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B589A" w14:textId="1DED2137" w:rsidR="00F73116" w:rsidRPr="001D3221" w:rsidRDefault="00F73116" w:rsidP="00F73116">
      <w:pPr>
        <w:jc w:val="center"/>
        <w:rPr>
          <w:noProof/>
          <w:sz w:val="34"/>
          <w:szCs w:val="36"/>
        </w:rPr>
      </w:pPr>
      <w:r w:rsidRPr="001D3221">
        <w:rPr>
          <w:rFonts w:hint="eastAsia"/>
          <w:noProof/>
          <w:sz w:val="34"/>
          <w:szCs w:val="36"/>
        </w:rPr>
        <w:t>R</w:t>
      </w:r>
      <w:r w:rsidRPr="001D3221">
        <w:rPr>
          <w:noProof/>
          <w:sz w:val="34"/>
          <w:szCs w:val="36"/>
        </w:rPr>
        <w:t>eport</w:t>
      </w:r>
    </w:p>
    <w:p w14:paraId="2D1FF461" w14:textId="789D8152" w:rsidR="00F73116" w:rsidRPr="001D3221" w:rsidRDefault="00F73116" w:rsidP="00F73116">
      <w:pPr>
        <w:jc w:val="right"/>
        <w:rPr>
          <w:noProof/>
          <w:sz w:val="32"/>
          <w:szCs w:val="34"/>
        </w:rPr>
      </w:pPr>
      <w:r w:rsidRPr="001D3221">
        <w:rPr>
          <w:rFonts w:hint="eastAsia"/>
          <w:noProof/>
          <w:sz w:val="32"/>
          <w:szCs w:val="34"/>
        </w:rPr>
        <w:t>2</w:t>
      </w:r>
      <w:r w:rsidRPr="001D3221">
        <w:rPr>
          <w:noProof/>
          <w:sz w:val="32"/>
          <w:szCs w:val="34"/>
        </w:rPr>
        <w:t>016025196</w:t>
      </w:r>
    </w:p>
    <w:p w14:paraId="4D772F15" w14:textId="12A3ADD5" w:rsidR="00F73116" w:rsidRPr="001D3221" w:rsidRDefault="00F73116" w:rsidP="00F73116">
      <w:pPr>
        <w:jc w:val="right"/>
        <w:rPr>
          <w:noProof/>
          <w:sz w:val="32"/>
          <w:szCs w:val="34"/>
        </w:rPr>
      </w:pPr>
      <w:r w:rsidRPr="001D3221">
        <w:rPr>
          <w:rFonts w:hint="eastAsia"/>
          <w:noProof/>
          <w:sz w:val="32"/>
          <w:szCs w:val="34"/>
        </w:rPr>
        <w:t>김동규</w:t>
      </w:r>
    </w:p>
    <w:p w14:paraId="2C50735C" w14:textId="256665FE" w:rsidR="00F73116" w:rsidRDefault="00F73116" w:rsidP="00F73116">
      <w:pPr>
        <w:jc w:val="right"/>
        <w:rPr>
          <w:noProof/>
          <w:sz w:val="28"/>
          <w:szCs w:val="30"/>
        </w:rPr>
      </w:pPr>
    </w:p>
    <w:p w14:paraId="2EA1B7B5" w14:textId="356D3764" w:rsidR="00F73116" w:rsidRDefault="00F73116" w:rsidP="00F73116">
      <w:r>
        <w:rPr>
          <w:rFonts w:hint="eastAsia"/>
          <w:noProof/>
          <w:sz w:val="26"/>
          <w:szCs w:val="28"/>
        </w:rPr>
        <w:t>1</w:t>
      </w:r>
      <w:r>
        <w:rPr>
          <w:noProof/>
          <w:sz w:val="26"/>
          <w:szCs w:val="28"/>
        </w:rPr>
        <w:t xml:space="preserve">. </w:t>
      </w:r>
      <w:r>
        <w:rPr>
          <w:rFonts w:hint="eastAsia"/>
          <w:noProof/>
          <w:sz w:val="26"/>
          <w:szCs w:val="28"/>
        </w:rPr>
        <w:t>실행 환경 및 실행 방법</w:t>
      </w:r>
    </w:p>
    <w:p w14:paraId="39F2B7B1" w14:textId="431A69B9" w:rsidR="00F73116" w:rsidRDefault="00F73116" w:rsidP="00F73116">
      <w:pPr>
        <w:rPr>
          <w:sz w:val="24"/>
          <w:szCs w:val="26"/>
        </w:rPr>
      </w:pPr>
      <w:proofErr w:type="gramStart"/>
      <w:r>
        <w:rPr>
          <w:rFonts w:hint="eastAsia"/>
          <w:sz w:val="24"/>
          <w:szCs w:val="26"/>
        </w:rPr>
        <w:t xml:space="preserve">환경 </w:t>
      </w:r>
      <w:r>
        <w:rPr>
          <w:sz w:val="24"/>
          <w:szCs w:val="26"/>
        </w:rPr>
        <w:t>:</w:t>
      </w:r>
      <w:proofErr w:type="gramEnd"/>
      <w:r>
        <w:rPr>
          <w:sz w:val="24"/>
          <w:szCs w:val="26"/>
        </w:rPr>
        <w:t xml:space="preserve"> Windows 10, python 3.9.2, numpy1.19.5</w:t>
      </w:r>
    </w:p>
    <w:p w14:paraId="417644C2" w14:textId="6DFBF45A" w:rsidR="00F73116" w:rsidRDefault="00F73116" w:rsidP="00F73116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실행 </w:t>
      </w:r>
      <w:proofErr w:type="gramStart"/>
      <w:r>
        <w:rPr>
          <w:rFonts w:hint="eastAsia"/>
          <w:sz w:val="24"/>
          <w:szCs w:val="26"/>
        </w:rPr>
        <w:t xml:space="preserve">방법 </w:t>
      </w:r>
      <w:r>
        <w:rPr>
          <w:sz w:val="24"/>
          <w:szCs w:val="26"/>
        </w:rPr>
        <w:t>:</w:t>
      </w:r>
      <w:proofErr w:type="gramEnd"/>
      <w:r>
        <w:rPr>
          <w:sz w:val="24"/>
          <w:szCs w:val="26"/>
        </w:rPr>
        <w:t xml:space="preserve"> assignment3.py (input.txt)</w:t>
      </w:r>
    </w:p>
    <w:p w14:paraId="75DA1BBA" w14:textId="77C74867" w:rsidR="00F73116" w:rsidRDefault="00F73116" w:rsidP="00F73116">
      <w:pPr>
        <w:rPr>
          <w:sz w:val="24"/>
          <w:szCs w:val="26"/>
        </w:rPr>
      </w:pPr>
    </w:p>
    <w:p w14:paraId="3331911A" w14:textId="0A2D4838" w:rsidR="00F73116" w:rsidRDefault="00F73116" w:rsidP="00F73116">
      <w:pPr>
        <w:rPr>
          <w:sz w:val="26"/>
          <w:szCs w:val="28"/>
        </w:rPr>
      </w:pPr>
      <w:r>
        <w:rPr>
          <w:rFonts w:hint="eastAsia"/>
          <w:sz w:val="26"/>
          <w:szCs w:val="28"/>
        </w:rPr>
        <w:t>2</w:t>
      </w:r>
      <w:r>
        <w:rPr>
          <w:sz w:val="26"/>
          <w:szCs w:val="28"/>
        </w:rPr>
        <w:t xml:space="preserve">. </w:t>
      </w:r>
      <w:r>
        <w:rPr>
          <w:rFonts w:hint="eastAsia"/>
          <w:sz w:val="26"/>
          <w:szCs w:val="28"/>
        </w:rPr>
        <w:t>알고리즘 요약</w:t>
      </w:r>
    </w:p>
    <w:p w14:paraId="06383675" w14:textId="14571BE2" w:rsidR="00F73116" w:rsidRPr="00F73116" w:rsidRDefault="00F73116" w:rsidP="00F73116">
      <w:pPr>
        <w:rPr>
          <w:rFonts w:hint="eastAsia"/>
          <w:sz w:val="26"/>
          <w:szCs w:val="28"/>
        </w:rPr>
      </w:pPr>
      <w:r>
        <w:rPr>
          <w:rFonts w:hint="eastAsia"/>
          <w:sz w:val="26"/>
          <w:szCs w:val="28"/>
        </w:rPr>
        <w:t>임의의 한 점에서 시작하여 e</w:t>
      </w:r>
      <w:r>
        <w:rPr>
          <w:sz w:val="26"/>
          <w:szCs w:val="28"/>
        </w:rPr>
        <w:t>ps</w:t>
      </w:r>
      <w:r>
        <w:rPr>
          <w:rFonts w:hint="eastAsia"/>
          <w:sz w:val="26"/>
          <w:szCs w:val="28"/>
        </w:rPr>
        <w:t>조건과</w:t>
      </w:r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minpts</w:t>
      </w:r>
      <w:proofErr w:type="spellEnd"/>
      <w:r>
        <w:rPr>
          <w:rFonts w:hint="eastAsia"/>
          <w:sz w:val="26"/>
          <w:szCs w:val="28"/>
        </w:rPr>
        <w:t>조건을 확인한다.</w:t>
      </w:r>
      <w:r>
        <w:rPr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이때,</w:t>
      </w:r>
      <w:r>
        <w:rPr>
          <w:sz w:val="26"/>
          <w:szCs w:val="28"/>
        </w:rPr>
        <w:t xml:space="preserve"> </w:t>
      </w:r>
      <w:proofErr w:type="spellStart"/>
      <w:r>
        <w:rPr>
          <w:rFonts w:hint="eastAsia"/>
          <w:sz w:val="26"/>
          <w:szCs w:val="28"/>
        </w:rPr>
        <w:t>m</w:t>
      </w:r>
      <w:r>
        <w:rPr>
          <w:sz w:val="26"/>
          <w:szCs w:val="28"/>
        </w:rPr>
        <w:t>inpts</w:t>
      </w:r>
      <w:proofErr w:type="spellEnd"/>
      <w:r>
        <w:rPr>
          <w:rFonts w:hint="eastAsia"/>
          <w:sz w:val="26"/>
          <w:szCs w:val="28"/>
        </w:rPr>
        <w:t>가 넘으면 해당 점에서 클러스터 구성을 시작하며,</w:t>
      </w:r>
      <w:r>
        <w:rPr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 xml:space="preserve">연쇄적으로 </w:t>
      </w:r>
      <w:proofErr w:type="spellStart"/>
      <w:r>
        <w:rPr>
          <w:rFonts w:hint="eastAsia"/>
          <w:sz w:val="26"/>
          <w:szCs w:val="28"/>
        </w:rPr>
        <w:t>퍼져나가면서</w:t>
      </w:r>
      <w:proofErr w:type="spellEnd"/>
      <w:r>
        <w:rPr>
          <w:rFonts w:hint="eastAsia"/>
          <w:sz w:val="26"/>
          <w:szCs w:val="28"/>
        </w:rPr>
        <w:t xml:space="preserve"> 클러스터를 구성한다.</w:t>
      </w:r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minpts</w:t>
      </w:r>
      <w:proofErr w:type="spellEnd"/>
      <w:r>
        <w:rPr>
          <w:rFonts w:hint="eastAsia"/>
          <w:sz w:val="26"/>
          <w:szCs w:val="28"/>
        </w:rPr>
        <w:t>조건이 안 될 경우 추후 다른 점에 의해</w:t>
      </w:r>
      <w:r>
        <w:rPr>
          <w:sz w:val="26"/>
          <w:szCs w:val="28"/>
        </w:rPr>
        <w:t xml:space="preserve"> density connected</w:t>
      </w:r>
      <w:r>
        <w:rPr>
          <w:rFonts w:hint="eastAsia"/>
          <w:sz w:val="26"/>
          <w:szCs w:val="28"/>
        </w:rPr>
        <w:t xml:space="preserve">가 </w:t>
      </w:r>
      <w:r w:rsidR="00025749">
        <w:rPr>
          <w:rFonts w:hint="eastAsia"/>
          <w:sz w:val="26"/>
          <w:szCs w:val="28"/>
        </w:rPr>
        <w:t xml:space="preserve">될 때까지 </w:t>
      </w:r>
      <w:r w:rsidR="00025749">
        <w:rPr>
          <w:sz w:val="26"/>
          <w:szCs w:val="28"/>
        </w:rPr>
        <w:t>outlier</w:t>
      </w:r>
      <w:r w:rsidR="00025749">
        <w:rPr>
          <w:rFonts w:hint="eastAsia"/>
          <w:sz w:val="26"/>
          <w:szCs w:val="28"/>
        </w:rPr>
        <w:t>로 처리</w:t>
      </w:r>
      <w:r w:rsidR="00025749">
        <w:rPr>
          <w:rFonts w:hint="eastAsia"/>
          <w:sz w:val="26"/>
          <w:szCs w:val="28"/>
        </w:rPr>
        <w:t>한다.</w:t>
      </w:r>
      <w:r w:rsidR="00025749">
        <w:rPr>
          <w:sz w:val="26"/>
          <w:szCs w:val="28"/>
        </w:rPr>
        <w:t xml:space="preserve"> Remain points</w:t>
      </w:r>
      <w:r w:rsidR="00025749">
        <w:rPr>
          <w:rFonts w:hint="eastAsia"/>
          <w:sz w:val="26"/>
          <w:szCs w:val="28"/>
        </w:rPr>
        <w:t>가 남지 않을 때까지 반복한다.</w:t>
      </w:r>
    </w:p>
    <w:p w14:paraId="22A96C2D" w14:textId="7E1FEF16" w:rsidR="00F73116" w:rsidRDefault="00F73116">
      <w:pPr>
        <w:rPr>
          <w:noProof/>
        </w:rPr>
      </w:pPr>
    </w:p>
    <w:p w14:paraId="2A241F45" w14:textId="20E48454" w:rsidR="00025749" w:rsidRDefault="00025749">
      <w:pPr>
        <w:rPr>
          <w:noProof/>
          <w:sz w:val="26"/>
          <w:szCs w:val="28"/>
        </w:rPr>
      </w:pPr>
      <w:r>
        <w:rPr>
          <w:rFonts w:hint="eastAsia"/>
          <w:noProof/>
          <w:sz w:val="26"/>
          <w:szCs w:val="28"/>
        </w:rPr>
        <w:t>3</w:t>
      </w:r>
      <w:r>
        <w:rPr>
          <w:noProof/>
          <w:sz w:val="26"/>
          <w:szCs w:val="28"/>
        </w:rPr>
        <w:t xml:space="preserve">. </w:t>
      </w:r>
      <w:r>
        <w:rPr>
          <w:rFonts w:hint="eastAsia"/>
          <w:noProof/>
          <w:sz w:val="26"/>
          <w:szCs w:val="28"/>
        </w:rPr>
        <w:t>코드설명</w:t>
      </w:r>
    </w:p>
    <w:p w14:paraId="79B555BE" w14:textId="06C0F469" w:rsidR="00025749" w:rsidRDefault="00025749">
      <w:pPr>
        <w:rPr>
          <w:noProof/>
          <w:sz w:val="26"/>
          <w:szCs w:val="28"/>
        </w:rPr>
      </w:pPr>
      <w:r>
        <w:rPr>
          <w:noProof/>
          <w:sz w:val="26"/>
          <w:szCs w:val="28"/>
        </w:rPr>
        <w:t>Cluster_id</w:t>
      </w:r>
      <w:r>
        <w:rPr>
          <w:rFonts w:hint="eastAsia"/>
          <w:noProof/>
          <w:sz w:val="26"/>
          <w:szCs w:val="28"/>
        </w:rPr>
        <w:t xml:space="preserve">는 </w:t>
      </w:r>
      <w:r>
        <w:rPr>
          <w:noProof/>
          <w:sz w:val="26"/>
          <w:szCs w:val="28"/>
        </w:rPr>
        <w:t>0</w:t>
      </w:r>
      <w:r>
        <w:rPr>
          <w:rFonts w:hint="eastAsia"/>
          <w:noProof/>
          <w:sz w:val="26"/>
          <w:szCs w:val="28"/>
        </w:rPr>
        <w:t>에서 시작하여 클러스터 집합이 구성될때마다 1씩 증가한다.</w:t>
      </w:r>
      <w:r>
        <w:rPr>
          <w:noProof/>
          <w:sz w:val="26"/>
          <w:szCs w:val="28"/>
        </w:rPr>
        <w:t xml:space="preserve"> Remain_DB</w:t>
      </w:r>
      <w:r>
        <w:rPr>
          <w:rFonts w:hint="eastAsia"/>
          <w:noProof/>
          <w:sz w:val="26"/>
          <w:szCs w:val="28"/>
        </w:rPr>
        <w:t xml:space="preserve">는 원래 </w:t>
      </w:r>
      <w:r>
        <w:rPr>
          <w:noProof/>
          <w:sz w:val="26"/>
          <w:szCs w:val="28"/>
        </w:rPr>
        <w:t>DB</w:t>
      </w:r>
      <w:r>
        <w:rPr>
          <w:rFonts w:hint="eastAsia"/>
          <w:noProof/>
          <w:sz w:val="26"/>
          <w:szCs w:val="28"/>
        </w:rPr>
        <w:t>상태에서 시작하여 o</w:t>
      </w:r>
      <w:r>
        <w:rPr>
          <w:noProof/>
          <w:sz w:val="26"/>
          <w:szCs w:val="28"/>
        </w:rPr>
        <w:t>utlier</w:t>
      </w:r>
      <w:r>
        <w:rPr>
          <w:rFonts w:hint="eastAsia"/>
          <w:noProof/>
          <w:sz w:val="26"/>
          <w:szCs w:val="28"/>
        </w:rPr>
        <w:t>를 포함한 클러스터에 속하지 않는 점들을 제외하며 줄어든다.</w:t>
      </w:r>
      <w:r>
        <w:rPr>
          <w:noProof/>
          <w:sz w:val="26"/>
          <w:szCs w:val="28"/>
        </w:rPr>
        <w:t xml:space="preserve"> </w:t>
      </w:r>
    </w:p>
    <w:p w14:paraId="336D1558" w14:textId="67022CBA" w:rsidR="00025749" w:rsidRDefault="00025749">
      <w:pPr>
        <w:rPr>
          <w:noProof/>
          <w:sz w:val="26"/>
          <w:szCs w:val="28"/>
        </w:rPr>
      </w:pPr>
      <w:r>
        <w:rPr>
          <w:rFonts w:hint="eastAsia"/>
          <w:noProof/>
          <w:sz w:val="26"/>
          <w:szCs w:val="28"/>
        </w:rPr>
        <w:t xml:space="preserve">크게 </w:t>
      </w:r>
      <w:r>
        <w:rPr>
          <w:noProof/>
          <w:sz w:val="26"/>
          <w:szCs w:val="28"/>
        </w:rPr>
        <w:t>2</w:t>
      </w:r>
      <w:r>
        <w:rPr>
          <w:rFonts w:hint="eastAsia"/>
          <w:noProof/>
          <w:sz w:val="26"/>
          <w:szCs w:val="28"/>
        </w:rPr>
        <w:t>단계의 과정으로 클러스터링한다.</w:t>
      </w:r>
    </w:p>
    <w:p w14:paraId="597ADA46" w14:textId="398E6A68" w:rsidR="00025749" w:rsidRDefault="00025749" w:rsidP="00025749">
      <w:pPr>
        <w:pStyle w:val="a3"/>
        <w:numPr>
          <w:ilvl w:val="0"/>
          <w:numId w:val="1"/>
        </w:numPr>
        <w:ind w:leftChars="0"/>
        <w:rPr>
          <w:noProof/>
          <w:sz w:val="26"/>
          <w:szCs w:val="28"/>
        </w:rPr>
      </w:pPr>
      <w:r>
        <w:rPr>
          <w:noProof/>
          <w:sz w:val="26"/>
          <w:szCs w:val="28"/>
        </w:rPr>
        <w:t>Remain_DB</w:t>
      </w:r>
      <w:r>
        <w:rPr>
          <w:rFonts w:hint="eastAsia"/>
          <w:noProof/>
          <w:sz w:val="26"/>
          <w:szCs w:val="28"/>
        </w:rPr>
        <w:t>에서 임의의 한 점을 선택한다.</w:t>
      </w:r>
      <w:r>
        <w:rPr>
          <w:noProof/>
          <w:sz w:val="26"/>
          <w:szCs w:val="28"/>
        </w:rPr>
        <w:t xml:space="preserve"> </w:t>
      </w:r>
      <w:r>
        <w:rPr>
          <w:rFonts w:hint="eastAsia"/>
          <w:noProof/>
          <w:sz w:val="26"/>
          <w:szCs w:val="28"/>
        </w:rPr>
        <w:t>해당 점에서</w:t>
      </w:r>
      <w:r>
        <w:rPr>
          <w:noProof/>
          <w:sz w:val="26"/>
          <w:szCs w:val="28"/>
        </w:rPr>
        <w:t xml:space="preserve"> eps</w:t>
      </w:r>
      <w:r>
        <w:rPr>
          <w:rFonts w:hint="eastAsia"/>
          <w:noProof/>
          <w:sz w:val="26"/>
          <w:szCs w:val="28"/>
        </w:rPr>
        <w:t xml:space="preserve">와 </w:t>
      </w:r>
      <w:r>
        <w:rPr>
          <w:noProof/>
          <w:sz w:val="26"/>
          <w:szCs w:val="28"/>
        </w:rPr>
        <w:t>minpts</w:t>
      </w:r>
      <w:r>
        <w:rPr>
          <w:rFonts w:hint="eastAsia"/>
          <w:noProof/>
          <w:sz w:val="26"/>
          <w:szCs w:val="28"/>
        </w:rPr>
        <w:t>를 만족할 경우 클러스터를 구성하고 주변 점을 큐에 넣는다.</w:t>
      </w:r>
    </w:p>
    <w:p w14:paraId="2794F226" w14:textId="7F9CC2F0" w:rsidR="00025749" w:rsidRDefault="00025749" w:rsidP="00025749">
      <w:pPr>
        <w:pStyle w:val="a3"/>
        <w:numPr>
          <w:ilvl w:val="0"/>
          <w:numId w:val="1"/>
        </w:numPr>
        <w:ind w:leftChars="0"/>
        <w:rPr>
          <w:noProof/>
          <w:sz w:val="26"/>
          <w:szCs w:val="28"/>
        </w:rPr>
      </w:pPr>
      <w:r>
        <w:rPr>
          <w:rFonts w:hint="eastAsia"/>
          <w:noProof/>
          <w:sz w:val="26"/>
          <w:szCs w:val="28"/>
        </w:rPr>
        <w:lastRenderedPageBreak/>
        <w:t>큐가 비어있을 때까지 한 점을 꺼내 클러스터 집합을 구성한다.</w:t>
      </w:r>
      <w:r>
        <w:rPr>
          <w:noProof/>
          <w:sz w:val="26"/>
          <w:szCs w:val="28"/>
        </w:rPr>
        <w:t xml:space="preserve"> </w:t>
      </w:r>
      <w:r>
        <w:rPr>
          <w:rFonts w:hint="eastAsia"/>
          <w:noProof/>
          <w:sz w:val="26"/>
          <w:szCs w:val="28"/>
        </w:rPr>
        <w:t>주변 점도 큐에 다시 넣는다.</w:t>
      </w:r>
    </w:p>
    <w:p w14:paraId="3BEF6900" w14:textId="4ED6231A" w:rsidR="00025749" w:rsidRPr="00025749" w:rsidRDefault="008C3286" w:rsidP="00025749">
      <w:pPr>
        <w:ind w:left="400"/>
        <w:rPr>
          <w:rFonts w:hint="eastAsia"/>
          <w:noProof/>
          <w:sz w:val="26"/>
          <w:szCs w:val="28"/>
        </w:rPr>
      </w:pPr>
      <w:r>
        <w:rPr>
          <w:rFonts w:hint="eastAsia"/>
          <w:noProof/>
          <w:sz w:val="26"/>
          <w:szCs w:val="28"/>
        </w:rPr>
        <w:t xml:space="preserve">이후 출력결과를 쓸 때는 </w:t>
      </w:r>
      <w:r>
        <w:rPr>
          <w:noProof/>
          <w:sz w:val="26"/>
          <w:szCs w:val="28"/>
        </w:rPr>
        <w:t>DB</w:t>
      </w:r>
      <w:r>
        <w:rPr>
          <w:rFonts w:hint="eastAsia"/>
          <w:noProof/>
          <w:sz w:val="26"/>
          <w:szCs w:val="28"/>
        </w:rPr>
        <w:t>에 저장한 c</w:t>
      </w:r>
      <w:r>
        <w:rPr>
          <w:noProof/>
          <w:sz w:val="26"/>
          <w:szCs w:val="28"/>
        </w:rPr>
        <w:t xml:space="preserve">luster id </w:t>
      </w:r>
      <w:r>
        <w:rPr>
          <w:rFonts w:hint="eastAsia"/>
          <w:noProof/>
          <w:sz w:val="26"/>
          <w:szCs w:val="28"/>
        </w:rPr>
        <w:t>값에 따라 별도의 파일로 저장한다.</w:t>
      </w:r>
    </w:p>
    <w:p w14:paraId="4E4726DB" w14:textId="080D8EA4" w:rsidR="00025749" w:rsidRDefault="00025749">
      <w:pPr>
        <w:rPr>
          <w:noProof/>
          <w:sz w:val="26"/>
          <w:szCs w:val="28"/>
        </w:rPr>
      </w:pPr>
      <w:r>
        <w:rPr>
          <w:noProof/>
        </w:rPr>
        <w:drawing>
          <wp:inline distT="0" distB="0" distL="0" distR="0" wp14:anchorId="0DB2A145" wp14:editId="76D82A7A">
            <wp:extent cx="3487206" cy="4311650"/>
            <wp:effectExtent l="0" t="0" r="0" b="0"/>
            <wp:docPr id="2" name="그림 2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영수증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0079" cy="432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B2E6" w14:textId="22328BA2" w:rsidR="007E35BB" w:rsidRDefault="008C3286">
      <w:pPr>
        <w:rPr>
          <w:noProof/>
          <w:sz w:val="26"/>
          <w:szCs w:val="28"/>
        </w:rPr>
      </w:pPr>
      <w:r>
        <w:rPr>
          <w:rFonts w:hint="eastAsia"/>
          <w:noProof/>
          <w:sz w:val="26"/>
          <w:szCs w:val="28"/>
        </w:rPr>
        <w:t>4</w:t>
      </w:r>
      <w:r>
        <w:rPr>
          <w:noProof/>
          <w:sz w:val="26"/>
          <w:szCs w:val="28"/>
        </w:rPr>
        <w:t xml:space="preserve">. </w:t>
      </w:r>
      <w:r>
        <w:rPr>
          <w:rFonts w:hint="eastAsia"/>
          <w:noProof/>
          <w:sz w:val="26"/>
          <w:szCs w:val="28"/>
        </w:rPr>
        <w:t>실험 결과</w:t>
      </w:r>
    </w:p>
    <w:p w14:paraId="0823792E" w14:textId="4D01D87D" w:rsidR="007E35BB" w:rsidRDefault="00466BD1">
      <w:pPr>
        <w:rPr>
          <w:rFonts w:hint="eastAsia"/>
          <w:noProof/>
          <w:sz w:val="26"/>
          <w:szCs w:val="28"/>
        </w:rPr>
      </w:pPr>
      <w:r>
        <w:rPr>
          <w:noProof/>
        </w:rPr>
        <w:drawing>
          <wp:inline distT="0" distB="0" distL="0" distR="0" wp14:anchorId="28C30AE1" wp14:editId="1097DECC">
            <wp:extent cx="2858886" cy="2216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2543" cy="221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6"/>
          <w:szCs w:val="28"/>
        </w:rPr>
        <w:t>input1</w:t>
      </w:r>
    </w:p>
    <w:p w14:paraId="1CE664ED" w14:textId="77777777" w:rsidR="008C3286" w:rsidRPr="00025749" w:rsidRDefault="007E35BB">
      <w:pPr>
        <w:rPr>
          <w:rFonts w:hint="eastAsia"/>
          <w:noProof/>
          <w:sz w:val="26"/>
          <w:szCs w:val="28"/>
        </w:rPr>
      </w:pPr>
      <w:r>
        <w:rPr>
          <w:noProof/>
        </w:rPr>
        <w:drawing>
          <wp:inline distT="0" distB="0" distL="0" distR="0" wp14:anchorId="0570683B" wp14:editId="29146FB4">
            <wp:extent cx="2832100" cy="2074212"/>
            <wp:effectExtent l="0" t="0" r="635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9667" cy="207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6"/>
          <w:szCs w:val="28"/>
        </w:rPr>
        <w:t>input2</w:t>
      </w:r>
    </w:p>
    <w:p w14:paraId="1DB51320" w14:textId="0101000E" w:rsidR="00C14D8C" w:rsidRDefault="00F73116">
      <w:pPr>
        <w:rPr>
          <w:noProof/>
        </w:rPr>
      </w:pPr>
      <w:r>
        <w:rPr>
          <w:noProof/>
        </w:rPr>
        <w:drawing>
          <wp:inline distT="0" distB="0" distL="0" distR="0" wp14:anchorId="46AB6221" wp14:editId="701952B5">
            <wp:extent cx="2489200" cy="1875603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4366" cy="187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FC0" w:rsidRPr="000E4FC0">
        <w:rPr>
          <w:noProof/>
        </w:rPr>
        <w:t xml:space="preserve"> </w:t>
      </w:r>
      <w:r w:rsidR="007E35BB">
        <w:rPr>
          <w:noProof/>
        </w:rPr>
        <w:t>input3</w:t>
      </w:r>
    </w:p>
    <w:p w14:paraId="59916285" w14:textId="06C7675B" w:rsidR="007E35BB" w:rsidRDefault="007E35BB">
      <w:pPr>
        <w:rPr>
          <w:noProof/>
        </w:rPr>
      </w:pPr>
      <w:r>
        <w:rPr>
          <w:rFonts w:hint="eastAsia"/>
          <w:noProof/>
          <w:sz w:val="24"/>
          <w:szCs w:val="26"/>
        </w:rPr>
        <w:t>결과값의 측정을 위해 m</w:t>
      </w:r>
      <w:r>
        <w:rPr>
          <w:noProof/>
          <w:sz w:val="24"/>
          <w:szCs w:val="26"/>
        </w:rPr>
        <w:t>atplot</w:t>
      </w:r>
      <w:r>
        <w:rPr>
          <w:rFonts w:hint="eastAsia"/>
          <w:noProof/>
          <w:sz w:val="24"/>
          <w:szCs w:val="26"/>
        </w:rPr>
        <w:t>으로 클러스터 집합을 출력하는 코드를 작성했다.</w:t>
      </w:r>
      <w:r w:rsidRPr="007E35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945618" wp14:editId="51E98606">
            <wp:extent cx="5731510" cy="1880235"/>
            <wp:effectExtent l="0" t="0" r="2540" b="571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B300" w14:textId="1264A26E" w:rsidR="007E35BB" w:rsidRPr="007E35BB" w:rsidRDefault="007E35BB">
      <w:pPr>
        <w:rPr>
          <w:rFonts w:hint="eastAsia"/>
          <w:sz w:val="26"/>
          <w:szCs w:val="28"/>
        </w:rPr>
      </w:pPr>
      <w:r>
        <w:rPr>
          <w:noProof/>
          <w:sz w:val="26"/>
          <w:szCs w:val="28"/>
        </w:rPr>
        <w:t>PA3.exe</w:t>
      </w:r>
      <w:r>
        <w:rPr>
          <w:rFonts w:hint="eastAsia"/>
          <w:noProof/>
          <w:sz w:val="26"/>
          <w:szCs w:val="28"/>
        </w:rPr>
        <w:t xml:space="preserve">의 값은 </w:t>
      </w:r>
      <w:r>
        <w:rPr>
          <w:noProof/>
          <w:sz w:val="26"/>
          <w:szCs w:val="28"/>
        </w:rPr>
        <w:t>25~40</w:t>
      </w:r>
      <w:r>
        <w:rPr>
          <w:rFonts w:hint="eastAsia"/>
          <w:noProof/>
          <w:sz w:val="26"/>
          <w:szCs w:val="28"/>
        </w:rPr>
        <w:t xml:space="preserve">점인데 반해 실제적인 클러스터링 결과는 </w:t>
      </w:r>
      <w:r w:rsidR="00466BD1">
        <w:rPr>
          <w:rFonts w:hint="eastAsia"/>
          <w:noProof/>
          <w:sz w:val="26"/>
          <w:szCs w:val="28"/>
        </w:rPr>
        <w:t>잘 되어있음을 알 수 있었다.</w:t>
      </w:r>
    </w:p>
    <w:sectPr w:rsidR="007E35BB" w:rsidRPr="007E35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413A2"/>
    <w:multiLevelType w:val="hybridMultilevel"/>
    <w:tmpl w:val="2FD2EDCE"/>
    <w:lvl w:ilvl="0" w:tplc="881C10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1793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revisionView w:inkAnnotations="0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16"/>
    <w:rsid w:val="00025749"/>
    <w:rsid w:val="000E4FC0"/>
    <w:rsid w:val="001D3221"/>
    <w:rsid w:val="00466BD1"/>
    <w:rsid w:val="007E35BB"/>
    <w:rsid w:val="008C3286"/>
    <w:rsid w:val="00B90DA8"/>
    <w:rsid w:val="00C14D8C"/>
    <w:rsid w:val="00D77324"/>
    <w:rsid w:val="00F7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895F"/>
  <w15:chartTrackingRefBased/>
  <w15:docId w15:val="{E7ED75C6-7746-4F85-ACD5-CE7E945E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1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김동규</dc:creator>
  <cp:keywords/>
  <dc:description/>
  <cp:lastModifiedBy>김동규</cp:lastModifiedBy>
  <cp:revision>4</cp:revision>
  <dcterms:created xsi:type="dcterms:W3CDTF">2022-06-17T13:41:00Z</dcterms:created>
  <dcterms:modified xsi:type="dcterms:W3CDTF">2022-06-17T14:20:00Z</dcterms:modified>
</cp:coreProperties>
</file>