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ZiOrbit Marketplace Platform – Detailed Requirement Document</w:t>
      </w:r>
    </w:p>
    <w:p>
      <w:pPr>
        <w:pStyle w:val="Heading1"/>
      </w:pPr>
      <w:r>
        <w:t>1. Core Concept</w:t>
      </w:r>
    </w:p>
    <w:p>
      <w:r>
        <w:t>ZiOrbit is a demand-driven service marketplace where users (including non-registered users) can post requirements. Suppliers/service providers receive these requirements, accept them, complete the work, and pay a commission or rental fee to the platform.</w:t>
      </w:r>
    </w:p>
    <w:p>
      <w:pPr>
        <w:pStyle w:val="Heading1"/>
      </w:pPr>
      <w:r>
        <w:t>2. Key Stakeholders</w:t>
      </w:r>
    </w:p>
    <w:p>
      <w:r>
        <w:t>1. Customers (registered &amp; non-registered)</w:t>
        <w:br/>
        <w:t>2. Suppliers / Service Providers</w:t>
        <w:br/>
        <w:t>3. Platform Admin (ZiOrbit)</w:t>
        <w:br/>
        <w:t>4. Payment &amp; Trust Layer</w:t>
      </w:r>
    </w:p>
    <w:p>
      <w:pPr>
        <w:pStyle w:val="Heading1"/>
      </w:pPr>
      <w:r>
        <w:t>3. Core Features</w:t>
      </w:r>
    </w:p>
    <w:p>
      <w:r>
        <w:t>• Requirement Posting (Public / Anonymous option)</w:t>
        <w:br/>
        <w:t>• Intelligent Matching Engine</w:t>
        <w:br/>
        <w:t>• Supplier Bidding / Acceptance</w:t>
        <w:br/>
        <w:t>• In-app Communication (masked)</w:t>
        <w:br/>
        <w:t>• Escrow Payment System</w:t>
        <w:br/>
        <w:t>• Rating &amp; Trust System</w:t>
        <w:br/>
        <w:t>• Commission Management</w:t>
        <w:br/>
        <w:t>• Dispute Resolution</w:t>
      </w:r>
    </w:p>
    <w:p>
      <w:pPr>
        <w:pStyle w:val="Heading1"/>
      </w:pPr>
      <w:r>
        <w:t>4. Communication Control Strategy (Critical)</w:t>
      </w:r>
    </w:p>
    <w:p>
      <w:r>
        <w:t>To prevent users and suppliers from bypassing the platform:</w:t>
        <w:br/>
        <w:t>• Masked communication (no phone/email visibility)</w:t>
        <w:br/>
        <w:t>• In-app chat/call system only</w:t>
        <w:br/>
        <w:t>• Temporary virtual numbers for calls</w:t>
        <w:br/>
        <w:t>• AI monitoring for contact sharing</w:t>
        <w:br/>
        <w:t>• Payment escrow ensures transaction control</w:t>
        <w:br/>
        <w:t>• Repeat engagement incentives (loyalty, insurance, warranty)</w:t>
      </w:r>
    </w:p>
    <w:p>
      <w:pPr>
        <w:pStyle w:val="Heading1"/>
      </w:pPr>
      <w:r>
        <w:t>5. Revenue Model</w:t>
      </w:r>
    </w:p>
    <w:p>
      <w:r>
        <w:t>• Commission per transaction (5–20%)</w:t>
        <w:br/>
        <w:t>• Subscription plans for suppliers</w:t>
        <w:br/>
        <w:t>• Featured listing fees</w:t>
        <w:br/>
        <w:t>• Lead purchase credits</w:t>
      </w:r>
    </w:p>
    <w:p>
      <w:pPr>
        <w:pStyle w:val="Heading1"/>
      </w:pPr>
      <w:r>
        <w:t>6. Trust &amp; Retention Mechanisms</w:t>
      </w:r>
    </w:p>
    <w:p>
      <w:r>
        <w:t>• Escrow-based payments</w:t>
        <w:br/>
        <w:t>• Insurance / Work guarantee</w:t>
        <w:br/>
        <w:t>• Supplier verification (KYC)</w:t>
        <w:br/>
        <w:t>• Ratings &amp; reviews</w:t>
        <w:br/>
        <w:t>• Refund protection</w:t>
      </w:r>
    </w:p>
    <w:p>
      <w:pPr>
        <w:pStyle w:val="Heading1"/>
      </w:pPr>
      <w:r>
        <w:t>7. Risk &amp; Challenges</w:t>
      </w:r>
    </w:p>
    <w:p>
      <w:r>
        <w:t>• Disintermediation (users bypassing platform)</w:t>
        <w:br/>
        <w:t>• Low-quality suppliers</w:t>
        <w:br/>
        <w:t>• Payment leakage</w:t>
        <w:br/>
        <w:t>• Fake requests</w:t>
      </w:r>
    </w:p>
    <w:p>
      <w:pPr>
        <w:pStyle w:val="Heading1"/>
      </w:pPr>
      <w:r>
        <w:t>8. Suggested Tech Stack</w:t>
      </w:r>
    </w:p>
    <w:p>
      <w:r>
        <w:t>• Frontend: Flutter / React</w:t>
        <w:br/>
        <w:t>• Backend: Node.js / Supabase</w:t>
        <w:br/>
        <w:t>• Payments: Razorpay / Stripe</w:t>
        <w:br/>
        <w:t>• Communication: Twilio / Firebase</w:t>
        <w:br/>
        <w:t>• AI moderation layer</w:t>
      </w:r>
    </w:p>
    <w:p>
      <w:pPr>
        <w:pStyle w:val="Heading1"/>
      </w:pPr>
      <w:r>
        <w:t>9. Future Enhancements</w:t>
      </w:r>
    </w:p>
    <w:p>
      <w:r>
        <w:t>• AI-based requirement auto-matching</w:t>
        <w:br/>
        <w:t>• Dynamic pricing suggestions</w:t>
        <w:br/>
        <w:t>• Geo-based targeting</w:t>
        <w:br/>
        <w:t>• Skill-based micro job marketplace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