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2E3" w:rsidRPr="003E42E3" w:rsidRDefault="003E42E3" w:rsidP="003E42E3">
      <w:pPr>
        <w:widowControl/>
        <w:shd w:val="clear" w:color="auto" w:fill="FFFFFF"/>
        <w:spacing w:before="192" w:after="144" w:line="336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</w:pPr>
      <w:r w:rsidRPr="003E42E3"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  <w:t>JDK</w:t>
      </w:r>
      <w:r w:rsidRPr="003E42E3"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  <w:t>的稳定版本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这个语言，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1995 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年发展至今，生态方面就不多说了，没有强大的生态，在科技快速发展的今天，是不可能被互联网企业与开发者认同的。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我们都知道，要使用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语言，那么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就必不可少。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而经历了一代一代的变迁，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也慢慢更新换代，今年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Oracle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也是直接发布了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JDK18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，而到目前为止，我们的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存在了三个版本的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长期支持版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分别是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JDK11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和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JDK17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而我们所说的长期支持版是什么呢？长期支持版本我们可以理解成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一个项目会长期维护更新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，也就是说，这三个版本是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Oracle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长期维护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的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版本。而企业里面，就是需要长期支持版本，因为企业的项目需要稳定的开发环境。</w:t>
      </w:r>
    </w:p>
    <w:p w:rsidR="003E42E3" w:rsidRPr="003E42E3" w:rsidRDefault="003E42E3" w:rsidP="003E42E3">
      <w:pPr>
        <w:widowControl/>
        <w:shd w:val="clear" w:color="auto" w:fill="FFFFFF"/>
        <w:spacing w:before="192" w:after="144" w:line="336" w:lineRule="atLeast"/>
        <w:jc w:val="left"/>
        <w:outlineLvl w:val="0"/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</w:pPr>
      <w:r w:rsidRPr="003E42E3">
        <w:rPr>
          <w:rFonts w:ascii="Arial" w:eastAsia="宋体" w:hAnsi="Arial" w:cs="Arial"/>
          <w:b/>
          <w:bCs/>
          <w:color w:val="000000"/>
          <w:kern w:val="36"/>
          <w:sz w:val="24"/>
          <w:szCs w:val="24"/>
        </w:rPr>
        <w:t>如何选择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那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版本如此之多，我们改如何选择呢？毋庸置疑，我们肯定选择长期支持版本。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而我们长期支持版本中，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是一个老熟人了，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基本上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Java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大部分的项目都是基于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JDK8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环境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。那既然这样，我们就来看看，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的魅力。</w:t>
      </w:r>
    </w:p>
    <w:p w:rsidR="003E42E3" w:rsidRPr="003E42E3" w:rsidRDefault="003E42E3" w:rsidP="003E42E3">
      <w:pPr>
        <w:widowControl/>
        <w:shd w:val="clear" w:color="auto" w:fill="FFFFFF"/>
        <w:spacing w:before="192" w:after="96" w:line="31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</w:pPr>
      <w:r w:rsidRPr="003E42E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JDK8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如果你在技术交流群或一群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程序员中讨论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版本选择哪个，我相信，一般来说，他们都脱口而出：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“JDK8”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那么这个版本究竟为何受众面如此之广泛呢？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首先，回顾所有版本，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刚出生时，他就冠名了一个相对完美的开发环境之称。因为相比以往的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JDK7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JDK5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这些，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的生态很好，开发者使用起来也比之前的版本舒适，同时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支持了几乎所有的开发功能需求，设计比较完善。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所以，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也是迄今为止维护支持时间最长的版本，甚至比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JDK17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还长。</w:t>
      </w:r>
    </w:p>
    <w:p w:rsidR="003E42E3" w:rsidRPr="003E42E3" w:rsidRDefault="003E42E3" w:rsidP="003E42E3">
      <w:pPr>
        <w:widowControl/>
        <w:shd w:val="clear" w:color="auto" w:fill="FFFFFF"/>
        <w:spacing w:before="192" w:after="96" w:line="31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</w:pPr>
      <w:r w:rsidRPr="003E42E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JDK11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科技在慢慢发展，在使用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开发程序时，总存在一些弊端，也多了许许多多的需求，所以慢慢的，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Oracle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也发布了另一个长期支持更新维护版本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——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JDK11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相比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，用的人肯定没那么多，包括到现在，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仍然是主流。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首先，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JDK11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对比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，除了有很多内部的升级（比如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开销和时延更低的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GC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、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TLS1.3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加持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等等）之外，对于初学使用者来说也有一些语言使用层面的进化。</w:t>
      </w:r>
    </w:p>
    <w:p w:rsidR="003E42E3" w:rsidRPr="003E42E3" w:rsidRDefault="003E42E3" w:rsidP="003E42E3">
      <w:pPr>
        <w:widowControl/>
        <w:shd w:val="clear" w:color="auto" w:fill="FFFFFF"/>
        <w:spacing w:before="192" w:after="96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3E42E3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t>变量类型推断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新版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Java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引入了一个全新的类型关键字</w:t>
      </w:r>
      <w:r w:rsidRPr="003E42E3">
        <w:rPr>
          <w:rFonts w:ascii="Consolas" w:eastAsia="宋体" w:hAnsi="Consolas" w:cs="宋体"/>
          <w:color w:val="0ABF5B"/>
          <w:kern w:val="0"/>
          <w:sz w:val="24"/>
        </w:rPr>
        <w:t>var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，用</w:t>
      </w:r>
      <w:r w:rsidRPr="003E42E3">
        <w:rPr>
          <w:rFonts w:ascii="Consolas" w:eastAsia="宋体" w:hAnsi="Consolas" w:cs="宋体"/>
          <w:color w:val="0ABF5B"/>
          <w:kern w:val="0"/>
          <w:sz w:val="24"/>
        </w:rPr>
        <w:t>var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来定义的变量不用写具体类型，编译器能根据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=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右边的实际赋值来自动推断出变量的类型。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具体的话，就自己去尝试吧。</w:t>
      </w:r>
    </w:p>
    <w:p w:rsidR="003E42E3" w:rsidRPr="003E42E3" w:rsidRDefault="003E42E3" w:rsidP="003E42E3">
      <w:pPr>
        <w:widowControl/>
        <w:shd w:val="clear" w:color="auto" w:fill="FFFFFF"/>
        <w:spacing w:before="192" w:after="96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3E42E3">
        <w:rPr>
          <w:rFonts w:ascii="Arial" w:eastAsia="宋体" w:hAnsi="Arial" w:cs="Arial"/>
          <w:b/>
          <w:bCs/>
          <w:color w:val="000000"/>
          <w:kern w:val="0"/>
          <w:sz w:val="17"/>
        </w:rPr>
        <w:t>官方</w:t>
      </w:r>
      <w:r w:rsidRPr="003E42E3">
        <w:rPr>
          <w:rFonts w:ascii="Arial" w:eastAsia="宋体" w:hAnsi="Arial" w:cs="Arial"/>
          <w:b/>
          <w:bCs/>
          <w:color w:val="000000"/>
          <w:kern w:val="0"/>
          <w:sz w:val="17"/>
        </w:rPr>
        <w:t>HTTP Client</w:t>
      </w:r>
      <w:r w:rsidRPr="003E42E3">
        <w:rPr>
          <w:rFonts w:ascii="Arial" w:eastAsia="宋体" w:hAnsi="Arial" w:cs="Arial"/>
          <w:b/>
          <w:bCs/>
          <w:color w:val="000000"/>
          <w:kern w:val="0"/>
          <w:sz w:val="17"/>
        </w:rPr>
        <w:t>加持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现在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官方就自带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HTTP Client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了，位于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java.net.http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包下，支持发送同步、异步的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请求，这样一来，以前咱们常用的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HTTP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请求客户端诸如：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OKHttp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、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HttpClient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这种现在都可以退下了！</w:t>
      </w:r>
    </w:p>
    <w:p w:rsidR="003E42E3" w:rsidRPr="003E42E3" w:rsidRDefault="003E42E3" w:rsidP="003E42E3">
      <w:pPr>
        <w:widowControl/>
        <w:shd w:val="clear" w:color="auto" w:fill="FFFFFF"/>
        <w:spacing w:before="192" w:after="96" w:line="288" w:lineRule="atLeast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</w:pPr>
      <w:r w:rsidRPr="003E42E3">
        <w:rPr>
          <w:rFonts w:ascii="Arial" w:eastAsia="宋体" w:hAnsi="Arial" w:cs="Arial"/>
          <w:b/>
          <w:bCs/>
          <w:color w:val="000000"/>
          <w:kern w:val="0"/>
          <w:sz w:val="17"/>
          <w:szCs w:val="17"/>
        </w:rPr>
        <w:lastRenderedPageBreak/>
        <w:t>总结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除了这两个明显的变化，其实还有很多内部结构方法的增加。就不多说了。</w:t>
      </w:r>
    </w:p>
    <w:p w:rsidR="003E42E3" w:rsidRPr="003E42E3" w:rsidRDefault="003E42E3" w:rsidP="003E42E3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17"/>
          <w:szCs w:val="17"/>
        </w:rPr>
      </w:pPr>
      <w:r w:rsidRPr="003E42E3">
        <w:rPr>
          <w:rFonts w:ascii="Arial" w:eastAsia="宋体" w:hAnsi="Arial" w:cs="Arial"/>
          <w:b/>
          <w:bCs/>
          <w:color w:val="777777"/>
          <w:kern w:val="0"/>
          <w:sz w:val="17"/>
        </w:rPr>
        <w:t>实际是，我个人觉得，如果不是有对应需求，那还是老老实实的用</w:t>
      </w:r>
      <w:r w:rsidRPr="003E42E3">
        <w:rPr>
          <w:rFonts w:ascii="Arial" w:eastAsia="宋体" w:hAnsi="Arial" w:cs="Arial"/>
          <w:b/>
          <w:bCs/>
          <w:color w:val="777777"/>
          <w:kern w:val="0"/>
          <w:sz w:val="17"/>
        </w:rPr>
        <w:t>JDK8</w:t>
      </w:r>
      <w:r w:rsidRPr="003E42E3">
        <w:rPr>
          <w:rFonts w:ascii="Arial" w:eastAsia="宋体" w:hAnsi="Arial" w:cs="Arial"/>
          <w:b/>
          <w:bCs/>
          <w:color w:val="777777"/>
          <w:kern w:val="0"/>
          <w:sz w:val="17"/>
        </w:rPr>
        <w:t>吧。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因为，说实话，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JDK11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的生态不太行，参杂在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JDK8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与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JDK17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之间。</w:t>
      </w:r>
    </w:p>
    <w:p w:rsidR="003E42E3" w:rsidRPr="003E42E3" w:rsidRDefault="003E42E3" w:rsidP="003E42E3">
      <w:pPr>
        <w:widowControl/>
        <w:shd w:val="clear" w:color="auto" w:fill="FFFFFF"/>
        <w:spacing w:before="192" w:after="96" w:line="312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</w:pPr>
      <w:r w:rsidRPr="003E42E3">
        <w:rPr>
          <w:rFonts w:ascii="Arial" w:eastAsia="宋体" w:hAnsi="Arial" w:cs="Arial"/>
          <w:b/>
          <w:bCs/>
          <w:color w:val="000000"/>
          <w:kern w:val="0"/>
          <w:sz w:val="19"/>
          <w:szCs w:val="19"/>
        </w:rPr>
        <w:t>JDK17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JDK17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也是长期支持版本，相比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11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一般来说更具优势，但是，我查阅了一些网络上其他大佬的评价。</w:t>
      </w:r>
    </w:p>
    <w:p w:rsidR="003E42E3" w:rsidRPr="003E42E3" w:rsidRDefault="003E42E3" w:rsidP="003E42E3">
      <w:pPr>
        <w:widowControl/>
        <w:shd w:val="clear" w:color="auto" w:fill="FFFFFF"/>
        <w:spacing w:after="96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如下：</w:t>
      </w:r>
    </w:p>
    <w:p w:rsidR="003E42E3" w:rsidRPr="003E42E3" w:rsidRDefault="003E42E3" w:rsidP="003E42E3">
      <w:pPr>
        <w:widowControl/>
        <w:shd w:val="clear" w:color="auto" w:fill="FFFFFF"/>
        <w:jc w:val="left"/>
        <w:rPr>
          <w:rFonts w:ascii="Arial" w:eastAsia="宋体" w:hAnsi="Arial" w:cs="Arial"/>
          <w:color w:val="777777"/>
          <w:kern w:val="0"/>
          <w:sz w:val="17"/>
          <w:szCs w:val="17"/>
        </w:rPr>
      </w:pPr>
      <w:r w:rsidRPr="003E42E3">
        <w:rPr>
          <w:rFonts w:ascii="Arial" w:eastAsia="宋体" w:hAnsi="Arial" w:cs="Arial"/>
          <w:b/>
          <w:bCs/>
          <w:color w:val="777777"/>
          <w:kern w:val="0"/>
          <w:sz w:val="17"/>
        </w:rPr>
        <w:t>Java 17</w:t>
      </w:r>
      <w:r w:rsidRPr="003E42E3">
        <w:rPr>
          <w:rFonts w:ascii="Arial" w:eastAsia="宋体" w:hAnsi="Arial" w:cs="Arial"/>
          <w:b/>
          <w:bCs/>
          <w:color w:val="777777"/>
          <w:kern w:val="0"/>
          <w:sz w:val="17"/>
        </w:rPr>
        <w:t>的变化真不大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，不及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java9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的模块化，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java11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和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12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并最终在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15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里全面普及的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zgc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和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shennadoah gc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，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16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里的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record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>类等。各个版本的发布情况和变化详情，我之前有整理过，见下面链接：</w:t>
      </w:r>
      <w:r w:rsidRPr="003E42E3">
        <w:rPr>
          <w:rFonts w:ascii="Arial" w:eastAsia="宋体" w:hAnsi="Arial" w:cs="Arial"/>
          <w:color w:val="777777"/>
          <w:kern w:val="0"/>
          <w:sz w:val="17"/>
          <w:szCs w:val="17"/>
        </w:rPr>
        <w:t xml:space="preserve"> </w:t>
      </w:r>
    </w:p>
    <w:p w:rsidR="003E42E3" w:rsidRPr="003E42E3" w:rsidRDefault="003E42E3" w:rsidP="003E42E3">
      <w:pPr>
        <w:widowControl/>
        <w:numPr>
          <w:ilvl w:val="0"/>
          <w:numId w:val="1"/>
        </w:numPr>
        <w:shd w:val="clear" w:color="auto" w:fill="FFFFFF"/>
        <w:spacing w:after="48"/>
        <w:ind w:left="0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JDK1.0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到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17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发布版本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：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 xml:space="preserve"> </w:t>
      </w:r>
      <w:hyperlink r:id="rId7" w:tgtFrame="_blank" w:history="1">
        <w:r w:rsidRPr="003E42E3">
          <w:rPr>
            <w:rFonts w:ascii="Arial" w:eastAsia="宋体" w:hAnsi="Arial" w:cs="Arial"/>
            <w:color w:val="00A4FF"/>
            <w:kern w:val="0"/>
            <w:sz w:val="17"/>
          </w:rPr>
          <w:t>https://shimowendang.com/docs/C1pC5q2Jff0DhCAz</w:t>
        </w:r>
      </w:hyperlink>
    </w:p>
    <w:p w:rsidR="003E42E3" w:rsidRPr="003E42E3" w:rsidRDefault="003E42E3" w:rsidP="003E42E3">
      <w:pPr>
        <w:widowControl/>
        <w:numPr>
          <w:ilvl w:val="0"/>
          <w:numId w:val="1"/>
        </w:numPr>
        <w:shd w:val="clear" w:color="auto" w:fill="FFFFFF"/>
        <w:spacing w:after="48"/>
        <w:ind w:left="0"/>
        <w:jc w:val="left"/>
        <w:rPr>
          <w:rFonts w:ascii="Arial" w:eastAsia="宋体" w:hAnsi="Arial" w:cs="Arial"/>
          <w:color w:val="333333"/>
          <w:kern w:val="0"/>
          <w:sz w:val="17"/>
          <w:szCs w:val="17"/>
        </w:rPr>
      </w:pP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 xml:space="preserve">JDK9-17 </w:t>
      </w:r>
      <w:r w:rsidRPr="003E42E3">
        <w:rPr>
          <w:rFonts w:ascii="Arial" w:eastAsia="宋体" w:hAnsi="Arial" w:cs="Arial"/>
          <w:b/>
          <w:bCs/>
          <w:color w:val="333333"/>
          <w:kern w:val="0"/>
          <w:sz w:val="17"/>
        </w:rPr>
        <w:t>相关新功能和版本机制</w:t>
      </w:r>
      <w:r w:rsidRPr="003E42E3">
        <w:rPr>
          <w:rFonts w:ascii="Arial" w:eastAsia="宋体" w:hAnsi="Arial" w:cs="Arial"/>
          <w:color w:val="333333"/>
          <w:kern w:val="0"/>
          <w:sz w:val="17"/>
          <w:szCs w:val="17"/>
        </w:rPr>
        <w:t>：</w:t>
      </w:r>
      <w:hyperlink r:id="rId8" w:tgtFrame="_blank" w:history="1">
        <w:r w:rsidRPr="003E42E3">
          <w:rPr>
            <w:rFonts w:ascii="Arial" w:eastAsia="宋体" w:hAnsi="Arial" w:cs="Arial"/>
            <w:color w:val="00A4FF"/>
            <w:kern w:val="0"/>
            <w:sz w:val="17"/>
            <w:u w:val="single"/>
          </w:rPr>
          <w:t>https://shimowendang.com/docs/hW6ddKDwt6YPJkDD</w:t>
        </w:r>
      </w:hyperlink>
    </w:p>
    <w:p w:rsidR="000F26D4" w:rsidRPr="003E42E3" w:rsidRDefault="000F26D4"/>
    <w:sectPr w:rsidR="000F26D4" w:rsidRPr="003E42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26D4" w:rsidRDefault="000F26D4" w:rsidP="003E42E3">
      <w:r>
        <w:separator/>
      </w:r>
    </w:p>
  </w:endnote>
  <w:endnote w:type="continuationSeparator" w:id="1">
    <w:p w:rsidR="000F26D4" w:rsidRDefault="000F26D4" w:rsidP="003E4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26D4" w:rsidRDefault="000F26D4" w:rsidP="003E42E3">
      <w:r>
        <w:separator/>
      </w:r>
    </w:p>
  </w:footnote>
  <w:footnote w:type="continuationSeparator" w:id="1">
    <w:p w:rsidR="000F26D4" w:rsidRDefault="000F26D4" w:rsidP="003E42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23C55"/>
    <w:multiLevelType w:val="multilevel"/>
    <w:tmpl w:val="0E96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2E3"/>
    <w:rsid w:val="000F26D4"/>
    <w:rsid w:val="003E4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42E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E42E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E42E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2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2E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42E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E42E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E42E3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E42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3E42E3"/>
    <w:rPr>
      <w:b/>
      <w:bCs/>
    </w:rPr>
  </w:style>
  <w:style w:type="character" w:styleId="HTML">
    <w:name w:val="HTML Code"/>
    <w:basedOn w:val="a0"/>
    <w:uiPriority w:val="99"/>
    <w:semiHidden/>
    <w:unhideWhenUsed/>
    <w:rsid w:val="003E42E3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E42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3978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  <w:div w:id="261187078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18" w:space="9" w:color="DDDDDD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shimowendang.com/docs/hW6ddKDwt6YPJkD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shimowendang.com/docs/C1pC5q2Jff0DhC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1430</Characters>
  <Application>Microsoft Office Word</Application>
  <DocSecurity>0</DocSecurity>
  <Lines>11</Lines>
  <Paragraphs>3</Paragraphs>
  <ScaleCrop>false</ScaleCrop>
  <Company>202107</Company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2022-12-26T07:06:00Z</dcterms:created>
  <dcterms:modified xsi:type="dcterms:W3CDTF">2022-12-26T07:06:00Z</dcterms:modified>
</cp:coreProperties>
</file>