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D55" w:rsidRDefault="003C2D55" w:rsidP="003C2D55">
      <w:pPr>
        <w:rPr>
          <w:rFonts w:hint="eastAsia"/>
        </w:rPr>
      </w:pPr>
      <w:r w:rsidRPr="003C2D55">
        <w:rPr>
          <w:rFonts w:hint="eastAsia"/>
        </w:rPr>
        <w:t>目前市面上流行在</w:t>
      </w:r>
      <w:r w:rsidRPr="003C2D55">
        <w:rPr>
          <w:rFonts w:hint="eastAsia"/>
        </w:rPr>
        <w:t>BLE</w:t>
      </w:r>
      <w:r w:rsidRPr="003C2D55">
        <w:rPr>
          <w:rFonts w:hint="eastAsia"/>
        </w:rPr>
        <w:t>应用中，</w:t>
      </w:r>
      <w:r w:rsidRPr="003C2D55">
        <w:rPr>
          <w:rFonts w:hint="eastAsia"/>
        </w:rPr>
        <w:t>UUID</w:t>
      </w:r>
      <w:r w:rsidRPr="003C2D55">
        <w:rPr>
          <w:rFonts w:hint="eastAsia"/>
        </w:rPr>
        <w:t>“</w:t>
      </w:r>
      <w:r w:rsidRPr="003C2D55">
        <w:rPr>
          <w:rFonts w:hint="eastAsia"/>
        </w:rPr>
        <w:t>Universally Unique Identifier</w:t>
      </w:r>
      <w:r w:rsidRPr="003C2D55">
        <w:rPr>
          <w:rFonts w:hint="eastAsia"/>
        </w:rPr>
        <w:t>”用于标识蓝牙服务以及通讯特征访问属性，不同的蓝牙服务和属性使用不同的访问方法，就像人们语言交流一样，语言相同才能正常交流。</w:t>
      </w:r>
    </w:p>
    <w:p w:rsidR="003C2D55" w:rsidRPr="003C2D55" w:rsidRDefault="003C2D55" w:rsidP="003C2D55"/>
    <w:p w:rsidR="003C2D55" w:rsidRPr="003C2D55" w:rsidRDefault="003C2D55" w:rsidP="003C2D55">
      <w:pPr>
        <w:rPr>
          <w:rFonts w:hint="eastAsia"/>
        </w:rPr>
      </w:pPr>
      <w:r w:rsidRPr="003C2D55">
        <w:rPr>
          <w:rFonts w:hint="eastAsia"/>
        </w:rPr>
        <w:t>蓝牙技术联盟</w:t>
      </w:r>
      <w:r w:rsidRPr="003C2D55">
        <w:rPr>
          <w:rFonts w:hint="eastAsia"/>
        </w:rPr>
        <w:t>SIG</w:t>
      </w:r>
      <w:r w:rsidRPr="003C2D55">
        <w:rPr>
          <w:rFonts w:hint="eastAsia"/>
        </w:rPr>
        <w:t>定义</w:t>
      </w:r>
      <w:r w:rsidRPr="003C2D55">
        <w:rPr>
          <w:rFonts w:hint="eastAsia"/>
        </w:rPr>
        <w:t>UUID</w:t>
      </w:r>
      <w:r w:rsidRPr="003C2D55">
        <w:rPr>
          <w:rFonts w:hint="eastAsia"/>
        </w:rPr>
        <w:t>共用了一个基本的</w:t>
      </w:r>
      <w:r w:rsidRPr="003C2D55">
        <w:rPr>
          <w:rFonts w:hint="eastAsia"/>
        </w:rPr>
        <w:t>UUID</w:t>
      </w:r>
      <w:r w:rsidRPr="003C2D55">
        <w:rPr>
          <w:rFonts w:hint="eastAsia"/>
        </w:rPr>
        <w:t>：</w:t>
      </w:r>
      <w:r w:rsidRPr="003C2D55">
        <w:rPr>
          <w:rFonts w:hint="eastAsia"/>
        </w:rPr>
        <w:t>0x0000xxxx-0000-1000-8000-00805F9B34FB</w:t>
      </w:r>
      <w:r w:rsidRPr="003C2D55">
        <w:rPr>
          <w:rFonts w:hint="eastAsia"/>
        </w:rPr>
        <w:t>。总共</w:t>
      </w:r>
      <w:r w:rsidRPr="003C2D55">
        <w:rPr>
          <w:rFonts w:hint="eastAsia"/>
        </w:rPr>
        <w:t>128</w:t>
      </w:r>
      <w:r w:rsidRPr="003C2D55">
        <w:rPr>
          <w:rFonts w:hint="eastAsia"/>
        </w:rPr>
        <w:t>位，为了进一步简化基本</w:t>
      </w:r>
      <w:r w:rsidRPr="003C2D55">
        <w:rPr>
          <w:rFonts w:hint="eastAsia"/>
        </w:rPr>
        <w:t>UUID</w:t>
      </w:r>
      <w:r w:rsidRPr="003C2D55">
        <w:rPr>
          <w:rFonts w:hint="eastAsia"/>
        </w:rPr>
        <w:t>，每一个蓝牙技术联盟定义的属性有一个唯一的</w:t>
      </w:r>
      <w:r w:rsidRPr="003C2D55">
        <w:rPr>
          <w:rFonts w:hint="eastAsia"/>
        </w:rPr>
        <w:t>16</w:t>
      </w:r>
      <w:r w:rsidRPr="003C2D55">
        <w:rPr>
          <w:rFonts w:hint="eastAsia"/>
        </w:rPr>
        <w:t>位</w:t>
      </w:r>
      <w:r w:rsidRPr="003C2D55">
        <w:rPr>
          <w:rFonts w:hint="eastAsia"/>
        </w:rPr>
        <w:t>UUID</w:t>
      </w:r>
      <w:r w:rsidRPr="003C2D55">
        <w:rPr>
          <w:rFonts w:hint="eastAsia"/>
        </w:rPr>
        <w:t>，以代替上面的基本</w:t>
      </w:r>
      <w:r w:rsidRPr="003C2D55">
        <w:rPr>
          <w:rFonts w:hint="eastAsia"/>
        </w:rPr>
        <w:t>UUID</w:t>
      </w:r>
      <w:r w:rsidRPr="003C2D55">
        <w:rPr>
          <w:rFonts w:hint="eastAsia"/>
        </w:rPr>
        <w:t>的‘</w:t>
      </w:r>
      <w:r w:rsidRPr="003C2D55">
        <w:rPr>
          <w:rFonts w:hint="eastAsia"/>
        </w:rPr>
        <w:t>x</w:t>
      </w:r>
      <w:r w:rsidRPr="003C2D55">
        <w:rPr>
          <w:rFonts w:hint="eastAsia"/>
        </w:rPr>
        <w:t>’部分。使用</w:t>
      </w:r>
      <w:r w:rsidRPr="003C2D55">
        <w:rPr>
          <w:rFonts w:hint="eastAsia"/>
        </w:rPr>
        <w:t>16</w:t>
      </w:r>
      <w:r w:rsidRPr="003C2D55">
        <w:rPr>
          <w:rFonts w:hint="eastAsia"/>
        </w:rPr>
        <w:t>位的</w:t>
      </w:r>
      <w:r w:rsidRPr="003C2D55">
        <w:rPr>
          <w:rFonts w:hint="eastAsia"/>
        </w:rPr>
        <w:t>UUID</w:t>
      </w:r>
      <w:r w:rsidRPr="003C2D55">
        <w:rPr>
          <w:rFonts w:hint="eastAsia"/>
        </w:rPr>
        <w:t>便于记忆和操作，如</w:t>
      </w:r>
      <w:r w:rsidRPr="003C2D55">
        <w:rPr>
          <w:rFonts w:hint="eastAsia"/>
        </w:rPr>
        <w:t>SIG</w:t>
      </w:r>
      <w:r w:rsidRPr="003C2D55">
        <w:rPr>
          <w:rFonts w:hint="eastAsia"/>
        </w:rPr>
        <w:t>定义了“</w:t>
      </w:r>
      <w:r w:rsidRPr="003C2D55">
        <w:rPr>
          <w:rFonts w:hint="eastAsia"/>
        </w:rPr>
        <w:t>Device Information</w:t>
      </w:r>
      <w:r w:rsidRPr="003C2D55">
        <w:rPr>
          <w:rFonts w:hint="eastAsia"/>
        </w:rPr>
        <w:t>”的</w:t>
      </w:r>
      <w:r w:rsidRPr="003C2D55">
        <w:rPr>
          <w:rFonts w:hint="eastAsia"/>
        </w:rPr>
        <w:t>16</w:t>
      </w:r>
      <w:r w:rsidRPr="003C2D55">
        <w:rPr>
          <w:rFonts w:hint="eastAsia"/>
        </w:rPr>
        <w:t>位</w:t>
      </w:r>
      <w:r w:rsidRPr="003C2D55">
        <w:rPr>
          <w:rFonts w:hint="eastAsia"/>
        </w:rPr>
        <w:t>UUID</w:t>
      </w:r>
      <w:r w:rsidRPr="003C2D55">
        <w:rPr>
          <w:rFonts w:hint="eastAsia"/>
        </w:rPr>
        <w:t>为</w:t>
      </w:r>
      <w:r w:rsidRPr="003C2D55">
        <w:rPr>
          <w:rFonts w:hint="eastAsia"/>
        </w:rPr>
        <w:t>0x180A</w:t>
      </w:r>
      <w:r w:rsidRPr="003C2D55">
        <w:rPr>
          <w:rFonts w:hint="eastAsia"/>
        </w:rPr>
        <w:t>。</w:t>
      </w:r>
    </w:p>
    <w:p w:rsidR="003C2D55" w:rsidRPr="003C2D55" w:rsidRDefault="003C2D55" w:rsidP="003C2D55">
      <w:pPr>
        <w:rPr>
          <w:rFonts w:hint="eastAsia"/>
        </w:rPr>
      </w:pPr>
    </w:p>
    <w:p w:rsidR="003C2D55" w:rsidRPr="003C2D55" w:rsidRDefault="003C2D55" w:rsidP="003C2D55">
      <w:pPr>
        <w:rPr>
          <w:rFonts w:hint="eastAsia"/>
        </w:rPr>
      </w:pPr>
      <w:r w:rsidRPr="003C2D55">
        <w:drawing>
          <wp:inline distT="0" distB="0" distL="0" distR="0">
            <wp:extent cx="2560320" cy="746760"/>
            <wp:effectExtent l="19050" t="0" r="0" b="0"/>
            <wp:docPr id="11" name="图片 11" descr="https://pic4.zhimg.com/80/v2-25be86da7d6ed32d6e652adb93cb8977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ic4.zhimg.com/80/v2-25be86da7d6ed32d6e652adb93cb8977_720w.web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D55" w:rsidRPr="003C2D55" w:rsidRDefault="003C2D55" w:rsidP="003C2D55"/>
    <w:p w:rsidR="003C2D55" w:rsidRPr="003C2D55" w:rsidRDefault="003C2D55" w:rsidP="003C2D55">
      <w:pPr>
        <w:rPr>
          <w:rFonts w:hint="eastAsia"/>
        </w:rPr>
      </w:pPr>
      <w:r w:rsidRPr="003C2D55">
        <w:rPr>
          <w:rFonts w:hint="eastAsia"/>
        </w:rPr>
        <w:t>蓝牙不同服务各自定义了“特征字段”用于实现数据访问，允许定义</w:t>
      </w:r>
      <w:r w:rsidRPr="003C2D55">
        <w:rPr>
          <w:rFonts w:hint="eastAsia"/>
        </w:rPr>
        <w:t>read</w:t>
      </w:r>
      <w:r w:rsidRPr="003C2D55">
        <w:rPr>
          <w:rFonts w:hint="eastAsia"/>
        </w:rPr>
        <w:t>、</w:t>
      </w:r>
      <w:r w:rsidRPr="003C2D55">
        <w:rPr>
          <w:rFonts w:hint="eastAsia"/>
        </w:rPr>
        <w:t>write</w:t>
      </w:r>
      <w:r w:rsidRPr="003C2D55">
        <w:rPr>
          <w:rFonts w:hint="eastAsia"/>
        </w:rPr>
        <w:t>、</w:t>
      </w:r>
      <w:r w:rsidRPr="003C2D55">
        <w:rPr>
          <w:rFonts w:hint="eastAsia"/>
        </w:rPr>
        <w:t>notification</w:t>
      </w:r>
      <w:r w:rsidRPr="003C2D55">
        <w:rPr>
          <w:rFonts w:hint="eastAsia"/>
        </w:rPr>
        <w:t>不同的特征属性，实现对应通道的读写操作，而“特征字段”也采用了</w:t>
      </w:r>
      <w:r w:rsidRPr="003C2D55">
        <w:rPr>
          <w:rFonts w:hint="eastAsia"/>
        </w:rPr>
        <w:t>UUID</w:t>
      </w:r>
      <w:r w:rsidRPr="003C2D55">
        <w:rPr>
          <w:rFonts w:hint="eastAsia"/>
        </w:rPr>
        <w:t>来唯一标识，如</w:t>
      </w:r>
      <w:r w:rsidRPr="003C2D55">
        <w:rPr>
          <w:rFonts w:hint="eastAsia"/>
        </w:rPr>
        <w:t>SIG</w:t>
      </w:r>
      <w:r w:rsidRPr="003C2D55">
        <w:rPr>
          <w:rFonts w:hint="eastAsia"/>
        </w:rPr>
        <w:t>在“</w:t>
      </w:r>
      <w:r w:rsidRPr="003C2D55">
        <w:rPr>
          <w:rFonts w:hint="eastAsia"/>
        </w:rPr>
        <w:t>Device Information</w:t>
      </w:r>
      <w:r w:rsidRPr="003C2D55">
        <w:rPr>
          <w:rFonts w:hint="eastAsia"/>
        </w:rPr>
        <w:t>”服务下定义了“</w:t>
      </w:r>
      <w:r w:rsidRPr="003C2D55">
        <w:rPr>
          <w:rFonts w:hint="eastAsia"/>
        </w:rPr>
        <w:t>Manufacture Name String</w:t>
      </w:r>
      <w:r w:rsidRPr="003C2D55">
        <w:rPr>
          <w:rFonts w:hint="eastAsia"/>
        </w:rPr>
        <w:t>”实现“</w:t>
      </w:r>
      <w:r w:rsidRPr="003C2D55">
        <w:rPr>
          <w:rFonts w:hint="eastAsia"/>
        </w:rPr>
        <w:t>Read</w:t>
      </w:r>
      <w:r w:rsidRPr="003C2D55">
        <w:rPr>
          <w:rFonts w:hint="eastAsia"/>
        </w:rPr>
        <w:t>”属性，其</w:t>
      </w:r>
      <w:r w:rsidRPr="003C2D55">
        <w:rPr>
          <w:rFonts w:hint="eastAsia"/>
        </w:rPr>
        <w:t>16</w:t>
      </w:r>
      <w:r w:rsidRPr="003C2D55">
        <w:rPr>
          <w:rFonts w:hint="eastAsia"/>
        </w:rPr>
        <w:t>位</w:t>
      </w:r>
      <w:r w:rsidRPr="003C2D55">
        <w:rPr>
          <w:rFonts w:hint="eastAsia"/>
        </w:rPr>
        <w:t>UUID</w:t>
      </w:r>
      <w:r w:rsidRPr="003C2D55">
        <w:rPr>
          <w:rFonts w:hint="eastAsia"/>
        </w:rPr>
        <w:t>为</w:t>
      </w:r>
      <w:r w:rsidRPr="003C2D55">
        <w:rPr>
          <w:rFonts w:hint="eastAsia"/>
        </w:rPr>
        <w:t>0x2A29</w:t>
      </w:r>
      <w:r w:rsidRPr="003C2D55">
        <w:rPr>
          <w:rFonts w:hint="eastAsia"/>
        </w:rPr>
        <w:t>。</w:t>
      </w:r>
    </w:p>
    <w:p w:rsidR="003C2D55" w:rsidRPr="003C2D55" w:rsidRDefault="003C2D55" w:rsidP="003C2D55">
      <w:pPr>
        <w:rPr>
          <w:rFonts w:hint="eastAsia"/>
        </w:rPr>
      </w:pPr>
    </w:p>
    <w:p w:rsidR="003C2D55" w:rsidRPr="003C2D55" w:rsidRDefault="003C2D55" w:rsidP="003C2D55">
      <w:pPr>
        <w:rPr>
          <w:rFonts w:hint="eastAsia"/>
        </w:rPr>
      </w:pPr>
      <w:r w:rsidRPr="003C2D55">
        <w:drawing>
          <wp:inline distT="0" distB="0" distL="0" distR="0">
            <wp:extent cx="2407920" cy="746760"/>
            <wp:effectExtent l="19050" t="0" r="0" b="0"/>
            <wp:docPr id="12" name="图片 12" descr="https://pic1.zhimg.com/80/v2-c488e9ea80db61d0e4ad0b27423def64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ic1.zhimg.com/80/v2-c488e9ea80db61d0e4ad0b27423def64_720w.web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D55" w:rsidRPr="003C2D55" w:rsidRDefault="003C2D55" w:rsidP="003C2D55"/>
    <w:p w:rsidR="003C2D55" w:rsidRPr="003C2D55" w:rsidRDefault="003C2D55" w:rsidP="003C2D55">
      <w:pPr>
        <w:rPr>
          <w:rFonts w:hint="eastAsia"/>
        </w:rPr>
      </w:pPr>
      <w:r w:rsidRPr="003C2D55">
        <w:rPr>
          <w:rFonts w:hint="eastAsia"/>
        </w:rPr>
        <w:t>可见，蓝牙服务</w:t>
      </w:r>
      <w:r w:rsidRPr="003C2D55">
        <w:rPr>
          <w:rFonts w:hint="eastAsia"/>
        </w:rPr>
        <w:t>UUID</w:t>
      </w:r>
      <w:r w:rsidRPr="003C2D55">
        <w:rPr>
          <w:rFonts w:hint="eastAsia"/>
        </w:rPr>
        <w:t>以及服务特征字段，在蓝牙服务交互过程中起着非常重要的作用，而</w:t>
      </w:r>
      <w:r w:rsidRPr="003C2D55">
        <w:rPr>
          <w:rFonts w:hint="eastAsia"/>
        </w:rPr>
        <w:t>SIG</w:t>
      </w:r>
      <w:r w:rsidRPr="003C2D55">
        <w:rPr>
          <w:rFonts w:hint="eastAsia"/>
        </w:rPr>
        <w:t>标准中允许用户自定义服务，采用</w:t>
      </w:r>
      <w:r w:rsidRPr="003C2D55">
        <w:rPr>
          <w:rFonts w:hint="eastAsia"/>
        </w:rPr>
        <w:t>128</w:t>
      </w:r>
      <w:r w:rsidRPr="003C2D55">
        <w:rPr>
          <w:rFonts w:hint="eastAsia"/>
        </w:rPr>
        <w:t>位完成蓝牙服务，以及</w:t>
      </w:r>
      <w:r w:rsidRPr="003C2D55">
        <w:rPr>
          <w:rFonts w:hint="eastAsia"/>
        </w:rPr>
        <w:t>128</w:t>
      </w:r>
      <w:r w:rsidRPr="003C2D55">
        <w:rPr>
          <w:rFonts w:hint="eastAsia"/>
        </w:rPr>
        <w:t>位特征字段定义。在实际应用中，通常不同厂商的蓝牙模块都会各自定义蓝牙服务以及特征字，这就导致了市面上不同厂商生产的蓝牙模块相互间无法通讯。</w:t>
      </w:r>
    </w:p>
    <w:p w:rsidR="003C2D55" w:rsidRDefault="003C2D55" w:rsidP="003C2D55">
      <w:pPr>
        <w:rPr>
          <w:rFonts w:hint="eastAsia"/>
        </w:rPr>
      </w:pPr>
      <w:r w:rsidRPr="003C2D55">
        <w:rPr>
          <w:rFonts w:hint="eastAsia"/>
        </w:rPr>
        <w:t>为了更好的兼容不同厂商的蓝牙服务定义，蓝牙模块需要支持服务自定义配置功能，通过支持自定义蓝牙服务和特征字兼容不同的蓝牙定义，从而实现不同厂商模块间的互通。</w:t>
      </w:r>
    </w:p>
    <w:p w:rsidR="00CF6D33" w:rsidRDefault="00CF6D33" w:rsidP="003C2D55">
      <w:pPr>
        <w:rPr>
          <w:rFonts w:hint="eastAsia"/>
        </w:rPr>
      </w:pPr>
    </w:p>
    <w:p w:rsidR="00CF6D33" w:rsidRDefault="00CF6D33" w:rsidP="003C2D55">
      <w:pPr>
        <w:rPr>
          <w:rFonts w:hint="eastAsia"/>
        </w:rPr>
      </w:pPr>
    </w:p>
    <w:p w:rsidR="00CF6D33" w:rsidRDefault="00032B55" w:rsidP="003C2D55">
      <w:pPr>
        <w:rPr>
          <w:rFonts w:hint="eastAsia"/>
        </w:rPr>
      </w:pPr>
      <w:r>
        <w:rPr>
          <w:rFonts w:hint="eastAsia"/>
        </w:rPr>
        <w:t>官方</w:t>
      </w:r>
      <w:r>
        <w:rPr>
          <w:rFonts w:hint="eastAsia"/>
        </w:rPr>
        <w:t>uuid</w:t>
      </w:r>
      <w:r>
        <w:rPr>
          <w:rFonts w:hint="eastAsia"/>
        </w:rPr>
        <w:t>表</w:t>
      </w:r>
    </w:p>
    <w:p w:rsidR="00032B55" w:rsidRDefault="00032B55" w:rsidP="003C2D55">
      <w:pPr>
        <w:rPr>
          <w:rFonts w:hint="eastAsia"/>
        </w:rPr>
      </w:pPr>
      <w:hyperlink r:id="rId8" w:history="1">
        <w:r w:rsidRPr="0018689D">
          <w:rPr>
            <w:rStyle w:val="a7"/>
          </w:rPr>
          <w:t>https://www.bluetooth.com/specifications/assigned-numbers/service-discovery/</w:t>
        </w:r>
      </w:hyperlink>
    </w:p>
    <w:p w:rsidR="00032B55" w:rsidRDefault="00032B55" w:rsidP="003C2D55">
      <w:pPr>
        <w:rPr>
          <w:rFonts w:hint="eastAsia"/>
        </w:rPr>
      </w:pPr>
    </w:p>
    <w:p w:rsidR="00CF6D33" w:rsidRPr="003C2D55" w:rsidRDefault="00CF6D33" w:rsidP="003C2D55">
      <w:pPr>
        <w:rPr>
          <w:rFonts w:hint="eastAsia"/>
        </w:rPr>
      </w:pPr>
    </w:p>
    <w:p w:rsidR="00000000" w:rsidRDefault="00364727">
      <w:pPr>
        <w:rPr>
          <w:rFonts w:hint="eastAsia"/>
        </w:rPr>
      </w:pPr>
    </w:p>
    <w:tbl>
      <w:tblPr>
        <w:tblW w:w="1216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405"/>
        <w:gridCol w:w="1797"/>
        <w:gridCol w:w="5378"/>
        <w:gridCol w:w="1583"/>
      </w:tblGrid>
      <w:tr w:rsidR="00CF6D33" w:rsidRPr="00CF6D33" w:rsidTr="00CF6D33">
        <w:trPr>
          <w:tblHeader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服务类名称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UUID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规格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许可用法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ServiceDiscoveryServerServiceClassID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0x1000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蓝牙核心规格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BrowseGroupDescriptorServiceClassID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0x1001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蓝牙核心规格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SerialPort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0x1101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串口配置文件 (SPP)</w:t>
            </w: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br/>
            </w: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lastRenderedPageBreak/>
              <w:t>备注：SPP v1.0 中的 SDP 记录范例并不包含</w:t>
            </w:r>
          </w:p>
          <w:p w:rsidR="00CF6D33" w:rsidRPr="00CF6D33" w:rsidRDefault="00CF6D33" w:rsidP="00CF6D33">
            <w:pPr>
              <w:widowControl/>
              <w:spacing w:before="120" w:after="12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BluetoothProfileDescriptorList 属性，但部分实</w:t>
            </w:r>
          </w:p>
          <w:p w:rsidR="00CF6D33" w:rsidRPr="00CF6D33" w:rsidRDefault="00CF6D33" w:rsidP="00CF6D33">
            <w:pPr>
              <w:widowControl/>
              <w:spacing w:before="120" w:after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施中也可将此 UUID 用于配置文件标识符。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lastRenderedPageBreak/>
              <w:t>服务类/配置文件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lastRenderedPageBreak/>
              <w:t>LANAccessUsingPPP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0x1102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局域网访问配置文件</w:t>
            </w: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br/>
              <w:t>[已作废]</w:t>
            </w: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br/>
              <w:t>备注：可用作服务类标识符及配置文件标识符。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服务类/配置文件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DialupNetworking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0x1103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拨号网络配置文件 (DUN)</w:t>
            </w: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br/>
              <w:t>备注：可用作服务类标识符及配置文件标识符。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服务类/配置文件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IrMCSync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0x1104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同步配置文件 (SYNC)</w:t>
            </w: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br/>
              <w:t>备注：可用作服务类标识符及配置文件标识符。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服务类/配置文件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OBEXObjectPush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0x1105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物件推拉配置文件 (OPP)</w:t>
            </w: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br/>
              <w:t>备注：可用作服务类标识符及配置文件。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服务类/配置文件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OBEXFileTransfer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0x1106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文件传输配置文件 (FTP)</w:t>
            </w: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br/>
              <w:t>备注：可用作服务类标识符及配置文件标识符。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服务类/配置文件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IrMCSyncCommand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0x1107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同步配置文件 (SYNC)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 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Headset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0x1108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耳机配置文件 (HSP)</w:t>
            </w: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br/>
              <w:t>备注：可用作服务类标识符及配置文件标识符。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服务类/配置文件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CordlessTelephony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0x1109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无绳电话配置文件 (CTP)</w:t>
            </w: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br/>
              <w:t>备注：可用作服务类标识符及配置文件标识符。</w:t>
            </w: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br/>
              <w:t>[已作废]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服务类/配置文件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AudioSource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0x110A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高级音频分发配置文件 (A2DP)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AudioSink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0x110B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高级音频分发配置文件 (A2DP)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A/V_RemoteControlTarget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0x110C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音频/视频远程控制配置文件 (AVRCP)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AdvancedAudioDistribution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0x110D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高级音频分发配置文件 (A2DP)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配置文件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A/V_RemoteControl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0x110E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音频/视频远程控制配置文件 (AVRCP)</w:t>
            </w: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br/>
              <w:t>备注：可用作服务类标识符及配置文件标识符。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服务类/配置文件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A/V_RemoteControlController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0x110F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音频/视频远程控制配置文件 (AVRCP)</w:t>
            </w: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br/>
              <w:t>备注：AVRCP 规格 v1.3 及更新版本要求将 0x110E</w:t>
            </w:r>
          </w:p>
          <w:p w:rsidR="00CF6D33" w:rsidRPr="00CF6D33" w:rsidRDefault="00CF6D33" w:rsidP="00CF6D33">
            <w:pPr>
              <w:widowControl/>
              <w:spacing w:before="120" w:after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纳入 ServiceClassIDList 的 0x110F 之前，以实现向后兼容。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Intercom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0x1110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内部通信系统配置文件 (ICP)</w:t>
            </w: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br/>
            </w: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lastRenderedPageBreak/>
              <w:t>备注：可用作服务类标识符及配置文件标识符。</w:t>
            </w: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br/>
              <w:t>[已作废]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lastRenderedPageBreak/>
              <w:t>服务类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lastRenderedPageBreak/>
              <w:t>Fax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0x1111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传真配置文件 (FAX)</w:t>
            </w: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br/>
              <w:t>备注：可用作服务类标识符及配置文件标识符。</w:t>
            </w: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br/>
              <w:t>[已作废]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Headset – Audio Gateway (AG)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0x1112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耳机配置文件 (HSP)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WAP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0x1113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蓝牙技术作为 WAP 的互操作性要求，Bluetooth SIG [已作废]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WAP_CLIENT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0x1114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蓝牙技术作为 WAP 的互操作性要求，Bluetooth SIG [已作废]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PANU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0x1115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个人局域网配置文件 (PAN)</w:t>
            </w: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br/>
              <w:t>备注：可用作针对 PANU 角色的服务类标识符及配置文件标识符。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服务类/配置文件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NAP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0x1116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个人局域网配置文件 (PAN)</w:t>
            </w: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br/>
              <w:t>备注：可用作针对 NAP 角色的服务类标识符及配置文件标识符。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服务类/配置文件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GN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0x1117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个人局域网配置文件 (PAN)</w:t>
            </w: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br/>
              <w:t>备注：可用作针对 GN 角色的服务类标识符及配置文件标识符。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服务类/配置文件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DirectPrinting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0x1118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基本打印配置文件 (BPP)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ReferencePrinting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0x1119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参见基本打印配置文件 (BPP)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基本成像配置文件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0x111A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基本成像配置文件 (BIP)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配置文件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ImagingResponder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0x111B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基本成像配置文件 (BIP)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ImagingAutomaticArchive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0x111C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基本成像配置文件 (BIP)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ImagingReferencedObjects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0x111D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基本成像配置文件 (BIP)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免提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0x111E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免提配置文件 (HFP)</w:t>
            </w: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br/>
              <w:t>备注：可用作服务类标识符及配置文件标识符。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服务类/配置文件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HandsfreeAudioGateway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0x111F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免提配置文件 (HFP)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DirectPrintingReferenceObjectsService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0x1120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基本打印配置文件 (BPP)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ReflectedUI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0x1121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基本打印配置文件 (BPP)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BasicPrinting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0x1122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基本打印配置文件 (BPP)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配置文件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PrintingStatus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0x1123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基本打印配置文件 (BPP)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HumanInterfaceDeviceService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0x1124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人机接口设备 (HID)</w:t>
            </w: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br/>
              <w:t>备注：可用作服务类标识符及配置文件标识符。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服务类/配置文件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lastRenderedPageBreak/>
              <w:t>HardcopyCableReplacement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0x1125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硬拷贝电缆替代配置文件 (HCRP)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配置文件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HCR_Print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0x1126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硬拷贝电缆替代配置文件 (HCRP)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HCR_Scan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0x1127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硬拷贝电缆替代配置文件 (HCRP)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Common_ISDN_Access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0x1128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通用 ISDN 接入配置文件 (CIP)</w:t>
            </w: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br/>
              <w:t>备注：可用作服务类标识符及配置文件标识符。</w:t>
            </w: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br/>
              <w:t>[已作废]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服务类/配置文件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SIM_Access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0x112D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SIM 卡接入配置文件 (SAP)</w:t>
            </w: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br/>
              <w:t>备注：可用作服务类标识符及配置文件标识符。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服务类/配置文件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Phonebook Access – PCE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0x112E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电话簿访问配置文件 (PBAP)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Phonebook Access – PSE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0x112F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电话簿访问配置文件 (PBAP)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Phonebook Access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0x1130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电话簿访问配置文件 (PBAP)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配置文件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Headset – HS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0x1131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耳机配置文件 (HSP)</w:t>
            </w: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br/>
              <w:t>备注：参见勘误 #3507。</w:t>
            </w: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br/>
              <w:t>0x1108 及 0x1203 须纳入 ServiceClassIDList 的 0x1131 之前，</w:t>
            </w:r>
          </w:p>
          <w:p w:rsidR="00CF6D33" w:rsidRPr="00CF6D33" w:rsidRDefault="00CF6D33" w:rsidP="00CF6D33">
            <w:pPr>
              <w:widowControl/>
              <w:spacing w:before="120" w:after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以实现向后兼容。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Message Access Server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0x1132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信息访问配置文件 (MAP)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Message Notification Server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0x1133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信息访问配置文件 (MAP)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信息访问配置文件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0x1134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信息访问配置文件 (MAP)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配置文件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GNSS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0x1135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全球导航卫星系统配置文件 (GNSS)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配置文件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GNSS_Server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0x1136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全球导航卫星系统配置文件 (GNSS)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MS Gothic" w:eastAsia="MS Gothic" w:hAnsi="MS Gothic" w:cs="MS Gothic" w:hint="eastAsia"/>
                <w:color w:val="333333"/>
                <w:kern w:val="0"/>
                <w:sz w:val="16"/>
                <w:szCs w:val="16"/>
              </w:rPr>
              <w:t>​</w:t>
            </w: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3D 显示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0x1137</w:t>
            </w:r>
            <w:r w:rsidRPr="00CF6D33">
              <w:rPr>
                <w:rFonts w:ascii="MS Gothic" w:eastAsia="MS Gothic" w:hAnsi="MS Gothic" w:cs="MS Gothic" w:hint="eastAsia"/>
                <w:color w:val="0000FF"/>
                <w:kern w:val="0"/>
                <w:sz w:val="16"/>
                <w:szCs w:val="16"/>
              </w:rPr>
              <w:t>​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MS Gothic" w:eastAsia="MS Gothic" w:hAnsi="MS Gothic" w:cs="MS Gothic" w:hint="eastAsia"/>
                <w:color w:val="333333"/>
                <w:kern w:val="0"/>
                <w:sz w:val="16"/>
                <w:szCs w:val="16"/>
              </w:rPr>
              <w:t>​</w:t>
            </w: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3D 同步配置文件 (3DSP)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MS Gothic" w:eastAsia="MS Gothic" w:hAnsi="MS Gothic" w:cs="MS Gothic" w:hint="eastAsia"/>
                <w:color w:val="333333"/>
                <w:kern w:val="0"/>
                <w:sz w:val="16"/>
                <w:szCs w:val="16"/>
              </w:rPr>
              <w:t>​</w:t>
            </w: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3D 眼镜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MS Gothic" w:eastAsia="MS Gothic" w:hAnsi="MS Gothic" w:cs="MS Gothic" w:hint="eastAsia"/>
                <w:color w:val="0000FF"/>
                <w:kern w:val="0"/>
                <w:sz w:val="16"/>
                <w:szCs w:val="16"/>
              </w:rPr>
              <w:t>​</w:t>
            </w: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0x1138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MS Gothic" w:eastAsia="MS Gothic" w:hAnsi="MS Gothic" w:cs="MS Gothic" w:hint="eastAsia"/>
                <w:color w:val="333333"/>
                <w:kern w:val="0"/>
                <w:sz w:val="16"/>
                <w:szCs w:val="16"/>
              </w:rPr>
              <w:t>​</w:t>
            </w: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3D 同步配置文件 (3DSP)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MS Gothic" w:eastAsia="MS Gothic" w:hAnsi="MS Gothic" w:cs="MS Gothic" w:hint="eastAsia"/>
                <w:color w:val="333333"/>
                <w:kern w:val="0"/>
                <w:sz w:val="16"/>
                <w:szCs w:val="16"/>
              </w:rPr>
              <w:t>​</w:t>
            </w: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3D 同步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0x1139</w:t>
            </w:r>
            <w:r w:rsidRPr="00CF6D33">
              <w:rPr>
                <w:rFonts w:ascii="MS Gothic" w:eastAsia="MS Gothic" w:hAnsi="MS Gothic" w:cs="MS Gothic" w:hint="eastAsia"/>
                <w:color w:val="0000FF"/>
                <w:kern w:val="0"/>
                <w:sz w:val="16"/>
                <w:szCs w:val="16"/>
              </w:rPr>
              <w:t>​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MS Gothic" w:eastAsia="MS Gothic" w:hAnsi="MS Gothic" w:cs="MS Gothic" w:hint="eastAsia"/>
                <w:color w:val="333333"/>
                <w:kern w:val="0"/>
                <w:sz w:val="16"/>
                <w:szCs w:val="16"/>
              </w:rPr>
              <w:t>​</w:t>
            </w: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3D 同步配置文件 (3DSP)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配置文件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MS Gothic" w:eastAsia="MS Gothic" w:hAnsi="MS Gothic" w:cs="MS Gothic" w:hint="eastAsia"/>
                <w:color w:val="333333"/>
                <w:kern w:val="0"/>
                <w:sz w:val="16"/>
                <w:szCs w:val="16"/>
              </w:rPr>
              <w:t>​</w:t>
            </w: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MPS 配置文件 UUID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MS Gothic" w:eastAsia="MS Gothic" w:hAnsi="MS Gothic" w:cs="MS Gothic" w:hint="eastAsia"/>
                <w:color w:val="0000FF"/>
                <w:kern w:val="0"/>
                <w:sz w:val="16"/>
                <w:szCs w:val="16"/>
              </w:rPr>
              <w:t>​</w:t>
            </w: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0x113A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MS Gothic" w:eastAsia="MS Gothic" w:hAnsi="MS Gothic" w:cs="MS Gothic" w:hint="eastAsia"/>
                <w:color w:val="333333"/>
                <w:kern w:val="0"/>
                <w:sz w:val="16"/>
                <w:szCs w:val="16"/>
              </w:rPr>
              <w:t>​</w:t>
            </w:r>
            <w:r w:rsidRPr="00CF6D33">
              <w:rPr>
                <w:rFonts w:ascii="微软雅黑" w:eastAsia="微软雅黑" w:hAnsi="微软雅黑" w:cs="微软雅黑" w:hint="eastAsia"/>
                <w:color w:val="333333"/>
                <w:kern w:val="0"/>
                <w:sz w:val="16"/>
                <w:szCs w:val="16"/>
              </w:rPr>
              <w:t>多配置文件规格</w:t>
            </w: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 xml:space="preserve"> (MPS)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配置文件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MS Gothic" w:eastAsia="MS Gothic" w:hAnsi="MS Gothic" w:cs="MS Gothic" w:hint="eastAsia"/>
                <w:color w:val="333333"/>
                <w:kern w:val="0"/>
                <w:sz w:val="16"/>
                <w:szCs w:val="16"/>
              </w:rPr>
              <w:t>​</w:t>
            </w: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MPS SC UUID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MS Gothic" w:eastAsia="MS Gothic" w:hAnsi="MS Gothic" w:cs="MS Gothic" w:hint="eastAsia"/>
                <w:color w:val="0000FF"/>
                <w:kern w:val="0"/>
                <w:sz w:val="16"/>
                <w:szCs w:val="16"/>
              </w:rPr>
              <w:t>​</w:t>
            </w: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0x113B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多配置文件规格 (MPS)</w:t>
            </w:r>
            <w:r w:rsidRPr="00CF6D33">
              <w:rPr>
                <w:rFonts w:ascii="MS Gothic" w:eastAsia="MS Gothic" w:hAnsi="MS Gothic" w:cs="MS Gothic" w:hint="eastAsia"/>
                <w:color w:val="333333"/>
                <w:kern w:val="0"/>
                <w:sz w:val="16"/>
                <w:szCs w:val="16"/>
              </w:rPr>
              <w:t>​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MS Gothic" w:eastAsia="MS Gothic" w:hAnsi="MS Gothic" w:cs="MS Gothic" w:hint="eastAsia"/>
                <w:color w:val="333333"/>
                <w:kern w:val="0"/>
                <w:sz w:val="16"/>
                <w:szCs w:val="16"/>
              </w:rPr>
              <w:t>​</w:t>
            </w: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CTN 访问服务</w:t>
            </w:r>
            <w:r w:rsidRPr="00CF6D33">
              <w:rPr>
                <w:rFonts w:ascii="MS Gothic" w:eastAsia="MS Gothic" w:hAnsi="MS Gothic" w:cs="MS Gothic" w:hint="eastAsia"/>
                <w:color w:val="333333"/>
                <w:kern w:val="0"/>
                <w:sz w:val="16"/>
                <w:szCs w:val="16"/>
              </w:rPr>
              <w:t>​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MS Gothic" w:eastAsia="MS Gothic" w:hAnsi="MS Gothic" w:cs="MS Gothic" w:hint="eastAsia"/>
                <w:color w:val="0000FF"/>
                <w:kern w:val="0"/>
                <w:sz w:val="16"/>
                <w:szCs w:val="16"/>
              </w:rPr>
              <w:t>​</w:t>
            </w: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0x113C</w:t>
            </w:r>
            <w:r w:rsidRPr="00CF6D33">
              <w:rPr>
                <w:rFonts w:ascii="MS Gothic" w:eastAsia="MS Gothic" w:hAnsi="MS Gothic" w:cs="MS Gothic" w:hint="eastAsia"/>
                <w:color w:val="0000FF"/>
                <w:kern w:val="0"/>
                <w:sz w:val="16"/>
                <w:szCs w:val="16"/>
              </w:rPr>
              <w:t>​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日历、任务和提醒 (CTN) 配置文件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MS Gothic" w:eastAsia="MS Gothic" w:hAnsi="MS Gothic" w:cs="MS Gothic" w:hint="eastAsia"/>
                <w:color w:val="333333"/>
                <w:kern w:val="0"/>
                <w:sz w:val="16"/>
                <w:szCs w:val="16"/>
              </w:rPr>
              <w:t>​</w:t>
            </w: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CTN 通知服务</w:t>
            </w:r>
            <w:r w:rsidRPr="00CF6D33">
              <w:rPr>
                <w:rFonts w:ascii="MS Gothic" w:eastAsia="MS Gothic" w:hAnsi="MS Gothic" w:cs="MS Gothic" w:hint="eastAsia"/>
                <w:color w:val="333333"/>
                <w:kern w:val="0"/>
                <w:sz w:val="16"/>
                <w:szCs w:val="16"/>
              </w:rPr>
              <w:t>​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MS Gothic" w:eastAsia="MS Gothic" w:hAnsi="MS Gothic" w:cs="MS Gothic" w:hint="eastAsia"/>
                <w:color w:val="0000FF"/>
                <w:kern w:val="0"/>
                <w:sz w:val="16"/>
                <w:szCs w:val="16"/>
              </w:rPr>
              <w:t>​</w:t>
            </w: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0x113D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MS Gothic" w:eastAsia="MS Gothic" w:hAnsi="MS Gothic" w:cs="MS Gothic" w:hint="eastAsia"/>
                <w:color w:val="333333"/>
                <w:kern w:val="0"/>
                <w:sz w:val="16"/>
                <w:szCs w:val="16"/>
              </w:rPr>
              <w:t>​​</w:t>
            </w:r>
            <w:r w:rsidRPr="00CF6D33">
              <w:rPr>
                <w:rFonts w:ascii="微软雅黑" w:eastAsia="微软雅黑" w:hAnsi="微软雅黑" w:cs="微软雅黑" w:hint="eastAsia"/>
                <w:color w:val="333333"/>
                <w:kern w:val="0"/>
                <w:sz w:val="16"/>
                <w:szCs w:val="16"/>
              </w:rPr>
              <w:t>日历、任务和提醒</w:t>
            </w: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 xml:space="preserve"> (CTN)配置文件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MS Gothic" w:eastAsia="MS Gothic" w:hAnsi="MS Gothic" w:cs="MS Gothic" w:hint="eastAsia"/>
                <w:color w:val="333333"/>
                <w:kern w:val="0"/>
                <w:sz w:val="16"/>
                <w:szCs w:val="16"/>
              </w:rPr>
              <w:t>​</w:t>
            </w: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CTN 配置文件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MS Gothic" w:eastAsia="MS Gothic" w:hAnsi="MS Gothic" w:cs="MS Gothic" w:hint="eastAsia"/>
                <w:color w:val="0000FF"/>
                <w:kern w:val="0"/>
                <w:sz w:val="16"/>
                <w:szCs w:val="16"/>
              </w:rPr>
              <w:t>​</w:t>
            </w: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0x113E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MS Gothic" w:eastAsia="MS Gothic" w:hAnsi="MS Gothic" w:cs="MS Gothic" w:hint="eastAsia"/>
                <w:color w:val="333333"/>
                <w:kern w:val="0"/>
                <w:sz w:val="16"/>
                <w:szCs w:val="16"/>
              </w:rPr>
              <w:t>​​</w:t>
            </w:r>
            <w:r w:rsidRPr="00CF6D33">
              <w:rPr>
                <w:rFonts w:ascii="微软雅黑" w:eastAsia="微软雅黑" w:hAnsi="微软雅黑" w:cs="微软雅黑" w:hint="eastAsia"/>
                <w:color w:val="333333"/>
                <w:kern w:val="0"/>
                <w:sz w:val="16"/>
                <w:szCs w:val="16"/>
              </w:rPr>
              <w:t>日历、任务和提醒</w:t>
            </w: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 xml:space="preserve"> (CTN)配置文件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配置文件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lastRenderedPageBreak/>
              <w:t>PnPInformation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0x1200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设备识别 (DID)</w:t>
            </w: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br/>
              <w:t>备注：可用作服务类标识符及配置文件标识符。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服务类/配置文件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GenericNetworking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0x1201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不适用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GenericFileTransfer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0x1202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不适用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GenericAudio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0x1203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不适用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GenericTelephony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0x1204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不适用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UPNP_Service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0x1205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增强服务发现配置文件 (ESDP) [已作废]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UPNP_IP_Service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0x1206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增强服务发现配置文件 (ESDP) [已作废]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ESDP_UPNP_IP_PAN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0x1300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增强服务发现配置文件 (ESDP) [已作废]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ESDP_UPNP_IP_LAP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0x1301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增强服务发现配置文件 (ESDP) [已作废]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ESDP_UPNP_L2CAP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0x1302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增强服务发现配置文件 (ESDP) [已作废]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VideoSource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0x1303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视频分发配置文件 (VDP)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VideoSink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0x1304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视频分发配置文件 (VDP)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VideoDistribution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0x1305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视频分发配置文件 (VDP)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配置文件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HDP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0x1400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保健设备配置文件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配置文件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HDP Source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0x1401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保健设备配置文件 (HDP)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HDP Sink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0x1402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保健设备配置文件 (HDP)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服务类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...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16"/>
              </w:rPr>
              <w:t>...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...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...</w:t>
            </w:r>
          </w:p>
        </w:tc>
      </w:tr>
      <w:tr w:rsidR="00CF6D33" w:rsidRPr="00CF6D33" w:rsidTr="00CF6D3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（最大值 0xFFFF）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CF6D3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6D33" w:rsidRPr="00CF6D33" w:rsidRDefault="00CF6D33" w:rsidP="00CF6D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F6D33" w:rsidRPr="00CF6D33" w:rsidRDefault="00CF6D33"/>
    <w:sectPr w:rsidR="00CF6D33" w:rsidRPr="00CF6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727" w:rsidRDefault="00364727" w:rsidP="003C2D55">
      <w:r>
        <w:separator/>
      </w:r>
    </w:p>
  </w:endnote>
  <w:endnote w:type="continuationSeparator" w:id="1">
    <w:p w:rsidR="00364727" w:rsidRDefault="00364727" w:rsidP="003C2D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727" w:rsidRDefault="00364727" w:rsidP="003C2D55">
      <w:r>
        <w:separator/>
      </w:r>
    </w:p>
  </w:footnote>
  <w:footnote w:type="continuationSeparator" w:id="1">
    <w:p w:rsidR="00364727" w:rsidRDefault="00364727" w:rsidP="003C2D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2D55"/>
    <w:rsid w:val="00032B55"/>
    <w:rsid w:val="00364727"/>
    <w:rsid w:val="003C2D55"/>
    <w:rsid w:val="00CF6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2D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2D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2D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2D5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C2D5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2D55"/>
    <w:rPr>
      <w:sz w:val="18"/>
      <w:szCs w:val="18"/>
    </w:rPr>
  </w:style>
  <w:style w:type="paragraph" w:styleId="a6">
    <w:name w:val="Normal (Web)"/>
    <w:basedOn w:val="a"/>
    <w:uiPriority w:val="99"/>
    <w:unhideWhenUsed/>
    <w:rsid w:val="00CF6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032B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7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uetooth.com/specifications/assigned-numbers/service-discovery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757</Words>
  <Characters>4315</Characters>
  <Application>Microsoft Office Word</Application>
  <DocSecurity>0</DocSecurity>
  <Lines>35</Lines>
  <Paragraphs>10</Paragraphs>
  <ScaleCrop>false</ScaleCrop>
  <Company>202107</Company>
  <LinksUpToDate>false</LinksUpToDate>
  <CharactersWithSpaces>5062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5</cp:revision>
  <dcterms:created xsi:type="dcterms:W3CDTF">2023-07-06T16:10:00Z</dcterms:created>
  <dcterms:modified xsi:type="dcterms:W3CDTF">2023-07-06T16:20:00Z</dcterms:modified>
</cp:coreProperties>
</file>