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这节课我们学习如何将一段异步代码包装成同步代码</w:t>
      </w:r>
    </w:p>
    <w:p w:rsidR="007E049D" w:rsidRPr="007E049D" w:rsidRDefault="007E049D" w:rsidP="007E049D">
      <w:pPr>
        <w:widowControl/>
        <w:pBdr>
          <w:bottom w:val="single" w:sz="4" w:space="4" w:color="D8DEE4"/>
        </w:pBdr>
        <w:spacing w:before="288" w:after="192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7E049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异步代码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GM_xmlhttpRequest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url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"https://bbs.tampermonkey.net.cn/"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method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"GET"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headers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onload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console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log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responseText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这是一段十分简单的代码，在函数内使用了一个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获取网页内容，如果我们想在获取内容之后进行一些处理需要写在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onload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函数内，这种代码就叫做异步代码，当执行完请求后再回调处理的函数，有时候这样非常麻烦，那有没有什么办法改为同步代码呢？解决方案就是使用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p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我们首先创建一个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，当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不调用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resolve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reject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结束状态，那将一直是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pengding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状态，只有调用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resolve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或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reject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的时候，才可以结束状态并返回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resolve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或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reject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函数内的值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p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GM_xmlhttpRequest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url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"https://bbs.tampermonkey.net.cn/"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method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"GET"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headers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onload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responseText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lastRenderedPageBreak/>
        <w:t>现在我们要求在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onload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后使用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resolve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结束这个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状态，并返回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xhr.responseText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的值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我们再结合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的语法糖就可以了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需要一个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，所以我们需要将我们构建的这个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返回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GM_xmlhttpRequest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url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"https://bbs.tampermonkey.net.cn/"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method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"GET"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headers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onload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responseText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async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text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await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添加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 GetMess()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后，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GetMess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函数会返回一个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语法糖会使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阻塞直至完成状态后，将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resolve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内填入的值赋值给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text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变量上。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需要注意的是我们不可以在全局作用域内使用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，目前并未实现该特性，只有在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的函数内才可以使用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。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由于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GetPromiseAndWait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使用了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语法糖，所以调用他现在也会返回一个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变量，如果我们想要同步获取他返回的值，也需要使用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与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GM_xmlhttpRequest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url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"https://bbs.tampermonkey.net.cn/"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method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"GET"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headers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onload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responseText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lastRenderedPageBreak/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async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text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await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我处理完了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WantGetFinallyText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data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console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log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'WantGetFinallyText'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data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DD4A68"/>
          <w:kern w:val="0"/>
          <w:sz w:val="19"/>
        </w:rPr>
        <w:t>WantGetFinallyText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5113020" cy="342900"/>
            <wp:effectExtent l="19050" t="0" r="0" b="0"/>
            <wp:docPr id="1" name="图片 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我们可以看到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console.log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输出了一个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，这个值是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pengding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，因为我们调用了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GetPromiseAndWait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，他在没有执行到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的时候是一个执行中的状态。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如果我们想要获取到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GetPromiseAndWait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的值，需要让这个函数执行到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，也就是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fulfilled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状态。这个时候我们需要对调用这个函数返回的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再进行一个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，来让这个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形成阻塞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GM_xmlhttpRequest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url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"https://bbs.tampermonkey.net.cn/"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method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"GET"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0055"/>
          <w:kern w:val="0"/>
          <w:sz w:val="19"/>
        </w:rPr>
        <w:t>headers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},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onload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: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   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xhr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responseText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})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async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text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await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GetMess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我处理完了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77AA"/>
          <w:kern w:val="0"/>
          <w:sz w:val="19"/>
        </w:rPr>
        <w:t>async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WantGetFinallyText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(){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data</w:t>
      </w:r>
      <w:r w:rsidRPr="007E049D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7E049D">
        <w:rPr>
          <w:rFonts w:ascii="Consolas" w:eastAsia="宋体" w:hAnsi="Consolas" w:cs="宋体"/>
          <w:color w:val="0077AA"/>
          <w:kern w:val="0"/>
          <w:sz w:val="19"/>
        </w:rPr>
        <w:t>await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GetPromiseAndWait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000000"/>
          <w:kern w:val="0"/>
          <w:sz w:val="19"/>
        </w:rPr>
        <w:t xml:space="preserve">    console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7E049D">
        <w:rPr>
          <w:rFonts w:ascii="Consolas" w:eastAsia="宋体" w:hAnsi="Consolas" w:cs="宋体"/>
          <w:color w:val="DD4A68"/>
          <w:kern w:val="0"/>
          <w:sz w:val="19"/>
        </w:rPr>
        <w:t>log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7E049D">
        <w:rPr>
          <w:rFonts w:ascii="Consolas" w:eastAsia="宋体" w:hAnsi="Consolas" w:cs="宋体"/>
          <w:color w:val="669900"/>
          <w:kern w:val="0"/>
          <w:sz w:val="19"/>
        </w:rPr>
        <w:t>'WantGetFinallyText'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7E049D">
        <w:rPr>
          <w:rFonts w:ascii="Consolas" w:eastAsia="宋体" w:hAnsi="Consolas" w:cs="宋体"/>
          <w:color w:val="000000"/>
          <w:kern w:val="0"/>
          <w:sz w:val="19"/>
        </w:rPr>
        <w:t>data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7E049D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7E049D" w:rsidRPr="007E049D" w:rsidRDefault="007E049D" w:rsidP="007E049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7E049D">
        <w:rPr>
          <w:rFonts w:ascii="Consolas" w:eastAsia="宋体" w:hAnsi="Consolas" w:cs="宋体"/>
          <w:color w:val="DD4A68"/>
          <w:kern w:val="0"/>
          <w:sz w:val="19"/>
        </w:rPr>
        <w:t>WantGetFinallyText</w:t>
      </w:r>
      <w:r w:rsidRPr="007E049D">
        <w:rPr>
          <w:rFonts w:ascii="Consolas" w:eastAsia="宋体" w:hAnsi="Consolas" w:cs="宋体"/>
          <w:color w:val="999999"/>
          <w:kern w:val="0"/>
          <w:sz w:val="19"/>
        </w:rPr>
        <w:t>()</w:t>
      </w:r>
    </w:p>
    <w:p w:rsidR="007E049D" w:rsidRPr="007E049D" w:rsidRDefault="007E049D" w:rsidP="007E049D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lastRenderedPageBreak/>
        <w:t>copy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2865120" cy="243840"/>
            <wp:effectExtent l="19050" t="0" r="0" b="0"/>
            <wp:docPr id="2" name="图片 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这个时候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就会阻塞住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GetPromiseAndWait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一直到履行状态再将其值赋值给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data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，因为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会使函数变为履行状态，也就是说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会使函数一直阻塞到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返回内容为止。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注意，还有一个知识点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就是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GetPromiseAndWait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如果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，那这个函数返回的将是这个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await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阻塞的也是这个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的值。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这个概念我们之前也讲过，当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函数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return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一个值时，会将其包装成一个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，当返回一个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时，将直接返回这个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</w:p>
    <w:p w:rsidR="007E049D" w:rsidRPr="007E049D" w:rsidRDefault="007E049D" w:rsidP="007E049D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那么到这里，你就学会了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Promise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以及多层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Async</w:t>
      </w:r>
      <w:r w:rsidRPr="007E049D">
        <w:rPr>
          <w:rFonts w:ascii="Segoe UI" w:eastAsia="宋体" w:hAnsi="Segoe UI" w:cs="Segoe UI"/>
          <w:color w:val="24292F"/>
          <w:kern w:val="0"/>
          <w:sz w:val="19"/>
          <w:szCs w:val="19"/>
        </w:rPr>
        <w:t>函数的同步！</w:t>
      </w:r>
    </w:p>
    <w:p w:rsidR="007E049D" w:rsidRPr="007E049D" w:rsidRDefault="007E049D" w:rsidP="007E049D">
      <w:pPr>
        <w:widowControl/>
        <w:pBdr>
          <w:bottom w:val="single" w:sz="4" w:space="4" w:color="D8DEE4"/>
        </w:pBdr>
        <w:spacing w:before="288" w:after="192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7E049D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结语</w:t>
      </w:r>
    </w:p>
    <w:p w:rsidR="00A32B8B" w:rsidRPr="007E049D" w:rsidRDefault="00A32B8B"/>
    <w:sectPr w:rsidR="00A32B8B" w:rsidRPr="007E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B8B" w:rsidRDefault="00A32B8B" w:rsidP="007E049D">
      <w:r>
        <w:separator/>
      </w:r>
    </w:p>
  </w:endnote>
  <w:endnote w:type="continuationSeparator" w:id="1">
    <w:p w:rsidR="00A32B8B" w:rsidRDefault="00A32B8B" w:rsidP="007E0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B8B" w:rsidRDefault="00A32B8B" w:rsidP="007E049D">
      <w:r>
        <w:separator/>
      </w:r>
    </w:p>
  </w:footnote>
  <w:footnote w:type="continuationSeparator" w:id="1">
    <w:p w:rsidR="00A32B8B" w:rsidRDefault="00A32B8B" w:rsidP="007E04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49D"/>
    <w:rsid w:val="007E049D"/>
    <w:rsid w:val="00A3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04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04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04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049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E0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04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49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E049D"/>
  </w:style>
  <w:style w:type="paragraph" w:styleId="a6">
    <w:name w:val="Balloon Text"/>
    <w:basedOn w:val="a"/>
    <w:link w:val="Char1"/>
    <w:uiPriority w:val="99"/>
    <w:semiHidden/>
    <w:unhideWhenUsed/>
    <w:rsid w:val="007E04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04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8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2838</Characters>
  <Application>Microsoft Office Word</Application>
  <DocSecurity>0</DocSecurity>
  <Lines>23</Lines>
  <Paragraphs>6</Paragraphs>
  <ScaleCrop>false</ScaleCrop>
  <Company>202107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2023-03-27T12:45:00Z</dcterms:created>
  <dcterms:modified xsi:type="dcterms:W3CDTF">2023-03-27T12:45:00Z</dcterms:modified>
</cp:coreProperties>
</file>