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5F68ED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5F68ED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5F68ED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5F68ED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5F68ED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5F68ED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5F68ED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5F68ED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5F68ED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5F68ED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5F68ED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5F68ED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5F68ED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5F68ED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5F68ED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5F68ED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5F68ED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5F68ED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5F68ED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5F68ED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5F68ED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5F68ED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5F68ED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5F68ED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803B99" w:rsidP="00192ED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 w:rsidR="00192EDB" w:rsidRPr="00192EDB">
              <w:rPr>
                <w:b/>
                <w:lang w:val="en-US"/>
              </w:rPr>
              <w:t xml:space="preserve">Past: ? </w:t>
            </w:r>
            <w:r w:rsidR="00192EDB" w:rsidRPr="00192EDB">
              <w:rPr>
                <w:b/>
              </w:rPr>
              <w:t>и</w:t>
            </w:r>
            <w:r w:rsidR="00192EDB"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5F68ED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5F68ED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5F68ED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proofErr w:type="spellStart"/>
            <w:r>
              <w:t>итд</w:t>
            </w:r>
            <w:proofErr w:type="spellEnd"/>
            <w:r>
              <w:t>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5F68ED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5F68ED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lastRenderedPageBreak/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5F68ED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5F68ED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5F68ED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5F68ED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5F68ED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5F68ED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D96E7F" w:rsidRDefault="00E8317E" w:rsidP="00E8317E">
            <w:pPr>
              <w:jc w:val="center"/>
            </w:pPr>
            <w:r>
              <w:rPr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5F68ED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5F68ED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803B99" w:rsidRDefault="00803B99" w:rsidP="00067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Она </w:t>
            </w:r>
            <w:r w:rsidRPr="00722C16">
              <w:rPr>
                <w:highlight w:val="yellow"/>
              </w:rPr>
              <w:t>собиралась</w:t>
            </w:r>
            <w:r>
              <w:t xml:space="preserve"> прийти в девять.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722C16"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Мы </w:t>
            </w:r>
            <w:r w:rsidRPr="00722C16">
              <w:rPr>
                <w:highlight w:val="yellow"/>
              </w:rPr>
              <w:t>собирались</w:t>
            </w:r>
            <w:r>
              <w:t xml:space="preserve"> встретиться в полночь.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Я </w:t>
            </w:r>
            <w:r w:rsidRPr="00722C16">
              <w:rPr>
                <w:highlight w:val="yellow"/>
              </w:rPr>
              <w:t>собирался</w:t>
            </w:r>
            <w:r w:rsidRPr="00722C16">
              <w:t xml:space="preserve"> помочь</w:t>
            </w:r>
            <w:r>
              <w:t xml:space="preserve"> им завтра.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 w:rsidRPr="00821D56"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5" w:type="dxa"/>
          </w:tcPr>
          <w:p w:rsidR="00821D56" w:rsidRPr="00821D56" w:rsidRDefault="00821D56" w:rsidP="00B75EC7">
            <w:r w:rsidRPr="00821D56">
              <w:rPr>
                <w:highlight w:val="yellow"/>
              </w:rPr>
              <w:t>О чём ты думала</w:t>
            </w:r>
            <w:r>
              <w:t xml:space="preserve"> когда ты пошла туда?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821D56"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 w:rsidRPr="003D71A3"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821D56" w:rsidRPr="00821D56" w:rsidRDefault="00821D56" w:rsidP="00B75EC7">
            <w:r>
              <w:t xml:space="preserve">Я </w:t>
            </w:r>
            <w:r w:rsidRPr="00821D56">
              <w:rPr>
                <w:highlight w:val="yellow"/>
              </w:rPr>
              <w:t>смотрел</w:t>
            </w:r>
            <w:r>
              <w:t xml:space="preserve"> новости, когда она </w:t>
            </w:r>
            <w:r w:rsidRPr="003D71A3">
              <w:rPr>
                <w:highlight w:val="yellow"/>
              </w:rPr>
              <w:t>пришла домой</w:t>
            </w:r>
            <w:r>
              <w:t>.</w:t>
            </w:r>
          </w:p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идти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пошёл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821D56" w:rsidRPr="00821D56" w:rsidTr="0072632C">
        <w:tc>
          <w:tcPr>
            <w:tcW w:w="3115" w:type="dxa"/>
          </w:tcPr>
          <w:p w:rsidR="00821D56" w:rsidRDefault="00821D56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21D56" w:rsidRDefault="00821D56" w:rsidP="00B75EC7"/>
        </w:tc>
        <w:tc>
          <w:tcPr>
            <w:tcW w:w="3115" w:type="dxa"/>
          </w:tcPr>
          <w:p w:rsidR="00821D56" w:rsidRPr="00821D56" w:rsidRDefault="00821D5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приходить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</w:tr>
      <w:tr w:rsidR="003D71A3" w:rsidRPr="003D71A3" w:rsidTr="00AD0CCC">
        <w:tc>
          <w:tcPr>
            <w:tcW w:w="6230" w:type="dxa"/>
            <w:gridSpan w:val="2"/>
          </w:tcPr>
          <w:p w:rsidR="003D71A3" w:rsidRPr="003D71A3" w:rsidRDefault="003D71A3" w:rsidP="00B75EC7">
            <w:pPr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5" w:type="dxa"/>
          </w:tcPr>
          <w:p w:rsidR="003D71A3" w:rsidRPr="003D71A3" w:rsidRDefault="003D71A3" w:rsidP="00B75EC7">
            <w:r>
              <w:t>Они всё ещё спали когда я пошёл домой.</w:t>
            </w:r>
          </w:p>
        </w:tc>
      </w:tr>
      <w:tr w:rsidR="00722C16" w:rsidRPr="003D71A3" w:rsidTr="0072632C">
        <w:tc>
          <w:tcPr>
            <w:tcW w:w="3115" w:type="dxa"/>
          </w:tcPr>
          <w:p w:rsidR="00722C16" w:rsidRP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</w:tcPr>
          <w:p w:rsidR="00722C16" w:rsidRPr="003D71A3" w:rsidRDefault="00AD0CCC" w:rsidP="00B75EC7">
            <w:r>
              <w:t>Прервал, прерванный</w:t>
            </w:r>
          </w:p>
        </w:tc>
        <w:tc>
          <w:tcPr>
            <w:tcW w:w="3115" w:type="dxa"/>
          </w:tcPr>
          <w:p w:rsidR="00722C16" w:rsidRPr="003D71A3" w:rsidRDefault="00722C16" w:rsidP="00B75EC7"/>
        </w:tc>
      </w:tr>
      <w:tr w:rsidR="00AD0CCC" w:rsidRPr="003D71A3" w:rsidTr="0072632C">
        <w:tc>
          <w:tcPr>
            <w:tcW w:w="3115" w:type="dxa"/>
          </w:tcPr>
          <w:p w:rsidR="00AD0CCC" w:rsidRPr="00F65273" w:rsidRDefault="00F65273" w:rsidP="00B75EC7">
            <w:r>
              <w:rPr>
                <w:lang w:val="en-US"/>
              </w:rPr>
              <w:t>L</w:t>
            </w:r>
            <w:r w:rsidR="00AD0CCC">
              <w:rPr>
                <w:lang w:val="en-US"/>
              </w:rPr>
              <w:t>eft</w:t>
            </w:r>
            <w:r>
              <w:t xml:space="preserve"> (от </w:t>
            </w:r>
            <w:r>
              <w:rPr>
                <w:lang w:val="en-US"/>
              </w:rPr>
              <w:t>leaving</w:t>
            </w:r>
            <w:r>
              <w:t>)</w:t>
            </w:r>
          </w:p>
        </w:tc>
        <w:tc>
          <w:tcPr>
            <w:tcW w:w="3115" w:type="dxa"/>
          </w:tcPr>
          <w:p w:rsidR="00AD0CCC" w:rsidRPr="00AD0CCC" w:rsidRDefault="00AD0CCC" w:rsidP="00B75EC7">
            <w:r>
              <w:t>ушёл</w:t>
            </w:r>
          </w:p>
        </w:tc>
        <w:tc>
          <w:tcPr>
            <w:tcW w:w="3115" w:type="dxa"/>
          </w:tcPr>
          <w:p w:rsidR="00AD0CCC" w:rsidRPr="003D71A3" w:rsidRDefault="00AD0CCC" w:rsidP="00B75EC7">
            <w:r>
              <w:rPr>
                <w:lang w:val="en-US"/>
              </w:rPr>
              <w:t xml:space="preserve">I left - </w:t>
            </w:r>
            <w:r>
              <w:t xml:space="preserve">Я ушёл </w:t>
            </w:r>
          </w:p>
        </w:tc>
      </w:tr>
      <w:tr w:rsidR="00AD0CCC" w:rsidRPr="003D71A3" w:rsidTr="0072632C">
        <w:tc>
          <w:tcPr>
            <w:tcW w:w="3115" w:type="dxa"/>
          </w:tcPr>
          <w:p w:rsid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Kind (</w:t>
            </w:r>
            <w:proofErr w:type="spellStart"/>
            <w:r>
              <w:rPr>
                <w:lang w:val="en-US"/>
              </w:rPr>
              <w:t>kaind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0CCC" w:rsidRDefault="005B773B" w:rsidP="00B75EC7">
            <w:r>
              <w:t>какую</w:t>
            </w:r>
          </w:p>
        </w:tc>
        <w:tc>
          <w:tcPr>
            <w:tcW w:w="3115" w:type="dxa"/>
          </w:tcPr>
          <w:p w:rsidR="00AD0CCC" w:rsidRPr="003D71A3" w:rsidRDefault="00AD0CCC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 w:rsidR="00660FAE" w:rsidRPr="005B773B" w:rsidRDefault="00660FAE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>
            <w:r>
              <w:t>сложную</w:t>
            </w:r>
          </w:p>
        </w:tc>
        <w:tc>
          <w:tcPr>
            <w:tcW w:w="3115" w:type="dxa"/>
          </w:tcPr>
          <w:p w:rsidR="005B773B" w:rsidRPr="003D71A3" w:rsidRDefault="005B773B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/>
        </w:tc>
        <w:tc>
          <w:tcPr>
            <w:tcW w:w="3115" w:type="dxa"/>
          </w:tcPr>
          <w:p w:rsidR="005B773B" w:rsidRPr="003D71A3" w:rsidRDefault="005B773B" w:rsidP="00B75EC7"/>
        </w:tc>
      </w:tr>
      <w:tr w:rsidR="009A78CF" w:rsidRPr="003D71A3" w:rsidTr="002C43F8">
        <w:tc>
          <w:tcPr>
            <w:tcW w:w="9345" w:type="dxa"/>
            <w:gridSpan w:val="3"/>
          </w:tcPr>
          <w:p w:rsidR="009A78CF" w:rsidRPr="009A78CF" w:rsidRDefault="009A78CF" w:rsidP="009A78CF">
            <w:pPr>
              <w:jc w:val="center"/>
            </w:pPr>
            <w:r w:rsidRPr="002C43F8"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t>пассивный залог.</w:t>
            </w:r>
          </w:p>
        </w:tc>
      </w:tr>
      <w:tr w:rsidR="009A78CF" w:rsidRPr="005F68ED" w:rsidTr="0072632C"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</w:tcPr>
          <w:p w:rsidR="009A78CF" w:rsidRDefault="009A78CF" w:rsidP="00B75EC7">
            <w:r>
              <w:t>сделано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 w:rsidR="009A78CF" w:rsidRPr="005F68ED" w:rsidTr="0072632C">
        <w:tc>
          <w:tcPr>
            <w:tcW w:w="3115" w:type="dxa"/>
          </w:tcPr>
          <w:p w:rsid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</w:tcPr>
          <w:p w:rsidR="009A78CF" w:rsidRPr="009A78CF" w:rsidRDefault="009A78CF" w:rsidP="00B75EC7">
            <w:r>
              <w:t>написано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 w:rsidR="009A78CF" w:rsidRPr="00C75A15" w:rsidTr="0072632C">
        <w:tc>
          <w:tcPr>
            <w:tcW w:w="3115" w:type="dxa"/>
          </w:tcPr>
          <w:p w:rsid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Три важных звонка будут запланированы на завтра.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 w:rsidRPr="00490F72"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Эта книга была дана мне моим отцом.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 xml:space="preserve">Это письмо было написано для тебя моим учителем. 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C15B11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My house is built of wood</w:t>
            </w:r>
            <w:r w:rsidRPr="00C15B11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Мой дом построен из дерева.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Они были построены твоим дядей?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These questions were asked by teachers and those were asked </w:t>
            </w:r>
            <w:r w:rsidR="00490F72">
              <w:rPr>
                <w:lang w:val="en-US"/>
              </w:rPr>
              <w:t>by parents.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Эти вопросы были заданы учителями, а те были заданы родителями.</w:t>
            </w:r>
          </w:p>
        </w:tc>
        <w:tc>
          <w:tcPr>
            <w:tcW w:w="3115" w:type="dxa"/>
          </w:tcPr>
          <w:p w:rsidR="009A78CF" w:rsidRPr="00490F72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490F72" w:rsidRDefault="00490F72" w:rsidP="00B75EC7">
            <w:pPr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Этот текст написан одним из вас?</w:t>
            </w:r>
          </w:p>
        </w:tc>
        <w:tc>
          <w:tcPr>
            <w:tcW w:w="3115" w:type="dxa"/>
          </w:tcPr>
          <w:p w:rsidR="009A78CF" w:rsidRDefault="005B35B3" w:rsidP="00B75EC7">
            <w:r>
              <w:rPr>
                <w:lang w:val="en-US"/>
              </w:rPr>
              <w:t xml:space="preserve">Wrote – </w:t>
            </w:r>
            <w:r>
              <w:t>написал</w:t>
            </w:r>
          </w:p>
          <w:p w:rsidR="005B35B3" w:rsidRPr="005B35B3" w:rsidRDefault="005B35B3" w:rsidP="00B75EC7">
            <w:r>
              <w:rPr>
                <w:lang w:val="en-US"/>
              </w:rPr>
              <w:t xml:space="preserve">Written - </w:t>
            </w:r>
            <w:r>
              <w:t>написано</w:t>
            </w:r>
          </w:p>
        </w:tc>
      </w:tr>
      <w:tr w:rsidR="00490F72" w:rsidRPr="005B35B3" w:rsidTr="0072632C">
        <w:tc>
          <w:tcPr>
            <w:tcW w:w="3115" w:type="dxa"/>
          </w:tcPr>
          <w:p w:rsidR="00490F72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 xml:space="preserve">Все игрушки были отданы детям. 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Мои ручки были найдены здесь вчера.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meeting was scheduled by me.</w:t>
            </w:r>
          </w:p>
        </w:tc>
        <w:tc>
          <w:tcPr>
            <w:tcW w:w="3115" w:type="dxa"/>
          </w:tcPr>
          <w:p w:rsidR="00490F72" w:rsidRPr="00F30740" w:rsidRDefault="00F30740" w:rsidP="00B75EC7">
            <w:r>
              <w:t xml:space="preserve">Эта встреча была назначена мной. 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</w:tcPr>
          <w:p w:rsidR="00490F72" w:rsidRPr="005F68ED" w:rsidRDefault="00F30740" w:rsidP="00B75EC7">
            <w:r>
              <w:t>Его адрес был добавлен только вчера.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</w:tr>
      <w:tr w:rsidR="005F68ED" w:rsidRPr="00F30740" w:rsidTr="005F68ED">
        <w:tc>
          <w:tcPr>
            <w:tcW w:w="9345" w:type="dxa"/>
            <w:gridSpan w:val="3"/>
          </w:tcPr>
          <w:p w:rsidR="005F68ED" w:rsidRPr="005F68ED" w:rsidRDefault="005F68ED" w:rsidP="005F68ED">
            <w:pPr>
              <w:jc w:val="center"/>
              <w:rPr>
                <w:b/>
                <w:lang w:val="en-US"/>
              </w:rPr>
            </w:pPr>
            <w:r w:rsidRPr="005F68ED">
              <w:rPr>
                <w:b/>
                <w:lang w:val="en-US"/>
              </w:rPr>
              <w:t>Past (-</w:t>
            </w:r>
            <w:proofErr w:type="spellStart"/>
            <w:r w:rsidRPr="005F68ED">
              <w:rPr>
                <w:b/>
                <w:lang w:val="en-US"/>
              </w:rPr>
              <w:t>ed</w:t>
            </w:r>
            <w:proofErr w:type="spellEnd"/>
            <w:r w:rsidRPr="005F68ED">
              <w:rPr>
                <w:b/>
                <w:lang w:val="en-US"/>
              </w:rPr>
              <w:t>)</w:t>
            </w:r>
          </w:p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t>Мои родители поженились только пять лет назад.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</w:tcPr>
          <w:p w:rsidR="00490F72" w:rsidRPr="005F68ED" w:rsidRDefault="005F68ED" w:rsidP="00B75EC7">
            <w:r>
              <w:t>Старый актёр ответил на сорок интересных вопросов.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147825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 xml:space="preserve">Моя мама помогла мне ответить на ваш вопрос. 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490F72" w:rsidRPr="00147825" w:rsidTr="0072632C">
        <w:tc>
          <w:tcPr>
            <w:tcW w:w="3115" w:type="dxa"/>
          </w:tcPr>
          <w:p w:rsidR="00490F72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I walk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>Я гулял по пятьдесят минут каждый вечер.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</w:tcPr>
          <w:p w:rsidR="00147825" w:rsidRDefault="00147825" w:rsidP="00B75EC7">
            <w:r>
              <w:t xml:space="preserve">Она ответила на 80 вопросов. 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We need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</w:tcPr>
          <w:p w:rsidR="00147825" w:rsidRPr="00147825" w:rsidRDefault="00147825" w:rsidP="00B75EC7">
            <w:r>
              <w:t>Нам нужна была её помощь два дня назад.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Они жили там два месяца.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need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Ему нужна была наша помощь.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 никогда не любил нас.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Она помогла нам десять часов назад.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Мы поженились в прошлом году.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 w:rsidRPr="00847280"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 w:rsidRPr="00847280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 xml:space="preserve">Твоя младшая сестра помогла моей семье два года назад. 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</w:tr>
      <w:tr w:rsidR="007C7554" w:rsidRPr="00E56F0E" w:rsidTr="00907CF8">
        <w:tc>
          <w:tcPr>
            <w:tcW w:w="9345" w:type="dxa"/>
            <w:gridSpan w:val="3"/>
          </w:tcPr>
          <w:p w:rsidR="007C7554" w:rsidRPr="007C7554" w:rsidRDefault="007C7554" w:rsidP="007C75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 w:rsidR="00147825" w:rsidRPr="007C7554" w:rsidTr="0072632C">
        <w:tc>
          <w:tcPr>
            <w:tcW w:w="3115" w:type="dxa"/>
          </w:tcPr>
          <w:p w:rsidR="00147825" w:rsidRPr="007C7554" w:rsidRDefault="007C7554" w:rsidP="00B75EC7">
            <w:pPr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 w:rsidRPr="007C7554"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 w:rsidRPr="007C7554"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</w:tcPr>
          <w:p w:rsidR="00147825" w:rsidRPr="007C7554" w:rsidRDefault="007C7554" w:rsidP="00B75EC7">
            <w:r>
              <w:t xml:space="preserve">Когда я </w:t>
            </w:r>
            <w:r w:rsidRPr="007C7554">
              <w:rPr>
                <w:highlight w:val="yellow"/>
              </w:rPr>
              <w:t>позвонил</w:t>
            </w:r>
            <w:r>
              <w:t xml:space="preserve"> ей, она </w:t>
            </w:r>
            <w:r w:rsidRPr="007C7554">
              <w:rPr>
                <w:u w:val="single"/>
              </w:rPr>
              <w:t>смотрела</w:t>
            </w:r>
            <w:r>
              <w:t xml:space="preserve"> кино.</w:t>
            </w:r>
          </w:p>
        </w:tc>
        <w:tc>
          <w:tcPr>
            <w:tcW w:w="3115" w:type="dxa"/>
          </w:tcPr>
          <w:p w:rsidR="00147825" w:rsidRPr="007C7554" w:rsidRDefault="00147825" w:rsidP="00B75EC7"/>
        </w:tc>
      </w:tr>
      <w:tr w:rsidR="007C7554" w:rsidRPr="0032425A" w:rsidTr="0072632C">
        <w:tc>
          <w:tcPr>
            <w:tcW w:w="3115" w:type="dxa"/>
          </w:tcPr>
          <w:p w:rsidR="007C7554" w:rsidRPr="0032425A" w:rsidRDefault="0032425A" w:rsidP="00B75EC7">
            <w:pPr>
              <w:rPr>
                <w:lang w:val="en-US"/>
              </w:rPr>
            </w:pPr>
            <w:r>
              <w:rPr>
                <w:lang w:val="en-US"/>
              </w:rPr>
              <w:t>He call</w:t>
            </w:r>
            <w:r w:rsidRPr="0032425A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 w:rsidRPr="0032425A"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</w:tcPr>
          <w:p w:rsidR="007C7554" w:rsidRPr="0032425A" w:rsidRDefault="0032425A" w:rsidP="00B75EC7">
            <w:r>
              <w:t xml:space="preserve">Он </w:t>
            </w:r>
            <w:r w:rsidRPr="0032425A">
              <w:rPr>
                <w:highlight w:val="yellow"/>
              </w:rPr>
              <w:t>звонил</w:t>
            </w:r>
            <w:r>
              <w:t xml:space="preserve"> мне десять раз, </w:t>
            </w:r>
            <w:r w:rsidRPr="0032425A">
              <w:rPr>
                <w:highlight w:val="yellow"/>
              </w:rPr>
              <w:t>пока</w:t>
            </w:r>
            <w:r>
              <w:t xml:space="preserve"> я разговаривал со своей мамой.</w:t>
            </w:r>
          </w:p>
        </w:tc>
        <w:tc>
          <w:tcPr>
            <w:tcW w:w="3115" w:type="dxa"/>
          </w:tcPr>
          <w:p w:rsidR="007C7554" w:rsidRPr="0032425A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 xml:space="preserve">Я проверял свои </w:t>
            </w:r>
            <w:proofErr w:type="spellStart"/>
            <w:proofErr w:type="gramStart"/>
            <w:r>
              <w:t>имейлы</w:t>
            </w:r>
            <w:proofErr w:type="spellEnd"/>
            <w:proofErr w:type="gramEnd"/>
            <w:r>
              <w:t xml:space="preserve"> когда я получил сообщение от него. 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working on my new idea, when I received</w:t>
            </w:r>
            <w:r w:rsidR="0048054B" w:rsidRPr="0048054B">
              <w:rPr>
                <w:lang w:val="en-US"/>
              </w:rPr>
              <w:t xml:space="preserve"> (</w:t>
            </w:r>
            <w:r w:rsidR="0048054B">
              <w:rPr>
                <w:lang w:val="en-US"/>
              </w:rPr>
              <w:t>got</w:t>
            </w:r>
            <w:r w:rsidR="0048054B" w:rsidRPr="0048054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his message. 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>Я работал над моей новой идеей, когда я получил его сообщение.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 xml:space="preserve">Она уходила, когда я позвонил ей. 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>Мы разговаривали о нём, когда я получил его сообщение.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22B9A"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 w:rsidRPr="00A22B9A"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Я </w:t>
            </w:r>
            <w:r w:rsidRPr="00A22B9A">
              <w:rPr>
                <w:highlight w:val="green"/>
              </w:rPr>
              <w:t>собирался</w:t>
            </w:r>
            <w:r w:rsidRPr="00A22B9A">
              <w:rPr>
                <w:highlight w:val="yellow"/>
              </w:rPr>
              <w:t xml:space="preserve"> помочь</w:t>
            </w:r>
            <w:r>
              <w:t xml:space="preserve"> им завтра.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Pr="00A22B9A"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 w:rsidR="007C7554" w:rsidRPr="00A22B9A" w:rsidRDefault="007C75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Когда </w:t>
            </w:r>
            <w:r w:rsidRPr="00A22B9A">
              <w:rPr>
                <w:highlight w:val="green"/>
              </w:rPr>
              <w:t>мы пришли</w:t>
            </w:r>
            <w:r>
              <w:t xml:space="preserve"> они смотрели новости.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0E7C08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She was checking new messages, </w:t>
            </w:r>
            <w:r w:rsidR="000E7C08">
              <w:rPr>
                <w:lang w:val="en-US"/>
              </w:rPr>
              <w:t>when she got mine.</w:t>
            </w:r>
          </w:p>
        </w:tc>
        <w:tc>
          <w:tcPr>
            <w:tcW w:w="3115" w:type="dxa"/>
          </w:tcPr>
          <w:p w:rsidR="007C7554" w:rsidRPr="000E7C08" w:rsidRDefault="000E7C08" w:rsidP="00B75EC7">
            <w:r>
              <w:t>Она проверяла новые сообщения, когда она получила моё.</w:t>
            </w:r>
          </w:p>
        </w:tc>
        <w:tc>
          <w:tcPr>
            <w:tcW w:w="3115" w:type="dxa"/>
          </w:tcPr>
          <w:p w:rsidR="007C7554" w:rsidRPr="000E7C08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56517C"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 xml:space="preserve">Она </w:t>
            </w:r>
            <w:r w:rsidRPr="0056517C">
              <w:rPr>
                <w:highlight w:val="green"/>
              </w:rPr>
              <w:t>собиралась</w:t>
            </w:r>
            <w:r>
              <w:t xml:space="preserve"> прийти в девять.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 w:rsidRPr="0056517C"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</w:tcPr>
          <w:p w:rsidR="007C7554" w:rsidRPr="0056517C" w:rsidRDefault="0056517C" w:rsidP="00B75EC7">
            <w:r w:rsidRPr="0056517C">
              <w:rPr>
                <w:highlight w:val="green"/>
              </w:rPr>
              <w:t>Я как раз уходил</w:t>
            </w:r>
            <w:r>
              <w:t xml:space="preserve">, когда он пришёл. 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>Он уходил, когда он получил сообщение от своего брата.</w:t>
            </w:r>
            <w:bookmarkStart w:id="0" w:name="_GoBack"/>
            <w:bookmarkEnd w:id="0"/>
          </w:p>
        </w:tc>
        <w:tc>
          <w:tcPr>
            <w:tcW w:w="3115" w:type="dxa"/>
          </w:tcPr>
          <w:p w:rsidR="007C7554" w:rsidRPr="0056517C" w:rsidRDefault="007C7554" w:rsidP="00B75EC7"/>
        </w:tc>
      </w:tr>
    </w:tbl>
    <w:p w:rsidR="0072632C" w:rsidRPr="0056517C" w:rsidRDefault="0072632C"/>
    <w:p w:rsidR="00EC0618" w:rsidRPr="0056517C" w:rsidRDefault="00EC0618"/>
    <w:p w:rsidR="005E4007" w:rsidRPr="0056517C" w:rsidRDefault="005E4007"/>
    <w:sectPr w:rsidR="005E4007" w:rsidRPr="0056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675E8"/>
    <w:rsid w:val="0009175F"/>
    <w:rsid w:val="000925C1"/>
    <w:rsid w:val="00097BD1"/>
    <w:rsid w:val="000A25F8"/>
    <w:rsid w:val="000A32C2"/>
    <w:rsid w:val="000E7C08"/>
    <w:rsid w:val="00147825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43832"/>
    <w:rsid w:val="00250CE1"/>
    <w:rsid w:val="0025688E"/>
    <w:rsid w:val="0026349D"/>
    <w:rsid w:val="002751B7"/>
    <w:rsid w:val="002C43F8"/>
    <w:rsid w:val="0032425A"/>
    <w:rsid w:val="003635C9"/>
    <w:rsid w:val="003753E7"/>
    <w:rsid w:val="003B73BF"/>
    <w:rsid w:val="003D71A3"/>
    <w:rsid w:val="004070D6"/>
    <w:rsid w:val="00435D1A"/>
    <w:rsid w:val="0043603C"/>
    <w:rsid w:val="004554E0"/>
    <w:rsid w:val="0048054B"/>
    <w:rsid w:val="00481A22"/>
    <w:rsid w:val="00490F72"/>
    <w:rsid w:val="00493437"/>
    <w:rsid w:val="004971CB"/>
    <w:rsid w:val="004B065C"/>
    <w:rsid w:val="004B7E8B"/>
    <w:rsid w:val="004D4A13"/>
    <w:rsid w:val="00547A14"/>
    <w:rsid w:val="0056517C"/>
    <w:rsid w:val="005666AC"/>
    <w:rsid w:val="005B35B3"/>
    <w:rsid w:val="005B773B"/>
    <w:rsid w:val="005C687C"/>
    <w:rsid w:val="005E4007"/>
    <w:rsid w:val="005F2C5A"/>
    <w:rsid w:val="005F6562"/>
    <w:rsid w:val="005F68ED"/>
    <w:rsid w:val="006072B7"/>
    <w:rsid w:val="00623EDE"/>
    <w:rsid w:val="0062508A"/>
    <w:rsid w:val="00625C51"/>
    <w:rsid w:val="006301E6"/>
    <w:rsid w:val="00650BBC"/>
    <w:rsid w:val="00660FAE"/>
    <w:rsid w:val="006979AC"/>
    <w:rsid w:val="006E33BE"/>
    <w:rsid w:val="0070076A"/>
    <w:rsid w:val="00722C16"/>
    <w:rsid w:val="00724E38"/>
    <w:rsid w:val="0072632C"/>
    <w:rsid w:val="00733D12"/>
    <w:rsid w:val="0075191F"/>
    <w:rsid w:val="00761562"/>
    <w:rsid w:val="00775BB2"/>
    <w:rsid w:val="00776B54"/>
    <w:rsid w:val="007C7034"/>
    <w:rsid w:val="007C7554"/>
    <w:rsid w:val="007F76FB"/>
    <w:rsid w:val="00803B99"/>
    <w:rsid w:val="00806186"/>
    <w:rsid w:val="008147BF"/>
    <w:rsid w:val="00821D56"/>
    <w:rsid w:val="00824D16"/>
    <w:rsid w:val="0083142B"/>
    <w:rsid w:val="00847280"/>
    <w:rsid w:val="008C4481"/>
    <w:rsid w:val="008E35C9"/>
    <w:rsid w:val="00905BBE"/>
    <w:rsid w:val="00924961"/>
    <w:rsid w:val="0094688C"/>
    <w:rsid w:val="00951359"/>
    <w:rsid w:val="009A78CF"/>
    <w:rsid w:val="009B4298"/>
    <w:rsid w:val="00A22B9A"/>
    <w:rsid w:val="00A34D63"/>
    <w:rsid w:val="00A67208"/>
    <w:rsid w:val="00A77D93"/>
    <w:rsid w:val="00AB0FD5"/>
    <w:rsid w:val="00AB22B4"/>
    <w:rsid w:val="00AD0CCC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15B11"/>
    <w:rsid w:val="00C56A9C"/>
    <w:rsid w:val="00C61438"/>
    <w:rsid w:val="00C75A15"/>
    <w:rsid w:val="00C9218D"/>
    <w:rsid w:val="00CA641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8D6"/>
    <w:rsid w:val="00E146DA"/>
    <w:rsid w:val="00E56F0E"/>
    <w:rsid w:val="00E81BB5"/>
    <w:rsid w:val="00E8317E"/>
    <w:rsid w:val="00EB416C"/>
    <w:rsid w:val="00EC0618"/>
    <w:rsid w:val="00EC4D99"/>
    <w:rsid w:val="00EF3E5F"/>
    <w:rsid w:val="00F30740"/>
    <w:rsid w:val="00F65273"/>
    <w:rsid w:val="00F80B50"/>
    <w:rsid w:val="00F92FB4"/>
    <w:rsid w:val="00FD0B8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C513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DA7F6-F9B0-4341-959F-C329D185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8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114</cp:revision>
  <dcterms:created xsi:type="dcterms:W3CDTF">2019-02-13T06:31:00Z</dcterms:created>
  <dcterms:modified xsi:type="dcterms:W3CDTF">2020-11-07T08:24:00Z</dcterms:modified>
</cp:coreProperties>
</file>