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Master</w:t>
      </w:r>
      <w:r>
        <w:rPr>
          <w:spacing w:val="-10"/>
        </w:rPr>
        <w:t> </w:t>
      </w:r>
      <w:r>
        <w:rPr/>
        <w:t>Service</w:t>
      </w:r>
      <w:r>
        <w:rPr>
          <w:spacing w:val="-13"/>
        </w:rPr>
        <w:t> </w:t>
      </w:r>
      <w:r>
        <w:rPr/>
        <w:t>Agreement</w:t>
      </w:r>
      <w:r>
        <w:rPr>
          <w:spacing w:val="-9"/>
        </w:rPr>
        <w:t> </w:t>
      </w:r>
      <w:r>
        <w:rPr>
          <w:spacing w:val="-4"/>
        </w:rPr>
        <w:t>v2.0</w:t>
      </w:r>
    </w:p>
    <w:p>
      <w:pPr>
        <w:pStyle w:val="BodyText"/>
        <w:spacing w:before="4"/>
        <w:ind w:left="0"/>
        <w:rPr>
          <w:b/>
        </w:rPr>
      </w:pPr>
    </w:p>
    <w:p>
      <w:pPr>
        <w:pStyle w:val="Heading2"/>
        <w:numPr>
          <w:ilvl w:val="0"/>
          <w:numId w:val="1"/>
        </w:numPr>
        <w:tabs>
          <w:tab w:pos="597" w:val="left" w:leader="none"/>
        </w:tabs>
        <w:spacing w:line="240" w:lineRule="auto" w:before="0" w:after="0"/>
        <w:ind w:left="597" w:right="0" w:hanging="360"/>
        <w:jc w:val="left"/>
      </w:pPr>
      <w:r>
        <w:rPr>
          <w:spacing w:val="-2"/>
          <w:w w:val="105"/>
        </w:rPr>
        <w:t>DEFINITIONS</w:t>
      </w:r>
    </w:p>
    <w:p>
      <w:pPr>
        <w:pStyle w:val="BodyText"/>
        <w:spacing w:before="5"/>
        <w:ind w:left="0"/>
        <w:rPr>
          <w:b/>
        </w:rPr>
      </w:pPr>
    </w:p>
    <w:p>
      <w:pPr>
        <w:pStyle w:val="BodyText"/>
      </w:pPr>
      <w:r>
        <w:rPr>
          <w:w w:val="105"/>
        </w:rPr>
        <w:t>The</w:t>
      </w:r>
      <w:r>
        <w:rPr>
          <w:spacing w:val="-2"/>
          <w:w w:val="105"/>
        </w:rPr>
        <w:t> </w:t>
      </w:r>
      <w:r>
        <w:rPr>
          <w:w w:val="105"/>
        </w:rPr>
        <w:t>following</w:t>
      </w:r>
      <w:r>
        <w:rPr>
          <w:spacing w:val="-1"/>
          <w:w w:val="105"/>
        </w:rPr>
        <w:t> </w:t>
      </w:r>
      <w:r>
        <w:rPr>
          <w:w w:val="105"/>
        </w:rPr>
        <w:t>terms have</w:t>
      </w:r>
      <w:r>
        <w:rPr>
          <w:spacing w:val="-6"/>
          <w:w w:val="105"/>
        </w:rPr>
        <w:t> </w:t>
      </w:r>
      <w:r>
        <w:rPr>
          <w:w w:val="105"/>
        </w:rPr>
        <w:t>the</w:t>
      </w:r>
      <w:r>
        <w:rPr>
          <w:spacing w:val="-7"/>
          <w:w w:val="105"/>
        </w:rPr>
        <w:t> </w:t>
      </w:r>
      <w:r>
        <w:rPr>
          <w:w w:val="105"/>
        </w:rPr>
        <w:t>following</w:t>
      </w:r>
      <w:r>
        <w:rPr>
          <w:spacing w:val="-1"/>
          <w:w w:val="105"/>
        </w:rPr>
        <w:t> </w:t>
      </w:r>
      <w:r>
        <w:rPr>
          <w:spacing w:val="-2"/>
          <w:w w:val="105"/>
        </w:rPr>
        <w:t>meanings:</w:t>
      </w:r>
    </w:p>
    <w:p>
      <w:pPr>
        <w:pStyle w:val="BodyText"/>
        <w:spacing w:before="194"/>
      </w:pPr>
      <w:r>
        <w:rPr>
          <w:w w:val="105"/>
        </w:rPr>
        <w:t>“Company”</w:t>
      </w:r>
      <w:r>
        <w:rPr>
          <w:spacing w:val="-1"/>
          <w:w w:val="105"/>
        </w:rPr>
        <w:t> </w:t>
      </w:r>
      <w:r>
        <w:rPr>
          <w:w w:val="105"/>
        </w:rPr>
        <w:t>means</w:t>
      </w:r>
      <w:r>
        <w:rPr>
          <w:spacing w:val="-5"/>
          <w:w w:val="105"/>
        </w:rPr>
        <w:t> </w:t>
      </w:r>
      <w:r>
        <w:rPr>
          <w:w w:val="105"/>
        </w:rPr>
        <w:t>Localize</w:t>
      </w:r>
      <w:r>
        <w:rPr>
          <w:spacing w:val="-1"/>
          <w:w w:val="105"/>
        </w:rPr>
        <w:t> </w:t>
      </w:r>
      <w:r>
        <w:rPr>
          <w:spacing w:val="-2"/>
          <w:w w:val="105"/>
        </w:rPr>
        <w:t>Corporation.</w:t>
      </w:r>
    </w:p>
    <w:p>
      <w:pPr>
        <w:pStyle w:val="BodyText"/>
        <w:spacing w:line="223" w:lineRule="auto" w:before="202"/>
        <w:ind w:right="152"/>
        <w:jc w:val="both"/>
      </w:pPr>
      <w:r>
        <w:rPr>
          <w:w w:val="105"/>
        </w:rPr>
        <w:t>“Confidential</w:t>
      </w:r>
      <w:r>
        <w:rPr>
          <w:spacing w:val="-10"/>
          <w:w w:val="105"/>
        </w:rPr>
        <w:t> </w:t>
      </w:r>
      <w:r>
        <w:rPr>
          <w:w w:val="105"/>
        </w:rPr>
        <w:t>Information”</w:t>
      </w:r>
      <w:r>
        <w:rPr>
          <w:spacing w:val="-5"/>
          <w:w w:val="105"/>
        </w:rPr>
        <w:t> </w:t>
      </w:r>
      <w:r>
        <w:rPr>
          <w:w w:val="105"/>
        </w:rPr>
        <w:t>means</w:t>
      </w:r>
      <w:r>
        <w:rPr>
          <w:spacing w:val="-9"/>
          <w:w w:val="105"/>
        </w:rPr>
        <w:t> </w:t>
      </w:r>
      <w:r>
        <w:rPr>
          <w:w w:val="105"/>
        </w:rPr>
        <w:t>information</w:t>
      </w:r>
      <w:r>
        <w:rPr>
          <w:spacing w:val="-11"/>
          <w:w w:val="105"/>
        </w:rPr>
        <w:t> </w:t>
      </w:r>
      <w:r>
        <w:rPr>
          <w:w w:val="105"/>
        </w:rPr>
        <w:t>a</w:t>
      </w:r>
      <w:r>
        <w:rPr>
          <w:spacing w:val="-11"/>
          <w:w w:val="105"/>
        </w:rPr>
        <w:t> </w:t>
      </w:r>
      <w:r>
        <w:rPr>
          <w:w w:val="105"/>
        </w:rPr>
        <w:t>party</w:t>
      </w:r>
      <w:r>
        <w:rPr>
          <w:spacing w:val="-9"/>
          <w:w w:val="105"/>
        </w:rPr>
        <w:t> </w:t>
      </w:r>
      <w:r>
        <w:rPr>
          <w:w w:val="105"/>
        </w:rPr>
        <w:t>designates</w:t>
      </w:r>
      <w:r>
        <w:rPr>
          <w:spacing w:val="-9"/>
          <w:w w:val="105"/>
        </w:rPr>
        <w:t> </w:t>
      </w:r>
      <w:r>
        <w:rPr>
          <w:w w:val="105"/>
        </w:rPr>
        <w:t>as</w:t>
      </w:r>
      <w:r>
        <w:rPr>
          <w:spacing w:val="-9"/>
          <w:w w:val="105"/>
        </w:rPr>
        <w:t> </w:t>
      </w:r>
      <w:r>
        <w:rPr>
          <w:w w:val="105"/>
        </w:rPr>
        <w:t>confidential</w:t>
      </w:r>
      <w:r>
        <w:rPr>
          <w:spacing w:val="-11"/>
          <w:w w:val="105"/>
        </w:rPr>
        <w:t> </w:t>
      </w:r>
      <w:r>
        <w:rPr>
          <w:w w:val="105"/>
        </w:rPr>
        <w:t>or</w:t>
      </w:r>
      <w:r>
        <w:rPr>
          <w:spacing w:val="-9"/>
          <w:w w:val="105"/>
        </w:rPr>
        <w:t> </w:t>
      </w:r>
      <w:r>
        <w:rPr>
          <w:w w:val="105"/>
        </w:rPr>
        <w:t>reasonably</w:t>
      </w:r>
      <w:r>
        <w:rPr>
          <w:spacing w:val="-4"/>
          <w:w w:val="105"/>
        </w:rPr>
        <w:t> </w:t>
      </w:r>
      <w:r>
        <w:rPr>
          <w:w w:val="105"/>
        </w:rPr>
        <w:t>considers</w:t>
      </w:r>
      <w:r>
        <w:rPr>
          <w:spacing w:val="-9"/>
          <w:w w:val="105"/>
        </w:rPr>
        <w:t> </w:t>
      </w:r>
      <w:r>
        <w:rPr>
          <w:w w:val="105"/>
        </w:rPr>
        <w:t>as confidential,</w:t>
      </w:r>
      <w:r>
        <w:rPr>
          <w:spacing w:val="-9"/>
          <w:w w:val="105"/>
        </w:rPr>
        <w:t> </w:t>
      </w:r>
      <w:r>
        <w:rPr>
          <w:w w:val="105"/>
        </w:rPr>
        <w:t>and</w:t>
      </w:r>
      <w:r>
        <w:rPr>
          <w:spacing w:val="-13"/>
          <w:w w:val="105"/>
        </w:rPr>
        <w:t> </w:t>
      </w:r>
      <w:r>
        <w:rPr>
          <w:w w:val="105"/>
        </w:rPr>
        <w:t>includes</w:t>
      </w:r>
      <w:r>
        <w:rPr>
          <w:spacing w:val="-11"/>
          <w:w w:val="105"/>
        </w:rPr>
        <w:t> </w:t>
      </w:r>
      <w:r>
        <w:rPr>
          <w:w w:val="105"/>
        </w:rPr>
        <w:t>pricing</w:t>
      </w:r>
      <w:r>
        <w:rPr>
          <w:spacing w:val="-8"/>
          <w:w w:val="105"/>
        </w:rPr>
        <w:t> </w:t>
      </w:r>
      <w:r>
        <w:rPr>
          <w:w w:val="105"/>
        </w:rPr>
        <w:t>information</w:t>
      </w:r>
      <w:r>
        <w:rPr>
          <w:spacing w:val="-13"/>
          <w:w w:val="105"/>
        </w:rPr>
        <w:t> </w:t>
      </w:r>
      <w:r>
        <w:rPr>
          <w:w w:val="105"/>
        </w:rPr>
        <w:t>on</w:t>
      </w:r>
      <w:r>
        <w:rPr>
          <w:spacing w:val="-8"/>
          <w:w w:val="105"/>
        </w:rPr>
        <w:t> </w:t>
      </w:r>
      <w:r>
        <w:rPr>
          <w:w w:val="105"/>
        </w:rPr>
        <w:t>an</w:t>
      </w:r>
      <w:r>
        <w:rPr>
          <w:spacing w:val="-14"/>
          <w:w w:val="105"/>
        </w:rPr>
        <w:t> </w:t>
      </w:r>
      <w:r>
        <w:rPr>
          <w:w w:val="105"/>
        </w:rPr>
        <w:t>Order</w:t>
      </w:r>
      <w:r>
        <w:rPr>
          <w:spacing w:val="-11"/>
          <w:w w:val="105"/>
        </w:rPr>
        <w:t> </w:t>
      </w:r>
      <w:r>
        <w:rPr>
          <w:w w:val="105"/>
        </w:rPr>
        <w:t>Form.</w:t>
      </w:r>
      <w:r>
        <w:rPr>
          <w:spacing w:val="-10"/>
          <w:w w:val="105"/>
        </w:rPr>
        <w:t> </w:t>
      </w:r>
      <w:r>
        <w:rPr>
          <w:w w:val="105"/>
        </w:rPr>
        <w:t>“Confidential</w:t>
      </w:r>
      <w:r>
        <w:rPr>
          <w:spacing w:val="-12"/>
          <w:w w:val="105"/>
        </w:rPr>
        <w:t> </w:t>
      </w:r>
      <w:r>
        <w:rPr>
          <w:w w:val="105"/>
        </w:rPr>
        <w:t>Information”</w:t>
      </w:r>
      <w:r>
        <w:rPr>
          <w:spacing w:val="-11"/>
          <w:w w:val="105"/>
        </w:rPr>
        <w:t> </w:t>
      </w:r>
      <w:r>
        <w:rPr>
          <w:w w:val="105"/>
        </w:rPr>
        <w:t>does</w:t>
      </w:r>
      <w:r>
        <w:rPr>
          <w:spacing w:val="-11"/>
          <w:w w:val="105"/>
        </w:rPr>
        <w:t> </w:t>
      </w:r>
      <w:r>
        <w:rPr>
          <w:w w:val="105"/>
        </w:rPr>
        <w:t>not</w:t>
      </w:r>
      <w:r>
        <w:rPr>
          <w:spacing w:val="-10"/>
          <w:w w:val="105"/>
        </w:rPr>
        <w:t> </w:t>
      </w:r>
      <w:r>
        <w:rPr>
          <w:w w:val="105"/>
        </w:rPr>
        <w:t>include information that is or becomes publicly available through no fault of the recipient or received from a third party without a duty of confidentiality.</w:t>
      </w:r>
    </w:p>
    <w:p>
      <w:pPr>
        <w:pStyle w:val="BodyText"/>
        <w:spacing w:before="17"/>
        <w:ind w:left="0"/>
      </w:pPr>
    </w:p>
    <w:p>
      <w:pPr>
        <w:pStyle w:val="BodyText"/>
        <w:spacing w:before="1"/>
      </w:pPr>
      <w:r>
        <w:rPr>
          <w:w w:val="105"/>
        </w:rPr>
        <w:t>“Customer,”</w:t>
      </w:r>
      <w:r>
        <w:rPr>
          <w:spacing w:val="-2"/>
          <w:w w:val="105"/>
        </w:rPr>
        <w:t> </w:t>
      </w:r>
      <w:r>
        <w:rPr>
          <w:w w:val="105"/>
        </w:rPr>
        <w:t>“you”</w:t>
      </w:r>
      <w:r>
        <w:rPr>
          <w:spacing w:val="-1"/>
          <w:w w:val="105"/>
        </w:rPr>
        <w:t> </w:t>
      </w:r>
      <w:r>
        <w:rPr>
          <w:w w:val="105"/>
        </w:rPr>
        <w:t>and</w:t>
      </w:r>
      <w:r>
        <w:rPr>
          <w:spacing w:val="-2"/>
          <w:w w:val="105"/>
        </w:rPr>
        <w:t> </w:t>
      </w:r>
      <w:r>
        <w:rPr>
          <w:w w:val="105"/>
        </w:rPr>
        <w:t>“your”</w:t>
      </w:r>
      <w:r>
        <w:rPr>
          <w:spacing w:val="-1"/>
          <w:w w:val="105"/>
        </w:rPr>
        <w:t> </w:t>
      </w:r>
      <w:r>
        <w:rPr>
          <w:w w:val="105"/>
        </w:rPr>
        <w:t>means</w:t>
      </w:r>
      <w:r>
        <w:rPr>
          <w:spacing w:val="-5"/>
          <w:w w:val="105"/>
        </w:rPr>
        <w:t> </w:t>
      </w:r>
      <w:r>
        <w:rPr>
          <w:w w:val="105"/>
        </w:rPr>
        <w:t>the</w:t>
      </w:r>
      <w:r>
        <w:rPr>
          <w:spacing w:val="-2"/>
          <w:w w:val="105"/>
        </w:rPr>
        <w:t> </w:t>
      </w:r>
      <w:r>
        <w:rPr>
          <w:w w:val="105"/>
        </w:rPr>
        <w:t>organization</w:t>
      </w:r>
      <w:r>
        <w:rPr>
          <w:spacing w:val="-2"/>
          <w:w w:val="105"/>
        </w:rPr>
        <w:t> </w:t>
      </w:r>
      <w:r>
        <w:rPr>
          <w:w w:val="105"/>
        </w:rPr>
        <w:t>that signs</w:t>
      </w:r>
      <w:r>
        <w:rPr>
          <w:spacing w:val="-1"/>
          <w:w w:val="105"/>
        </w:rPr>
        <w:t> </w:t>
      </w:r>
      <w:r>
        <w:rPr>
          <w:w w:val="105"/>
        </w:rPr>
        <w:t>an</w:t>
      </w:r>
      <w:r>
        <w:rPr>
          <w:spacing w:val="-7"/>
          <w:w w:val="105"/>
        </w:rPr>
        <w:t> </w:t>
      </w:r>
      <w:r>
        <w:rPr>
          <w:w w:val="105"/>
        </w:rPr>
        <w:t>Order</w:t>
      </w:r>
      <w:r>
        <w:rPr>
          <w:spacing w:val="-5"/>
          <w:w w:val="105"/>
        </w:rPr>
        <w:t> </w:t>
      </w:r>
      <w:r>
        <w:rPr>
          <w:spacing w:val="-4"/>
          <w:w w:val="105"/>
        </w:rPr>
        <w:t>Form.</w:t>
      </w:r>
    </w:p>
    <w:p>
      <w:pPr>
        <w:pStyle w:val="BodyText"/>
        <w:spacing w:before="28"/>
        <w:ind w:left="0"/>
      </w:pPr>
    </w:p>
    <w:p>
      <w:pPr>
        <w:pStyle w:val="BodyText"/>
        <w:spacing w:line="220" w:lineRule="auto"/>
        <w:ind w:right="154"/>
        <w:jc w:val="both"/>
      </w:pPr>
      <w:r>
        <w:rPr>
          <w:w w:val="105"/>
        </w:rPr>
        <w:t>“Order</w:t>
      </w:r>
      <w:r>
        <w:rPr>
          <w:w w:val="105"/>
        </w:rPr>
        <w:t> Form”</w:t>
      </w:r>
      <w:r>
        <w:rPr>
          <w:w w:val="105"/>
        </w:rPr>
        <w:t> means</w:t>
      </w:r>
      <w:r>
        <w:rPr>
          <w:w w:val="105"/>
        </w:rPr>
        <w:t> an</w:t>
      </w:r>
      <w:r>
        <w:rPr>
          <w:w w:val="105"/>
        </w:rPr>
        <w:t> ordering</w:t>
      </w:r>
      <w:r>
        <w:rPr>
          <w:w w:val="105"/>
        </w:rPr>
        <w:t> document</w:t>
      </w:r>
      <w:r>
        <w:rPr>
          <w:w w:val="105"/>
        </w:rPr>
        <w:t> signed</w:t>
      </w:r>
      <w:r>
        <w:rPr>
          <w:w w:val="105"/>
        </w:rPr>
        <w:t> by</w:t>
      </w:r>
      <w:r>
        <w:rPr>
          <w:w w:val="105"/>
        </w:rPr>
        <w:t> both</w:t>
      </w:r>
      <w:r>
        <w:rPr>
          <w:w w:val="105"/>
        </w:rPr>
        <w:t> parties</w:t>
      </w:r>
      <w:r>
        <w:rPr>
          <w:w w:val="105"/>
        </w:rPr>
        <w:t> for</w:t>
      </w:r>
      <w:r>
        <w:rPr>
          <w:w w:val="105"/>
        </w:rPr>
        <w:t> subscriptions</w:t>
      </w:r>
      <w:r>
        <w:rPr>
          <w:w w:val="105"/>
        </w:rPr>
        <w:t> that</w:t>
      </w:r>
      <w:r>
        <w:rPr>
          <w:w w:val="105"/>
        </w:rPr>
        <w:t> refers</w:t>
      </w:r>
      <w:r>
        <w:rPr>
          <w:w w:val="105"/>
        </w:rPr>
        <w:t> to</w:t>
      </w:r>
      <w:r>
        <w:rPr>
          <w:w w:val="105"/>
        </w:rPr>
        <w:t> this </w:t>
      </w:r>
      <w:r>
        <w:rPr>
          <w:spacing w:val="-2"/>
          <w:w w:val="105"/>
        </w:rPr>
        <w:t>Agreement.</w:t>
      </w:r>
    </w:p>
    <w:p>
      <w:pPr>
        <w:pStyle w:val="BodyText"/>
        <w:spacing w:before="32"/>
        <w:ind w:left="0"/>
      </w:pPr>
    </w:p>
    <w:p>
      <w:pPr>
        <w:pStyle w:val="BodyText"/>
        <w:spacing w:line="220" w:lineRule="auto"/>
        <w:ind w:right="155"/>
        <w:jc w:val="both"/>
      </w:pPr>
      <w:r>
        <w:rPr>
          <w:w w:val="105"/>
        </w:rPr>
        <w:t>“Services” means</w:t>
      </w:r>
      <w:r>
        <w:rPr>
          <w:w w:val="105"/>
        </w:rPr>
        <w:t> the</w:t>
      </w:r>
      <w:r>
        <w:rPr>
          <w:w w:val="105"/>
        </w:rPr>
        <w:t> services</w:t>
      </w:r>
      <w:r>
        <w:rPr>
          <w:w w:val="105"/>
        </w:rPr>
        <w:t> provided</w:t>
      </w:r>
      <w:r>
        <w:rPr>
          <w:w w:val="105"/>
        </w:rPr>
        <w:t> by</w:t>
      </w:r>
      <w:r>
        <w:rPr>
          <w:w w:val="105"/>
        </w:rPr>
        <w:t> Company</w:t>
      </w:r>
      <w:r>
        <w:rPr>
          <w:w w:val="105"/>
        </w:rPr>
        <w:t> pursuant</w:t>
      </w:r>
      <w:r>
        <w:rPr>
          <w:w w:val="105"/>
        </w:rPr>
        <w:t> to</w:t>
      </w:r>
      <w:r>
        <w:rPr>
          <w:w w:val="105"/>
        </w:rPr>
        <w:t> this</w:t>
      </w:r>
      <w:r>
        <w:rPr>
          <w:w w:val="105"/>
        </w:rPr>
        <w:t> Agreement,</w:t>
      </w:r>
      <w:r>
        <w:rPr>
          <w:w w:val="105"/>
        </w:rPr>
        <w:t> including,</w:t>
      </w:r>
      <w:r>
        <w:rPr>
          <w:w w:val="105"/>
        </w:rPr>
        <w:t> where applicable, support services (“Support Services”) and professional services (“Professional Services”), as set forth in an Order Form.</w:t>
      </w:r>
    </w:p>
    <w:p>
      <w:pPr>
        <w:pStyle w:val="BodyText"/>
        <w:spacing w:before="33"/>
        <w:ind w:left="0"/>
      </w:pPr>
    </w:p>
    <w:p>
      <w:pPr>
        <w:pStyle w:val="BodyText"/>
        <w:spacing w:line="220" w:lineRule="auto"/>
        <w:ind w:right="157"/>
        <w:jc w:val="both"/>
      </w:pPr>
      <w:r>
        <w:rPr>
          <w:w w:val="105"/>
        </w:rPr>
        <w:t>“Software”</w:t>
      </w:r>
      <w:r>
        <w:rPr>
          <w:spacing w:val="-14"/>
          <w:w w:val="105"/>
        </w:rPr>
        <w:t> </w:t>
      </w:r>
      <w:r>
        <w:rPr>
          <w:w w:val="105"/>
        </w:rPr>
        <w:t>means</w:t>
      </w:r>
      <w:r>
        <w:rPr>
          <w:spacing w:val="-14"/>
          <w:w w:val="105"/>
        </w:rPr>
        <w:t> </w:t>
      </w:r>
      <w:r>
        <w:rPr>
          <w:w w:val="105"/>
        </w:rPr>
        <w:t>the</w:t>
      </w:r>
      <w:r>
        <w:rPr>
          <w:spacing w:val="-14"/>
          <w:w w:val="105"/>
        </w:rPr>
        <w:t> </w:t>
      </w:r>
      <w:r>
        <w:rPr>
          <w:w w:val="105"/>
        </w:rPr>
        <w:t>Company’s</w:t>
      </w:r>
      <w:r>
        <w:rPr>
          <w:spacing w:val="-14"/>
          <w:w w:val="105"/>
        </w:rPr>
        <w:t> </w:t>
      </w:r>
      <w:r>
        <w:rPr>
          <w:w w:val="105"/>
        </w:rPr>
        <w:t>software,</w:t>
      </w:r>
      <w:r>
        <w:rPr>
          <w:spacing w:val="-14"/>
          <w:w w:val="105"/>
        </w:rPr>
        <w:t> </w:t>
      </w:r>
      <w:r>
        <w:rPr>
          <w:w w:val="105"/>
        </w:rPr>
        <w:t>and</w:t>
      </w:r>
      <w:r>
        <w:rPr>
          <w:spacing w:val="-14"/>
          <w:w w:val="105"/>
        </w:rPr>
        <w:t> </w:t>
      </w:r>
      <w:r>
        <w:rPr>
          <w:w w:val="105"/>
        </w:rPr>
        <w:t>any</w:t>
      </w:r>
      <w:r>
        <w:rPr>
          <w:spacing w:val="-13"/>
          <w:w w:val="105"/>
        </w:rPr>
        <w:t> </w:t>
      </w:r>
      <w:r>
        <w:rPr>
          <w:w w:val="105"/>
        </w:rPr>
        <w:t>other</w:t>
      </w:r>
      <w:r>
        <w:rPr>
          <w:spacing w:val="-14"/>
          <w:w w:val="105"/>
        </w:rPr>
        <w:t> </w:t>
      </w:r>
      <w:r>
        <w:rPr>
          <w:w w:val="105"/>
        </w:rPr>
        <w:t>software</w:t>
      </w:r>
      <w:r>
        <w:rPr>
          <w:spacing w:val="-14"/>
          <w:w w:val="105"/>
        </w:rPr>
        <w:t> </w:t>
      </w:r>
      <w:r>
        <w:rPr>
          <w:w w:val="105"/>
        </w:rPr>
        <w:t>included</w:t>
      </w:r>
      <w:r>
        <w:rPr>
          <w:spacing w:val="-14"/>
          <w:w w:val="105"/>
        </w:rPr>
        <w:t> </w:t>
      </w:r>
      <w:r>
        <w:rPr>
          <w:w w:val="105"/>
        </w:rPr>
        <w:t>with</w:t>
      </w:r>
      <w:r>
        <w:rPr>
          <w:spacing w:val="-14"/>
          <w:w w:val="105"/>
        </w:rPr>
        <w:t> </w:t>
      </w:r>
      <w:r>
        <w:rPr>
          <w:w w:val="105"/>
        </w:rPr>
        <w:t>the</w:t>
      </w:r>
      <w:r>
        <w:rPr>
          <w:spacing w:val="-14"/>
          <w:w w:val="105"/>
        </w:rPr>
        <w:t> </w:t>
      </w:r>
      <w:r>
        <w:rPr>
          <w:w w:val="105"/>
        </w:rPr>
        <w:t>Services</w:t>
      </w:r>
      <w:r>
        <w:rPr>
          <w:spacing w:val="-14"/>
          <w:w w:val="105"/>
        </w:rPr>
        <w:t> </w:t>
      </w:r>
      <w:r>
        <w:rPr>
          <w:w w:val="105"/>
        </w:rPr>
        <w:t>or</w:t>
      </w:r>
      <w:r>
        <w:rPr>
          <w:spacing w:val="-13"/>
          <w:w w:val="105"/>
        </w:rPr>
        <w:t> </w:t>
      </w:r>
      <w:r>
        <w:rPr>
          <w:w w:val="105"/>
        </w:rPr>
        <w:t>developed as part of the Services, including any generally available updates to such software.</w:t>
      </w:r>
    </w:p>
    <w:p>
      <w:pPr>
        <w:pStyle w:val="BodyText"/>
        <w:spacing w:before="37"/>
        <w:ind w:left="0"/>
      </w:pPr>
    </w:p>
    <w:p>
      <w:pPr>
        <w:pStyle w:val="ListParagraph"/>
        <w:numPr>
          <w:ilvl w:val="0"/>
          <w:numId w:val="1"/>
        </w:numPr>
        <w:tabs>
          <w:tab w:pos="595" w:val="left" w:leader="none"/>
          <w:tab w:pos="597" w:val="left" w:leader="none"/>
        </w:tabs>
        <w:spacing w:line="220" w:lineRule="auto" w:before="0" w:after="0"/>
        <w:ind w:left="597" w:right="152" w:hanging="360"/>
        <w:jc w:val="both"/>
        <w:rPr>
          <w:sz w:val="19"/>
        </w:rPr>
      </w:pPr>
      <w:r>
        <w:rPr>
          <w:b/>
          <w:w w:val="105"/>
          <w:sz w:val="19"/>
        </w:rPr>
        <w:t>SERVICES.</w:t>
      </w:r>
      <w:r>
        <w:rPr>
          <w:b/>
          <w:w w:val="105"/>
          <w:sz w:val="19"/>
        </w:rPr>
        <w:t> </w:t>
      </w:r>
      <w:r>
        <w:rPr>
          <w:w w:val="105"/>
          <w:sz w:val="19"/>
        </w:rPr>
        <w:t>Company</w:t>
      </w:r>
      <w:r>
        <w:rPr>
          <w:w w:val="105"/>
          <w:sz w:val="19"/>
        </w:rPr>
        <w:t> will</w:t>
      </w:r>
      <w:r>
        <w:rPr>
          <w:w w:val="105"/>
          <w:sz w:val="19"/>
        </w:rPr>
        <w:t> use</w:t>
      </w:r>
      <w:r>
        <w:rPr>
          <w:w w:val="105"/>
          <w:sz w:val="19"/>
        </w:rPr>
        <w:t> commercially</w:t>
      </w:r>
      <w:r>
        <w:rPr>
          <w:w w:val="105"/>
          <w:sz w:val="19"/>
        </w:rPr>
        <w:t> reasonable</w:t>
      </w:r>
      <w:r>
        <w:rPr>
          <w:w w:val="105"/>
          <w:sz w:val="19"/>
        </w:rPr>
        <w:t> efforts</w:t>
      </w:r>
      <w:r>
        <w:rPr>
          <w:w w:val="105"/>
          <w:sz w:val="19"/>
        </w:rPr>
        <w:t> to</w:t>
      </w:r>
      <w:r>
        <w:rPr>
          <w:w w:val="105"/>
          <w:sz w:val="19"/>
        </w:rPr>
        <w:t> provide</w:t>
      </w:r>
      <w:r>
        <w:rPr>
          <w:w w:val="105"/>
          <w:sz w:val="19"/>
        </w:rPr>
        <w:t> Customer</w:t>
      </w:r>
      <w:r>
        <w:rPr>
          <w:w w:val="105"/>
          <w:sz w:val="19"/>
        </w:rPr>
        <w:t> the</w:t>
      </w:r>
      <w:r>
        <w:rPr>
          <w:w w:val="105"/>
          <w:sz w:val="19"/>
        </w:rPr>
        <w:t> Services. Customer</w:t>
      </w:r>
      <w:r>
        <w:rPr>
          <w:spacing w:val="-5"/>
          <w:w w:val="105"/>
          <w:sz w:val="19"/>
        </w:rPr>
        <w:t> </w:t>
      </w:r>
      <w:r>
        <w:rPr>
          <w:w w:val="105"/>
          <w:sz w:val="19"/>
        </w:rPr>
        <w:t>will</w:t>
      </w:r>
      <w:r>
        <w:rPr>
          <w:spacing w:val="-7"/>
          <w:w w:val="105"/>
          <w:sz w:val="19"/>
        </w:rPr>
        <w:t> </w:t>
      </w:r>
      <w:r>
        <w:rPr>
          <w:w w:val="105"/>
          <w:sz w:val="19"/>
        </w:rPr>
        <w:t>provide</w:t>
      </w:r>
      <w:r>
        <w:rPr>
          <w:spacing w:val="-3"/>
          <w:w w:val="105"/>
          <w:sz w:val="19"/>
        </w:rPr>
        <w:t> </w:t>
      </w:r>
      <w:r>
        <w:rPr>
          <w:w w:val="105"/>
          <w:sz w:val="19"/>
        </w:rPr>
        <w:t>Company</w:t>
      </w:r>
      <w:r>
        <w:rPr>
          <w:spacing w:val="-5"/>
          <w:w w:val="105"/>
          <w:sz w:val="19"/>
        </w:rPr>
        <w:t> </w:t>
      </w:r>
      <w:r>
        <w:rPr>
          <w:w w:val="105"/>
          <w:sz w:val="19"/>
        </w:rPr>
        <w:t>with</w:t>
      </w:r>
      <w:r>
        <w:rPr>
          <w:spacing w:val="-7"/>
          <w:w w:val="105"/>
          <w:sz w:val="19"/>
        </w:rPr>
        <w:t> </w:t>
      </w:r>
      <w:r>
        <w:rPr>
          <w:w w:val="105"/>
          <w:sz w:val="19"/>
        </w:rPr>
        <w:t>(a)</w:t>
      </w:r>
      <w:r>
        <w:rPr>
          <w:spacing w:val="-10"/>
          <w:w w:val="105"/>
          <w:sz w:val="19"/>
        </w:rPr>
        <w:t> </w:t>
      </w:r>
      <w:r>
        <w:rPr>
          <w:w w:val="105"/>
          <w:sz w:val="19"/>
        </w:rPr>
        <w:t>reasonable</w:t>
      </w:r>
      <w:r>
        <w:rPr>
          <w:spacing w:val="-3"/>
          <w:w w:val="105"/>
          <w:sz w:val="19"/>
        </w:rPr>
        <w:t> </w:t>
      </w:r>
      <w:r>
        <w:rPr>
          <w:w w:val="105"/>
          <w:sz w:val="19"/>
        </w:rPr>
        <w:t>assistance</w:t>
      </w:r>
      <w:r>
        <w:rPr>
          <w:spacing w:val="-7"/>
          <w:w w:val="105"/>
          <w:sz w:val="19"/>
        </w:rPr>
        <w:t> </w:t>
      </w:r>
      <w:r>
        <w:rPr>
          <w:w w:val="105"/>
          <w:sz w:val="19"/>
        </w:rPr>
        <w:t>to</w:t>
      </w:r>
      <w:r>
        <w:rPr>
          <w:spacing w:val="-12"/>
          <w:w w:val="105"/>
          <w:sz w:val="19"/>
        </w:rPr>
        <w:t> </w:t>
      </w:r>
      <w:r>
        <w:rPr>
          <w:w w:val="105"/>
          <w:sz w:val="19"/>
        </w:rPr>
        <w:t>facilitate</w:t>
      </w:r>
      <w:r>
        <w:rPr>
          <w:spacing w:val="-7"/>
          <w:w w:val="105"/>
          <w:sz w:val="19"/>
        </w:rPr>
        <w:t> </w:t>
      </w:r>
      <w:r>
        <w:rPr>
          <w:w w:val="105"/>
          <w:sz w:val="19"/>
        </w:rPr>
        <w:t>scheduling</w:t>
      </w:r>
      <w:r>
        <w:rPr>
          <w:spacing w:val="-3"/>
          <w:w w:val="105"/>
          <w:sz w:val="19"/>
        </w:rPr>
        <w:t> </w:t>
      </w:r>
      <w:r>
        <w:rPr>
          <w:w w:val="105"/>
          <w:sz w:val="19"/>
        </w:rPr>
        <w:t>and</w:t>
      </w:r>
      <w:r>
        <w:rPr>
          <w:spacing w:val="-7"/>
          <w:w w:val="105"/>
          <w:sz w:val="19"/>
        </w:rPr>
        <w:t> </w:t>
      </w:r>
      <w:r>
        <w:rPr>
          <w:w w:val="105"/>
          <w:sz w:val="19"/>
        </w:rPr>
        <w:t>performance</w:t>
      </w:r>
      <w:r>
        <w:rPr>
          <w:spacing w:val="-7"/>
          <w:w w:val="105"/>
          <w:sz w:val="19"/>
        </w:rPr>
        <w:t> </w:t>
      </w:r>
      <w:r>
        <w:rPr>
          <w:w w:val="105"/>
          <w:sz w:val="19"/>
        </w:rPr>
        <w:t>of Services;</w:t>
      </w:r>
      <w:r>
        <w:rPr>
          <w:spacing w:val="-14"/>
          <w:w w:val="105"/>
          <w:sz w:val="19"/>
        </w:rPr>
        <w:t> </w:t>
      </w:r>
      <w:r>
        <w:rPr>
          <w:w w:val="105"/>
          <w:sz w:val="19"/>
        </w:rPr>
        <w:t>(b)</w:t>
      </w:r>
      <w:r>
        <w:rPr>
          <w:spacing w:val="-14"/>
          <w:w w:val="105"/>
          <w:sz w:val="19"/>
        </w:rPr>
        <w:t> </w:t>
      </w:r>
      <w:r>
        <w:rPr>
          <w:w w:val="105"/>
          <w:sz w:val="19"/>
        </w:rPr>
        <w:t>information</w:t>
      </w:r>
      <w:r>
        <w:rPr>
          <w:spacing w:val="-12"/>
          <w:w w:val="105"/>
          <w:sz w:val="19"/>
        </w:rPr>
        <w:t> </w:t>
      </w:r>
      <w:r>
        <w:rPr>
          <w:w w:val="105"/>
          <w:sz w:val="19"/>
        </w:rPr>
        <w:t>required</w:t>
      </w:r>
      <w:r>
        <w:rPr>
          <w:spacing w:val="-11"/>
          <w:w w:val="105"/>
          <w:sz w:val="19"/>
        </w:rPr>
        <w:t> </w:t>
      </w:r>
      <w:r>
        <w:rPr>
          <w:w w:val="105"/>
          <w:sz w:val="19"/>
        </w:rPr>
        <w:t>to</w:t>
      </w:r>
      <w:r>
        <w:rPr>
          <w:spacing w:val="-11"/>
          <w:w w:val="105"/>
          <w:sz w:val="19"/>
        </w:rPr>
        <w:t> </w:t>
      </w:r>
      <w:r>
        <w:rPr>
          <w:w w:val="105"/>
          <w:sz w:val="19"/>
        </w:rPr>
        <w:t>perform</w:t>
      </w:r>
      <w:r>
        <w:rPr>
          <w:spacing w:val="-14"/>
          <w:w w:val="105"/>
          <w:sz w:val="19"/>
        </w:rPr>
        <w:t> </w:t>
      </w:r>
      <w:r>
        <w:rPr>
          <w:w w:val="105"/>
          <w:sz w:val="19"/>
        </w:rPr>
        <w:t>the</w:t>
      </w:r>
      <w:r>
        <w:rPr>
          <w:spacing w:val="-14"/>
          <w:w w:val="105"/>
          <w:sz w:val="19"/>
        </w:rPr>
        <w:t> </w:t>
      </w:r>
      <w:r>
        <w:rPr>
          <w:w w:val="105"/>
          <w:sz w:val="19"/>
        </w:rPr>
        <w:t>Services;</w:t>
      </w:r>
      <w:r>
        <w:rPr>
          <w:spacing w:val="-12"/>
          <w:w w:val="105"/>
          <w:sz w:val="19"/>
        </w:rPr>
        <w:t> </w:t>
      </w:r>
      <w:r>
        <w:rPr>
          <w:w w:val="105"/>
          <w:sz w:val="19"/>
        </w:rPr>
        <w:t>and</w:t>
      </w:r>
      <w:r>
        <w:rPr>
          <w:spacing w:val="-11"/>
          <w:w w:val="105"/>
          <w:sz w:val="19"/>
        </w:rPr>
        <w:t> </w:t>
      </w:r>
      <w:r>
        <w:rPr>
          <w:w w:val="105"/>
          <w:sz w:val="19"/>
        </w:rPr>
        <w:t>(c)</w:t>
      </w:r>
      <w:r>
        <w:rPr>
          <w:spacing w:val="-9"/>
          <w:w w:val="105"/>
          <w:sz w:val="19"/>
        </w:rPr>
        <w:t> </w:t>
      </w:r>
      <w:r>
        <w:rPr>
          <w:w w:val="105"/>
          <w:sz w:val="19"/>
        </w:rPr>
        <w:t>a</w:t>
      </w:r>
      <w:r>
        <w:rPr>
          <w:spacing w:val="-14"/>
          <w:w w:val="105"/>
          <w:sz w:val="19"/>
        </w:rPr>
        <w:t> </w:t>
      </w:r>
      <w:r>
        <w:rPr>
          <w:w w:val="105"/>
          <w:sz w:val="19"/>
        </w:rPr>
        <w:t>point</w:t>
      </w:r>
      <w:r>
        <w:rPr>
          <w:spacing w:val="-13"/>
          <w:w w:val="105"/>
          <w:sz w:val="19"/>
        </w:rPr>
        <w:t> </w:t>
      </w:r>
      <w:r>
        <w:rPr>
          <w:w w:val="105"/>
          <w:sz w:val="19"/>
        </w:rPr>
        <w:t>of</w:t>
      </w:r>
      <w:r>
        <w:rPr>
          <w:spacing w:val="-13"/>
          <w:w w:val="105"/>
          <w:sz w:val="19"/>
        </w:rPr>
        <w:t> </w:t>
      </w:r>
      <w:r>
        <w:rPr>
          <w:w w:val="105"/>
          <w:sz w:val="19"/>
        </w:rPr>
        <w:t>contact</w:t>
      </w:r>
      <w:r>
        <w:rPr>
          <w:spacing w:val="-12"/>
          <w:w w:val="105"/>
          <w:sz w:val="19"/>
        </w:rPr>
        <w:t> </w:t>
      </w:r>
      <w:r>
        <w:rPr>
          <w:w w:val="105"/>
          <w:sz w:val="19"/>
        </w:rPr>
        <w:t>to</w:t>
      </w:r>
      <w:r>
        <w:rPr>
          <w:spacing w:val="-14"/>
          <w:w w:val="105"/>
          <w:sz w:val="19"/>
        </w:rPr>
        <w:t> </w:t>
      </w:r>
      <w:r>
        <w:rPr>
          <w:w w:val="105"/>
          <w:sz w:val="19"/>
        </w:rPr>
        <w:t>help</w:t>
      </w:r>
      <w:r>
        <w:rPr>
          <w:spacing w:val="-11"/>
          <w:w w:val="105"/>
          <w:sz w:val="19"/>
        </w:rPr>
        <w:t> </w:t>
      </w:r>
      <w:r>
        <w:rPr>
          <w:w w:val="105"/>
          <w:sz w:val="19"/>
        </w:rPr>
        <w:t>ensure</w:t>
      </w:r>
      <w:r>
        <w:rPr>
          <w:spacing w:val="-11"/>
          <w:w w:val="105"/>
          <w:sz w:val="19"/>
        </w:rPr>
        <w:t> </w:t>
      </w:r>
      <w:r>
        <w:rPr>
          <w:w w:val="105"/>
          <w:sz w:val="19"/>
        </w:rPr>
        <w:t>effective delivery</w:t>
      </w:r>
      <w:r>
        <w:rPr>
          <w:spacing w:val="-12"/>
          <w:w w:val="105"/>
          <w:sz w:val="19"/>
        </w:rPr>
        <w:t> </w:t>
      </w:r>
      <w:r>
        <w:rPr>
          <w:w w:val="105"/>
          <w:sz w:val="19"/>
        </w:rPr>
        <w:t>of</w:t>
      </w:r>
      <w:r>
        <w:rPr>
          <w:spacing w:val="-11"/>
          <w:w w:val="105"/>
          <w:sz w:val="19"/>
        </w:rPr>
        <w:t> </w:t>
      </w:r>
      <w:r>
        <w:rPr>
          <w:w w:val="105"/>
          <w:sz w:val="19"/>
        </w:rPr>
        <w:t>the</w:t>
      </w:r>
      <w:r>
        <w:rPr>
          <w:spacing w:val="-14"/>
          <w:w w:val="105"/>
          <w:sz w:val="19"/>
        </w:rPr>
        <w:t> </w:t>
      </w:r>
      <w:r>
        <w:rPr>
          <w:w w:val="105"/>
          <w:sz w:val="19"/>
        </w:rPr>
        <w:t>Services.</w:t>
      </w:r>
      <w:r>
        <w:rPr>
          <w:spacing w:val="-10"/>
          <w:w w:val="105"/>
          <w:sz w:val="19"/>
        </w:rPr>
        <w:t> </w:t>
      </w:r>
      <w:r>
        <w:rPr>
          <w:w w:val="105"/>
          <w:sz w:val="19"/>
        </w:rPr>
        <w:t>Services</w:t>
      </w:r>
      <w:r>
        <w:rPr>
          <w:spacing w:val="-12"/>
          <w:w w:val="105"/>
          <w:sz w:val="19"/>
        </w:rPr>
        <w:t> </w:t>
      </w:r>
      <w:r>
        <w:rPr>
          <w:w w:val="105"/>
          <w:sz w:val="19"/>
        </w:rPr>
        <w:t>are</w:t>
      </w:r>
      <w:r>
        <w:rPr>
          <w:spacing w:val="-14"/>
          <w:w w:val="105"/>
          <w:sz w:val="19"/>
        </w:rPr>
        <w:t> </w:t>
      </w:r>
      <w:r>
        <w:rPr>
          <w:w w:val="105"/>
          <w:sz w:val="19"/>
        </w:rPr>
        <w:t>accepted</w:t>
      </w:r>
      <w:r>
        <w:rPr>
          <w:spacing w:val="-14"/>
          <w:w w:val="105"/>
          <w:sz w:val="19"/>
        </w:rPr>
        <w:t> </w:t>
      </w:r>
      <w:r>
        <w:rPr>
          <w:w w:val="105"/>
          <w:sz w:val="19"/>
        </w:rPr>
        <w:t>when</w:t>
      </w:r>
      <w:r>
        <w:rPr>
          <w:spacing w:val="-14"/>
          <w:w w:val="105"/>
          <w:sz w:val="19"/>
        </w:rPr>
        <w:t> </w:t>
      </w:r>
      <w:r>
        <w:rPr>
          <w:w w:val="105"/>
          <w:sz w:val="19"/>
        </w:rPr>
        <w:t>delivered</w:t>
      </w:r>
      <w:r>
        <w:rPr>
          <w:spacing w:val="-14"/>
          <w:w w:val="105"/>
          <w:sz w:val="19"/>
        </w:rPr>
        <w:t> </w:t>
      </w:r>
      <w:r>
        <w:rPr>
          <w:w w:val="105"/>
          <w:sz w:val="19"/>
        </w:rPr>
        <w:t>unless</w:t>
      </w:r>
      <w:r>
        <w:rPr>
          <w:spacing w:val="-12"/>
          <w:w w:val="105"/>
          <w:sz w:val="19"/>
        </w:rPr>
        <w:t> </w:t>
      </w:r>
      <w:r>
        <w:rPr>
          <w:w w:val="105"/>
          <w:sz w:val="19"/>
        </w:rPr>
        <w:t>otherwise</w:t>
      </w:r>
      <w:r>
        <w:rPr>
          <w:spacing w:val="-14"/>
          <w:w w:val="105"/>
          <w:sz w:val="19"/>
        </w:rPr>
        <w:t> </w:t>
      </w:r>
      <w:r>
        <w:rPr>
          <w:w w:val="105"/>
          <w:sz w:val="19"/>
        </w:rPr>
        <w:t>set</w:t>
      </w:r>
      <w:r>
        <w:rPr>
          <w:spacing w:val="-10"/>
          <w:w w:val="105"/>
          <w:sz w:val="19"/>
        </w:rPr>
        <w:t> </w:t>
      </w:r>
      <w:r>
        <w:rPr>
          <w:w w:val="105"/>
          <w:sz w:val="19"/>
        </w:rPr>
        <w:t>forth</w:t>
      </w:r>
      <w:r>
        <w:rPr>
          <w:spacing w:val="-14"/>
          <w:w w:val="105"/>
          <w:sz w:val="19"/>
        </w:rPr>
        <w:t> </w:t>
      </w:r>
      <w:r>
        <w:rPr>
          <w:w w:val="105"/>
          <w:sz w:val="19"/>
        </w:rPr>
        <w:t>in</w:t>
      </w:r>
      <w:r>
        <w:rPr>
          <w:spacing w:val="-14"/>
          <w:w w:val="105"/>
          <w:sz w:val="19"/>
        </w:rPr>
        <w:t> </w:t>
      </w:r>
      <w:r>
        <w:rPr>
          <w:w w:val="105"/>
          <w:sz w:val="19"/>
        </w:rPr>
        <w:t>an</w:t>
      </w:r>
      <w:r>
        <w:rPr>
          <w:spacing w:val="-14"/>
          <w:w w:val="105"/>
          <w:sz w:val="19"/>
        </w:rPr>
        <w:t> </w:t>
      </w:r>
      <w:r>
        <w:rPr>
          <w:w w:val="105"/>
          <w:sz w:val="19"/>
        </w:rPr>
        <w:t>Order</w:t>
      </w:r>
      <w:r>
        <w:rPr>
          <w:spacing w:val="-12"/>
          <w:w w:val="105"/>
          <w:sz w:val="19"/>
        </w:rPr>
        <w:t> </w:t>
      </w:r>
      <w:r>
        <w:rPr>
          <w:w w:val="105"/>
          <w:sz w:val="19"/>
        </w:rPr>
        <w:t>Form.</w:t>
      </w:r>
    </w:p>
    <w:p>
      <w:pPr>
        <w:pStyle w:val="BodyText"/>
        <w:spacing w:before="91"/>
        <w:ind w:left="0"/>
      </w:pPr>
    </w:p>
    <w:p>
      <w:pPr>
        <w:pStyle w:val="Heading2"/>
        <w:numPr>
          <w:ilvl w:val="0"/>
          <w:numId w:val="1"/>
        </w:numPr>
        <w:tabs>
          <w:tab w:pos="597" w:val="left" w:leader="none"/>
        </w:tabs>
        <w:spacing w:line="240" w:lineRule="auto" w:before="1" w:after="0"/>
        <w:ind w:left="597" w:right="0" w:hanging="360"/>
        <w:jc w:val="left"/>
      </w:pPr>
      <w:r>
        <w:rPr>
          <w:w w:val="105"/>
        </w:rPr>
        <w:t>DATA</w:t>
      </w:r>
      <w:r>
        <w:rPr>
          <w:spacing w:val="-10"/>
          <w:w w:val="105"/>
        </w:rPr>
        <w:t> </w:t>
      </w:r>
      <w:r>
        <w:rPr>
          <w:w w:val="105"/>
        </w:rPr>
        <w:t>PRIVACY</w:t>
      </w:r>
      <w:r>
        <w:rPr>
          <w:spacing w:val="-4"/>
          <w:w w:val="105"/>
        </w:rPr>
        <w:t> LAWS</w:t>
      </w:r>
    </w:p>
    <w:p>
      <w:pPr>
        <w:pStyle w:val="BodyText"/>
        <w:spacing w:before="26"/>
        <w:ind w:left="0"/>
        <w:rPr>
          <w:b/>
        </w:rPr>
      </w:pPr>
    </w:p>
    <w:p>
      <w:pPr>
        <w:pStyle w:val="ListParagraph"/>
        <w:numPr>
          <w:ilvl w:val="1"/>
          <w:numId w:val="1"/>
        </w:numPr>
        <w:tabs>
          <w:tab w:pos="594" w:val="left" w:leader="none"/>
          <w:tab w:pos="597" w:val="left" w:leader="none"/>
        </w:tabs>
        <w:spacing w:line="223" w:lineRule="auto" w:before="0" w:after="0"/>
        <w:ind w:left="597" w:right="148" w:hanging="375"/>
        <w:jc w:val="both"/>
        <w:rPr>
          <w:sz w:val="19"/>
        </w:rPr>
      </w:pPr>
      <w:r>
        <w:rPr>
          <w:w w:val="105"/>
          <w:sz w:val="19"/>
        </w:rPr>
        <w:t>By</w:t>
      </w:r>
      <w:r>
        <w:rPr>
          <w:w w:val="105"/>
          <w:sz w:val="19"/>
        </w:rPr>
        <w:t> giving</w:t>
      </w:r>
      <w:r>
        <w:rPr>
          <w:w w:val="105"/>
          <w:sz w:val="19"/>
        </w:rPr>
        <w:t> Company</w:t>
      </w:r>
      <w:r>
        <w:rPr>
          <w:w w:val="105"/>
          <w:sz w:val="19"/>
        </w:rPr>
        <w:t> access</w:t>
      </w:r>
      <w:r>
        <w:rPr>
          <w:w w:val="105"/>
          <w:sz w:val="19"/>
        </w:rPr>
        <w:t> to</w:t>
      </w:r>
      <w:r>
        <w:rPr>
          <w:w w:val="105"/>
          <w:sz w:val="19"/>
        </w:rPr>
        <w:t> data</w:t>
      </w:r>
      <w:r>
        <w:rPr>
          <w:w w:val="105"/>
          <w:sz w:val="19"/>
        </w:rPr>
        <w:t> for</w:t>
      </w:r>
      <w:r>
        <w:rPr>
          <w:w w:val="105"/>
          <w:sz w:val="19"/>
        </w:rPr>
        <w:t> collection,</w:t>
      </w:r>
      <w:r>
        <w:rPr>
          <w:w w:val="105"/>
          <w:sz w:val="19"/>
        </w:rPr>
        <w:t> storage,</w:t>
      </w:r>
      <w:r>
        <w:rPr>
          <w:w w:val="105"/>
          <w:sz w:val="19"/>
        </w:rPr>
        <w:t> and</w:t>
      </w:r>
      <w:r>
        <w:rPr>
          <w:w w:val="105"/>
          <w:sz w:val="19"/>
        </w:rPr>
        <w:t> processing</w:t>
      </w:r>
      <w:r>
        <w:rPr>
          <w:w w:val="105"/>
          <w:sz w:val="19"/>
        </w:rPr>
        <w:t> through</w:t>
      </w:r>
      <w:r>
        <w:rPr>
          <w:w w:val="105"/>
          <w:sz w:val="19"/>
        </w:rPr>
        <w:t> the</w:t>
      </w:r>
      <w:r>
        <w:rPr>
          <w:w w:val="105"/>
          <w:sz w:val="19"/>
        </w:rPr>
        <w:t> Services,</w:t>
      </w:r>
      <w:r>
        <w:rPr>
          <w:spacing w:val="80"/>
          <w:w w:val="105"/>
          <w:sz w:val="19"/>
        </w:rPr>
        <w:t> </w:t>
      </w:r>
      <w:r>
        <w:rPr>
          <w:w w:val="105"/>
          <w:sz w:val="19"/>
        </w:rPr>
        <w:t>Customer</w:t>
      </w:r>
      <w:r>
        <w:rPr>
          <w:w w:val="105"/>
          <w:sz w:val="19"/>
        </w:rPr>
        <w:t> represents</w:t>
      </w:r>
      <w:r>
        <w:rPr>
          <w:w w:val="105"/>
          <w:sz w:val="19"/>
        </w:rPr>
        <w:t> and</w:t>
      </w:r>
      <w:r>
        <w:rPr>
          <w:w w:val="105"/>
          <w:sz w:val="19"/>
        </w:rPr>
        <w:t> warrants</w:t>
      </w:r>
      <w:r>
        <w:rPr>
          <w:w w:val="105"/>
          <w:sz w:val="19"/>
        </w:rPr>
        <w:t> that</w:t>
      </w:r>
      <w:r>
        <w:rPr>
          <w:w w:val="105"/>
          <w:sz w:val="19"/>
        </w:rPr>
        <w:t> Company</w:t>
      </w:r>
      <w:r>
        <w:rPr>
          <w:w w:val="105"/>
          <w:sz w:val="19"/>
        </w:rPr>
        <w:t> has</w:t>
      </w:r>
      <w:r>
        <w:rPr>
          <w:w w:val="105"/>
          <w:sz w:val="19"/>
        </w:rPr>
        <w:t> all</w:t>
      </w:r>
      <w:r>
        <w:rPr>
          <w:w w:val="105"/>
          <w:sz w:val="19"/>
        </w:rPr>
        <w:t> necessary</w:t>
      </w:r>
      <w:r>
        <w:rPr>
          <w:w w:val="105"/>
          <w:sz w:val="19"/>
        </w:rPr>
        <w:t> consents</w:t>
      </w:r>
      <w:r>
        <w:rPr>
          <w:w w:val="105"/>
          <w:sz w:val="19"/>
        </w:rPr>
        <w:t> or</w:t>
      </w:r>
      <w:r>
        <w:rPr>
          <w:w w:val="105"/>
          <w:sz w:val="19"/>
        </w:rPr>
        <w:t> other</w:t>
      </w:r>
      <w:r>
        <w:rPr>
          <w:w w:val="105"/>
          <w:sz w:val="19"/>
        </w:rPr>
        <w:t> authority</w:t>
      </w:r>
      <w:r>
        <w:rPr>
          <w:w w:val="105"/>
          <w:sz w:val="19"/>
        </w:rPr>
        <w:t> under applicable</w:t>
      </w:r>
      <w:r>
        <w:rPr>
          <w:w w:val="105"/>
          <w:sz w:val="19"/>
        </w:rPr>
        <w:t> law,</w:t>
      </w:r>
      <w:r>
        <w:rPr>
          <w:w w:val="105"/>
          <w:sz w:val="19"/>
        </w:rPr>
        <w:t> including,</w:t>
      </w:r>
      <w:r>
        <w:rPr>
          <w:w w:val="105"/>
          <w:sz w:val="19"/>
        </w:rPr>
        <w:t> without limitation,</w:t>
      </w:r>
      <w:r>
        <w:rPr>
          <w:w w:val="105"/>
          <w:sz w:val="19"/>
        </w:rPr>
        <w:t> applicable</w:t>
      </w:r>
      <w:r>
        <w:rPr>
          <w:w w:val="105"/>
          <w:sz w:val="19"/>
        </w:rPr>
        <w:t> data privacy laws, for Company to collect, store, and process such data consistent with this Agreement. Customer also represents and warrants that the transfer</w:t>
      </w:r>
      <w:r>
        <w:rPr>
          <w:w w:val="105"/>
          <w:sz w:val="19"/>
        </w:rPr>
        <w:t> of</w:t>
      </w:r>
      <w:r>
        <w:rPr>
          <w:w w:val="105"/>
          <w:sz w:val="19"/>
        </w:rPr>
        <w:t> data</w:t>
      </w:r>
      <w:r>
        <w:rPr>
          <w:w w:val="105"/>
          <w:sz w:val="19"/>
        </w:rPr>
        <w:t> to</w:t>
      </w:r>
      <w:r>
        <w:rPr>
          <w:w w:val="105"/>
          <w:sz w:val="19"/>
        </w:rPr>
        <w:t> Company</w:t>
      </w:r>
      <w:r>
        <w:rPr>
          <w:w w:val="105"/>
          <w:sz w:val="19"/>
        </w:rPr>
        <w:t> by</w:t>
      </w:r>
      <w:r>
        <w:rPr>
          <w:w w:val="105"/>
          <w:sz w:val="19"/>
        </w:rPr>
        <w:t> Customer</w:t>
      </w:r>
      <w:r>
        <w:rPr>
          <w:w w:val="105"/>
          <w:sz w:val="19"/>
        </w:rPr>
        <w:t> or</w:t>
      </w:r>
      <w:r>
        <w:rPr>
          <w:w w:val="105"/>
          <w:sz w:val="19"/>
        </w:rPr>
        <w:t> its</w:t>
      </w:r>
      <w:r>
        <w:rPr>
          <w:w w:val="105"/>
          <w:sz w:val="19"/>
        </w:rPr>
        <w:t> end</w:t>
      </w:r>
      <w:r>
        <w:rPr>
          <w:w w:val="105"/>
          <w:sz w:val="19"/>
        </w:rPr>
        <w:t> users,</w:t>
      </w:r>
      <w:r>
        <w:rPr>
          <w:w w:val="105"/>
          <w:sz w:val="19"/>
        </w:rPr>
        <w:t> and</w:t>
      </w:r>
      <w:r>
        <w:rPr>
          <w:w w:val="105"/>
          <w:sz w:val="19"/>
        </w:rPr>
        <w:t> Company’s</w:t>
      </w:r>
      <w:r>
        <w:rPr>
          <w:w w:val="105"/>
          <w:sz w:val="19"/>
        </w:rPr>
        <w:t> collection,</w:t>
      </w:r>
      <w:r>
        <w:rPr>
          <w:w w:val="105"/>
          <w:sz w:val="19"/>
        </w:rPr>
        <w:t> storage,</w:t>
      </w:r>
      <w:r>
        <w:rPr>
          <w:w w:val="105"/>
          <w:sz w:val="19"/>
        </w:rPr>
        <w:t> and processing of such data, will not violate any applicable law, including, without limitation, applicable data privacy laws.</w:t>
      </w:r>
    </w:p>
    <w:p>
      <w:pPr>
        <w:pStyle w:val="ListParagraph"/>
        <w:numPr>
          <w:ilvl w:val="1"/>
          <w:numId w:val="1"/>
        </w:numPr>
        <w:tabs>
          <w:tab w:pos="594" w:val="left" w:leader="none"/>
          <w:tab w:pos="597" w:val="left" w:leader="none"/>
        </w:tabs>
        <w:spacing w:line="223" w:lineRule="auto" w:before="200" w:after="0"/>
        <w:ind w:left="597" w:right="152" w:hanging="375"/>
        <w:jc w:val="both"/>
        <w:rPr>
          <w:sz w:val="19"/>
        </w:rPr>
      </w:pPr>
      <w:r>
        <w:rPr>
          <w:w w:val="105"/>
          <w:sz w:val="19"/>
        </w:rPr>
        <w:t>The Services may include features that make it possible for Customer to share words with others or to make</w:t>
      </w:r>
      <w:r>
        <w:rPr>
          <w:spacing w:val="-3"/>
          <w:w w:val="105"/>
          <w:sz w:val="19"/>
        </w:rPr>
        <w:t> </w:t>
      </w:r>
      <w:r>
        <w:rPr>
          <w:w w:val="105"/>
          <w:sz w:val="19"/>
        </w:rPr>
        <w:t>it public. Customer</w:t>
      </w:r>
      <w:r>
        <w:rPr>
          <w:spacing w:val="-6"/>
          <w:w w:val="105"/>
          <w:sz w:val="19"/>
        </w:rPr>
        <w:t> </w:t>
      </w:r>
      <w:r>
        <w:rPr>
          <w:w w:val="105"/>
          <w:sz w:val="19"/>
        </w:rPr>
        <w:t>agrees</w:t>
      </w:r>
      <w:r>
        <w:rPr>
          <w:spacing w:val="-2"/>
          <w:w w:val="105"/>
          <w:sz w:val="19"/>
        </w:rPr>
        <w:t> </w:t>
      </w:r>
      <w:r>
        <w:rPr>
          <w:w w:val="105"/>
          <w:sz w:val="19"/>
        </w:rPr>
        <w:t>that it</w:t>
      </w:r>
      <w:r>
        <w:rPr>
          <w:spacing w:val="-5"/>
          <w:w w:val="105"/>
          <w:sz w:val="19"/>
        </w:rPr>
        <w:t> </w:t>
      </w:r>
      <w:r>
        <w:rPr>
          <w:w w:val="105"/>
          <w:sz w:val="19"/>
        </w:rPr>
        <w:t>is</w:t>
      </w:r>
      <w:r>
        <w:rPr>
          <w:spacing w:val="-2"/>
          <w:w w:val="105"/>
          <w:sz w:val="19"/>
        </w:rPr>
        <w:t> </w:t>
      </w:r>
      <w:r>
        <w:rPr>
          <w:w w:val="105"/>
          <w:sz w:val="19"/>
        </w:rPr>
        <w:t>fully</w:t>
      </w:r>
      <w:r>
        <w:rPr>
          <w:spacing w:val="-2"/>
          <w:w w:val="105"/>
          <w:sz w:val="19"/>
        </w:rPr>
        <w:t> </w:t>
      </w:r>
      <w:r>
        <w:rPr>
          <w:w w:val="105"/>
          <w:sz w:val="19"/>
        </w:rPr>
        <w:t>responsible</w:t>
      </w:r>
      <w:r>
        <w:rPr>
          <w:spacing w:val="-3"/>
          <w:w w:val="105"/>
          <w:sz w:val="19"/>
        </w:rPr>
        <w:t> </w:t>
      </w:r>
      <w:r>
        <w:rPr>
          <w:w w:val="105"/>
          <w:sz w:val="19"/>
        </w:rPr>
        <w:t>and</w:t>
      </w:r>
      <w:r>
        <w:rPr>
          <w:spacing w:val="-3"/>
          <w:w w:val="105"/>
          <w:sz w:val="19"/>
        </w:rPr>
        <w:t> </w:t>
      </w:r>
      <w:r>
        <w:rPr>
          <w:w w:val="105"/>
          <w:sz w:val="19"/>
        </w:rPr>
        <w:t>liable</w:t>
      </w:r>
      <w:r>
        <w:rPr>
          <w:spacing w:val="-3"/>
          <w:w w:val="105"/>
          <w:sz w:val="19"/>
        </w:rPr>
        <w:t> </w:t>
      </w:r>
      <w:r>
        <w:rPr>
          <w:w w:val="105"/>
          <w:sz w:val="19"/>
        </w:rPr>
        <w:t>for</w:t>
      </w:r>
      <w:r>
        <w:rPr>
          <w:spacing w:val="-2"/>
          <w:w w:val="105"/>
          <w:sz w:val="19"/>
        </w:rPr>
        <w:t> </w:t>
      </w:r>
      <w:r>
        <w:rPr>
          <w:w w:val="105"/>
          <w:sz w:val="19"/>
        </w:rPr>
        <w:t>what is</w:t>
      </w:r>
      <w:r>
        <w:rPr>
          <w:spacing w:val="-2"/>
          <w:w w:val="105"/>
          <w:sz w:val="19"/>
        </w:rPr>
        <w:t> </w:t>
      </w:r>
      <w:r>
        <w:rPr>
          <w:w w:val="105"/>
          <w:sz w:val="19"/>
        </w:rPr>
        <w:t>copied, shared, uploaded, downloaded or otherwise made public in connection with its use of the Services. Customer will not copy, share, upload, download, or make public files unless it has the right to do so.</w:t>
      </w:r>
    </w:p>
    <w:p>
      <w:pPr>
        <w:pStyle w:val="ListParagraph"/>
        <w:numPr>
          <w:ilvl w:val="1"/>
          <w:numId w:val="1"/>
        </w:numPr>
        <w:tabs>
          <w:tab w:pos="594" w:val="left" w:leader="none"/>
          <w:tab w:pos="597" w:val="left" w:leader="none"/>
        </w:tabs>
        <w:spacing w:line="223" w:lineRule="auto" w:before="205" w:after="0"/>
        <w:ind w:left="597" w:right="147" w:hanging="375"/>
        <w:jc w:val="both"/>
        <w:rPr>
          <w:sz w:val="19"/>
        </w:rPr>
      </w:pPr>
      <w:r>
        <w:rPr>
          <w:w w:val="105"/>
          <w:sz w:val="19"/>
        </w:rPr>
        <w:t>Customer</w:t>
      </w:r>
      <w:r>
        <w:rPr>
          <w:w w:val="105"/>
          <w:sz w:val="19"/>
        </w:rPr>
        <w:t> agrees</w:t>
      </w:r>
      <w:r>
        <w:rPr>
          <w:w w:val="105"/>
          <w:sz w:val="19"/>
        </w:rPr>
        <w:t> that</w:t>
      </w:r>
      <w:r>
        <w:rPr>
          <w:w w:val="105"/>
          <w:sz w:val="19"/>
        </w:rPr>
        <w:t> it</w:t>
      </w:r>
      <w:r>
        <w:rPr>
          <w:w w:val="105"/>
          <w:sz w:val="19"/>
        </w:rPr>
        <w:t> will</w:t>
      </w:r>
      <w:r>
        <w:rPr>
          <w:w w:val="105"/>
          <w:sz w:val="19"/>
        </w:rPr>
        <w:t> not</w:t>
      </w:r>
      <w:r>
        <w:rPr>
          <w:w w:val="105"/>
          <w:sz w:val="19"/>
        </w:rPr>
        <w:t> use</w:t>
      </w:r>
      <w:r>
        <w:rPr>
          <w:w w:val="105"/>
          <w:sz w:val="19"/>
        </w:rPr>
        <w:t> the</w:t>
      </w:r>
      <w:r>
        <w:rPr>
          <w:w w:val="105"/>
          <w:sz w:val="19"/>
        </w:rPr>
        <w:t> Services</w:t>
      </w:r>
      <w:r>
        <w:rPr>
          <w:w w:val="105"/>
          <w:sz w:val="19"/>
        </w:rPr>
        <w:t> to</w:t>
      </w:r>
      <w:r>
        <w:rPr>
          <w:w w:val="105"/>
          <w:sz w:val="19"/>
        </w:rPr>
        <w:t> collect,</w:t>
      </w:r>
      <w:r>
        <w:rPr>
          <w:w w:val="105"/>
          <w:sz w:val="19"/>
        </w:rPr>
        <w:t> store,</w:t>
      </w:r>
      <w:r>
        <w:rPr>
          <w:w w:val="105"/>
          <w:sz w:val="19"/>
        </w:rPr>
        <w:t> or</w:t>
      </w:r>
      <w:r>
        <w:rPr>
          <w:w w:val="105"/>
          <w:sz w:val="19"/>
        </w:rPr>
        <w:t> have</w:t>
      </w:r>
      <w:r>
        <w:rPr>
          <w:w w:val="105"/>
          <w:sz w:val="19"/>
        </w:rPr>
        <w:t> processed</w:t>
      </w:r>
      <w:r>
        <w:rPr>
          <w:w w:val="105"/>
          <w:sz w:val="19"/>
        </w:rPr>
        <w:t> (or</w:t>
      </w:r>
      <w:r>
        <w:rPr>
          <w:w w:val="105"/>
          <w:sz w:val="19"/>
        </w:rPr>
        <w:t> otherwise</w:t>
      </w:r>
      <w:r>
        <w:rPr>
          <w:spacing w:val="80"/>
          <w:w w:val="105"/>
          <w:sz w:val="19"/>
        </w:rPr>
        <w:t> </w:t>
      </w:r>
      <w:r>
        <w:rPr>
          <w:w w:val="105"/>
          <w:sz w:val="19"/>
        </w:rPr>
        <w:t>provide or have provided to Company) protected health information, as defined in the Health Insurance Portability</w:t>
      </w:r>
      <w:r>
        <w:rPr>
          <w:w w:val="105"/>
          <w:sz w:val="19"/>
        </w:rPr>
        <w:t> and</w:t>
      </w:r>
      <w:r>
        <w:rPr>
          <w:w w:val="105"/>
          <w:sz w:val="19"/>
        </w:rPr>
        <w:t> Accountability</w:t>
      </w:r>
      <w:r>
        <w:rPr>
          <w:w w:val="105"/>
          <w:sz w:val="19"/>
        </w:rPr>
        <w:t> Act</w:t>
      </w:r>
      <w:r>
        <w:rPr>
          <w:w w:val="105"/>
          <w:sz w:val="19"/>
        </w:rPr>
        <w:t> of</w:t>
      </w:r>
      <w:r>
        <w:rPr>
          <w:w w:val="105"/>
          <w:sz w:val="19"/>
        </w:rPr>
        <w:t> 1996,</w:t>
      </w:r>
      <w:r>
        <w:rPr>
          <w:w w:val="105"/>
          <w:sz w:val="19"/>
        </w:rPr>
        <w:t> as</w:t>
      </w:r>
      <w:r>
        <w:rPr>
          <w:w w:val="105"/>
          <w:sz w:val="19"/>
        </w:rPr>
        <w:t> amended,</w:t>
      </w:r>
      <w:r>
        <w:rPr>
          <w:w w:val="105"/>
          <w:sz w:val="19"/>
        </w:rPr>
        <w:t> and</w:t>
      </w:r>
      <w:r>
        <w:rPr>
          <w:w w:val="105"/>
          <w:sz w:val="19"/>
        </w:rPr>
        <w:t> its</w:t>
      </w:r>
      <w:r>
        <w:rPr>
          <w:w w:val="105"/>
          <w:sz w:val="19"/>
        </w:rPr>
        <w:t> implementing</w:t>
      </w:r>
      <w:r>
        <w:rPr>
          <w:w w:val="105"/>
          <w:sz w:val="19"/>
        </w:rPr>
        <w:t> regulations</w:t>
      </w:r>
      <w:r>
        <w:rPr>
          <w:w w:val="105"/>
          <w:sz w:val="19"/>
        </w:rPr>
        <w:t> (collectively, “HIPAA”),</w:t>
      </w:r>
      <w:r>
        <w:rPr>
          <w:w w:val="105"/>
          <w:sz w:val="19"/>
        </w:rPr>
        <w:t> unless</w:t>
      </w:r>
      <w:r>
        <w:rPr>
          <w:w w:val="105"/>
          <w:sz w:val="19"/>
        </w:rPr>
        <w:t> and</w:t>
      </w:r>
      <w:r>
        <w:rPr>
          <w:w w:val="105"/>
          <w:sz w:val="19"/>
        </w:rPr>
        <w:t> until</w:t>
      </w:r>
      <w:r>
        <w:rPr>
          <w:w w:val="105"/>
          <w:sz w:val="19"/>
        </w:rPr>
        <w:t> Customer</w:t>
      </w:r>
      <w:r>
        <w:rPr>
          <w:w w:val="105"/>
          <w:sz w:val="19"/>
        </w:rPr>
        <w:t> and</w:t>
      </w:r>
      <w:r>
        <w:rPr>
          <w:w w:val="105"/>
          <w:sz w:val="19"/>
        </w:rPr>
        <w:t> Company</w:t>
      </w:r>
      <w:r>
        <w:rPr>
          <w:w w:val="105"/>
          <w:sz w:val="19"/>
        </w:rPr>
        <w:t> have</w:t>
      </w:r>
      <w:r>
        <w:rPr>
          <w:w w:val="105"/>
          <w:sz w:val="19"/>
        </w:rPr>
        <w:t> executed</w:t>
      </w:r>
      <w:r>
        <w:rPr>
          <w:w w:val="105"/>
          <w:sz w:val="19"/>
        </w:rPr>
        <w:t> a</w:t>
      </w:r>
      <w:r>
        <w:rPr>
          <w:w w:val="105"/>
          <w:sz w:val="19"/>
        </w:rPr>
        <w:t> legal</w:t>
      </w:r>
      <w:r>
        <w:rPr>
          <w:w w:val="105"/>
          <w:sz w:val="19"/>
        </w:rPr>
        <w:t> compliant</w:t>
      </w:r>
      <w:r>
        <w:rPr>
          <w:w w:val="105"/>
          <w:sz w:val="19"/>
        </w:rPr>
        <w:t> HIPAA</w:t>
      </w:r>
      <w:r>
        <w:rPr>
          <w:w w:val="105"/>
          <w:sz w:val="19"/>
        </w:rPr>
        <w:t> Business Associate</w:t>
      </w:r>
      <w:r>
        <w:rPr>
          <w:w w:val="105"/>
          <w:sz w:val="19"/>
        </w:rPr>
        <w:t> Agreement</w:t>
      </w:r>
      <w:r>
        <w:rPr>
          <w:w w:val="105"/>
          <w:sz w:val="19"/>
        </w:rPr>
        <w:t> (“BAA”),</w:t>
      </w:r>
      <w:r>
        <w:rPr>
          <w:w w:val="105"/>
          <w:sz w:val="19"/>
        </w:rPr>
        <w:t> in</w:t>
      </w:r>
      <w:r>
        <w:rPr>
          <w:w w:val="105"/>
          <w:sz w:val="19"/>
        </w:rPr>
        <w:t> a</w:t>
      </w:r>
      <w:r>
        <w:rPr>
          <w:w w:val="105"/>
          <w:sz w:val="19"/>
        </w:rPr>
        <w:t> form</w:t>
      </w:r>
      <w:r>
        <w:rPr>
          <w:w w:val="105"/>
          <w:sz w:val="19"/>
        </w:rPr>
        <w:t> approved</w:t>
      </w:r>
      <w:r>
        <w:rPr>
          <w:w w:val="105"/>
          <w:sz w:val="19"/>
        </w:rPr>
        <w:t> by</w:t>
      </w:r>
      <w:r>
        <w:rPr>
          <w:w w:val="105"/>
          <w:sz w:val="19"/>
        </w:rPr>
        <w:t> Company</w:t>
      </w:r>
      <w:r>
        <w:rPr>
          <w:w w:val="105"/>
          <w:sz w:val="19"/>
        </w:rPr>
        <w:t> that</w:t>
      </w:r>
      <w:r>
        <w:rPr>
          <w:w w:val="105"/>
          <w:sz w:val="19"/>
        </w:rPr>
        <w:t> governs</w:t>
      </w:r>
      <w:r>
        <w:rPr>
          <w:w w:val="105"/>
          <w:sz w:val="19"/>
        </w:rPr>
        <w:t> the</w:t>
      </w:r>
      <w:r>
        <w:rPr>
          <w:w w:val="105"/>
          <w:sz w:val="19"/>
        </w:rPr>
        <w:t> provision</w:t>
      </w:r>
      <w:r>
        <w:rPr>
          <w:w w:val="105"/>
          <w:sz w:val="19"/>
        </w:rPr>
        <w:t> to</w:t>
      </w:r>
      <w:r>
        <w:rPr>
          <w:w w:val="105"/>
          <w:sz w:val="19"/>
        </w:rPr>
        <w:t> and processing</w:t>
      </w:r>
      <w:r>
        <w:rPr>
          <w:w w:val="105"/>
          <w:sz w:val="19"/>
        </w:rPr>
        <w:t> of</w:t>
      </w:r>
      <w:r>
        <w:rPr>
          <w:w w:val="105"/>
          <w:sz w:val="19"/>
        </w:rPr>
        <w:t> such</w:t>
      </w:r>
      <w:r>
        <w:rPr>
          <w:w w:val="105"/>
          <w:sz w:val="19"/>
        </w:rPr>
        <w:t> data</w:t>
      </w:r>
      <w:r>
        <w:rPr>
          <w:w w:val="105"/>
          <w:sz w:val="19"/>
        </w:rPr>
        <w:t> by</w:t>
      </w:r>
      <w:r>
        <w:rPr>
          <w:w w:val="105"/>
          <w:sz w:val="19"/>
        </w:rPr>
        <w:t> Company.</w:t>
      </w:r>
      <w:r>
        <w:rPr>
          <w:w w:val="105"/>
          <w:sz w:val="19"/>
        </w:rPr>
        <w:t> Customer</w:t>
      </w:r>
      <w:r>
        <w:rPr>
          <w:w w:val="105"/>
          <w:sz w:val="19"/>
        </w:rPr>
        <w:t> agrees</w:t>
      </w:r>
      <w:r>
        <w:rPr>
          <w:w w:val="105"/>
          <w:sz w:val="19"/>
        </w:rPr>
        <w:t> that</w:t>
      </w:r>
      <w:r>
        <w:rPr>
          <w:w w:val="105"/>
          <w:sz w:val="19"/>
        </w:rPr>
        <w:t> it</w:t>
      </w:r>
      <w:r>
        <w:rPr>
          <w:w w:val="105"/>
          <w:sz w:val="19"/>
        </w:rPr>
        <w:t> is</w:t>
      </w:r>
      <w:r>
        <w:rPr>
          <w:w w:val="105"/>
          <w:sz w:val="19"/>
        </w:rPr>
        <w:t> Customer’s</w:t>
      </w:r>
      <w:r>
        <w:rPr>
          <w:w w:val="105"/>
          <w:sz w:val="19"/>
        </w:rPr>
        <w:t> responsibility</w:t>
      </w:r>
      <w:r>
        <w:rPr>
          <w:w w:val="105"/>
          <w:sz w:val="19"/>
        </w:rPr>
        <w:t> to</w:t>
      </w:r>
      <w:r>
        <w:rPr>
          <w:w w:val="105"/>
          <w:sz w:val="19"/>
        </w:rPr>
        <w:t> notify Company</w:t>
      </w:r>
      <w:r>
        <w:rPr>
          <w:w w:val="105"/>
          <w:sz w:val="19"/>
        </w:rPr>
        <w:t> of</w:t>
      </w:r>
      <w:r>
        <w:rPr>
          <w:w w:val="105"/>
          <w:sz w:val="19"/>
        </w:rPr>
        <w:t> the</w:t>
      </w:r>
      <w:r>
        <w:rPr>
          <w:w w:val="105"/>
          <w:sz w:val="19"/>
        </w:rPr>
        <w:t> need</w:t>
      </w:r>
      <w:r>
        <w:rPr>
          <w:w w:val="105"/>
          <w:sz w:val="19"/>
        </w:rPr>
        <w:t> to</w:t>
      </w:r>
      <w:r>
        <w:rPr>
          <w:w w:val="105"/>
          <w:sz w:val="19"/>
        </w:rPr>
        <w:t> enter</w:t>
      </w:r>
      <w:r>
        <w:rPr>
          <w:w w:val="105"/>
          <w:sz w:val="19"/>
        </w:rPr>
        <w:t> into</w:t>
      </w:r>
      <w:r>
        <w:rPr>
          <w:w w:val="105"/>
          <w:sz w:val="19"/>
        </w:rPr>
        <w:t> a</w:t>
      </w:r>
      <w:r>
        <w:rPr>
          <w:w w:val="105"/>
          <w:sz w:val="19"/>
        </w:rPr>
        <w:t> BAA</w:t>
      </w:r>
      <w:r>
        <w:rPr>
          <w:w w:val="105"/>
          <w:sz w:val="19"/>
        </w:rPr>
        <w:t> and</w:t>
      </w:r>
      <w:r>
        <w:rPr>
          <w:w w:val="105"/>
          <w:sz w:val="19"/>
        </w:rPr>
        <w:t> to</w:t>
      </w:r>
      <w:r>
        <w:rPr>
          <w:w w:val="105"/>
          <w:sz w:val="19"/>
        </w:rPr>
        <w:t> ensure</w:t>
      </w:r>
      <w:r>
        <w:rPr>
          <w:w w:val="105"/>
          <w:sz w:val="19"/>
        </w:rPr>
        <w:t> that</w:t>
      </w:r>
      <w:r>
        <w:rPr>
          <w:w w:val="105"/>
          <w:sz w:val="19"/>
        </w:rPr>
        <w:t> a</w:t>
      </w:r>
      <w:r>
        <w:rPr>
          <w:w w:val="105"/>
          <w:sz w:val="19"/>
        </w:rPr>
        <w:t> compliant</w:t>
      </w:r>
      <w:r>
        <w:rPr>
          <w:w w:val="105"/>
          <w:sz w:val="19"/>
        </w:rPr>
        <w:t> BAA</w:t>
      </w:r>
      <w:r>
        <w:rPr>
          <w:w w:val="105"/>
          <w:sz w:val="19"/>
        </w:rPr>
        <w:t> is</w:t>
      </w:r>
      <w:r>
        <w:rPr>
          <w:w w:val="105"/>
          <w:sz w:val="19"/>
        </w:rPr>
        <w:t> executed,</w:t>
      </w:r>
      <w:r>
        <w:rPr>
          <w:w w:val="105"/>
          <w:sz w:val="19"/>
        </w:rPr>
        <w:t> prior</w:t>
      </w:r>
      <w:r>
        <w:rPr>
          <w:w w:val="105"/>
          <w:sz w:val="19"/>
        </w:rPr>
        <w:t> to Company being provided or processing protected health information.</w:t>
      </w:r>
    </w:p>
    <w:p>
      <w:pPr>
        <w:pStyle w:val="ListParagraph"/>
        <w:numPr>
          <w:ilvl w:val="1"/>
          <w:numId w:val="1"/>
        </w:numPr>
        <w:tabs>
          <w:tab w:pos="594" w:val="left" w:leader="none"/>
          <w:tab w:pos="597" w:val="left" w:leader="none"/>
        </w:tabs>
        <w:spacing w:line="223" w:lineRule="auto" w:before="199" w:after="0"/>
        <w:ind w:left="597" w:right="149" w:hanging="375"/>
        <w:jc w:val="both"/>
        <w:rPr>
          <w:sz w:val="19"/>
        </w:rPr>
      </w:pPr>
      <w:r>
        <w:rPr>
          <w:w w:val="105"/>
          <w:sz w:val="19"/>
        </w:rPr>
        <w:t>Customer</w:t>
      </w:r>
      <w:r>
        <w:rPr>
          <w:w w:val="105"/>
          <w:sz w:val="19"/>
        </w:rPr>
        <w:t> agrees</w:t>
      </w:r>
      <w:r>
        <w:rPr>
          <w:w w:val="105"/>
          <w:sz w:val="19"/>
        </w:rPr>
        <w:t> that</w:t>
      </w:r>
      <w:r>
        <w:rPr>
          <w:w w:val="105"/>
          <w:sz w:val="19"/>
        </w:rPr>
        <w:t> it</w:t>
      </w:r>
      <w:r>
        <w:rPr>
          <w:w w:val="105"/>
          <w:sz w:val="19"/>
        </w:rPr>
        <w:t> will</w:t>
      </w:r>
      <w:r>
        <w:rPr>
          <w:w w:val="105"/>
          <w:sz w:val="19"/>
        </w:rPr>
        <w:t> not</w:t>
      </w:r>
      <w:r>
        <w:rPr>
          <w:w w:val="105"/>
          <w:sz w:val="19"/>
        </w:rPr>
        <w:t> use</w:t>
      </w:r>
      <w:r>
        <w:rPr>
          <w:w w:val="105"/>
          <w:sz w:val="19"/>
        </w:rPr>
        <w:t> the</w:t>
      </w:r>
      <w:r>
        <w:rPr>
          <w:w w:val="105"/>
          <w:sz w:val="19"/>
        </w:rPr>
        <w:t> Services</w:t>
      </w:r>
      <w:r>
        <w:rPr>
          <w:w w:val="105"/>
          <w:sz w:val="19"/>
        </w:rPr>
        <w:t> to</w:t>
      </w:r>
      <w:r>
        <w:rPr>
          <w:w w:val="105"/>
          <w:sz w:val="19"/>
        </w:rPr>
        <w:t> collect,</w:t>
      </w:r>
      <w:r>
        <w:rPr>
          <w:w w:val="105"/>
          <w:sz w:val="19"/>
        </w:rPr>
        <w:t> store,</w:t>
      </w:r>
      <w:r>
        <w:rPr>
          <w:w w:val="105"/>
          <w:sz w:val="19"/>
        </w:rPr>
        <w:t> or</w:t>
      </w:r>
      <w:r>
        <w:rPr>
          <w:w w:val="105"/>
          <w:sz w:val="19"/>
        </w:rPr>
        <w:t> have</w:t>
      </w:r>
      <w:r>
        <w:rPr>
          <w:w w:val="105"/>
          <w:sz w:val="19"/>
        </w:rPr>
        <w:t> processed</w:t>
      </w:r>
      <w:r>
        <w:rPr>
          <w:w w:val="105"/>
          <w:sz w:val="19"/>
        </w:rPr>
        <w:t> (or</w:t>
      </w:r>
      <w:r>
        <w:rPr>
          <w:w w:val="105"/>
          <w:sz w:val="19"/>
        </w:rPr>
        <w:t> otherwise</w:t>
      </w:r>
      <w:r>
        <w:rPr>
          <w:spacing w:val="80"/>
          <w:w w:val="105"/>
          <w:sz w:val="19"/>
        </w:rPr>
        <w:t> </w:t>
      </w:r>
      <w:r>
        <w:rPr>
          <w:w w:val="105"/>
          <w:sz w:val="19"/>
        </w:rPr>
        <w:t>provide or have provided to Company “personal data,” as defined under the EU General Data Protection Regulation</w:t>
      </w:r>
      <w:r>
        <w:rPr>
          <w:w w:val="105"/>
          <w:sz w:val="19"/>
        </w:rPr>
        <w:t> 2016/679</w:t>
      </w:r>
      <w:r>
        <w:rPr>
          <w:w w:val="105"/>
          <w:sz w:val="19"/>
        </w:rPr>
        <w:t> (“GDPR”),</w:t>
      </w:r>
      <w:r>
        <w:rPr>
          <w:w w:val="105"/>
          <w:sz w:val="19"/>
        </w:rPr>
        <w:t> unless</w:t>
      </w:r>
      <w:r>
        <w:rPr>
          <w:w w:val="105"/>
          <w:sz w:val="19"/>
        </w:rPr>
        <w:t> and</w:t>
      </w:r>
      <w:r>
        <w:rPr>
          <w:w w:val="105"/>
          <w:sz w:val="19"/>
        </w:rPr>
        <w:t> until</w:t>
      </w:r>
      <w:r>
        <w:rPr>
          <w:w w:val="105"/>
          <w:sz w:val="19"/>
        </w:rPr>
        <w:t> Customer</w:t>
      </w:r>
      <w:r>
        <w:rPr>
          <w:w w:val="105"/>
          <w:sz w:val="19"/>
        </w:rPr>
        <w:t> and</w:t>
      </w:r>
      <w:r>
        <w:rPr>
          <w:w w:val="105"/>
          <w:sz w:val="19"/>
        </w:rPr>
        <w:t> Company</w:t>
      </w:r>
      <w:r>
        <w:rPr>
          <w:w w:val="105"/>
          <w:sz w:val="19"/>
        </w:rPr>
        <w:t> have</w:t>
      </w:r>
      <w:r>
        <w:rPr>
          <w:w w:val="105"/>
          <w:sz w:val="19"/>
        </w:rPr>
        <w:t> executed</w:t>
      </w:r>
      <w:r>
        <w:rPr>
          <w:w w:val="105"/>
          <w:sz w:val="19"/>
        </w:rPr>
        <w:t> a</w:t>
      </w:r>
      <w:r>
        <w:rPr>
          <w:w w:val="105"/>
          <w:sz w:val="19"/>
        </w:rPr>
        <w:t> legal</w:t>
      </w:r>
      <w:r>
        <w:rPr>
          <w:spacing w:val="40"/>
          <w:w w:val="105"/>
          <w:sz w:val="19"/>
        </w:rPr>
        <w:t> </w:t>
      </w:r>
      <w:r>
        <w:rPr>
          <w:w w:val="105"/>
          <w:sz w:val="19"/>
        </w:rPr>
        <w:t>compliant data processing agreement (“DPA”), including provisions required under</w:t>
      </w:r>
      <w:r>
        <w:rPr>
          <w:spacing w:val="-2"/>
          <w:w w:val="105"/>
          <w:sz w:val="19"/>
        </w:rPr>
        <w:t> </w:t>
      </w:r>
      <w:r>
        <w:rPr>
          <w:w w:val="105"/>
          <w:sz w:val="19"/>
        </w:rPr>
        <w:t>Article 28</w:t>
      </w:r>
      <w:r>
        <w:rPr>
          <w:spacing w:val="-2"/>
          <w:w w:val="105"/>
          <w:sz w:val="19"/>
        </w:rPr>
        <w:t> </w:t>
      </w:r>
      <w:r>
        <w:rPr>
          <w:w w:val="105"/>
          <w:sz w:val="19"/>
        </w:rPr>
        <w:t>of GDPR, in a</w:t>
      </w:r>
      <w:r>
        <w:rPr>
          <w:w w:val="105"/>
          <w:sz w:val="19"/>
        </w:rPr>
        <w:t> form</w:t>
      </w:r>
      <w:r>
        <w:rPr>
          <w:w w:val="105"/>
          <w:sz w:val="19"/>
        </w:rPr>
        <w:t> approved by Company that governs the provision</w:t>
      </w:r>
      <w:r>
        <w:rPr>
          <w:w w:val="105"/>
          <w:sz w:val="19"/>
        </w:rPr>
        <w:t> to and</w:t>
      </w:r>
      <w:r>
        <w:rPr>
          <w:w w:val="105"/>
          <w:sz w:val="19"/>
        </w:rPr>
        <w:t> processing</w:t>
      </w:r>
      <w:r>
        <w:rPr>
          <w:w w:val="105"/>
          <w:sz w:val="19"/>
        </w:rPr>
        <w:t> of such</w:t>
      </w:r>
      <w:r>
        <w:rPr>
          <w:w w:val="105"/>
          <w:sz w:val="19"/>
        </w:rPr>
        <w:t> data by Company. Customer</w:t>
      </w:r>
      <w:r>
        <w:rPr>
          <w:spacing w:val="20"/>
          <w:w w:val="105"/>
          <w:sz w:val="19"/>
        </w:rPr>
        <w:t> </w:t>
      </w:r>
      <w:r>
        <w:rPr>
          <w:w w:val="105"/>
          <w:sz w:val="19"/>
        </w:rPr>
        <w:t>agrees</w:t>
      </w:r>
      <w:r>
        <w:rPr>
          <w:spacing w:val="15"/>
          <w:w w:val="105"/>
          <w:sz w:val="19"/>
        </w:rPr>
        <w:t> </w:t>
      </w:r>
      <w:r>
        <w:rPr>
          <w:w w:val="105"/>
          <w:sz w:val="19"/>
        </w:rPr>
        <w:t>that</w:t>
      </w:r>
      <w:r>
        <w:rPr>
          <w:spacing w:val="21"/>
          <w:w w:val="105"/>
          <w:sz w:val="19"/>
        </w:rPr>
        <w:t> </w:t>
      </w:r>
      <w:r>
        <w:rPr>
          <w:w w:val="105"/>
          <w:sz w:val="19"/>
        </w:rPr>
        <w:t>it</w:t>
      </w:r>
      <w:r>
        <w:rPr>
          <w:spacing w:val="16"/>
          <w:w w:val="105"/>
          <w:sz w:val="19"/>
        </w:rPr>
        <w:t> </w:t>
      </w:r>
      <w:r>
        <w:rPr>
          <w:w w:val="105"/>
          <w:sz w:val="19"/>
        </w:rPr>
        <w:t>is</w:t>
      </w:r>
      <w:r>
        <w:rPr>
          <w:spacing w:val="20"/>
          <w:w w:val="105"/>
          <w:sz w:val="19"/>
        </w:rPr>
        <w:t> </w:t>
      </w:r>
      <w:r>
        <w:rPr>
          <w:w w:val="105"/>
          <w:sz w:val="19"/>
        </w:rPr>
        <w:t>Customer’s</w:t>
      </w:r>
      <w:r>
        <w:rPr>
          <w:spacing w:val="15"/>
          <w:w w:val="105"/>
          <w:sz w:val="19"/>
        </w:rPr>
        <w:t> </w:t>
      </w:r>
      <w:r>
        <w:rPr>
          <w:w w:val="105"/>
          <w:sz w:val="19"/>
        </w:rPr>
        <w:t>responsibility</w:t>
      </w:r>
      <w:r>
        <w:rPr>
          <w:spacing w:val="20"/>
          <w:w w:val="105"/>
          <w:sz w:val="19"/>
        </w:rPr>
        <w:t> </w:t>
      </w:r>
      <w:r>
        <w:rPr>
          <w:w w:val="105"/>
          <w:sz w:val="19"/>
        </w:rPr>
        <w:t>to</w:t>
      </w:r>
      <w:r>
        <w:rPr>
          <w:spacing w:val="13"/>
          <w:w w:val="105"/>
          <w:sz w:val="19"/>
        </w:rPr>
        <w:t> </w:t>
      </w:r>
      <w:r>
        <w:rPr>
          <w:w w:val="105"/>
          <w:sz w:val="19"/>
        </w:rPr>
        <w:t>notify</w:t>
      </w:r>
      <w:r>
        <w:rPr>
          <w:spacing w:val="15"/>
          <w:w w:val="105"/>
          <w:sz w:val="19"/>
        </w:rPr>
        <w:t> </w:t>
      </w:r>
      <w:r>
        <w:rPr>
          <w:w w:val="105"/>
          <w:sz w:val="19"/>
        </w:rPr>
        <w:t>Company</w:t>
      </w:r>
      <w:r>
        <w:rPr>
          <w:spacing w:val="20"/>
          <w:w w:val="105"/>
          <w:sz w:val="19"/>
        </w:rPr>
        <w:t> </w:t>
      </w:r>
      <w:r>
        <w:rPr>
          <w:w w:val="105"/>
          <w:sz w:val="19"/>
        </w:rPr>
        <w:t>of</w:t>
      </w:r>
      <w:r>
        <w:rPr>
          <w:spacing w:val="16"/>
          <w:w w:val="105"/>
          <w:sz w:val="19"/>
        </w:rPr>
        <w:t> </w:t>
      </w:r>
      <w:r>
        <w:rPr>
          <w:w w:val="105"/>
          <w:sz w:val="19"/>
        </w:rPr>
        <w:t>the</w:t>
      </w:r>
      <w:r>
        <w:rPr>
          <w:spacing w:val="18"/>
          <w:w w:val="105"/>
          <w:sz w:val="19"/>
        </w:rPr>
        <w:t> </w:t>
      </w:r>
      <w:r>
        <w:rPr>
          <w:w w:val="105"/>
          <w:sz w:val="19"/>
        </w:rPr>
        <w:t>need</w:t>
      </w:r>
      <w:r>
        <w:rPr>
          <w:spacing w:val="13"/>
          <w:w w:val="105"/>
          <w:sz w:val="19"/>
        </w:rPr>
        <w:t> </w:t>
      </w:r>
      <w:r>
        <w:rPr>
          <w:w w:val="105"/>
          <w:sz w:val="19"/>
        </w:rPr>
        <w:t>to</w:t>
      </w:r>
      <w:r>
        <w:rPr>
          <w:spacing w:val="18"/>
          <w:w w:val="105"/>
          <w:sz w:val="19"/>
        </w:rPr>
        <w:t> </w:t>
      </w:r>
      <w:r>
        <w:rPr>
          <w:w w:val="105"/>
          <w:sz w:val="19"/>
        </w:rPr>
        <w:t>enter</w:t>
      </w:r>
      <w:r>
        <w:rPr>
          <w:spacing w:val="15"/>
          <w:w w:val="105"/>
          <w:sz w:val="19"/>
        </w:rPr>
        <w:t> </w:t>
      </w:r>
      <w:r>
        <w:rPr>
          <w:w w:val="105"/>
          <w:sz w:val="19"/>
        </w:rPr>
        <w:t>into</w:t>
      </w:r>
      <w:r>
        <w:rPr>
          <w:spacing w:val="18"/>
          <w:w w:val="105"/>
          <w:sz w:val="19"/>
        </w:rPr>
        <w:t> </w:t>
      </w:r>
      <w:r>
        <w:rPr>
          <w:w w:val="105"/>
          <w:sz w:val="19"/>
        </w:rPr>
        <w:t>a</w:t>
      </w:r>
      <w:r>
        <w:rPr>
          <w:spacing w:val="13"/>
          <w:w w:val="105"/>
          <w:sz w:val="19"/>
        </w:rPr>
        <w:t> </w:t>
      </w:r>
      <w:r>
        <w:rPr>
          <w:w w:val="105"/>
          <w:sz w:val="19"/>
        </w:rPr>
        <w:t>DPA</w:t>
      </w:r>
    </w:p>
    <w:p>
      <w:pPr>
        <w:pStyle w:val="ListParagraph"/>
        <w:spacing w:after="0" w:line="223" w:lineRule="auto"/>
        <w:jc w:val="both"/>
        <w:rPr>
          <w:sz w:val="19"/>
        </w:rPr>
        <w:sectPr>
          <w:headerReference w:type="default" r:id="rId5"/>
          <w:type w:val="continuous"/>
          <w:pgSz w:w="12240" w:h="15840"/>
          <w:pgMar w:header="750" w:footer="0" w:top="1340" w:bottom="280" w:left="1080" w:right="1080"/>
          <w:pgNumType w:start="1"/>
        </w:sectPr>
      </w:pPr>
    </w:p>
    <w:p>
      <w:pPr>
        <w:pStyle w:val="BodyText"/>
        <w:spacing w:line="220" w:lineRule="auto" w:before="74"/>
      </w:pPr>
      <w:r>
        <w:rPr>
          <w:w w:val="105"/>
        </w:rPr>
        <w:t>and</w:t>
      </w:r>
      <w:r>
        <w:rPr>
          <w:spacing w:val="-2"/>
          <w:w w:val="105"/>
        </w:rPr>
        <w:t> </w:t>
      </w:r>
      <w:r>
        <w:rPr>
          <w:w w:val="105"/>
        </w:rPr>
        <w:t>to</w:t>
      </w:r>
      <w:r>
        <w:rPr>
          <w:spacing w:val="-2"/>
          <w:w w:val="105"/>
        </w:rPr>
        <w:t> </w:t>
      </w:r>
      <w:r>
        <w:rPr>
          <w:w w:val="105"/>
        </w:rPr>
        <w:t>ensure</w:t>
      </w:r>
      <w:r>
        <w:rPr>
          <w:spacing w:val="-2"/>
          <w:w w:val="105"/>
        </w:rPr>
        <w:t> </w:t>
      </w:r>
      <w:r>
        <w:rPr>
          <w:w w:val="105"/>
        </w:rPr>
        <w:t>that a</w:t>
      </w:r>
      <w:r>
        <w:rPr>
          <w:spacing w:val="-2"/>
          <w:w w:val="105"/>
        </w:rPr>
        <w:t> </w:t>
      </w:r>
      <w:r>
        <w:rPr>
          <w:w w:val="105"/>
        </w:rPr>
        <w:t>compliant DPA</w:t>
      </w:r>
      <w:r>
        <w:rPr>
          <w:spacing w:val="-5"/>
          <w:w w:val="105"/>
        </w:rPr>
        <w:t> </w:t>
      </w:r>
      <w:r>
        <w:rPr>
          <w:w w:val="105"/>
        </w:rPr>
        <w:t>is</w:t>
      </w:r>
      <w:r>
        <w:rPr>
          <w:spacing w:val="-1"/>
          <w:w w:val="105"/>
        </w:rPr>
        <w:t> </w:t>
      </w:r>
      <w:r>
        <w:rPr>
          <w:w w:val="105"/>
        </w:rPr>
        <w:t>executed, prior</w:t>
      </w:r>
      <w:r>
        <w:rPr>
          <w:spacing w:val="-4"/>
          <w:w w:val="105"/>
        </w:rPr>
        <w:t> </w:t>
      </w:r>
      <w:r>
        <w:rPr>
          <w:w w:val="105"/>
        </w:rPr>
        <w:t>to</w:t>
      </w:r>
      <w:r>
        <w:rPr>
          <w:spacing w:val="-2"/>
          <w:w w:val="105"/>
        </w:rPr>
        <w:t> </w:t>
      </w:r>
      <w:r>
        <w:rPr>
          <w:w w:val="105"/>
        </w:rPr>
        <w:t>Company</w:t>
      </w:r>
      <w:r>
        <w:rPr>
          <w:spacing w:val="-1"/>
          <w:w w:val="105"/>
        </w:rPr>
        <w:t> </w:t>
      </w:r>
      <w:r>
        <w:rPr>
          <w:w w:val="105"/>
        </w:rPr>
        <w:t>being</w:t>
      </w:r>
      <w:r>
        <w:rPr>
          <w:spacing w:val="-2"/>
          <w:w w:val="105"/>
        </w:rPr>
        <w:t> </w:t>
      </w:r>
      <w:r>
        <w:rPr>
          <w:w w:val="105"/>
        </w:rPr>
        <w:t>provided</w:t>
      </w:r>
      <w:r>
        <w:rPr>
          <w:spacing w:val="-2"/>
          <w:w w:val="105"/>
        </w:rPr>
        <w:t> </w:t>
      </w:r>
      <w:r>
        <w:rPr>
          <w:w w:val="105"/>
        </w:rPr>
        <w:t>or</w:t>
      </w:r>
      <w:r>
        <w:rPr>
          <w:spacing w:val="-1"/>
          <w:w w:val="105"/>
        </w:rPr>
        <w:t> </w:t>
      </w:r>
      <w:r>
        <w:rPr>
          <w:w w:val="105"/>
        </w:rPr>
        <w:t>processing</w:t>
      </w:r>
      <w:r>
        <w:rPr>
          <w:spacing w:val="-2"/>
          <w:w w:val="105"/>
        </w:rPr>
        <w:t> </w:t>
      </w:r>
      <w:r>
        <w:rPr>
          <w:w w:val="105"/>
        </w:rPr>
        <w:t>personal data on its or its end users’ behalf.</w:t>
      </w:r>
    </w:p>
    <w:p>
      <w:pPr>
        <w:pStyle w:val="ListParagraph"/>
        <w:numPr>
          <w:ilvl w:val="1"/>
          <w:numId w:val="1"/>
        </w:numPr>
        <w:tabs>
          <w:tab w:pos="594" w:val="left" w:leader="none"/>
          <w:tab w:pos="597" w:val="left" w:leader="none"/>
        </w:tabs>
        <w:spacing w:line="220" w:lineRule="auto" w:before="207" w:after="0"/>
        <w:ind w:left="597" w:right="153" w:hanging="375"/>
        <w:jc w:val="both"/>
        <w:rPr>
          <w:sz w:val="19"/>
        </w:rPr>
      </w:pPr>
      <w:r>
        <w:rPr>
          <w:w w:val="105"/>
          <w:sz w:val="19"/>
        </w:rPr>
        <w:t>Customer agrees to provide prominent notice to its customers that Company may process personal data on their behalf, including a link to Company’s Privacy Notice.</w:t>
      </w:r>
    </w:p>
    <w:p>
      <w:pPr>
        <w:pStyle w:val="BodyText"/>
        <w:spacing w:before="56"/>
        <w:ind w:left="0"/>
      </w:pPr>
    </w:p>
    <w:p>
      <w:pPr>
        <w:pStyle w:val="Heading2"/>
        <w:numPr>
          <w:ilvl w:val="0"/>
          <w:numId w:val="1"/>
        </w:numPr>
        <w:tabs>
          <w:tab w:pos="597" w:val="left" w:leader="none"/>
        </w:tabs>
        <w:spacing w:line="240" w:lineRule="auto" w:before="1" w:after="0"/>
        <w:ind w:left="597" w:right="0" w:hanging="360"/>
        <w:jc w:val="left"/>
      </w:pPr>
      <w:r>
        <w:rPr>
          <w:w w:val="105"/>
        </w:rPr>
        <w:t>RESTRICTIONS</w:t>
      </w:r>
      <w:r>
        <w:rPr>
          <w:spacing w:val="-7"/>
          <w:w w:val="105"/>
        </w:rPr>
        <w:t> </w:t>
      </w:r>
      <w:r>
        <w:rPr>
          <w:w w:val="105"/>
        </w:rPr>
        <w:t>AND</w:t>
      </w:r>
      <w:r>
        <w:rPr>
          <w:spacing w:val="-9"/>
          <w:w w:val="105"/>
        </w:rPr>
        <w:t> </w:t>
      </w:r>
      <w:r>
        <w:rPr>
          <w:spacing w:val="-2"/>
          <w:w w:val="105"/>
        </w:rPr>
        <w:t>RESPONSIBILITIES</w:t>
      </w:r>
    </w:p>
    <w:p>
      <w:pPr>
        <w:pStyle w:val="BodyText"/>
        <w:spacing w:before="21"/>
        <w:ind w:left="0"/>
        <w:rPr>
          <w:b/>
        </w:rPr>
      </w:pPr>
    </w:p>
    <w:p>
      <w:pPr>
        <w:pStyle w:val="ListParagraph"/>
        <w:numPr>
          <w:ilvl w:val="1"/>
          <w:numId w:val="1"/>
        </w:numPr>
        <w:tabs>
          <w:tab w:pos="594" w:val="left" w:leader="none"/>
          <w:tab w:pos="597" w:val="left" w:leader="none"/>
        </w:tabs>
        <w:spacing w:line="223" w:lineRule="auto" w:before="1" w:after="0"/>
        <w:ind w:left="597" w:right="149" w:hanging="375"/>
        <w:jc w:val="both"/>
        <w:rPr>
          <w:sz w:val="19"/>
        </w:rPr>
      </w:pPr>
      <w:r>
        <w:rPr>
          <w:w w:val="105"/>
          <w:sz w:val="19"/>
        </w:rPr>
        <w:t>Customer</w:t>
      </w:r>
      <w:r>
        <w:rPr>
          <w:spacing w:val="-2"/>
          <w:w w:val="105"/>
          <w:sz w:val="19"/>
        </w:rPr>
        <w:t> </w:t>
      </w:r>
      <w:r>
        <w:rPr>
          <w:w w:val="105"/>
          <w:sz w:val="19"/>
        </w:rPr>
        <w:t>will not, directly</w:t>
      </w:r>
      <w:r>
        <w:rPr>
          <w:spacing w:val="-2"/>
          <w:w w:val="105"/>
          <w:sz w:val="19"/>
        </w:rPr>
        <w:t> </w:t>
      </w:r>
      <w:r>
        <w:rPr>
          <w:w w:val="105"/>
          <w:sz w:val="19"/>
        </w:rPr>
        <w:t>or</w:t>
      </w:r>
      <w:r>
        <w:rPr>
          <w:spacing w:val="-2"/>
          <w:w w:val="105"/>
          <w:sz w:val="19"/>
        </w:rPr>
        <w:t> </w:t>
      </w:r>
      <w:r>
        <w:rPr>
          <w:w w:val="105"/>
          <w:sz w:val="19"/>
        </w:rPr>
        <w:t>indirectly: reverse engineer, decompile, disassemble or</w:t>
      </w:r>
      <w:r>
        <w:rPr>
          <w:spacing w:val="-2"/>
          <w:w w:val="105"/>
          <w:sz w:val="19"/>
        </w:rPr>
        <w:t> </w:t>
      </w:r>
      <w:r>
        <w:rPr>
          <w:w w:val="105"/>
          <w:sz w:val="19"/>
        </w:rPr>
        <w:t>otherwise attempt to discover the source code, object code or underlying structure, ideas, know-how or algorithms relevant to the</w:t>
      </w:r>
      <w:r>
        <w:rPr>
          <w:w w:val="105"/>
          <w:sz w:val="19"/>
        </w:rPr>
        <w:t> Services</w:t>
      </w:r>
      <w:r>
        <w:rPr>
          <w:w w:val="105"/>
          <w:sz w:val="19"/>
        </w:rPr>
        <w:t> or</w:t>
      </w:r>
      <w:r>
        <w:rPr>
          <w:w w:val="105"/>
          <w:sz w:val="19"/>
        </w:rPr>
        <w:t> any</w:t>
      </w:r>
      <w:r>
        <w:rPr>
          <w:w w:val="105"/>
          <w:sz w:val="19"/>
        </w:rPr>
        <w:t> Software,</w:t>
      </w:r>
      <w:r>
        <w:rPr>
          <w:w w:val="105"/>
          <w:sz w:val="19"/>
        </w:rPr>
        <w:t> documentation</w:t>
      </w:r>
      <w:r>
        <w:rPr>
          <w:w w:val="105"/>
          <w:sz w:val="19"/>
        </w:rPr>
        <w:t> or</w:t>
      </w:r>
      <w:r>
        <w:rPr>
          <w:w w:val="105"/>
          <w:sz w:val="19"/>
        </w:rPr>
        <w:t> data</w:t>
      </w:r>
      <w:r>
        <w:rPr>
          <w:w w:val="105"/>
          <w:sz w:val="19"/>
        </w:rPr>
        <w:t> related</w:t>
      </w:r>
      <w:r>
        <w:rPr>
          <w:w w:val="105"/>
          <w:sz w:val="19"/>
        </w:rPr>
        <w:t> to</w:t>
      </w:r>
      <w:r>
        <w:rPr>
          <w:w w:val="105"/>
          <w:sz w:val="19"/>
        </w:rPr>
        <w:t> the</w:t>
      </w:r>
      <w:r>
        <w:rPr>
          <w:w w:val="105"/>
          <w:sz w:val="19"/>
        </w:rPr>
        <w:t> Services</w:t>
      </w:r>
      <w:r>
        <w:rPr>
          <w:w w:val="105"/>
          <w:sz w:val="19"/>
        </w:rPr>
        <w:t> or</w:t>
      </w:r>
      <w:r>
        <w:rPr>
          <w:w w:val="105"/>
          <w:sz w:val="19"/>
        </w:rPr>
        <w:t> any</w:t>
      </w:r>
      <w:r>
        <w:rPr>
          <w:w w:val="105"/>
          <w:sz w:val="19"/>
        </w:rPr>
        <w:t> Software;</w:t>
      </w:r>
      <w:r>
        <w:rPr>
          <w:w w:val="105"/>
          <w:sz w:val="19"/>
        </w:rPr>
        <w:t> modify, translate,</w:t>
      </w:r>
      <w:r>
        <w:rPr>
          <w:spacing w:val="-3"/>
          <w:w w:val="105"/>
          <w:sz w:val="19"/>
        </w:rPr>
        <w:t> </w:t>
      </w:r>
      <w:r>
        <w:rPr>
          <w:w w:val="105"/>
          <w:sz w:val="19"/>
        </w:rPr>
        <w:t>or</w:t>
      </w:r>
      <w:r>
        <w:rPr>
          <w:spacing w:val="-9"/>
          <w:w w:val="105"/>
          <w:sz w:val="19"/>
        </w:rPr>
        <w:t> </w:t>
      </w:r>
      <w:r>
        <w:rPr>
          <w:w w:val="105"/>
          <w:sz w:val="19"/>
        </w:rPr>
        <w:t>create</w:t>
      </w:r>
      <w:r>
        <w:rPr>
          <w:spacing w:val="-11"/>
          <w:w w:val="105"/>
          <w:sz w:val="19"/>
        </w:rPr>
        <w:t> </w:t>
      </w:r>
      <w:r>
        <w:rPr>
          <w:w w:val="105"/>
          <w:sz w:val="19"/>
        </w:rPr>
        <w:t>derivative</w:t>
      </w:r>
      <w:r>
        <w:rPr>
          <w:spacing w:val="-6"/>
          <w:w w:val="105"/>
          <w:sz w:val="19"/>
        </w:rPr>
        <w:t> </w:t>
      </w:r>
      <w:r>
        <w:rPr>
          <w:w w:val="105"/>
          <w:sz w:val="19"/>
        </w:rPr>
        <w:t>works</w:t>
      </w:r>
      <w:r>
        <w:rPr>
          <w:spacing w:val="-4"/>
          <w:w w:val="105"/>
          <w:sz w:val="19"/>
        </w:rPr>
        <w:t> </w:t>
      </w:r>
      <w:r>
        <w:rPr>
          <w:w w:val="105"/>
          <w:sz w:val="19"/>
        </w:rPr>
        <w:t>based</w:t>
      </w:r>
      <w:r>
        <w:rPr>
          <w:spacing w:val="-6"/>
          <w:w w:val="105"/>
          <w:sz w:val="19"/>
        </w:rPr>
        <w:t> </w:t>
      </w:r>
      <w:r>
        <w:rPr>
          <w:w w:val="105"/>
          <w:sz w:val="19"/>
        </w:rPr>
        <w:t>on</w:t>
      </w:r>
      <w:r>
        <w:rPr>
          <w:spacing w:val="-11"/>
          <w:w w:val="105"/>
          <w:sz w:val="19"/>
        </w:rPr>
        <w:t> </w:t>
      </w:r>
      <w:r>
        <w:rPr>
          <w:w w:val="105"/>
          <w:sz w:val="19"/>
        </w:rPr>
        <w:t>the</w:t>
      </w:r>
      <w:r>
        <w:rPr>
          <w:spacing w:val="-6"/>
          <w:w w:val="105"/>
          <w:sz w:val="19"/>
        </w:rPr>
        <w:t> </w:t>
      </w:r>
      <w:r>
        <w:rPr>
          <w:w w:val="105"/>
          <w:sz w:val="19"/>
        </w:rPr>
        <w:t>Services</w:t>
      </w:r>
      <w:r>
        <w:rPr>
          <w:spacing w:val="-4"/>
          <w:w w:val="105"/>
          <w:sz w:val="19"/>
        </w:rPr>
        <w:t> </w:t>
      </w:r>
      <w:r>
        <w:rPr>
          <w:w w:val="105"/>
          <w:sz w:val="19"/>
        </w:rPr>
        <w:t>or</w:t>
      </w:r>
      <w:r>
        <w:rPr>
          <w:spacing w:val="-4"/>
          <w:w w:val="105"/>
          <w:sz w:val="19"/>
        </w:rPr>
        <w:t> </w:t>
      </w:r>
      <w:r>
        <w:rPr>
          <w:w w:val="105"/>
          <w:sz w:val="19"/>
        </w:rPr>
        <w:t>any</w:t>
      </w:r>
      <w:r>
        <w:rPr>
          <w:spacing w:val="-9"/>
          <w:w w:val="105"/>
          <w:sz w:val="19"/>
        </w:rPr>
        <w:t> </w:t>
      </w:r>
      <w:r>
        <w:rPr>
          <w:w w:val="105"/>
          <w:sz w:val="19"/>
        </w:rPr>
        <w:t>Software</w:t>
      </w:r>
      <w:r>
        <w:rPr>
          <w:spacing w:val="-11"/>
          <w:w w:val="105"/>
          <w:sz w:val="19"/>
        </w:rPr>
        <w:t> </w:t>
      </w:r>
      <w:r>
        <w:rPr>
          <w:w w:val="105"/>
          <w:sz w:val="19"/>
        </w:rPr>
        <w:t>(except</w:t>
      </w:r>
      <w:r>
        <w:rPr>
          <w:spacing w:val="-8"/>
          <w:w w:val="105"/>
          <w:sz w:val="19"/>
        </w:rPr>
        <w:t> </w:t>
      </w:r>
      <w:r>
        <w:rPr>
          <w:w w:val="105"/>
          <w:sz w:val="19"/>
        </w:rPr>
        <w:t>to</w:t>
      </w:r>
      <w:r>
        <w:rPr>
          <w:spacing w:val="-11"/>
          <w:w w:val="105"/>
          <w:sz w:val="19"/>
        </w:rPr>
        <w:t> </w:t>
      </w:r>
      <w:r>
        <w:rPr>
          <w:w w:val="105"/>
          <w:sz w:val="19"/>
        </w:rPr>
        <w:t>the</w:t>
      </w:r>
      <w:r>
        <w:rPr>
          <w:spacing w:val="-6"/>
          <w:w w:val="105"/>
          <w:sz w:val="19"/>
        </w:rPr>
        <w:t> </w:t>
      </w:r>
      <w:r>
        <w:rPr>
          <w:w w:val="105"/>
          <w:sz w:val="19"/>
        </w:rPr>
        <w:t>extent</w:t>
      </w:r>
      <w:r>
        <w:rPr>
          <w:spacing w:val="-3"/>
          <w:w w:val="105"/>
          <w:sz w:val="19"/>
        </w:rPr>
        <w:t> </w:t>
      </w:r>
      <w:r>
        <w:rPr>
          <w:w w:val="105"/>
          <w:sz w:val="19"/>
        </w:rPr>
        <w:t>expressly permitted</w:t>
      </w:r>
      <w:r>
        <w:rPr>
          <w:spacing w:val="-11"/>
          <w:w w:val="105"/>
          <w:sz w:val="19"/>
        </w:rPr>
        <w:t> </w:t>
      </w:r>
      <w:r>
        <w:rPr>
          <w:w w:val="105"/>
          <w:sz w:val="19"/>
        </w:rPr>
        <w:t>by</w:t>
      </w:r>
      <w:r>
        <w:rPr>
          <w:spacing w:val="-5"/>
          <w:w w:val="105"/>
          <w:sz w:val="19"/>
        </w:rPr>
        <w:t> </w:t>
      </w:r>
      <w:r>
        <w:rPr>
          <w:w w:val="105"/>
          <w:sz w:val="19"/>
        </w:rPr>
        <w:t>Company</w:t>
      </w:r>
      <w:r>
        <w:rPr>
          <w:spacing w:val="-4"/>
          <w:w w:val="105"/>
          <w:sz w:val="19"/>
        </w:rPr>
        <w:t> </w:t>
      </w:r>
      <w:r>
        <w:rPr>
          <w:w w:val="105"/>
          <w:sz w:val="19"/>
        </w:rPr>
        <w:t>or</w:t>
      </w:r>
      <w:r>
        <w:rPr>
          <w:spacing w:val="-9"/>
          <w:w w:val="105"/>
          <w:sz w:val="19"/>
        </w:rPr>
        <w:t> </w:t>
      </w:r>
      <w:r>
        <w:rPr>
          <w:w w:val="105"/>
          <w:sz w:val="19"/>
        </w:rPr>
        <w:t>authorized</w:t>
      </w:r>
      <w:r>
        <w:rPr>
          <w:spacing w:val="-6"/>
          <w:w w:val="105"/>
          <w:sz w:val="19"/>
        </w:rPr>
        <w:t> </w:t>
      </w:r>
      <w:r>
        <w:rPr>
          <w:w w:val="105"/>
          <w:sz w:val="19"/>
        </w:rPr>
        <w:t>within</w:t>
      </w:r>
      <w:r>
        <w:rPr>
          <w:spacing w:val="-11"/>
          <w:w w:val="105"/>
          <w:sz w:val="19"/>
        </w:rPr>
        <w:t> </w:t>
      </w:r>
      <w:r>
        <w:rPr>
          <w:w w:val="105"/>
          <w:sz w:val="19"/>
        </w:rPr>
        <w:t>the</w:t>
      </w:r>
      <w:r>
        <w:rPr>
          <w:spacing w:val="-11"/>
          <w:w w:val="105"/>
          <w:sz w:val="19"/>
        </w:rPr>
        <w:t> </w:t>
      </w:r>
      <w:r>
        <w:rPr>
          <w:w w:val="105"/>
          <w:sz w:val="19"/>
        </w:rPr>
        <w:t>Services);</w:t>
      </w:r>
      <w:r>
        <w:rPr>
          <w:spacing w:val="-8"/>
          <w:w w:val="105"/>
          <w:sz w:val="19"/>
        </w:rPr>
        <w:t> </w:t>
      </w:r>
      <w:r>
        <w:rPr>
          <w:w w:val="105"/>
          <w:sz w:val="19"/>
        </w:rPr>
        <w:t>use</w:t>
      </w:r>
      <w:r>
        <w:rPr>
          <w:spacing w:val="-11"/>
          <w:w w:val="105"/>
          <w:sz w:val="19"/>
        </w:rPr>
        <w:t> </w:t>
      </w:r>
      <w:r>
        <w:rPr>
          <w:w w:val="105"/>
          <w:sz w:val="19"/>
        </w:rPr>
        <w:t>the</w:t>
      </w:r>
      <w:r>
        <w:rPr>
          <w:spacing w:val="-11"/>
          <w:w w:val="105"/>
          <w:sz w:val="19"/>
        </w:rPr>
        <w:t> </w:t>
      </w:r>
      <w:r>
        <w:rPr>
          <w:w w:val="105"/>
          <w:sz w:val="19"/>
        </w:rPr>
        <w:t>Services</w:t>
      </w:r>
      <w:r>
        <w:rPr>
          <w:spacing w:val="-9"/>
          <w:w w:val="105"/>
          <w:sz w:val="19"/>
        </w:rPr>
        <w:t> </w:t>
      </w:r>
      <w:r>
        <w:rPr>
          <w:w w:val="105"/>
          <w:sz w:val="19"/>
        </w:rPr>
        <w:t>or</w:t>
      </w:r>
      <w:r>
        <w:rPr>
          <w:spacing w:val="-9"/>
          <w:w w:val="105"/>
          <w:sz w:val="19"/>
        </w:rPr>
        <w:t> </w:t>
      </w:r>
      <w:r>
        <w:rPr>
          <w:w w:val="105"/>
          <w:sz w:val="19"/>
        </w:rPr>
        <w:t>any</w:t>
      </w:r>
      <w:r>
        <w:rPr>
          <w:spacing w:val="-9"/>
          <w:w w:val="105"/>
          <w:sz w:val="19"/>
        </w:rPr>
        <w:t> </w:t>
      </w:r>
      <w:r>
        <w:rPr>
          <w:w w:val="105"/>
          <w:sz w:val="19"/>
        </w:rPr>
        <w:t>Software</w:t>
      </w:r>
      <w:r>
        <w:rPr>
          <w:spacing w:val="-11"/>
          <w:w w:val="105"/>
          <w:sz w:val="19"/>
        </w:rPr>
        <w:t> </w:t>
      </w:r>
      <w:r>
        <w:rPr>
          <w:w w:val="105"/>
          <w:sz w:val="19"/>
        </w:rPr>
        <w:t>for</w:t>
      </w:r>
      <w:r>
        <w:rPr>
          <w:spacing w:val="-9"/>
          <w:w w:val="105"/>
          <w:sz w:val="19"/>
        </w:rPr>
        <w:t> </w:t>
      </w:r>
      <w:r>
        <w:rPr>
          <w:w w:val="105"/>
          <w:sz w:val="19"/>
        </w:rPr>
        <w:t>timesharing or service bureau purposes or otherwise for the benefit of a third; or remove any proprietary notices or labels.</w:t>
      </w:r>
      <w:r>
        <w:rPr>
          <w:w w:val="105"/>
          <w:sz w:val="19"/>
        </w:rPr>
        <w:t> With</w:t>
      </w:r>
      <w:r>
        <w:rPr>
          <w:w w:val="105"/>
          <w:sz w:val="19"/>
        </w:rPr>
        <w:t> respect</w:t>
      </w:r>
      <w:r>
        <w:rPr>
          <w:w w:val="105"/>
          <w:sz w:val="19"/>
        </w:rPr>
        <w:t> to</w:t>
      </w:r>
      <w:r>
        <w:rPr>
          <w:w w:val="105"/>
          <w:sz w:val="19"/>
        </w:rPr>
        <w:t> any</w:t>
      </w:r>
      <w:r>
        <w:rPr>
          <w:w w:val="105"/>
          <w:sz w:val="19"/>
        </w:rPr>
        <w:t> Software</w:t>
      </w:r>
      <w:r>
        <w:rPr>
          <w:w w:val="105"/>
          <w:sz w:val="19"/>
        </w:rPr>
        <w:t> that</w:t>
      </w:r>
      <w:r>
        <w:rPr>
          <w:w w:val="105"/>
          <w:sz w:val="19"/>
        </w:rPr>
        <w:t> is</w:t>
      </w:r>
      <w:r>
        <w:rPr>
          <w:w w:val="105"/>
          <w:sz w:val="19"/>
        </w:rPr>
        <w:t> distributed</w:t>
      </w:r>
      <w:r>
        <w:rPr>
          <w:w w:val="105"/>
          <w:sz w:val="19"/>
        </w:rPr>
        <w:t> or</w:t>
      </w:r>
      <w:r>
        <w:rPr>
          <w:w w:val="105"/>
          <w:sz w:val="19"/>
        </w:rPr>
        <w:t> provided</w:t>
      </w:r>
      <w:r>
        <w:rPr>
          <w:w w:val="105"/>
          <w:sz w:val="19"/>
        </w:rPr>
        <w:t> to</w:t>
      </w:r>
      <w:r>
        <w:rPr>
          <w:w w:val="105"/>
          <w:sz w:val="19"/>
        </w:rPr>
        <w:t> Customer</w:t>
      </w:r>
      <w:r>
        <w:rPr>
          <w:w w:val="105"/>
          <w:sz w:val="19"/>
        </w:rPr>
        <w:t> for</w:t>
      </w:r>
      <w:r>
        <w:rPr>
          <w:w w:val="105"/>
          <w:sz w:val="19"/>
        </w:rPr>
        <w:t> use</w:t>
      </w:r>
      <w:r>
        <w:rPr>
          <w:w w:val="105"/>
          <w:sz w:val="19"/>
        </w:rPr>
        <w:t> on</w:t>
      </w:r>
      <w:r>
        <w:rPr>
          <w:w w:val="105"/>
          <w:sz w:val="19"/>
        </w:rPr>
        <w:t> Customer premises</w:t>
      </w:r>
      <w:r>
        <w:rPr>
          <w:w w:val="105"/>
          <w:sz w:val="19"/>
        </w:rPr>
        <w:t> or</w:t>
      </w:r>
      <w:r>
        <w:rPr>
          <w:w w:val="105"/>
          <w:sz w:val="19"/>
        </w:rPr>
        <w:t> devices,</w:t>
      </w:r>
      <w:r>
        <w:rPr>
          <w:w w:val="105"/>
          <w:sz w:val="19"/>
        </w:rPr>
        <w:t> Company</w:t>
      </w:r>
      <w:r>
        <w:rPr>
          <w:w w:val="105"/>
          <w:sz w:val="19"/>
        </w:rPr>
        <w:t> hereby</w:t>
      </w:r>
      <w:r>
        <w:rPr>
          <w:w w:val="105"/>
          <w:sz w:val="19"/>
        </w:rPr>
        <w:t> grants</w:t>
      </w:r>
      <w:r>
        <w:rPr>
          <w:w w:val="105"/>
          <w:sz w:val="19"/>
        </w:rPr>
        <w:t> Customer</w:t>
      </w:r>
      <w:r>
        <w:rPr>
          <w:w w:val="105"/>
          <w:sz w:val="19"/>
        </w:rPr>
        <w:t> a</w:t>
      </w:r>
      <w:r>
        <w:rPr>
          <w:w w:val="105"/>
          <w:sz w:val="19"/>
        </w:rPr>
        <w:t> non-exclusive,</w:t>
      </w:r>
      <w:r>
        <w:rPr>
          <w:w w:val="105"/>
          <w:sz w:val="19"/>
        </w:rPr>
        <w:t> non-transferable,</w:t>
      </w:r>
      <w:r>
        <w:rPr>
          <w:w w:val="105"/>
          <w:sz w:val="19"/>
        </w:rPr>
        <w:t> non-sublicensable license to use such Software during the Term only in connection with the</w:t>
      </w:r>
      <w:r>
        <w:rPr>
          <w:spacing w:val="-2"/>
          <w:w w:val="105"/>
          <w:sz w:val="19"/>
        </w:rPr>
        <w:t> </w:t>
      </w:r>
      <w:r>
        <w:rPr>
          <w:w w:val="105"/>
          <w:sz w:val="19"/>
        </w:rPr>
        <w:t>Services.</w:t>
      </w:r>
    </w:p>
    <w:p>
      <w:pPr>
        <w:pStyle w:val="BodyText"/>
        <w:spacing w:before="31"/>
        <w:ind w:left="0"/>
      </w:pPr>
    </w:p>
    <w:p>
      <w:pPr>
        <w:pStyle w:val="ListParagraph"/>
        <w:numPr>
          <w:ilvl w:val="1"/>
          <w:numId w:val="1"/>
        </w:numPr>
        <w:tabs>
          <w:tab w:pos="594" w:val="left" w:leader="none"/>
          <w:tab w:pos="597" w:val="left" w:leader="none"/>
        </w:tabs>
        <w:spacing w:line="223" w:lineRule="auto" w:before="0" w:after="0"/>
        <w:ind w:left="597" w:right="152" w:hanging="375"/>
        <w:jc w:val="both"/>
        <w:rPr>
          <w:sz w:val="19"/>
        </w:rPr>
      </w:pPr>
      <w:r>
        <w:rPr>
          <w:w w:val="105"/>
          <w:sz w:val="19"/>
        </w:rPr>
        <w:t>Further, Customer</w:t>
      </w:r>
      <w:r>
        <w:rPr>
          <w:spacing w:val="-3"/>
          <w:w w:val="105"/>
          <w:sz w:val="19"/>
        </w:rPr>
        <w:t> </w:t>
      </w:r>
      <w:r>
        <w:rPr>
          <w:w w:val="105"/>
          <w:sz w:val="19"/>
        </w:rPr>
        <w:t>may not</w:t>
      </w:r>
      <w:r>
        <w:rPr>
          <w:spacing w:val="-2"/>
          <w:w w:val="105"/>
          <w:sz w:val="19"/>
        </w:rPr>
        <w:t> </w:t>
      </w:r>
      <w:r>
        <w:rPr>
          <w:w w:val="105"/>
          <w:sz w:val="19"/>
        </w:rPr>
        <w:t>remove</w:t>
      </w:r>
      <w:r>
        <w:rPr>
          <w:spacing w:val="-1"/>
          <w:w w:val="105"/>
          <w:sz w:val="19"/>
        </w:rPr>
        <w:t> </w:t>
      </w:r>
      <w:r>
        <w:rPr>
          <w:w w:val="105"/>
          <w:sz w:val="19"/>
        </w:rPr>
        <w:t>or</w:t>
      </w:r>
      <w:r>
        <w:rPr>
          <w:spacing w:val="-3"/>
          <w:w w:val="105"/>
          <w:sz w:val="19"/>
        </w:rPr>
        <w:t> </w:t>
      </w:r>
      <w:r>
        <w:rPr>
          <w:w w:val="105"/>
          <w:sz w:val="19"/>
        </w:rPr>
        <w:t>export</w:t>
      </w:r>
      <w:r>
        <w:rPr>
          <w:spacing w:val="-2"/>
          <w:w w:val="105"/>
          <w:sz w:val="19"/>
        </w:rPr>
        <w:t> </w:t>
      </w:r>
      <w:r>
        <w:rPr>
          <w:w w:val="105"/>
          <w:sz w:val="19"/>
        </w:rPr>
        <w:t>from</w:t>
      </w:r>
      <w:r>
        <w:rPr>
          <w:spacing w:val="-3"/>
          <w:w w:val="105"/>
          <w:sz w:val="19"/>
        </w:rPr>
        <w:t> </w:t>
      </w:r>
      <w:r>
        <w:rPr>
          <w:w w:val="105"/>
          <w:sz w:val="19"/>
        </w:rPr>
        <w:t>the</w:t>
      </w:r>
      <w:r>
        <w:rPr>
          <w:spacing w:val="-5"/>
          <w:w w:val="105"/>
          <w:sz w:val="19"/>
        </w:rPr>
        <w:t> </w:t>
      </w:r>
      <w:r>
        <w:rPr>
          <w:w w:val="105"/>
          <w:sz w:val="19"/>
        </w:rPr>
        <w:t>United</w:t>
      </w:r>
      <w:r>
        <w:rPr>
          <w:spacing w:val="-1"/>
          <w:w w:val="105"/>
          <w:sz w:val="19"/>
        </w:rPr>
        <w:t> </w:t>
      </w:r>
      <w:r>
        <w:rPr>
          <w:w w:val="105"/>
          <w:sz w:val="19"/>
        </w:rPr>
        <w:t>States</w:t>
      </w:r>
      <w:r>
        <w:rPr>
          <w:spacing w:val="-3"/>
          <w:w w:val="105"/>
          <w:sz w:val="19"/>
        </w:rPr>
        <w:t> </w:t>
      </w:r>
      <w:r>
        <w:rPr>
          <w:w w:val="105"/>
          <w:sz w:val="19"/>
        </w:rPr>
        <w:t>or allow</w:t>
      </w:r>
      <w:r>
        <w:rPr>
          <w:spacing w:val="-1"/>
          <w:w w:val="105"/>
          <w:sz w:val="19"/>
        </w:rPr>
        <w:t> </w:t>
      </w:r>
      <w:r>
        <w:rPr>
          <w:w w:val="105"/>
          <w:sz w:val="19"/>
        </w:rPr>
        <w:t>the</w:t>
      </w:r>
      <w:r>
        <w:rPr>
          <w:spacing w:val="-1"/>
          <w:w w:val="105"/>
          <w:sz w:val="19"/>
        </w:rPr>
        <w:t> </w:t>
      </w:r>
      <w:r>
        <w:rPr>
          <w:w w:val="105"/>
          <w:sz w:val="19"/>
        </w:rPr>
        <w:t>export or</w:t>
      </w:r>
      <w:r>
        <w:rPr>
          <w:spacing w:val="-3"/>
          <w:w w:val="105"/>
          <w:sz w:val="19"/>
        </w:rPr>
        <w:t> </w:t>
      </w:r>
      <w:r>
        <w:rPr>
          <w:w w:val="105"/>
          <w:sz w:val="19"/>
        </w:rPr>
        <w:t>re-export</w:t>
      </w:r>
      <w:r>
        <w:rPr>
          <w:spacing w:val="-2"/>
          <w:w w:val="105"/>
          <w:sz w:val="19"/>
        </w:rPr>
        <w:t> </w:t>
      </w:r>
      <w:r>
        <w:rPr>
          <w:w w:val="105"/>
          <w:sz w:val="19"/>
        </w:rPr>
        <w:t>of</w:t>
      </w:r>
      <w:r>
        <w:rPr>
          <w:spacing w:val="-2"/>
          <w:w w:val="105"/>
          <w:sz w:val="19"/>
        </w:rPr>
        <w:t> </w:t>
      </w:r>
      <w:r>
        <w:rPr>
          <w:w w:val="105"/>
          <w:sz w:val="19"/>
        </w:rPr>
        <w:t>the Services,</w:t>
      </w:r>
      <w:r>
        <w:rPr>
          <w:w w:val="105"/>
          <w:sz w:val="19"/>
        </w:rPr>
        <w:t> Software</w:t>
      </w:r>
      <w:r>
        <w:rPr>
          <w:w w:val="105"/>
          <w:sz w:val="19"/>
        </w:rPr>
        <w:t> or</w:t>
      </w:r>
      <w:r>
        <w:rPr>
          <w:w w:val="105"/>
          <w:sz w:val="19"/>
        </w:rPr>
        <w:t> anything</w:t>
      </w:r>
      <w:r>
        <w:rPr>
          <w:w w:val="105"/>
          <w:sz w:val="19"/>
        </w:rPr>
        <w:t> related</w:t>
      </w:r>
      <w:r>
        <w:rPr>
          <w:w w:val="105"/>
          <w:sz w:val="19"/>
        </w:rPr>
        <w:t> thereto,</w:t>
      </w:r>
      <w:r>
        <w:rPr>
          <w:w w:val="105"/>
          <w:sz w:val="19"/>
        </w:rPr>
        <w:t> or</w:t>
      </w:r>
      <w:r>
        <w:rPr>
          <w:w w:val="105"/>
          <w:sz w:val="19"/>
        </w:rPr>
        <w:t> any</w:t>
      </w:r>
      <w:r>
        <w:rPr>
          <w:w w:val="105"/>
          <w:sz w:val="19"/>
        </w:rPr>
        <w:t> direct</w:t>
      </w:r>
      <w:r>
        <w:rPr>
          <w:w w:val="105"/>
          <w:sz w:val="19"/>
        </w:rPr>
        <w:t> product</w:t>
      </w:r>
      <w:r>
        <w:rPr>
          <w:w w:val="105"/>
          <w:sz w:val="19"/>
        </w:rPr>
        <w:t> thereof</w:t>
      </w:r>
      <w:r>
        <w:rPr>
          <w:w w:val="105"/>
          <w:sz w:val="19"/>
        </w:rPr>
        <w:t> in</w:t>
      </w:r>
      <w:r>
        <w:rPr>
          <w:w w:val="105"/>
          <w:sz w:val="19"/>
        </w:rPr>
        <w:t> violation</w:t>
      </w:r>
      <w:r>
        <w:rPr>
          <w:w w:val="105"/>
          <w:sz w:val="19"/>
        </w:rPr>
        <w:t> of</w:t>
      </w:r>
      <w:r>
        <w:rPr>
          <w:w w:val="105"/>
          <w:sz w:val="19"/>
        </w:rPr>
        <w:t> any</w:t>
      </w:r>
      <w:r>
        <w:rPr>
          <w:spacing w:val="80"/>
          <w:w w:val="105"/>
          <w:sz w:val="19"/>
        </w:rPr>
        <w:t> </w:t>
      </w:r>
      <w:r>
        <w:rPr>
          <w:w w:val="105"/>
          <w:sz w:val="19"/>
        </w:rPr>
        <w:t>restrictions,</w:t>
      </w:r>
      <w:r>
        <w:rPr>
          <w:w w:val="105"/>
          <w:sz w:val="19"/>
        </w:rPr>
        <w:t> laws</w:t>
      </w:r>
      <w:r>
        <w:rPr>
          <w:w w:val="105"/>
          <w:sz w:val="19"/>
        </w:rPr>
        <w:t> or</w:t>
      </w:r>
      <w:r>
        <w:rPr>
          <w:w w:val="105"/>
          <w:sz w:val="19"/>
        </w:rPr>
        <w:t> regulations</w:t>
      </w:r>
      <w:r>
        <w:rPr>
          <w:w w:val="105"/>
          <w:sz w:val="19"/>
        </w:rPr>
        <w:t> of</w:t>
      </w:r>
      <w:r>
        <w:rPr>
          <w:w w:val="105"/>
          <w:sz w:val="19"/>
        </w:rPr>
        <w:t> the</w:t>
      </w:r>
      <w:r>
        <w:rPr>
          <w:w w:val="105"/>
          <w:sz w:val="19"/>
        </w:rPr>
        <w:t> United</w:t>
      </w:r>
      <w:r>
        <w:rPr>
          <w:w w:val="105"/>
          <w:sz w:val="19"/>
        </w:rPr>
        <w:t> States</w:t>
      </w:r>
      <w:r>
        <w:rPr>
          <w:w w:val="105"/>
          <w:sz w:val="19"/>
        </w:rPr>
        <w:t> Department</w:t>
      </w:r>
      <w:r>
        <w:rPr>
          <w:w w:val="105"/>
          <w:sz w:val="19"/>
        </w:rPr>
        <w:t> of</w:t>
      </w:r>
      <w:r>
        <w:rPr>
          <w:w w:val="105"/>
          <w:sz w:val="19"/>
        </w:rPr>
        <w:t> Commerce,</w:t>
      </w:r>
      <w:r>
        <w:rPr>
          <w:w w:val="105"/>
          <w:sz w:val="19"/>
        </w:rPr>
        <w:t> the</w:t>
      </w:r>
      <w:r>
        <w:rPr>
          <w:w w:val="105"/>
          <w:sz w:val="19"/>
        </w:rPr>
        <w:t> United</w:t>
      </w:r>
      <w:r>
        <w:rPr>
          <w:w w:val="105"/>
          <w:sz w:val="19"/>
        </w:rPr>
        <w:t> States Department of Treasury Office</w:t>
      </w:r>
      <w:r>
        <w:rPr>
          <w:spacing w:val="-1"/>
          <w:w w:val="105"/>
          <w:sz w:val="19"/>
        </w:rPr>
        <w:t> </w:t>
      </w:r>
      <w:r>
        <w:rPr>
          <w:w w:val="105"/>
          <w:sz w:val="19"/>
        </w:rPr>
        <w:t>of Foreign Assets Control, or any other United</w:t>
      </w:r>
      <w:r>
        <w:rPr>
          <w:spacing w:val="-1"/>
          <w:w w:val="105"/>
          <w:sz w:val="19"/>
        </w:rPr>
        <w:t> </w:t>
      </w:r>
      <w:r>
        <w:rPr>
          <w:w w:val="105"/>
          <w:sz w:val="19"/>
        </w:rPr>
        <w:t>States or foreign agency or authority. As defined in FAR section 2.101, the Software and documentation are “commercial items” and according</w:t>
      </w:r>
      <w:r>
        <w:rPr>
          <w:w w:val="105"/>
          <w:sz w:val="19"/>
        </w:rPr>
        <w:t> to</w:t>
      </w:r>
      <w:r>
        <w:rPr>
          <w:w w:val="105"/>
          <w:sz w:val="19"/>
        </w:rPr>
        <w:t> DFAR</w:t>
      </w:r>
      <w:r>
        <w:rPr>
          <w:w w:val="105"/>
          <w:sz w:val="19"/>
        </w:rPr>
        <w:t> section</w:t>
      </w:r>
      <w:r>
        <w:rPr>
          <w:w w:val="105"/>
          <w:sz w:val="19"/>
        </w:rPr>
        <w:t> 252.2277014</w:t>
      </w:r>
      <w:r>
        <w:rPr>
          <w:w w:val="105"/>
          <w:sz w:val="19"/>
        </w:rPr>
        <w:t> (a)(1)</w:t>
      </w:r>
      <w:r>
        <w:rPr>
          <w:w w:val="105"/>
          <w:sz w:val="19"/>
        </w:rPr>
        <w:t> and</w:t>
      </w:r>
      <w:r>
        <w:rPr>
          <w:w w:val="105"/>
          <w:sz w:val="19"/>
        </w:rPr>
        <w:t> (5)</w:t>
      </w:r>
      <w:r>
        <w:rPr>
          <w:w w:val="105"/>
          <w:sz w:val="19"/>
        </w:rPr>
        <w:t> are</w:t>
      </w:r>
      <w:r>
        <w:rPr>
          <w:w w:val="105"/>
          <w:sz w:val="19"/>
        </w:rPr>
        <w:t> deemed</w:t>
      </w:r>
      <w:r>
        <w:rPr>
          <w:w w:val="105"/>
          <w:sz w:val="19"/>
        </w:rPr>
        <w:t> to</w:t>
      </w:r>
      <w:r>
        <w:rPr>
          <w:w w:val="105"/>
          <w:sz w:val="19"/>
        </w:rPr>
        <w:t> be</w:t>
      </w:r>
      <w:r>
        <w:rPr>
          <w:w w:val="105"/>
          <w:sz w:val="19"/>
        </w:rPr>
        <w:t> “commercial</w:t>
      </w:r>
      <w:r>
        <w:rPr>
          <w:w w:val="105"/>
          <w:sz w:val="19"/>
        </w:rPr>
        <w:t> computer</w:t>
      </w:r>
      <w:r>
        <w:rPr>
          <w:spacing w:val="40"/>
          <w:w w:val="105"/>
          <w:sz w:val="19"/>
        </w:rPr>
        <w:t> </w:t>
      </w:r>
      <w:r>
        <w:rPr>
          <w:w w:val="105"/>
          <w:sz w:val="19"/>
        </w:rPr>
        <w:t>software” and “commercial computer software documentation.” Consistent with DFAR section 227.7202 and FAR section 12.212, any use</w:t>
      </w:r>
      <w:r>
        <w:rPr>
          <w:spacing w:val="-2"/>
          <w:w w:val="105"/>
          <w:sz w:val="19"/>
        </w:rPr>
        <w:t> </w:t>
      </w:r>
      <w:r>
        <w:rPr>
          <w:w w:val="105"/>
          <w:sz w:val="19"/>
        </w:rPr>
        <w:t>modification, reproduction, release, performance, display, or disclosure of</w:t>
      </w:r>
      <w:r>
        <w:rPr>
          <w:w w:val="105"/>
          <w:sz w:val="19"/>
        </w:rPr>
        <w:t> such</w:t>
      </w:r>
      <w:r>
        <w:rPr>
          <w:w w:val="105"/>
          <w:sz w:val="19"/>
        </w:rPr>
        <w:t> commercial</w:t>
      </w:r>
      <w:r>
        <w:rPr>
          <w:w w:val="105"/>
          <w:sz w:val="19"/>
        </w:rPr>
        <w:t> software</w:t>
      </w:r>
      <w:r>
        <w:rPr>
          <w:w w:val="105"/>
          <w:sz w:val="19"/>
        </w:rPr>
        <w:t> or</w:t>
      </w:r>
      <w:r>
        <w:rPr>
          <w:w w:val="105"/>
          <w:sz w:val="19"/>
        </w:rPr>
        <w:t> commercial</w:t>
      </w:r>
      <w:r>
        <w:rPr>
          <w:w w:val="105"/>
          <w:sz w:val="19"/>
        </w:rPr>
        <w:t> software</w:t>
      </w:r>
      <w:r>
        <w:rPr>
          <w:w w:val="105"/>
          <w:sz w:val="19"/>
        </w:rPr>
        <w:t> documentation</w:t>
      </w:r>
      <w:r>
        <w:rPr>
          <w:w w:val="105"/>
          <w:sz w:val="19"/>
        </w:rPr>
        <w:t> by</w:t>
      </w:r>
      <w:r>
        <w:rPr>
          <w:w w:val="105"/>
          <w:sz w:val="19"/>
        </w:rPr>
        <w:t> the</w:t>
      </w:r>
      <w:r>
        <w:rPr>
          <w:w w:val="105"/>
          <w:sz w:val="19"/>
        </w:rPr>
        <w:t> U.S.</w:t>
      </w:r>
      <w:r>
        <w:rPr>
          <w:w w:val="105"/>
          <w:sz w:val="19"/>
        </w:rPr>
        <w:t> Government</w:t>
      </w:r>
      <w:r>
        <w:rPr>
          <w:w w:val="105"/>
          <w:sz w:val="19"/>
        </w:rPr>
        <w:t> will</w:t>
      </w:r>
      <w:r>
        <w:rPr>
          <w:w w:val="105"/>
          <w:sz w:val="19"/>
        </w:rPr>
        <w:t> be governed</w:t>
      </w:r>
      <w:r>
        <w:rPr>
          <w:w w:val="105"/>
          <w:sz w:val="19"/>
        </w:rPr>
        <w:t> solely</w:t>
      </w:r>
      <w:r>
        <w:rPr>
          <w:w w:val="105"/>
          <w:sz w:val="19"/>
        </w:rPr>
        <w:t> by</w:t>
      </w:r>
      <w:r>
        <w:rPr>
          <w:w w:val="105"/>
          <w:sz w:val="19"/>
        </w:rPr>
        <w:t> the</w:t>
      </w:r>
      <w:r>
        <w:rPr>
          <w:w w:val="105"/>
          <w:sz w:val="19"/>
        </w:rPr>
        <w:t> terms</w:t>
      </w:r>
      <w:r>
        <w:rPr>
          <w:w w:val="105"/>
          <w:sz w:val="19"/>
        </w:rPr>
        <w:t> of</w:t>
      </w:r>
      <w:r>
        <w:rPr>
          <w:w w:val="105"/>
          <w:sz w:val="19"/>
        </w:rPr>
        <w:t> this</w:t>
      </w:r>
      <w:r>
        <w:rPr>
          <w:w w:val="105"/>
          <w:sz w:val="19"/>
        </w:rPr>
        <w:t> Agreement</w:t>
      </w:r>
      <w:r>
        <w:rPr>
          <w:w w:val="105"/>
          <w:sz w:val="19"/>
        </w:rPr>
        <w:t> and</w:t>
      </w:r>
      <w:r>
        <w:rPr>
          <w:w w:val="105"/>
          <w:sz w:val="19"/>
        </w:rPr>
        <w:t> will</w:t>
      </w:r>
      <w:r>
        <w:rPr>
          <w:w w:val="105"/>
          <w:sz w:val="19"/>
        </w:rPr>
        <w:t> be</w:t>
      </w:r>
      <w:r>
        <w:rPr>
          <w:w w:val="105"/>
          <w:sz w:val="19"/>
        </w:rPr>
        <w:t> prohibited</w:t>
      </w:r>
      <w:r>
        <w:rPr>
          <w:w w:val="105"/>
          <w:sz w:val="19"/>
        </w:rPr>
        <w:t> except</w:t>
      </w:r>
      <w:r>
        <w:rPr>
          <w:w w:val="105"/>
          <w:sz w:val="19"/>
        </w:rPr>
        <w:t> to</w:t>
      </w:r>
      <w:r>
        <w:rPr>
          <w:w w:val="105"/>
          <w:sz w:val="19"/>
        </w:rPr>
        <w:t> the</w:t>
      </w:r>
      <w:r>
        <w:rPr>
          <w:w w:val="105"/>
          <w:sz w:val="19"/>
        </w:rPr>
        <w:t> extent</w:t>
      </w:r>
      <w:r>
        <w:rPr>
          <w:w w:val="105"/>
          <w:sz w:val="19"/>
        </w:rPr>
        <w:t> expressly permitted by the terms of this Agreement.</w:t>
      </w:r>
    </w:p>
    <w:p>
      <w:pPr>
        <w:pStyle w:val="BodyText"/>
        <w:spacing w:before="23"/>
        <w:ind w:left="0"/>
      </w:pPr>
    </w:p>
    <w:p>
      <w:pPr>
        <w:pStyle w:val="ListParagraph"/>
        <w:numPr>
          <w:ilvl w:val="1"/>
          <w:numId w:val="1"/>
        </w:numPr>
        <w:tabs>
          <w:tab w:pos="594" w:val="left" w:leader="none"/>
          <w:tab w:pos="597" w:val="left" w:leader="none"/>
        </w:tabs>
        <w:spacing w:line="223" w:lineRule="auto" w:before="0" w:after="0"/>
        <w:ind w:left="597" w:right="153" w:hanging="375"/>
        <w:jc w:val="both"/>
        <w:rPr>
          <w:sz w:val="19"/>
        </w:rPr>
      </w:pPr>
      <w:r>
        <w:rPr>
          <w:w w:val="105"/>
          <w:sz w:val="19"/>
        </w:rPr>
        <w:t>The Services</w:t>
      </w:r>
      <w:r>
        <w:rPr>
          <w:spacing w:val="-3"/>
          <w:w w:val="105"/>
          <w:sz w:val="19"/>
        </w:rPr>
        <w:t> </w:t>
      </w:r>
      <w:r>
        <w:rPr>
          <w:w w:val="105"/>
          <w:sz w:val="19"/>
        </w:rPr>
        <w:t>may</w:t>
      </w:r>
      <w:r>
        <w:rPr>
          <w:spacing w:val="-3"/>
          <w:w w:val="105"/>
          <w:sz w:val="19"/>
        </w:rPr>
        <w:t> </w:t>
      </w:r>
      <w:r>
        <w:rPr>
          <w:w w:val="105"/>
          <w:sz w:val="19"/>
        </w:rPr>
        <w:t>include features</w:t>
      </w:r>
      <w:r>
        <w:rPr>
          <w:spacing w:val="-3"/>
          <w:w w:val="105"/>
          <w:sz w:val="19"/>
        </w:rPr>
        <w:t> </w:t>
      </w:r>
      <w:r>
        <w:rPr>
          <w:w w:val="105"/>
          <w:sz w:val="19"/>
        </w:rPr>
        <w:t>that</w:t>
      </w:r>
      <w:r>
        <w:rPr>
          <w:spacing w:val="-2"/>
          <w:w w:val="105"/>
          <w:sz w:val="19"/>
        </w:rPr>
        <w:t> </w:t>
      </w:r>
      <w:r>
        <w:rPr>
          <w:w w:val="105"/>
          <w:sz w:val="19"/>
        </w:rPr>
        <w:t>make it</w:t>
      </w:r>
      <w:r>
        <w:rPr>
          <w:spacing w:val="-2"/>
          <w:w w:val="105"/>
          <w:sz w:val="19"/>
        </w:rPr>
        <w:t> </w:t>
      </w:r>
      <w:r>
        <w:rPr>
          <w:w w:val="105"/>
          <w:sz w:val="19"/>
        </w:rPr>
        <w:t>possible for</w:t>
      </w:r>
      <w:r>
        <w:rPr>
          <w:spacing w:val="-3"/>
          <w:w w:val="105"/>
          <w:sz w:val="19"/>
        </w:rPr>
        <w:t> </w:t>
      </w:r>
      <w:r>
        <w:rPr>
          <w:w w:val="105"/>
          <w:sz w:val="19"/>
        </w:rPr>
        <w:t>the Customer to</w:t>
      </w:r>
      <w:r>
        <w:rPr>
          <w:spacing w:val="-5"/>
          <w:w w:val="105"/>
          <w:sz w:val="19"/>
        </w:rPr>
        <w:t> </w:t>
      </w:r>
      <w:r>
        <w:rPr>
          <w:w w:val="105"/>
          <w:sz w:val="19"/>
        </w:rPr>
        <w:t>share words</w:t>
      </w:r>
      <w:r>
        <w:rPr>
          <w:spacing w:val="-4"/>
          <w:w w:val="105"/>
          <w:sz w:val="19"/>
        </w:rPr>
        <w:t> </w:t>
      </w:r>
      <w:r>
        <w:rPr>
          <w:w w:val="105"/>
          <w:sz w:val="19"/>
        </w:rPr>
        <w:t>with</w:t>
      </w:r>
      <w:r>
        <w:rPr>
          <w:spacing w:val="-1"/>
          <w:w w:val="105"/>
          <w:sz w:val="19"/>
        </w:rPr>
        <w:t> </w:t>
      </w:r>
      <w:r>
        <w:rPr>
          <w:w w:val="105"/>
          <w:sz w:val="19"/>
        </w:rPr>
        <w:t>others</w:t>
      </w:r>
      <w:r>
        <w:rPr>
          <w:spacing w:val="-4"/>
          <w:w w:val="105"/>
          <w:sz w:val="19"/>
        </w:rPr>
        <w:t> </w:t>
      </w:r>
      <w:r>
        <w:rPr>
          <w:w w:val="105"/>
          <w:sz w:val="19"/>
        </w:rPr>
        <w:t>or</w:t>
      </w:r>
      <w:r>
        <w:rPr>
          <w:spacing w:val="-3"/>
          <w:w w:val="105"/>
          <w:sz w:val="19"/>
        </w:rPr>
        <w:t> </w:t>
      </w:r>
      <w:r>
        <w:rPr>
          <w:w w:val="105"/>
          <w:sz w:val="19"/>
        </w:rPr>
        <w:t>to make</w:t>
      </w:r>
      <w:r>
        <w:rPr>
          <w:spacing w:val="-7"/>
          <w:w w:val="105"/>
          <w:sz w:val="19"/>
        </w:rPr>
        <w:t> </w:t>
      </w:r>
      <w:r>
        <w:rPr>
          <w:w w:val="105"/>
          <w:sz w:val="19"/>
        </w:rPr>
        <w:t>it</w:t>
      </w:r>
      <w:r>
        <w:rPr>
          <w:spacing w:val="-4"/>
          <w:w w:val="105"/>
          <w:sz w:val="19"/>
        </w:rPr>
        <w:t> </w:t>
      </w:r>
      <w:r>
        <w:rPr>
          <w:w w:val="105"/>
          <w:sz w:val="19"/>
        </w:rPr>
        <w:t>public.</w:t>
      </w:r>
      <w:r>
        <w:rPr>
          <w:spacing w:val="-9"/>
          <w:w w:val="105"/>
          <w:sz w:val="19"/>
        </w:rPr>
        <w:t> </w:t>
      </w:r>
      <w:r>
        <w:rPr>
          <w:w w:val="105"/>
          <w:sz w:val="19"/>
        </w:rPr>
        <w:t>Customer</w:t>
      </w:r>
      <w:r>
        <w:rPr>
          <w:spacing w:val="-5"/>
          <w:w w:val="105"/>
          <w:sz w:val="19"/>
        </w:rPr>
        <w:t> </w:t>
      </w:r>
      <w:r>
        <w:rPr>
          <w:w w:val="105"/>
          <w:sz w:val="19"/>
        </w:rPr>
        <w:t>represents,</w:t>
      </w:r>
      <w:r>
        <w:rPr>
          <w:spacing w:val="-9"/>
          <w:w w:val="105"/>
          <w:sz w:val="19"/>
        </w:rPr>
        <w:t> </w:t>
      </w:r>
      <w:r>
        <w:rPr>
          <w:w w:val="105"/>
          <w:sz w:val="19"/>
        </w:rPr>
        <w:t>covenants,</w:t>
      </w:r>
      <w:r>
        <w:rPr>
          <w:spacing w:val="-4"/>
          <w:w w:val="105"/>
          <w:sz w:val="19"/>
        </w:rPr>
        <w:t> </w:t>
      </w:r>
      <w:r>
        <w:rPr>
          <w:w w:val="105"/>
          <w:sz w:val="19"/>
        </w:rPr>
        <w:t>and</w:t>
      </w:r>
      <w:r>
        <w:rPr>
          <w:spacing w:val="-7"/>
          <w:w w:val="105"/>
          <w:sz w:val="19"/>
        </w:rPr>
        <w:t> </w:t>
      </w:r>
      <w:r>
        <w:rPr>
          <w:w w:val="105"/>
          <w:sz w:val="19"/>
        </w:rPr>
        <w:t>warrants</w:t>
      </w:r>
      <w:r>
        <w:rPr>
          <w:spacing w:val="-5"/>
          <w:w w:val="105"/>
          <w:sz w:val="19"/>
        </w:rPr>
        <w:t> </w:t>
      </w:r>
      <w:r>
        <w:rPr>
          <w:w w:val="105"/>
          <w:sz w:val="19"/>
        </w:rPr>
        <w:t>that</w:t>
      </w:r>
      <w:r>
        <w:rPr>
          <w:spacing w:val="-4"/>
          <w:w w:val="105"/>
          <w:sz w:val="19"/>
        </w:rPr>
        <w:t> </w:t>
      </w:r>
      <w:r>
        <w:rPr>
          <w:w w:val="105"/>
          <w:sz w:val="19"/>
        </w:rPr>
        <w:t>Customer</w:t>
      </w:r>
      <w:r>
        <w:rPr>
          <w:spacing w:val="-10"/>
          <w:w w:val="105"/>
          <w:sz w:val="19"/>
        </w:rPr>
        <w:t> </w:t>
      </w:r>
      <w:r>
        <w:rPr>
          <w:w w:val="105"/>
          <w:sz w:val="19"/>
        </w:rPr>
        <w:t>is</w:t>
      </w:r>
      <w:r>
        <w:rPr>
          <w:spacing w:val="-10"/>
          <w:w w:val="105"/>
          <w:sz w:val="19"/>
        </w:rPr>
        <w:t> </w:t>
      </w:r>
      <w:r>
        <w:rPr>
          <w:w w:val="105"/>
          <w:sz w:val="19"/>
        </w:rPr>
        <w:t>fully</w:t>
      </w:r>
      <w:r>
        <w:rPr>
          <w:spacing w:val="-6"/>
          <w:w w:val="105"/>
          <w:sz w:val="19"/>
        </w:rPr>
        <w:t> </w:t>
      </w:r>
      <w:r>
        <w:rPr>
          <w:w w:val="105"/>
          <w:sz w:val="19"/>
        </w:rPr>
        <w:t>responsible</w:t>
      </w:r>
      <w:r>
        <w:rPr>
          <w:spacing w:val="-7"/>
          <w:w w:val="105"/>
          <w:sz w:val="19"/>
        </w:rPr>
        <w:t> </w:t>
      </w:r>
      <w:r>
        <w:rPr>
          <w:w w:val="105"/>
          <w:sz w:val="19"/>
        </w:rPr>
        <w:t>and</w:t>
      </w:r>
      <w:r>
        <w:rPr>
          <w:spacing w:val="-7"/>
          <w:w w:val="105"/>
          <w:sz w:val="19"/>
        </w:rPr>
        <w:t> </w:t>
      </w:r>
      <w:r>
        <w:rPr>
          <w:w w:val="105"/>
          <w:sz w:val="19"/>
        </w:rPr>
        <w:t>liable for</w:t>
      </w:r>
      <w:r>
        <w:rPr>
          <w:spacing w:val="-5"/>
          <w:w w:val="105"/>
          <w:sz w:val="19"/>
        </w:rPr>
        <w:t> </w:t>
      </w:r>
      <w:r>
        <w:rPr>
          <w:w w:val="105"/>
          <w:sz w:val="19"/>
        </w:rPr>
        <w:t>what</w:t>
      </w:r>
      <w:r>
        <w:rPr>
          <w:spacing w:val="-4"/>
          <w:w w:val="105"/>
          <w:sz w:val="19"/>
        </w:rPr>
        <w:t> </w:t>
      </w:r>
      <w:r>
        <w:rPr>
          <w:w w:val="105"/>
          <w:sz w:val="19"/>
        </w:rPr>
        <w:t>is</w:t>
      </w:r>
      <w:r>
        <w:rPr>
          <w:spacing w:val="-10"/>
          <w:w w:val="105"/>
          <w:sz w:val="19"/>
        </w:rPr>
        <w:t> </w:t>
      </w:r>
      <w:r>
        <w:rPr>
          <w:w w:val="105"/>
          <w:sz w:val="19"/>
        </w:rPr>
        <w:t>copied,</w:t>
      </w:r>
      <w:r>
        <w:rPr>
          <w:spacing w:val="-4"/>
          <w:w w:val="105"/>
          <w:sz w:val="19"/>
        </w:rPr>
        <w:t> </w:t>
      </w:r>
      <w:r>
        <w:rPr>
          <w:w w:val="105"/>
          <w:sz w:val="19"/>
        </w:rPr>
        <w:t>shared,</w:t>
      </w:r>
      <w:r>
        <w:rPr>
          <w:spacing w:val="-9"/>
          <w:w w:val="105"/>
          <w:sz w:val="19"/>
        </w:rPr>
        <w:t> </w:t>
      </w:r>
      <w:r>
        <w:rPr>
          <w:w w:val="105"/>
          <w:sz w:val="19"/>
        </w:rPr>
        <w:t>uploaded,</w:t>
      </w:r>
      <w:r>
        <w:rPr>
          <w:spacing w:val="-4"/>
          <w:w w:val="105"/>
          <w:sz w:val="19"/>
        </w:rPr>
        <w:t> </w:t>
      </w:r>
      <w:r>
        <w:rPr>
          <w:w w:val="105"/>
          <w:sz w:val="19"/>
        </w:rPr>
        <w:t>downloaded</w:t>
      </w:r>
      <w:r>
        <w:rPr>
          <w:spacing w:val="-7"/>
          <w:w w:val="105"/>
          <w:sz w:val="19"/>
        </w:rPr>
        <w:t> </w:t>
      </w:r>
      <w:r>
        <w:rPr>
          <w:w w:val="105"/>
          <w:sz w:val="19"/>
        </w:rPr>
        <w:t>or</w:t>
      </w:r>
      <w:r>
        <w:rPr>
          <w:spacing w:val="-5"/>
          <w:w w:val="105"/>
          <w:sz w:val="19"/>
        </w:rPr>
        <w:t> </w:t>
      </w:r>
      <w:r>
        <w:rPr>
          <w:w w:val="105"/>
          <w:sz w:val="19"/>
        </w:rPr>
        <w:t>otherwise</w:t>
      </w:r>
      <w:r>
        <w:rPr>
          <w:spacing w:val="-7"/>
          <w:w w:val="105"/>
          <w:sz w:val="19"/>
        </w:rPr>
        <w:t> </w:t>
      </w:r>
      <w:r>
        <w:rPr>
          <w:w w:val="105"/>
          <w:sz w:val="19"/>
        </w:rPr>
        <w:t>made</w:t>
      </w:r>
      <w:r>
        <w:rPr>
          <w:spacing w:val="-7"/>
          <w:w w:val="105"/>
          <w:sz w:val="19"/>
        </w:rPr>
        <w:t> </w:t>
      </w:r>
      <w:r>
        <w:rPr>
          <w:w w:val="105"/>
          <w:sz w:val="19"/>
        </w:rPr>
        <w:t>public</w:t>
      </w:r>
      <w:r>
        <w:rPr>
          <w:spacing w:val="-6"/>
          <w:w w:val="105"/>
          <w:sz w:val="19"/>
        </w:rPr>
        <w:t> </w:t>
      </w:r>
      <w:r>
        <w:rPr>
          <w:w w:val="105"/>
          <w:sz w:val="19"/>
        </w:rPr>
        <w:t>in</w:t>
      </w:r>
      <w:r>
        <w:rPr>
          <w:spacing w:val="-7"/>
          <w:w w:val="105"/>
          <w:sz w:val="19"/>
        </w:rPr>
        <w:t> </w:t>
      </w:r>
      <w:r>
        <w:rPr>
          <w:w w:val="105"/>
          <w:sz w:val="19"/>
        </w:rPr>
        <w:t>connection</w:t>
      </w:r>
      <w:r>
        <w:rPr>
          <w:spacing w:val="-7"/>
          <w:w w:val="105"/>
          <w:sz w:val="19"/>
        </w:rPr>
        <w:t> </w:t>
      </w:r>
      <w:r>
        <w:rPr>
          <w:w w:val="105"/>
          <w:sz w:val="19"/>
        </w:rPr>
        <w:t>with</w:t>
      </w:r>
      <w:r>
        <w:rPr>
          <w:spacing w:val="-7"/>
          <w:w w:val="105"/>
          <w:sz w:val="19"/>
        </w:rPr>
        <w:t> </w:t>
      </w:r>
      <w:r>
        <w:rPr>
          <w:w w:val="105"/>
          <w:sz w:val="19"/>
        </w:rPr>
        <w:t>Customer’s use</w:t>
      </w:r>
      <w:r>
        <w:rPr>
          <w:spacing w:val="-14"/>
          <w:w w:val="105"/>
          <w:sz w:val="19"/>
        </w:rPr>
        <w:t> </w:t>
      </w:r>
      <w:r>
        <w:rPr>
          <w:w w:val="105"/>
          <w:sz w:val="19"/>
        </w:rPr>
        <w:t>of</w:t>
      </w:r>
      <w:r>
        <w:rPr>
          <w:spacing w:val="-11"/>
          <w:w w:val="105"/>
          <w:sz w:val="19"/>
        </w:rPr>
        <w:t> </w:t>
      </w:r>
      <w:r>
        <w:rPr>
          <w:w w:val="105"/>
          <w:sz w:val="19"/>
        </w:rPr>
        <w:t>the</w:t>
      </w:r>
      <w:r>
        <w:rPr>
          <w:spacing w:val="-14"/>
          <w:w w:val="105"/>
          <w:sz w:val="19"/>
        </w:rPr>
        <w:t> </w:t>
      </w:r>
      <w:r>
        <w:rPr>
          <w:w w:val="105"/>
          <w:sz w:val="19"/>
        </w:rPr>
        <w:t>Services.</w:t>
      </w:r>
      <w:r>
        <w:rPr>
          <w:spacing w:val="-10"/>
          <w:w w:val="105"/>
          <w:sz w:val="19"/>
        </w:rPr>
        <w:t> </w:t>
      </w:r>
      <w:r>
        <w:rPr>
          <w:w w:val="105"/>
          <w:sz w:val="19"/>
        </w:rPr>
        <w:t>Customer</w:t>
      </w:r>
      <w:r>
        <w:rPr>
          <w:spacing w:val="-11"/>
          <w:w w:val="105"/>
          <w:sz w:val="19"/>
        </w:rPr>
        <w:t> </w:t>
      </w:r>
      <w:r>
        <w:rPr>
          <w:w w:val="105"/>
          <w:sz w:val="19"/>
        </w:rPr>
        <w:t>will</w:t>
      </w:r>
      <w:r>
        <w:rPr>
          <w:spacing w:val="-13"/>
          <w:w w:val="105"/>
          <w:sz w:val="19"/>
        </w:rPr>
        <w:t> </w:t>
      </w:r>
      <w:r>
        <w:rPr>
          <w:w w:val="105"/>
          <w:sz w:val="19"/>
        </w:rPr>
        <w:t>not</w:t>
      </w:r>
      <w:r>
        <w:rPr>
          <w:spacing w:val="-14"/>
          <w:w w:val="105"/>
          <w:sz w:val="19"/>
        </w:rPr>
        <w:t> </w:t>
      </w:r>
      <w:r>
        <w:rPr>
          <w:w w:val="105"/>
          <w:sz w:val="19"/>
        </w:rPr>
        <w:t>copy,</w:t>
      </w:r>
      <w:r>
        <w:rPr>
          <w:spacing w:val="-13"/>
          <w:w w:val="105"/>
          <w:sz w:val="19"/>
        </w:rPr>
        <w:t> </w:t>
      </w:r>
      <w:r>
        <w:rPr>
          <w:w w:val="105"/>
          <w:sz w:val="19"/>
        </w:rPr>
        <w:t>share,</w:t>
      </w:r>
      <w:r>
        <w:rPr>
          <w:spacing w:val="-13"/>
          <w:w w:val="105"/>
          <w:sz w:val="19"/>
        </w:rPr>
        <w:t> </w:t>
      </w:r>
      <w:r>
        <w:rPr>
          <w:w w:val="105"/>
          <w:sz w:val="19"/>
        </w:rPr>
        <w:t>upload,</w:t>
      </w:r>
      <w:r>
        <w:rPr>
          <w:spacing w:val="-10"/>
          <w:w w:val="105"/>
          <w:sz w:val="19"/>
        </w:rPr>
        <w:t> </w:t>
      </w:r>
      <w:r>
        <w:rPr>
          <w:w w:val="105"/>
          <w:sz w:val="19"/>
        </w:rPr>
        <w:t>download,</w:t>
      </w:r>
      <w:r>
        <w:rPr>
          <w:spacing w:val="-10"/>
          <w:w w:val="105"/>
          <w:sz w:val="19"/>
        </w:rPr>
        <w:t> </w:t>
      </w:r>
      <w:r>
        <w:rPr>
          <w:w w:val="105"/>
          <w:sz w:val="19"/>
        </w:rPr>
        <w:t>or</w:t>
      </w:r>
      <w:r>
        <w:rPr>
          <w:spacing w:val="-11"/>
          <w:w w:val="105"/>
          <w:sz w:val="19"/>
        </w:rPr>
        <w:t> </w:t>
      </w:r>
      <w:r>
        <w:rPr>
          <w:w w:val="105"/>
          <w:sz w:val="19"/>
        </w:rPr>
        <w:t>make</w:t>
      </w:r>
      <w:r>
        <w:rPr>
          <w:spacing w:val="-13"/>
          <w:w w:val="105"/>
          <w:sz w:val="19"/>
        </w:rPr>
        <w:t> </w:t>
      </w:r>
      <w:r>
        <w:rPr>
          <w:w w:val="105"/>
          <w:sz w:val="19"/>
        </w:rPr>
        <w:t>public</w:t>
      </w:r>
      <w:r>
        <w:rPr>
          <w:spacing w:val="-11"/>
          <w:w w:val="105"/>
          <w:sz w:val="19"/>
        </w:rPr>
        <w:t> </w:t>
      </w:r>
      <w:r>
        <w:rPr>
          <w:w w:val="105"/>
          <w:sz w:val="19"/>
        </w:rPr>
        <w:t>files</w:t>
      </w:r>
      <w:r>
        <w:rPr>
          <w:spacing w:val="-11"/>
          <w:w w:val="105"/>
          <w:sz w:val="19"/>
        </w:rPr>
        <w:t> </w:t>
      </w:r>
      <w:r>
        <w:rPr>
          <w:w w:val="105"/>
          <w:sz w:val="19"/>
        </w:rPr>
        <w:t>unless</w:t>
      </w:r>
      <w:r>
        <w:rPr>
          <w:spacing w:val="-11"/>
          <w:w w:val="105"/>
          <w:sz w:val="19"/>
        </w:rPr>
        <w:t> </w:t>
      </w:r>
      <w:r>
        <w:rPr>
          <w:w w:val="105"/>
          <w:sz w:val="19"/>
        </w:rPr>
        <w:t>Customer has the right to do so. Unless both parties have entered in to a BAA or DPA, Customer will not use the Services to collect or store</w:t>
      </w:r>
      <w:r>
        <w:rPr>
          <w:w w:val="105"/>
          <w:sz w:val="19"/>
        </w:rPr>
        <w:t> any personally identifiable</w:t>
      </w:r>
      <w:r>
        <w:rPr>
          <w:w w:val="105"/>
          <w:sz w:val="19"/>
        </w:rPr>
        <w:t> information</w:t>
      </w:r>
      <w:r>
        <w:rPr>
          <w:w w:val="105"/>
          <w:sz w:val="19"/>
        </w:rPr>
        <w:t> or personal health</w:t>
      </w:r>
      <w:r>
        <w:rPr>
          <w:w w:val="105"/>
          <w:sz w:val="19"/>
        </w:rPr>
        <w:t> information in</w:t>
      </w:r>
      <w:r>
        <w:rPr>
          <w:w w:val="105"/>
          <w:sz w:val="19"/>
        </w:rPr>
        <w:t> any manner that violates applicable law, applicable privacy policies, or any contractual</w:t>
      </w:r>
      <w:r>
        <w:rPr>
          <w:spacing w:val="-1"/>
          <w:w w:val="105"/>
          <w:sz w:val="19"/>
        </w:rPr>
        <w:t> </w:t>
      </w:r>
      <w:r>
        <w:rPr>
          <w:w w:val="105"/>
          <w:sz w:val="19"/>
        </w:rPr>
        <w:t>obligation.</w:t>
      </w:r>
    </w:p>
    <w:p>
      <w:pPr>
        <w:pStyle w:val="BodyText"/>
        <w:spacing w:before="29"/>
        <w:ind w:left="0"/>
      </w:pPr>
    </w:p>
    <w:p>
      <w:pPr>
        <w:pStyle w:val="ListParagraph"/>
        <w:numPr>
          <w:ilvl w:val="1"/>
          <w:numId w:val="1"/>
        </w:numPr>
        <w:tabs>
          <w:tab w:pos="594" w:val="left" w:leader="none"/>
          <w:tab w:pos="597" w:val="left" w:leader="none"/>
        </w:tabs>
        <w:spacing w:line="223" w:lineRule="auto" w:before="1" w:after="0"/>
        <w:ind w:left="597" w:right="97" w:hanging="375"/>
        <w:jc w:val="both"/>
        <w:rPr>
          <w:sz w:val="19"/>
        </w:rPr>
      </w:pPr>
      <w:r>
        <w:rPr>
          <w:w w:val="105"/>
          <w:sz w:val="19"/>
        </w:rPr>
        <w:t>Customer</w:t>
      </w:r>
      <w:r>
        <w:rPr>
          <w:w w:val="105"/>
          <w:sz w:val="19"/>
        </w:rPr>
        <w:t> will</w:t>
      </w:r>
      <w:r>
        <w:rPr>
          <w:w w:val="105"/>
          <w:sz w:val="19"/>
        </w:rPr>
        <w:t> not</w:t>
      </w:r>
      <w:r>
        <w:rPr>
          <w:w w:val="105"/>
          <w:sz w:val="19"/>
        </w:rPr>
        <w:t> avoid,</w:t>
      </w:r>
      <w:r>
        <w:rPr>
          <w:w w:val="105"/>
          <w:sz w:val="19"/>
        </w:rPr>
        <w:t> bypass,</w:t>
      </w:r>
      <w:r>
        <w:rPr>
          <w:w w:val="105"/>
          <w:sz w:val="19"/>
        </w:rPr>
        <w:t> remove,</w:t>
      </w:r>
      <w:r>
        <w:rPr>
          <w:w w:val="105"/>
          <w:sz w:val="19"/>
        </w:rPr>
        <w:t> deactivate,</w:t>
      </w:r>
      <w:r>
        <w:rPr>
          <w:w w:val="105"/>
          <w:sz w:val="19"/>
        </w:rPr>
        <w:t> impair,</w:t>
      </w:r>
      <w:r>
        <w:rPr>
          <w:w w:val="105"/>
          <w:sz w:val="19"/>
        </w:rPr>
        <w:t> descramble</w:t>
      </w:r>
      <w:r>
        <w:rPr>
          <w:w w:val="105"/>
          <w:sz w:val="19"/>
        </w:rPr>
        <w:t> or</w:t>
      </w:r>
      <w:r>
        <w:rPr>
          <w:w w:val="105"/>
          <w:sz w:val="19"/>
        </w:rPr>
        <w:t> otherwise</w:t>
      </w:r>
      <w:r>
        <w:rPr>
          <w:w w:val="105"/>
          <w:sz w:val="19"/>
        </w:rPr>
        <w:t> circumvent</w:t>
      </w:r>
      <w:r>
        <w:rPr>
          <w:w w:val="105"/>
          <w:sz w:val="19"/>
        </w:rPr>
        <w:t> any technological measure implemented by Company or any of Company’s providers or any other third party (including another user) to protect the Services. If Company places a usage limitation on Services in use by</w:t>
      </w:r>
      <w:r>
        <w:rPr>
          <w:spacing w:val="-14"/>
          <w:w w:val="105"/>
          <w:sz w:val="19"/>
        </w:rPr>
        <w:t> </w:t>
      </w:r>
      <w:r>
        <w:rPr>
          <w:w w:val="105"/>
          <w:sz w:val="19"/>
        </w:rPr>
        <w:t>the</w:t>
      </w:r>
      <w:r>
        <w:rPr>
          <w:spacing w:val="-14"/>
          <w:w w:val="105"/>
          <w:sz w:val="19"/>
        </w:rPr>
        <w:t> </w:t>
      </w:r>
      <w:r>
        <w:rPr>
          <w:w w:val="105"/>
          <w:sz w:val="19"/>
        </w:rPr>
        <w:t>Customer,</w:t>
      </w:r>
      <w:r>
        <w:rPr>
          <w:spacing w:val="-14"/>
          <w:w w:val="105"/>
          <w:sz w:val="19"/>
        </w:rPr>
        <w:t> </w:t>
      </w:r>
      <w:r>
        <w:rPr>
          <w:w w:val="105"/>
          <w:sz w:val="19"/>
        </w:rPr>
        <w:t>such</w:t>
      </w:r>
      <w:r>
        <w:rPr>
          <w:spacing w:val="-14"/>
          <w:w w:val="105"/>
          <w:sz w:val="19"/>
        </w:rPr>
        <w:t> </w:t>
      </w:r>
      <w:r>
        <w:rPr>
          <w:w w:val="105"/>
          <w:sz w:val="19"/>
        </w:rPr>
        <w:t>as</w:t>
      </w:r>
      <w:r>
        <w:rPr>
          <w:spacing w:val="-14"/>
          <w:w w:val="105"/>
          <w:sz w:val="19"/>
        </w:rPr>
        <w:t> </w:t>
      </w:r>
      <w:r>
        <w:rPr>
          <w:w w:val="105"/>
          <w:sz w:val="19"/>
        </w:rPr>
        <w:t>a</w:t>
      </w:r>
      <w:r>
        <w:rPr>
          <w:spacing w:val="-14"/>
          <w:w w:val="105"/>
          <w:sz w:val="19"/>
        </w:rPr>
        <w:t> </w:t>
      </w:r>
      <w:r>
        <w:rPr>
          <w:w w:val="105"/>
          <w:sz w:val="19"/>
        </w:rPr>
        <w:t>maximum</w:t>
      </w:r>
      <w:r>
        <w:rPr>
          <w:spacing w:val="-13"/>
          <w:w w:val="105"/>
          <w:sz w:val="19"/>
        </w:rPr>
        <w:t> </w:t>
      </w:r>
      <w:r>
        <w:rPr>
          <w:w w:val="105"/>
          <w:sz w:val="19"/>
        </w:rPr>
        <w:t>or</w:t>
      </w:r>
      <w:r>
        <w:rPr>
          <w:spacing w:val="-14"/>
          <w:w w:val="105"/>
          <w:sz w:val="19"/>
        </w:rPr>
        <w:t> </w:t>
      </w:r>
      <w:r>
        <w:rPr>
          <w:w w:val="105"/>
          <w:sz w:val="19"/>
        </w:rPr>
        <w:t>minimum</w:t>
      </w:r>
      <w:r>
        <w:rPr>
          <w:spacing w:val="-14"/>
          <w:w w:val="105"/>
          <w:sz w:val="19"/>
        </w:rPr>
        <w:t> </w:t>
      </w:r>
      <w:r>
        <w:rPr>
          <w:w w:val="105"/>
          <w:sz w:val="19"/>
        </w:rPr>
        <w:t>number</w:t>
      </w:r>
      <w:r>
        <w:rPr>
          <w:spacing w:val="-14"/>
          <w:w w:val="105"/>
          <w:sz w:val="19"/>
        </w:rPr>
        <w:t> </w:t>
      </w:r>
      <w:r>
        <w:rPr>
          <w:w w:val="105"/>
          <w:sz w:val="19"/>
        </w:rPr>
        <w:t>of</w:t>
      </w:r>
      <w:r>
        <w:rPr>
          <w:spacing w:val="-14"/>
          <w:w w:val="105"/>
          <w:sz w:val="19"/>
        </w:rPr>
        <w:t> </w:t>
      </w:r>
      <w:r>
        <w:rPr>
          <w:w w:val="105"/>
          <w:sz w:val="19"/>
        </w:rPr>
        <w:t>pageviews,</w:t>
      </w:r>
      <w:r>
        <w:rPr>
          <w:spacing w:val="-14"/>
          <w:w w:val="105"/>
          <w:sz w:val="19"/>
        </w:rPr>
        <w:t> </w:t>
      </w:r>
      <w:r>
        <w:rPr>
          <w:w w:val="105"/>
          <w:sz w:val="19"/>
        </w:rPr>
        <w:t>languages,</w:t>
      </w:r>
      <w:r>
        <w:rPr>
          <w:spacing w:val="-14"/>
          <w:w w:val="105"/>
          <w:sz w:val="19"/>
        </w:rPr>
        <w:t> </w:t>
      </w:r>
      <w:r>
        <w:rPr>
          <w:w w:val="105"/>
          <w:sz w:val="19"/>
        </w:rPr>
        <w:t>team</w:t>
      </w:r>
      <w:r>
        <w:rPr>
          <w:spacing w:val="-13"/>
          <w:w w:val="105"/>
          <w:sz w:val="19"/>
        </w:rPr>
        <w:t> </w:t>
      </w:r>
      <w:r>
        <w:rPr>
          <w:w w:val="105"/>
          <w:sz w:val="19"/>
        </w:rPr>
        <w:t>members,</w:t>
      </w:r>
      <w:r>
        <w:rPr>
          <w:spacing w:val="-14"/>
          <w:w w:val="105"/>
          <w:sz w:val="19"/>
        </w:rPr>
        <w:t> </w:t>
      </w:r>
      <w:r>
        <w:rPr>
          <w:w w:val="105"/>
          <w:sz w:val="19"/>
        </w:rPr>
        <w:t>words, files, or other limitation(s) described on an Order</w:t>
      </w:r>
      <w:r>
        <w:rPr>
          <w:spacing w:val="-1"/>
          <w:w w:val="105"/>
          <w:sz w:val="19"/>
        </w:rPr>
        <w:t> </w:t>
      </w:r>
      <w:r>
        <w:rPr>
          <w:w w:val="105"/>
          <w:sz w:val="19"/>
        </w:rPr>
        <w:t>Form (“Usage Limitations”), the Customer will not avoid, bypass, remove, deactivate, circumvent, or otherwise impair the Company’s ability to measure or monitor Customer’s use of the Services unless receiving prior written consent from Company.</w:t>
      </w:r>
    </w:p>
    <w:p>
      <w:pPr>
        <w:pStyle w:val="BodyText"/>
        <w:spacing w:before="34"/>
        <w:ind w:left="0"/>
      </w:pPr>
    </w:p>
    <w:p>
      <w:pPr>
        <w:pStyle w:val="ListParagraph"/>
        <w:numPr>
          <w:ilvl w:val="1"/>
          <w:numId w:val="1"/>
        </w:numPr>
        <w:tabs>
          <w:tab w:pos="594" w:val="left" w:leader="none"/>
          <w:tab w:pos="597" w:val="left" w:leader="none"/>
        </w:tabs>
        <w:spacing w:line="223" w:lineRule="auto" w:before="0" w:after="0"/>
        <w:ind w:left="597" w:right="152" w:hanging="375"/>
        <w:jc w:val="both"/>
        <w:rPr>
          <w:sz w:val="19"/>
        </w:rPr>
      </w:pPr>
      <w:r>
        <w:rPr>
          <w:w w:val="105"/>
          <w:sz w:val="19"/>
        </w:rPr>
        <w:t>Customer</w:t>
      </w:r>
      <w:r>
        <w:rPr>
          <w:w w:val="105"/>
          <w:sz w:val="19"/>
        </w:rPr>
        <w:t> may,</w:t>
      </w:r>
      <w:r>
        <w:rPr>
          <w:w w:val="105"/>
          <w:sz w:val="19"/>
        </w:rPr>
        <w:t> with</w:t>
      </w:r>
      <w:r>
        <w:rPr>
          <w:w w:val="105"/>
          <w:sz w:val="19"/>
        </w:rPr>
        <w:t> prior</w:t>
      </w:r>
      <w:r>
        <w:rPr>
          <w:w w:val="105"/>
          <w:sz w:val="19"/>
        </w:rPr>
        <w:t> written</w:t>
      </w:r>
      <w:r>
        <w:rPr>
          <w:w w:val="105"/>
          <w:sz w:val="19"/>
        </w:rPr>
        <w:t> consent</w:t>
      </w:r>
      <w:r>
        <w:rPr>
          <w:w w:val="105"/>
          <w:sz w:val="19"/>
        </w:rPr>
        <w:t> from</w:t>
      </w:r>
      <w:r>
        <w:rPr>
          <w:w w:val="105"/>
          <w:sz w:val="19"/>
        </w:rPr>
        <w:t> Company,</w:t>
      </w:r>
      <w:r>
        <w:rPr>
          <w:w w:val="105"/>
          <w:sz w:val="19"/>
        </w:rPr>
        <w:t> use</w:t>
      </w:r>
      <w:r>
        <w:rPr>
          <w:w w:val="105"/>
          <w:sz w:val="19"/>
        </w:rPr>
        <w:t> the</w:t>
      </w:r>
      <w:r>
        <w:rPr>
          <w:w w:val="105"/>
          <w:sz w:val="19"/>
        </w:rPr>
        <w:t> Services</w:t>
      </w:r>
      <w:r>
        <w:rPr>
          <w:w w:val="105"/>
          <w:sz w:val="19"/>
        </w:rPr>
        <w:t> in</w:t>
      </w:r>
      <w:r>
        <w:rPr>
          <w:w w:val="105"/>
          <w:sz w:val="19"/>
        </w:rPr>
        <w:t> a</w:t>
      </w:r>
      <w:r>
        <w:rPr>
          <w:w w:val="105"/>
          <w:sz w:val="19"/>
        </w:rPr>
        <w:t> way</w:t>
      </w:r>
      <w:r>
        <w:rPr>
          <w:w w:val="105"/>
          <w:sz w:val="19"/>
        </w:rPr>
        <w:t> that</w:t>
      </w:r>
      <w:r>
        <w:rPr>
          <w:w w:val="105"/>
          <w:sz w:val="19"/>
        </w:rPr>
        <w:t> impairs</w:t>
      </w:r>
      <w:r>
        <w:rPr>
          <w:w w:val="105"/>
          <w:sz w:val="19"/>
        </w:rPr>
        <w:t> the Company’s ability to accurately measure or monitor Customer’s use of the Services. In such cases, the Customer</w:t>
      </w:r>
      <w:r>
        <w:rPr>
          <w:spacing w:val="-9"/>
          <w:w w:val="105"/>
          <w:sz w:val="19"/>
        </w:rPr>
        <w:t> </w:t>
      </w:r>
      <w:r>
        <w:rPr>
          <w:w w:val="105"/>
          <w:sz w:val="19"/>
        </w:rPr>
        <w:t>will</w:t>
      </w:r>
      <w:r>
        <w:rPr>
          <w:spacing w:val="-6"/>
          <w:w w:val="105"/>
          <w:sz w:val="19"/>
        </w:rPr>
        <w:t> </w:t>
      </w:r>
      <w:r>
        <w:rPr>
          <w:w w:val="105"/>
          <w:sz w:val="19"/>
        </w:rPr>
        <w:t>provide</w:t>
      </w:r>
      <w:r>
        <w:rPr>
          <w:spacing w:val="-11"/>
          <w:w w:val="105"/>
          <w:sz w:val="19"/>
        </w:rPr>
        <w:t> </w:t>
      </w:r>
      <w:r>
        <w:rPr>
          <w:w w:val="105"/>
          <w:sz w:val="19"/>
        </w:rPr>
        <w:t>the</w:t>
      </w:r>
      <w:r>
        <w:rPr>
          <w:spacing w:val="-6"/>
          <w:w w:val="105"/>
          <w:sz w:val="19"/>
        </w:rPr>
        <w:t> </w:t>
      </w:r>
      <w:r>
        <w:rPr>
          <w:w w:val="105"/>
          <w:sz w:val="19"/>
        </w:rPr>
        <w:t>Company</w:t>
      </w:r>
      <w:r>
        <w:rPr>
          <w:spacing w:val="-9"/>
          <w:w w:val="105"/>
          <w:sz w:val="19"/>
        </w:rPr>
        <w:t> </w:t>
      </w:r>
      <w:r>
        <w:rPr>
          <w:w w:val="105"/>
          <w:sz w:val="19"/>
        </w:rPr>
        <w:t>an</w:t>
      </w:r>
      <w:r>
        <w:rPr>
          <w:spacing w:val="-6"/>
          <w:w w:val="105"/>
          <w:sz w:val="19"/>
        </w:rPr>
        <w:t> </w:t>
      </w:r>
      <w:r>
        <w:rPr>
          <w:w w:val="105"/>
          <w:sz w:val="19"/>
        </w:rPr>
        <w:t>alternative</w:t>
      </w:r>
      <w:r>
        <w:rPr>
          <w:spacing w:val="-11"/>
          <w:w w:val="105"/>
          <w:sz w:val="19"/>
        </w:rPr>
        <w:t> </w:t>
      </w:r>
      <w:r>
        <w:rPr>
          <w:w w:val="105"/>
          <w:sz w:val="19"/>
        </w:rPr>
        <w:t>and</w:t>
      </w:r>
      <w:r>
        <w:rPr>
          <w:spacing w:val="-6"/>
          <w:w w:val="105"/>
          <w:sz w:val="19"/>
        </w:rPr>
        <w:t> </w:t>
      </w:r>
      <w:r>
        <w:rPr>
          <w:w w:val="105"/>
          <w:sz w:val="19"/>
        </w:rPr>
        <w:t>accurate</w:t>
      </w:r>
      <w:r>
        <w:rPr>
          <w:spacing w:val="-11"/>
          <w:w w:val="105"/>
          <w:sz w:val="19"/>
        </w:rPr>
        <w:t> </w:t>
      </w:r>
      <w:r>
        <w:rPr>
          <w:w w:val="105"/>
          <w:sz w:val="19"/>
        </w:rPr>
        <w:t>method</w:t>
      </w:r>
      <w:r>
        <w:rPr>
          <w:spacing w:val="-6"/>
          <w:w w:val="105"/>
          <w:sz w:val="19"/>
        </w:rPr>
        <w:t> </w:t>
      </w:r>
      <w:r>
        <w:rPr>
          <w:w w:val="105"/>
          <w:sz w:val="19"/>
        </w:rPr>
        <w:t>of</w:t>
      </w:r>
      <w:r>
        <w:rPr>
          <w:spacing w:val="-8"/>
          <w:w w:val="105"/>
          <w:sz w:val="19"/>
        </w:rPr>
        <w:t> </w:t>
      </w:r>
      <w:r>
        <w:rPr>
          <w:w w:val="105"/>
          <w:sz w:val="19"/>
        </w:rPr>
        <w:t>measurement</w:t>
      </w:r>
      <w:r>
        <w:rPr>
          <w:spacing w:val="-8"/>
          <w:w w:val="105"/>
          <w:sz w:val="19"/>
        </w:rPr>
        <w:t> </w:t>
      </w:r>
      <w:r>
        <w:rPr>
          <w:w w:val="105"/>
          <w:sz w:val="19"/>
        </w:rPr>
        <w:t>acceptable</w:t>
      </w:r>
      <w:r>
        <w:rPr>
          <w:spacing w:val="-6"/>
          <w:w w:val="105"/>
          <w:sz w:val="19"/>
        </w:rPr>
        <w:t> </w:t>
      </w:r>
      <w:r>
        <w:rPr>
          <w:w w:val="105"/>
          <w:sz w:val="19"/>
        </w:rPr>
        <w:t>to</w:t>
      </w:r>
      <w:r>
        <w:rPr>
          <w:spacing w:val="-11"/>
          <w:w w:val="105"/>
          <w:sz w:val="19"/>
        </w:rPr>
        <w:t> </w:t>
      </w:r>
      <w:r>
        <w:rPr>
          <w:w w:val="105"/>
          <w:sz w:val="19"/>
        </w:rPr>
        <w:t>the Company, If the Company’s ability to accurately measure pageviews (the number of times a set of web pages,</w:t>
      </w:r>
      <w:r>
        <w:rPr>
          <w:spacing w:val="-4"/>
          <w:w w:val="105"/>
          <w:sz w:val="19"/>
        </w:rPr>
        <w:t> </w:t>
      </w:r>
      <w:r>
        <w:rPr>
          <w:w w:val="105"/>
          <w:sz w:val="19"/>
        </w:rPr>
        <w:t>websites,</w:t>
      </w:r>
      <w:r>
        <w:rPr>
          <w:spacing w:val="-9"/>
          <w:w w:val="105"/>
          <w:sz w:val="19"/>
        </w:rPr>
        <w:t> </w:t>
      </w:r>
      <w:r>
        <w:rPr>
          <w:w w:val="105"/>
          <w:sz w:val="19"/>
        </w:rPr>
        <w:t>or</w:t>
      </w:r>
      <w:r>
        <w:rPr>
          <w:spacing w:val="-5"/>
          <w:w w:val="105"/>
          <w:sz w:val="19"/>
        </w:rPr>
        <w:t> </w:t>
      </w:r>
      <w:r>
        <w:rPr>
          <w:w w:val="105"/>
          <w:sz w:val="19"/>
        </w:rPr>
        <w:t>online</w:t>
      </w:r>
      <w:r>
        <w:rPr>
          <w:spacing w:val="-7"/>
          <w:w w:val="105"/>
          <w:sz w:val="19"/>
        </w:rPr>
        <w:t> </w:t>
      </w:r>
      <w:r>
        <w:rPr>
          <w:w w:val="105"/>
          <w:sz w:val="19"/>
        </w:rPr>
        <w:t>or</w:t>
      </w:r>
      <w:r>
        <w:rPr>
          <w:spacing w:val="-5"/>
          <w:w w:val="105"/>
          <w:sz w:val="19"/>
        </w:rPr>
        <w:t> </w:t>
      </w:r>
      <w:r>
        <w:rPr>
          <w:w w:val="105"/>
          <w:sz w:val="19"/>
        </w:rPr>
        <w:t>offline</w:t>
      </w:r>
      <w:r>
        <w:rPr>
          <w:spacing w:val="-7"/>
          <w:w w:val="105"/>
          <w:sz w:val="19"/>
        </w:rPr>
        <w:t> </w:t>
      </w:r>
      <w:r>
        <w:rPr>
          <w:w w:val="105"/>
          <w:sz w:val="19"/>
        </w:rPr>
        <w:t>URLs</w:t>
      </w:r>
      <w:r>
        <w:rPr>
          <w:spacing w:val="-5"/>
          <w:w w:val="105"/>
          <w:sz w:val="19"/>
        </w:rPr>
        <w:t> </w:t>
      </w:r>
      <w:r>
        <w:rPr>
          <w:w w:val="105"/>
          <w:sz w:val="19"/>
        </w:rPr>
        <w:t>is</w:t>
      </w:r>
      <w:r>
        <w:rPr>
          <w:spacing w:val="-6"/>
          <w:w w:val="105"/>
          <w:sz w:val="19"/>
        </w:rPr>
        <w:t> </w:t>
      </w:r>
      <w:r>
        <w:rPr>
          <w:w w:val="105"/>
          <w:sz w:val="19"/>
        </w:rPr>
        <w:t>accessed</w:t>
      </w:r>
      <w:r>
        <w:rPr>
          <w:spacing w:val="-7"/>
          <w:w w:val="105"/>
          <w:sz w:val="19"/>
        </w:rPr>
        <w:t> </w:t>
      </w:r>
      <w:r>
        <w:rPr>
          <w:w w:val="105"/>
          <w:sz w:val="19"/>
        </w:rPr>
        <w:t>anywhere</w:t>
      </w:r>
      <w:r>
        <w:rPr>
          <w:spacing w:val="-7"/>
          <w:w w:val="105"/>
          <w:sz w:val="19"/>
        </w:rPr>
        <w:t> </w:t>
      </w:r>
      <w:r>
        <w:rPr>
          <w:w w:val="105"/>
          <w:sz w:val="19"/>
        </w:rPr>
        <w:t>in</w:t>
      </w:r>
      <w:r>
        <w:rPr>
          <w:spacing w:val="-7"/>
          <w:w w:val="105"/>
          <w:sz w:val="19"/>
        </w:rPr>
        <w:t> </w:t>
      </w:r>
      <w:r>
        <w:rPr>
          <w:w w:val="105"/>
          <w:sz w:val="19"/>
        </w:rPr>
        <w:t>the</w:t>
      </w:r>
      <w:r>
        <w:rPr>
          <w:spacing w:val="-7"/>
          <w:w w:val="105"/>
          <w:sz w:val="19"/>
        </w:rPr>
        <w:t> </w:t>
      </w:r>
      <w:r>
        <w:rPr>
          <w:w w:val="105"/>
          <w:sz w:val="19"/>
        </w:rPr>
        <w:t>world)</w:t>
      </w:r>
      <w:r>
        <w:rPr>
          <w:spacing w:val="-5"/>
          <w:w w:val="105"/>
          <w:sz w:val="19"/>
        </w:rPr>
        <w:t> </w:t>
      </w:r>
      <w:r>
        <w:rPr>
          <w:w w:val="105"/>
          <w:sz w:val="19"/>
        </w:rPr>
        <w:t>is</w:t>
      </w:r>
      <w:r>
        <w:rPr>
          <w:spacing w:val="-6"/>
          <w:w w:val="105"/>
          <w:sz w:val="19"/>
        </w:rPr>
        <w:t> </w:t>
      </w:r>
      <w:r>
        <w:rPr>
          <w:w w:val="105"/>
          <w:sz w:val="19"/>
        </w:rPr>
        <w:t>impaired</w:t>
      </w:r>
      <w:r>
        <w:rPr>
          <w:spacing w:val="-7"/>
          <w:w w:val="105"/>
          <w:sz w:val="19"/>
        </w:rPr>
        <w:t> </w:t>
      </w:r>
      <w:r>
        <w:rPr>
          <w:w w:val="105"/>
          <w:sz w:val="19"/>
        </w:rPr>
        <w:t>as</w:t>
      </w:r>
      <w:r>
        <w:rPr>
          <w:spacing w:val="-6"/>
          <w:w w:val="105"/>
          <w:sz w:val="19"/>
        </w:rPr>
        <w:t> </w:t>
      </w:r>
      <w:r>
        <w:rPr>
          <w:w w:val="105"/>
          <w:sz w:val="19"/>
        </w:rPr>
        <w:t>a</w:t>
      </w:r>
      <w:r>
        <w:rPr>
          <w:spacing w:val="-7"/>
          <w:w w:val="105"/>
          <w:sz w:val="19"/>
        </w:rPr>
        <w:t> </w:t>
      </w:r>
      <w:r>
        <w:rPr>
          <w:w w:val="105"/>
          <w:sz w:val="19"/>
        </w:rPr>
        <w:t>result</w:t>
      </w:r>
      <w:r>
        <w:rPr>
          <w:spacing w:val="-4"/>
          <w:w w:val="105"/>
          <w:sz w:val="19"/>
        </w:rPr>
        <w:t> </w:t>
      </w:r>
      <w:r>
        <w:rPr>
          <w:w w:val="105"/>
          <w:sz w:val="19"/>
        </w:rPr>
        <w:t>of</w:t>
      </w:r>
      <w:r>
        <w:rPr>
          <w:spacing w:val="-4"/>
          <w:w w:val="105"/>
          <w:sz w:val="19"/>
        </w:rPr>
        <w:t> </w:t>
      </w:r>
      <w:r>
        <w:rPr>
          <w:w w:val="105"/>
          <w:sz w:val="19"/>
        </w:rPr>
        <w:t>the </w:t>
      </w:r>
      <w:r>
        <w:rPr>
          <w:spacing w:val="-2"/>
          <w:w w:val="105"/>
          <w:sz w:val="19"/>
        </w:rPr>
        <w:t>Customer</w:t>
      </w:r>
      <w:r>
        <w:rPr>
          <w:spacing w:val="-6"/>
          <w:w w:val="105"/>
          <w:sz w:val="19"/>
        </w:rPr>
        <w:t> </w:t>
      </w:r>
      <w:r>
        <w:rPr>
          <w:spacing w:val="-2"/>
          <w:w w:val="105"/>
          <w:sz w:val="19"/>
        </w:rPr>
        <w:t>selectively removing the Company’s primary</w:t>
      </w:r>
      <w:r>
        <w:rPr>
          <w:spacing w:val="-6"/>
          <w:w w:val="105"/>
          <w:sz w:val="19"/>
        </w:rPr>
        <w:t> </w:t>
      </w:r>
      <w:r>
        <w:rPr>
          <w:spacing w:val="-2"/>
          <w:w w:val="105"/>
          <w:sz w:val="19"/>
        </w:rPr>
        <w:t>mechanism of</w:t>
      </w:r>
      <w:r>
        <w:rPr>
          <w:spacing w:val="-3"/>
          <w:w w:val="105"/>
          <w:sz w:val="19"/>
        </w:rPr>
        <w:t> </w:t>
      </w:r>
      <w:r>
        <w:rPr>
          <w:spacing w:val="-2"/>
          <w:w w:val="105"/>
          <w:sz w:val="19"/>
        </w:rPr>
        <w:t>measuring pageviews,</w:t>
      </w:r>
      <w:r>
        <w:rPr>
          <w:spacing w:val="-3"/>
          <w:w w:val="105"/>
          <w:sz w:val="19"/>
        </w:rPr>
        <w:t> </w:t>
      </w:r>
      <w:r>
        <w:rPr>
          <w:spacing w:val="-2"/>
          <w:w w:val="105"/>
          <w:sz w:val="19"/>
        </w:rPr>
        <w:t>with or</w:t>
      </w:r>
      <w:r>
        <w:rPr>
          <w:spacing w:val="-6"/>
          <w:w w:val="105"/>
          <w:sz w:val="19"/>
        </w:rPr>
        <w:t> </w:t>
      </w:r>
      <w:r>
        <w:rPr>
          <w:spacing w:val="-2"/>
          <w:w w:val="105"/>
          <w:sz w:val="19"/>
        </w:rPr>
        <w:t>without </w:t>
      </w:r>
      <w:r>
        <w:rPr>
          <w:w w:val="105"/>
          <w:sz w:val="19"/>
        </w:rPr>
        <w:t>the</w:t>
      </w:r>
      <w:r>
        <w:rPr>
          <w:w w:val="105"/>
          <w:sz w:val="19"/>
        </w:rPr>
        <w:t> Customer</w:t>
      </w:r>
      <w:r>
        <w:rPr>
          <w:w w:val="105"/>
          <w:sz w:val="19"/>
        </w:rPr>
        <w:t> intending</w:t>
      </w:r>
      <w:r>
        <w:rPr>
          <w:w w:val="105"/>
          <w:sz w:val="19"/>
        </w:rPr>
        <w:t> to</w:t>
      </w:r>
      <w:r>
        <w:rPr>
          <w:w w:val="105"/>
          <w:sz w:val="19"/>
        </w:rPr>
        <w:t> impair</w:t>
      </w:r>
      <w:r>
        <w:rPr>
          <w:w w:val="105"/>
          <w:sz w:val="19"/>
        </w:rPr>
        <w:t> the</w:t>
      </w:r>
      <w:r>
        <w:rPr>
          <w:w w:val="105"/>
          <w:sz w:val="19"/>
        </w:rPr>
        <w:t> Company’s</w:t>
      </w:r>
      <w:r>
        <w:rPr>
          <w:w w:val="105"/>
          <w:sz w:val="19"/>
        </w:rPr>
        <w:t> primary</w:t>
      </w:r>
      <w:r>
        <w:rPr>
          <w:w w:val="105"/>
          <w:sz w:val="19"/>
        </w:rPr>
        <w:t> pageview</w:t>
      </w:r>
      <w:r>
        <w:rPr>
          <w:w w:val="105"/>
          <w:sz w:val="19"/>
        </w:rPr>
        <w:t> measurement</w:t>
      </w:r>
      <w:r>
        <w:rPr>
          <w:w w:val="105"/>
          <w:sz w:val="19"/>
        </w:rPr>
        <w:t> mechanism,</w:t>
      </w:r>
      <w:r>
        <w:rPr>
          <w:w w:val="105"/>
          <w:sz w:val="19"/>
        </w:rPr>
        <w:t> the Customer</w:t>
      </w:r>
      <w:r>
        <w:rPr>
          <w:spacing w:val="-8"/>
          <w:w w:val="105"/>
          <w:sz w:val="19"/>
        </w:rPr>
        <w:t> </w:t>
      </w:r>
      <w:r>
        <w:rPr>
          <w:w w:val="105"/>
          <w:sz w:val="19"/>
        </w:rPr>
        <w:t>must</w:t>
      </w:r>
      <w:r>
        <w:rPr>
          <w:spacing w:val="-7"/>
          <w:w w:val="105"/>
          <w:sz w:val="19"/>
        </w:rPr>
        <w:t> </w:t>
      </w:r>
      <w:r>
        <w:rPr>
          <w:w w:val="105"/>
          <w:sz w:val="19"/>
        </w:rPr>
        <w:t>provide</w:t>
      </w:r>
      <w:r>
        <w:rPr>
          <w:spacing w:val="-10"/>
          <w:w w:val="105"/>
          <w:sz w:val="19"/>
        </w:rPr>
        <w:t> </w:t>
      </w:r>
      <w:r>
        <w:rPr>
          <w:w w:val="105"/>
          <w:sz w:val="19"/>
        </w:rPr>
        <w:t>the</w:t>
      </w:r>
      <w:r>
        <w:rPr>
          <w:spacing w:val="-5"/>
          <w:w w:val="105"/>
          <w:sz w:val="19"/>
        </w:rPr>
        <w:t> </w:t>
      </w:r>
      <w:r>
        <w:rPr>
          <w:w w:val="105"/>
          <w:sz w:val="19"/>
        </w:rPr>
        <w:t>Company</w:t>
      </w:r>
      <w:r>
        <w:rPr>
          <w:spacing w:val="-8"/>
          <w:w w:val="105"/>
          <w:sz w:val="19"/>
        </w:rPr>
        <w:t> </w:t>
      </w:r>
      <w:r>
        <w:rPr>
          <w:w w:val="105"/>
          <w:sz w:val="19"/>
        </w:rPr>
        <w:t>an</w:t>
      </w:r>
      <w:r>
        <w:rPr>
          <w:spacing w:val="-5"/>
          <w:w w:val="105"/>
          <w:sz w:val="19"/>
        </w:rPr>
        <w:t> </w:t>
      </w:r>
      <w:r>
        <w:rPr>
          <w:w w:val="105"/>
          <w:sz w:val="19"/>
        </w:rPr>
        <w:t>alternative</w:t>
      </w:r>
      <w:r>
        <w:rPr>
          <w:spacing w:val="-10"/>
          <w:w w:val="105"/>
          <w:sz w:val="19"/>
        </w:rPr>
        <w:t> </w:t>
      </w:r>
      <w:r>
        <w:rPr>
          <w:w w:val="105"/>
          <w:sz w:val="19"/>
        </w:rPr>
        <w:t>method</w:t>
      </w:r>
      <w:r>
        <w:rPr>
          <w:spacing w:val="-5"/>
          <w:w w:val="105"/>
          <w:sz w:val="19"/>
        </w:rPr>
        <w:t> </w:t>
      </w:r>
      <w:r>
        <w:rPr>
          <w:w w:val="105"/>
          <w:sz w:val="19"/>
        </w:rPr>
        <w:t>of</w:t>
      </w:r>
      <w:r>
        <w:rPr>
          <w:spacing w:val="-2"/>
          <w:w w:val="105"/>
          <w:sz w:val="19"/>
        </w:rPr>
        <w:t> </w:t>
      </w:r>
      <w:r>
        <w:rPr>
          <w:w w:val="105"/>
          <w:sz w:val="19"/>
        </w:rPr>
        <w:t>measurement</w:t>
      </w:r>
      <w:r>
        <w:rPr>
          <w:spacing w:val="-2"/>
          <w:w w:val="105"/>
          <w:sz w:val="19"/>
        </w:rPr>
        <w:t> </w:t>
      </w:r>
      <w:r>
        <w:rPr>
          <w:w w:val="105"/>
          <w:sz w:val="19"/>
        </w:rPr>
        <w:t>acceptable</w:t>
      </w:r>
      <w:r>
        <w:rPr>
          <w:spacing w:val="-5"/>
          <w:w w:val="105"/>
          <w:sz w:val="19"/>
        </w:rPr>
        <w:t> </w:t>
      </w:r>
      <w:r>
        <w:rPr>
          <w:w w:val="105"/>
          <w:sz w:val="19"/>
        </w:rPr>
        <w:t>by</w:t>
      </w:r>
      <w:r>
        <w:rPr>
          <w:spacing w:val="-8"/>
          <w:w w:val="105"/>
          <w:sz w:val="19"/>
        </w:rPr>
        <w:t> </w:t>
      </w:r>
      <w:r>
        <w:rPr>
          <w:w w:val="105"/>
          <w:sz w:val="19"/>
        </w:rPr>
        <w:t>the</w:t>
      </w:r>
      <w:r>
        <w:rPr>
          <w:spacing w:val="-5"/>
          <w:w w:val="105"/>
          <w:sz w:val="19"/>
        </w:rPr>
        <w:t> </w:t>
      </w:r>
      <w:r>
        <w:rPr>
          <w:w w:val="105"/>
          <w:sz w:val="19"/>
        </w:rPr>
        <w:t>Company.</w:t>
      </w:r>
    </w:p>
    <w:p>
      <w:pPr>
        <w:pStyle w:val="BodyText"/>
        <w:spacing w:before="33"/>
        <w:ind w:left="0"/>
      </w:pPr>
    </w:p>
    <w:p>
      <w:pPr>
        <w:pStyle w:val="ListParagraph"/>
        <w:numPr>
          <w:ilvl w:val="1"/>
          <w:numId w:val="1"/>
        </w:numPr>
        <w:tabs>
          <w:tab w:pos="594" w:val="left" w:leader="none"/>
          <w:tab w:pos="597" w:val="left" w:leader="none"/>
        </w:tabs>
        <w:spacing w:line="223" w:lineRule="auto" w:before="0" w:after="0"/>
        <w:ind w:left="597" w:right="152" w:hanging="375"/>
        <w:jc w:val="both"/>
        <w:rPr>
          <w:sz w:val="19"/>
        </w:rPr>
      </w:pPr>
      <w:r>
        <w:rPr>
          <w:w w:val="105"/>
          <w:sz w:val="19"/>
        </w:rPr>
        <w:t>Customer will immediately notify Company of any unauthorized use of the Services and will not use the Services to access or use third party services to which</w:t>
      </w:r>
      <w:r>
        <w:rPr>
          <w:spacing w:val="-5"/>
          <w:w w:val="105"/>
          <w:sz w:val="19"/>
        </w:rPr>
        <w:t> </w:t>
      </w:r>
      <w:r>
        <w:rPr>
          <w:w w:val="105"/>
          <w:sz w:val="19"/>
        </w:rPr>
        <w:t>the Customer does not have the right to access or use.</w:t>
      </w:r>
      <w:r>
        <w:rPr>
          <w:w w:val="105"/>
          <w:sz w:val="19"/>
        </w:rPr>
        <w:t> Company</w:t>
      </w:r>
      <w:r>
        <w:rPr>
          <w:w w:val="105"/>
          <w:sz w:val="19"/>
        </w:rPr>
        <w:t> reserves</w:t>
      </w:r>
      <w:r>
        <w:rPr>
          <w:w w:val="105"/>
          <w:sz w:val="19"/>
        </w:rPr>
        <w:t> the</w:t>
      </w:r>
      <w:r>
        <w:rPr>
          <w:w w:val="105"/>
          <w:sz w:val="19"/>
        </w:rPr>
        <w:t> right</w:t>
      </w:r>
      <w:r>
        <w:rPr>
          <w:w w:val="105"/>
          <w:sz w:val="19"/>
        </w:rPr>
        <w:t> to</w:t>
      </w:r>
      <w:r>
        <w:rPr>
          <w:w w:val="105"/>
          <w:sz w:val="19"/>
        </w:rPr>
        <w:t> suspend</w:t>
      </w:r>
      <w:r>
        <w:rPr>
          <w:w w:val="105"/>
          <w:sz w:val="19"/>
        </w:rPr>
        <w:t> or</w:t>
      </w:r>
      <w:r>
        <w:rPr>
          <w:w w:val="105"/>
          <w:sz w:val="19"/>
        </w:rPr>
        <w:t> terminate</w:t>
      </w:r>
      <w:r>
        <w:rPr>
          <w:w w:val="105"/>
          <w:sz w:val="19"/>
        </w:rPr>
        <w:t> Customer’s</w:t>
      </w:r>
      <w:r>
        <w:rPr>
          <w:w w:val="105"/>
          <w:sz w:val="19"/>
        </w:rPr>
        <w:t> access</w:t>
      </w:r>
      <w:r>
        <w:rPr>
          <w:w w:val="105"/>
          <w:sz w:val="19"/>
        </w:rPr>
        <w:t> to</w:t>
      </w:r>
      <w:r>
        <w:rPr>
          <w:w w:val="105"/>
          <w:sz w:val="19"/>
        </w:rPr>
        <w:t> the</w:t>
      </w:r>
      <w:r>
        <w:rPr>
          <w:w w:val="105"/>
          <w:sz w:val="19"/>
        </w:rPr>
        <w:t> Services</w:t>
      </w:r>
      <w:r>
        <w:rPr>
          <w:w w:val="105"/>
          <w:sz w:val="19"/>
        </w:rPr>
        <w:t> if</w:t>
      </w:r>
      <w:r>
        <w:rPr>
          <w:w w:val="105"/>
          <w:sz w:val="19"/>
        </w:rPr>
        <w:t> any information</w:t>
      </w:r>
      <w:r>
        <w:rPr>
          <w:spacing w:val="-14"/>
          <w:w w:val="105"/>
          <w:sz w:val="19"/>
        </w:rPr>
        <w:t> </w:t>
      </w:r>
      <w:r>
        <w:rPr>
          <w:w w:val="105"/>
          <w:sz w:val="19"/>
        </w:rPr>
        <w:t>provided</w:t>
      </w:r>
      <w:r>
        <w:rPr>
          <w:spacing w:val="-14"/>
          <w:w w:val="105"/>
          <w:sz w:val="19"/>
        </w:rPr>
        <w:t> </w:t>
      </w:r>
      <w:r>
        <w:rPr>
          <w:w w:val="105"/>
          <w:sz w:val="19"/>
        </w:rPr>
        <w:t>to</w:t>
      </w:r>
      <w:r>
        <w:rPr>
          <w:spacing w:val="-14"/>
          <w:w w:val="105"/>
          <w:sz w:val="19"/>
        </w:rPr>
        <w:t> </w:t>
      </w:r>
      <w:r>
        <w:rPr>
          <w:w w:val="105"/>
          <w:sz w:val="19"/>
        </w:rPr>
        <w:t>Company</w:t>
      </w:r>
      <w:r>
        <w:rPr>
          <w:spacing w:val="-14"/>
          <w:w w:val="105"/>
          <w:sz w:val="19"/>
        </w:rPr>
        <w:t> </w:t>
      </w:r>
      <w:r>
        <w:rPr>
          <w:w w:val="105"/>
          <w:sz w:val="19"/>
        </w:rPr>
        <w:t>in</w:t>
      </w:r>
      <w:r>
        <w:rPr>
          <w:spacing w:val="-14"/>
          <w:w w:val="105"/>
          <w:sz w:val="19"/>
        </w:rPr>
        <w:t> </w:t>
      </w:r>
      <w:r>
        <w:rPr>
          <w:w w:val="105"/>
          <w:sz w:val="19"/>
        </w:rPr>
        <w:t>connection</w:t>
      </w:r>
      <w:r>
        <w:rPr>
          <w:spacing w:val="-14"/>
          <w:w w:val="105"/>
          <w:sz w:val="19"/>
        </w:rPr>
        <w:t> </w:t>
      </w:r>
      <w:r>
        <w:rPr>
          <w:w w:val="105"/>
          <w:sz w:val="19"/>
        </w:rPr>
        <w:t>with</w:t>
      </w:r>
      <w:r>
        <w:rPr>
          <w:spacing w:val="-13"/>
          <w:w w:val="105"/>
          <w:sz w:val="19"/>
        </w:rPr>
        <w:t> </w:t>
      </w:r>
      <w:r>
        <w:rPr>
          <w:w w:val="105"/>
          <w:sz w:val="19"/>
        </w:rPr>
        <w:t>Customer’s</w:t>
      </w:r>
      <w:r>
        <w:rPr>
          <w:spacing w:val="-14"/>
          <w:w w:val="105"/>
          <w:sz w:val="19"/>
        </w:rPr>
        <w:t> </w:t>
      </w:r>
      <w:r>
        <w:rPr>
          <w:w w:val="105"/>
          <w:sz w:val="19"/>
        </w:rPr>
        <w:t>use</w:t>
      </w:r>
      <w:r>
        <w:rPr>
          <w:spacing w:val="-14"/>
          <w:w w:val="105"/>
          <w:sz w:val="19"/>
        </w:rPr>
        <w:t> </w:t>
      </w:r>
      <w:r>
        <w:rPr>
          <w:w w:val="105"/>
          <w:sz w:val="19"/>
        </w:rPr>
        <w:t>of</w:t>
      </w:r>
      <w:r>
        <w:rPr>
          <w:spacing w:val="-14"/>
          <w:w w:val="105"/>
          <w:sz w:val="19"/>
        </w:rPr>
        <w:t> </w:t>
      </w:r>
      <w:r>
        <w:rPr>
          <w:w w:val="105"/>
          <w:sz w:val="19"/>
        </w:rPr>
        <w:t>the</w:t>
      </w:r>
      <w:r>
        <w:rPr>
          <w:spacing w:val="-14"/>
          <w:w w:val="105"/>
          <w:sz w:val="19"/>
        </w:rPr>
        <w:t> </w:t>
      </w:r>
      <w:r>
        <w:rPr>
          <w:w w:val="105"/>
          <w:sz w:val="19"/>
        </w:rPr>
        <w:t>Services</w:t>
      </w:r>
      <w:r>
        <w:rPr>
          <w:spacing w:val="-14"/>
          <w:w w:val="105"/>
          <w:sz w:val="19"/>
        </w:rPr>
        <w:t> </w:t>
      </w:r>
      <w:r>
        <w:rPr>
          <w:w w:val="105"/>
          <w:sz w:val="19"/>
        </w:rPr>
        <w:t>proves</w:t>
      </w:r>
      <w:r>
        <w:rPr>
          <w:spacing w:val="-14"/>
          <w:w w:val="105"/>
          <w:sz w:val="19"/>
        </w:rPr>
        <w:t> </w:t>
      </w:r>
      <w:r>
        <w:rPr>
          <w:w w:val="105"/>
          <w:sz w:val="19"/>
        </w:rPr>
        <w:t>to</w:t>
      </w:r>
      <w:r>
        <w:rPr>
          <w:spacing w:val="-13"/>
          <w:w w:val="105"/>
          <w:sz w:val="19"/>
        </w:rPr>
        <w:t> </w:t>
      </w:r>
      <w:r>
        <w:rPr>
          <w:w w:val="105"/>
          <w:sz w:val="19"/>
        </w:rPr>
        <w:t>be</w:t>
      </w:r>
      <w:r>
        <w:rPr>
          <w:spacing w:val="-14"/>
          <w:w w:val="105"/>
          <w:sz w:val="19"/>
        </w:rPr>
        <w:t> </w:t>
      </w:r>
      <w:r>
        <w:rPr>
          <w:w w:val="105"/>
          <w:sz w:val="19"/>
        </w:rPr>
        <w:t>inaccurate or incomplete.</w:t>
      </w:r>
    </w:p>
    <w:p>
      <w:pPr>
        <w:pStyle w:val="ListParagraph"/>
        <w:spacing w:after="0" w:line="223" w:lineRule="auto"/>
        <w:jc w:val="both"/>
        <w:rPr>
          <w:sz w:val="19"/>
        </w:rPr>
        <w:sectPr>
          <w:pgSz w:w="12240" w:h="15840"/>
          <w:pgMar w:header="750" w:footer="0" w:top="1340" w:bottom="280" w:left="1080" w:right="1080"/>
        </w:sectPr>
      </w:pPr>
    </w:p>
    <w:p>
      <w:pPr>
        <w:pStyle w:val="ListParagraph"/>
        <w:numPr>
          <w:ilvl w:val="1"/>
          <w:numId w:val="1"/>
        </w:numPr>
        <w:tabs>
          <w:tab w:pos="594" w:val="left" w:leader="none"/>
          <w:tab w:pos="597" w:val="left" w:leader="none"/>
        </w:tabs>
        <w:spacing w:line="223" w:lineRule="auto" w:before="72" w:after="0"/>
        <w:ind w:left="597" w:right="154" w:hanging="375"/>
        <w:jc w:val="both"/>
        <w:rPr>
          <w:sz w:val="19"/>
        </w:rPr>
      </w:pPr>
      <w:r>
        <w:rPr>
          <w:w w:val="105"/>
          <w:sz w:val="19"/>
        </w:rPr>
        <w:t>Company may provide machine translations to Customer as part of the Services. If the Company does</w:t>
      </w:r>
      <w:r>
        <w:rPr>
          <w:spacing w:val="40"/>
          <w:w w:val="105"/>
          <w:sz w:val="19"/>
        </w:rPr>
        <w:t> </w:t>
      </w:r>
      <w:r>
        <w:rPr>
          <w:w w:val="105"/>
          <w:sz w:val="19"/>
        </w:rPr>
        <w:t>not specify a</w:t>
      </w:r>
      <w:r>
        <w:rPr>
          <w:spacing w:val="-1"/>
          <w:w w:val="105"/>
          <w:sz w:val="19"/>
        </w:rPr>
        <w:t> </w:t>
      </w:r>
      <w:r>
        <w:rPr>
          <w:w w:val="105"/>
          <w:sz w:val="19"/>
        </w:rPr>
        <w:t>limit to</w:t>
      </w:r>
      <w:r>
        <w:rPr>
          <w:spacing w:val="-1"/>
          <w:w w:val="105"/>
          <w:sz w:val="19"/>
        </w:rPr>
        <w:t> </w:t>
      </w:r>
      <w:r>
        <w:rPr>
          <w:w w:val="105"/>
          <w:sz w:val="19"/>
        </w:rPr>
        <w:t>the number of words it may provide machine</w:t>
      </w:r>
      <w:r>
        <w:rPr>
          <w:spacing w:val="-1"/>
          <w:w w:val="105"/>
          <w:sz w:val="19"/>
        </w:rPr>
        <w:t> </w:t>
      </w:r>
      <w:r>
        <w:rPr>
          <w:w w:val="105"/>
          <w:sz w:val="19"/>
        </w:rPr>
        <w:t>translations for, the</w:t>
      </w:r>
      <w:r>
        <w:rPr>
          <w:spacing w:val="-1"/>
          <w:w w:val="105"/>
          <w:sz w:val="19"/>
        </w:rPr>
        <w:t> </w:t>
      </w:r>
      <w:r>
        <w:rPr>
          <w:w w:val="105"/>
          <w:sz w:val="19"/>
        </w:rPr>
        <w:t>limit will be 0</w:t>
      </w:r>
      <w:r>
        <w:rPr>
          <w:spacing w:val="-1"/>
          <w:w w:val="105"/>
          <w:sz w:val="19"/>
        </w:rPr>
        <w:t> </w:t>
      </w:r>
      <w:r>
        <w:rPr>
          <w:w w:val="105"/>
          <w:sz w:val="19"/>
        </w:rPr>
        <w:t>(zero) characters on</w:t>
      </w:r>
      <w:r>
        <w:rPr>
          <w:w w:val="105"/>
          <w:sz w:val="19"/>
        </w:rPr>
        <w:t> a</w:t>
      </w:r>
      <w:r>
        <w:rPr>
          <w:w w:val="105"/>
          <w:sz w:val="19"/>
        </w:rPr>
        <w:t> rolling</w:t>
      </w:r>
      <w:r>
        <w:rPr>
          <w:w w:val="105"/>
          <w:sz w:val="19"/>
        </w:rPr>
        <w:t> month</w:t>
      </w:r>
      <w:r>
        <w:rPr>
          <w:w w:val="105"/>
          <w:sz w:val="19"/>
        </w:rPr>
        <w:t> basis. If the</w:t>
      </w:r>
      <w:r>
        <w:rPr>
          <w:w w:val="105"/>
          <w:sz w:val="19"/>
        </w:rPr>
        <w:t> Customer’s machine</w:t>
      </w:r>
      <w:r>
        <w:rPr>
          <w:w w:val="105"/>
          <w:sz w:val="19"/>
        </w:rPr>
        <w:t> translation</w:t>
      </w:r>
      <w:r>
        <w:rPr>
          <w:w w:val="105"/>
          <w:sz w:val="19"/>
        </w:rPr>
        <w:t> limit</w:t>
      </w:r>
      <w:r>
        <w:rPr>
          <w:w w:val="105"/>
          <w:sz w:val="19"/>
        </w:rPr>
        <w:t> is exceeded, Company reserves the right to issue the Customer an invoice which will be calculated at the rate of $30 per million </w:t>
      </w:r>
      <w:r>
        <w:rPr>
          <w:spacing w:val="-2"/>
          <w:w w:val="105"/>
          <w:sz w:val="19"/>
        </w:rPr>
        <w:t>characters.</w:t>
      </w:r>
    </w:p>
    <w:p>
      <w:pPr>
        <w:pStyle w:val="BodyText"/>
        <w:spacing w:before="28"/>
        <w:ind w:left="0"/>
      </w:pPr>
    </w:p>
    <w:p>
      <w:pPr>
        <w:pStyle w:val="ListParagraph"/>
        <w:numPr>
          <w:ilvl w:val="1"/>
          <w:numId w:val="1"/>
        </w:numPr>
        <w:tabs>
          <w:tab w:pos="594" w:val="left" w:leader="none"/>
          <w:tab w:pos="597" w:val="left" w:leader="none"/>
        </w:tabs>
        <w:spacing w:line="223" w:lineRule="auto" w:before="0" w:after="0"/>
        <w:ind w:left="597" w:right="154" w:hanging="375"/>
        <w:jc w:val="both"/>
        <w:rPr>
          <w:sz w:val="19"/>
        </w:rPr>
      </w:pPr>
      <w:r>
        <w:rPr>
          <w:w w:val="105"/>
          <w:sz w:val="19"/>
        </w:rPr>
        <w:t>Customer</w:t>
      </w:r>
      <w:r>
        <w:rPr>
          <w:spacing w:val="-9"/>
          <w:w w:val="105"/>
          <w:sz w:val="19"/>
        </w:rPr>
        <w:t> </w:t>
      </w:r>
      <w:r>
        <w:rPr>
          <w:w w:val="105"/>
          <w:sz w:val="19"/>
        </w:rPr>
        <w:t>represents,</w:t>
      </w:r>
      <w:r>
        <w:rPr>
          <w:spacing w:val="-12"/>
          <w:w w:val="105"/>
          <w:sz w:val="19"/>
        </w:rPr>
        <w:t> </w:t>
      </w:r>
      <w:r>
        <w:rPr>
          <w:w w:val="105"/>
          <w:sz w:val="19"/>
        </w:rPr>
        <w:t>covenants,</w:t>
      </w:r>
      <w:r>
        <w:rPr>
          <w:spacing w:val="-8"/>
          <w:w w:val="105"/>
          <w:sz w:val="19"/>
        </w:rPr>
        <w:t> </w:t>
      </w:r>
      <w:r>
        <w:rPr>
          <w:w w:val="105"/>
          <w:sz w:val="19"/>
        </w:rPr>
        <w:t>and</w:t>
      </w:r>
      <w:r>
        <w:rPr>
          <w:spacing w:val="-11"/>
          <w:w w:val="105"/>
          <w:sz w:val="19"/>
        </w:rPr>
        <w:t> </w:t>
      </w:r>
      <w:r>
        <w:rPr>
          <w:w w:val="105"/>
          <w:sz w:val="19"/>
        </w:rPr>
        <w:t>warrants</w:t>
      </w:r>
      <w:r>
        <w:rPr>
          <w:spacing w:val="-9"/>
          <w:w w:val="105"/>
          <w:sz w:val="19"/>
        </w:rPr>
        <w:t> </w:t>
      </w:r>
      <w:r>
        <w:rPr>
          <w:w w:val="105"/>
          <w:sz w:val="19"/>
        </w:rPr>
        <w:t>that</w:t>
      </w:r>
      <w:r>
        <w:rPr>
          <w:spacing w:val="-8"/>
          <w:w w:val="105"/>
          <w:sz w:val="19"/>
        </w:rPr>
        <w:t> </w:t>
      </w:r>
      <w:r>
        <w:rPr>
          <w:w w:val="105"/>
          <w:sz w:val="19"/>
        </w:rPr>
        <w:t>Customer</w:t>
      </w:r>
      <w:r>
        <w:rPr>
          <w:spacing w:val="-9"/>
          <w:w w:val="105"/>
          <w:sz w:val="19"/>
        </w:rPr>
        <w:t> </w:t>
      </w:r>
      <w:r>
        <w:rPr>
          <w:w w:val="105"/>
          <w:sz w:val="19"/>
        </w:rPr>
        <w:t>will</w:t>
      </w:r>
      <w:r>
        <w:rPr>
          <w:spacing w:val="-11"/>
          <w:w w:val="105"/>
          <w:sz w:val="19"/>
        </w:rPr>
        <w:t> </w:t>
      </w:r>
      <w:r>
        <w:rPr>
          <w:w w:val="105"/>
          <w:sz w:val="19"/>
        </w:rPr>
        <w:t>use</w:t>
      </w:r>
      <w:r>
        <w:rPr>
          <w:spacing w:val="-11"/>
          <w:w w:val="105"/>
          <w:sz w:val="19"/>
        </w:rPr>
        <w:t> </w:t>
      </w:r>
      <w:r>
        <w:rPr>
          <w:w w:val="105"/>
          <w:sz w:val="19"/>
        </w:rPr>
        <w:t>the</w:t>
      </w:r>
      <w:r>
        <w:rPr>
          <w:spacing w:val="-11"/>
          <w:w w:val="105"/>
          <w:sz w:val="19"/>
        </w:rPr>
        <w:t> </w:t>
      </w:r>
      <w:r>
        <w:rPr>
          <w:w w:val="105"/>
          <w:sz w:val="19"/>
        </w:rPr>
        <w:t>Services</w:t>
      </w:r>
      <w:r>
        <w:rPr>
          <w:spacing w:val="-5"/>
          <w:w w:val="105"/>
          <w:sz w:val="19"/>
        </w:rPr>
        <w:t> </w:t>
      </w:r>
      <w:r>
        <w:rPr>
          <w:w w:val="105"/>
          <w:sz w:val="19"/>
        </w:rPr>
        <w:t>only</w:t>
      </w:r>
      <w:r>
        <w:rPr>
          <w:spacing w:val="-9"/>
          <w:w w:val="105"/>
          <w:sz w:val="19"/>
        </w:rPr>
        <w:t> </w:t>
      </w:r>
      <w:r>
        <w:rPr>
          <w:w w:val="105"/>
          <w:sz w:val="19"/>
        </w:rPr>
        <w:t>in</w:t>
      </w:r>
      <w:r>
        <w:rPr>
          <w:spacing w:val="-11"/>
          <w:w w:val="105"/>
          <w:sz w:val="19"/>
        </w:rPr>
        <w:t> </w:t>
      </w:r>
      <w:r>
        <w:rPr>
          <w:w w:val="105"/>
          <w:sz w:val="19"/>
        </w:rPr>
        <w:t>compliance</w:t>
      </w:r>
      <w:r>
        <w:rPr>
          <w:spacing w:val="-11"/>
          <w:w w:val="105"/>
          <w:sz w:val="19"/>
        </w:rPr>
        <w:t> </w:t>
      </w:r>
      <w:r>
        <w:rPr>
          <w:w w:val="105"/>
          <w:sz w:val="19"/>
        </w:rPr>
        <w:t>with this Agreement and all applicable laws and regulations. Although Company has no obligation to monitor Customer’s use</w:t>
      </w:r>
      <w:r>
        <w:rPr>
          <w:w w:val="105"/>
          <w:sz w:val="19"/>
        </w:rPr>
        <w:t> of</w:t>
      </w:r>
      <w:r>
        <w:rPr>
          <w:w w:val="105"/>
          <w:sz w:val="19"/>
        </w:rPr>
        <w:t> the</w:t>
      </w:r>
      <w:r>
        <w:rPr>
          <w:w w:val="105"/>
          <w:sz w:val="19"/>
        </w:rPr>
        <w:t> Services,</w:t>
      </w:r>
      <w:r>
        <w:rPr>
          <w:w w:val="105"/>
          <w:sz w:val="19"/>
        </w:rPr>
        <w:t> Company</w:t>
      </w:r>
      <w:r>
        <w:rPr>
          <w:w w:val="105"/>
          <w:sz w:val="19"/>
        </w:rPr>
        <w:t> may do</w:t>
      </w:r>
      <w:r>
        <w:rPr>
          <w:w w:val="105"/>
          <w:sz w:val="19"/>
        </w:rPr>
        <w:t> so</w:t>
      </w:r>
      <w:r>
        <w:rPr>
          <w:w w:val="105"/>
          <w:sz w:val="19"/>
        </w:rPr>
        <w:t> and</w:t>
      </w:r>
      <w:r>
        <w:rPr>
          <w:w w:val="105"/>
          <w:sz w:val="19"/>
        </w:rPr>
        <w:t> may</w:t>
      </w:r>
      <w:r>
        <w:rPr>
          <w:w w:val="105"/>
          <w:sz w:val="19"/>
        </w:rPr>
        <w:t> prohibit</w:t>
      </w:r>
      <w:r>
        <w:rPr>
          <w:w w:val="105"/>
          <w:sz w:val="19"/>
        </w:rPr>
        <w:t> any</w:t>
      </w:r>
      <w:r>
        <w:rPr>
          <w:w w:val="105"/>
          <w:sz w:val="19"/>
        </w:rPr>
        <w:t> use</w:t>
      </w:r>
      <w:r>
        <w:rPr>
          <w:w w:val="105"/>
          <w:sz w:val="19"/>
        </w:rPr>
        <w:t> of</w:t>
      </w:r>
      <w:r>
        <w:rPr>
          <w:w w:val="105"/>
          <w:sz w:val="19"/>
        </w:rPr>
        <w:t> the</w:t>
      </w:r>
      <w:r>
        <w:rPr>
          <w:w w:val="105"/>
          <w:sz w:val="19"/>
        </w:rPr>
        <w:t> Services it</w:t>
      </w:r>
      <w:r>
        <w:rPr>
          <w:spacing w:val="40"/>
          <w:w w:val="105"/>
          <w:sz w:val="19"/>
        </w:rPr>
        <w:t> </w:t>
      </w:r>
      <w:r>
        <w:rPr>
          <w:w w:val="105"/>
          <w:sz w:val="19"/>
        </w:rPr>
        <w:t>believes,</w:t>
      </w:r>
      <w:r>
        <w:rPr>
          <w:w w:val="105"/>
          <w:sz w:val="19"/>
        </w:rPr>
        <w:t> after</w:t>
      </w:r>
      <w:r>
        <w:rPr>
          <w:w w:val="105"/>
          <w:sz w:val="19"/>
        </w:rPr>
        <w:t> reasonable</w:t>
      </w:r>
      <w:r>
        <w:rPr>
          <w:w w:val="105"/>
          <w:sz w:val="19"/>
        </w:rPr>
        <w:t> investigation</w:t>
      </w:r>
      <w:r>
        <w:rPr>
          <w:w w:val="105"/>
          <w:sz w:val="19"/>
        </w:rPr>
        <w:t> and</w:t>
      </w:r>
      <w:r>
        <w:rPr>
          <w:w w:val="105"/>
          <w:sz w:val="19"/>
        </w:rPr>
        <w:t> written</w:t>
      </w:r>
      <w:r>
        <w:rPr>
          <w:w w:val="105"/>
          <w:sz w:val="19"/>
        </w:rPr>
        <w:t> notification</w:t>
      </w:r>
      <w:r>
        <w:rPr>
          <w:w w:val="105"/>
          <w:sz w:val="19"/>
        </w:rPr>
        <w:t> to</w:t>
      </w:r>
      <w:r>
        <w:rPr>
          <w:w w:val="105"/>
          <w:sz w:val="19"/>
        </w:rPr>
        <w:t> Customer,</w:t>
      </w:r>
      <w:r>
        <w:rPr>
          <w:w w:val="105"/>
          <w:sz w:val="19"/>
        </w:rPr>
        <w:t> may</w:t>
      </w:r>
      <w:r>
        <w:rPr>
          <w:w w:val="105"/>
          <w:sz w:val="19"/>
        </w:rPr>
        <w:t> be</w:t>
      </w:r>
      <w:r>
        <w:rPr>
          <w:w w:val="105"/>
          <w:sz w:val="19"/>
        </w:rPr>
        <w:t> in</w:t>
      </w:r>
      <w:r>
        <w:rPr>
          <w:w w:val="105"/>
          <w:sz w:val="19"/>
        </w:rPr>
        <w:t> violation</w:t>
      </w:r>
      <w:r>
        <w:rPr>
          <w:w w:val="105"/>
          <w:sz w:val="19"/>
        </w:rPr>
        <w:t> of the </w:t>
      </w:r>
      <w:r>
        <w:rPr>
          <w:spacing w:val="-2"/>
          <w:w w:val="105"/>
          <w:sz w:val="19"/>
        </w:rPr>
        <w:t>foregoing.</w:t>
      </w:r>
    </w:p>
    <w:p>
      <w:pPr>
        <w:pStyle w:val="ListParagraph"/>
        <w:numPr>
          <w:ilvl w:val="1"/>
          <w:numId w:val="1"/>
        </w:numPr>
        <w:tabs>
          <w:tab w:pos="594" w:val="left" w:leader="none"/>
          <w:tab w:pos="597" w:val="left" w:leader="none"/>
        </w:tabs>
        <w:spacing w:line="223" w:lineRule="auto" w:before="189" w:after="0"/>
        <w:ind w:left="597" w:right="152" w:hanging="375"/>
        <w:jc w:val="both"/>
        <w:rPr>
          <w:sz w:val="19"/>
        </w:rPr>
      </w:pPr>
      <w:r>
        <w:rPr>
          <w:w w:val="105"/>
          <w:sz w:val="19"/>
        </w:rPr>
        <w:t>Customer represents,</w:t>
      </w:r>
      <w:r>
        <w:rPr>
          <w:w w:val="105"/>
          <w:sz w:val="19"/>
        </w:rPr>
        <w:t> covenants, and</w:t>
      </w:r>
      <w:r>
        <w:rPr>
          <w:w w:val="105"/>
          <w:sz w:val="19"/>
        </w:rPr>
        <w:t> warrants that</w:t>
      </w:r>
      <w:r>
        <w:rPr>
          <w:w w:val="105"/>
          <w:sz w:val="19"/>
        </w:rPr>
        <w:t> Customer</w:t>
      </w:r>
      <w:r>
        <w:rPr>
          <w:w w:val="105"/>
          <w:sz w:val="19"/>
        </w:rPr>
        <w:t> will</w:t>
      </w:r>
      <w:r>
        <w:rPr>
          <w:w w:val="105"/>
          <w:sz w:val="19"/>
        </w:rPr>
        <w:t> use the Services only</w:t>
      </w:r>
      <w:r>
        <w:rPr>
          <w:w w:val="105"/>
          <w:sz w:val="19"/>
        </w:rPr>
        <w:t> in</w:t>
      </w:r>
      <w:r>
        <w:rPr>
          <w:w w:val="105"/>
          <w:sz w:val="19"/>
        </w:rPr>
        <w:t> compliance with</w:t>
      </w:r>
      <w:r>
        <w:rPr>
          <w:w w:val="105"/>
          <w:sz w:val="19"/>
        </w:rPr>
        <w:t> Company’s</w:t>
      </w:r>
      <w:r>
        <w:rPr>
          <w:w w:val="105"/>
          <w:sz w:val="19"/>
        </w:rPr>
        <w:t> standard</w:t>
      </w:r>
      <w:r>
        <w:rPr>
          <w:w w:val="105"/>
          <w:sz w:val="19"/>
        </w:rPr>
        <w:t> published</w:t>
      </w:r>
      <w:r>
        <w:rPr>
          <w:w w:val="105"/>
          <w:sz w:val="19"/>
        </w:rPr>
        <w:t> policies</w:t>
      </w:r>
      <w:r>
        <w:rPr>
          <w:w w:val="105"/>
          <w:sz w:val="19"/>
        </w:rPr>
        <w:t> then</w:t>
      </w:r>
      <w:r>
        <w:rPr>
          <w:w w:val="105"/>
          <w:sz w:val="19"/>
        </w:rPr>
        <w:t> in</w:t>
      </w:r>
      <w:r>
        <w:rPr>
          <w:w w:val="105"/>
          <w:sz w:val="19"/>
        </w:rPr>
        <w:t> effect</w:t>
      </w:r>
      <w:r>
        <w:rPr>
          <w:w w:val="105"/>
          <w:sz w:val="19"/>
        </w:rPr>
        <w:t> (the</w:t>
      </w:r>
      <w:r>
        <w:rPr>
          <w:w w:val="105"/>
          <w:sz w:val="19"/>
        </w:rPr>
        <w:t> “Policy”)</w:t>
      </w:r>
      <w:r>
        <w:rPr>
          <w:w w:val="105"/>
          <w:sz w:val="19"/>
        </w:rPr>
        <w:t> and</w:t>
      </w:r>
      <w:r>
        <w:rPr>
          <w:w w:val="105"/>
          <w:sz w:val="19"/>
        </w:rPr>
        <w:t> all</w:t>
      </w:r>
      <w:r>
        <w:rPr>
          <w:w w:val="105"/>
          <w:sz w:val="19"/>
        </w:rPr>
        <w:t> applicable</w:t>
      </w:r>
      <w:r>
        <w:rPr>
          <w:w w:val="105"/>
          <w:sz w:val="19"/>
        </w:rPr>
        <w:t> laws</w:t>
      </w:r>
      <w:r>
        <w:rPr>
          <w:w w:val="105"/>
          <w:sz w:val="19"/>
        </w:rPr>
        <w:t> and regulations.</w:t>
      </w:r>
      <w:r>
        <w:rPr>
          <w:w w:val="105"/>
          <w:sz w:val="19"/>
        </w:rPr>
        <w:t> Customer</w:t>
      </w:r>
      <w:r>
        <w:rPr>
          <w:w w:val="105"/>
          <w:sz w:val="19"/>
        </w:rPr>
        <w:t> hereby</w:t>
      </w:r>
      <w:r>
        <w:rPr>
          <w:w w:val="105"/>
          <w:sz w:val="19"/>
        </w:rPr>
        <w:t> agrees to</w:t>
      </w:r>
      <w:r>
        <w:rPr>
          <w:w w:val="105"/>
          <w:sz w:val="19"/>
        </w:rPr>
        <w:t> indemnify</w:t>
      </w:r>
      <w:r>
        <w:rPr>
          <w:w w:val="105"/>
          <w:sz w:val="19"/>
        </w:rPr>
        <w:t> and</w:t>
      </w:r>
      <w:r>
        <w:rPr>
          <w:w w:val="105"/>
          <w:sz w:val="19"/>
        </w:rPr>
        <w:t> hold</w:t>
      </w:r>
      <w:r>
        <w:rPr>
          <w:w w:val="105"/>
          <w:sz w:val="19"/>
        </w:rPr>
        <w:t> harmless</w:t>
      </w:r>
      <w:r>
        <w:rPr>
          <w:w w:val="105"/>
          <w:sz w:val="19"/>
        </w:rPr>
        <w:t> Company</w:t>
      </w:r>
      <w:r>
        <w:rPr>
          <w:w w:val="105"/>
          <w:sz w:val="19"/>
        </w:rPr>
        <w:t> against</w:t>
      </w:r>
      <w:r>
        <w:rPr>
          <w:w w:val="105"/>
          <w:sz w:val="19"/>
        </w:rPr>
        <w:t> any</w:t>
      </w:r>
      <w:r>
        <w:rPr>
          <w:w w:val="105"/>
          <w:sz w:val="19"/>
        </w:rPr>
        <w:t> damages, losses,</w:t>
      </w:r>
      <w:r>
        <w:rPr>
          <w:w w:val="105"/>
          <w:sz w:val="19"/>
        </w:rPr>
        <w:t> liabilities,</w:t>
      </w:r>
      <w:r>
        <w:rPr>
          <w:w w:val="105"/>
          <w:sz w:val="19"/>
        </w:rPr>
        <w:t> settlements</w:t>
      </w:r>
      <w:r>
        <w:rPr>
          <w:w w:val="105"/>
          <w:sz w:val="19"/>
        </w:rPr>
        <w:t> and</w:t>
      </w:r>
      <w:r>
        <w:rPr>
          <w:w w:val="105"/>
          <w:sz w:val="19"/>
        </w:rPr>
        <w:t> expenses</w:t>
      </w:r>
      <w:r>
        <w:rPr>
          <w:w w:val="105"/>
          <w:sz w:val="19"/>
        </w:rPr>
        <w:t> (including</w:t>
      </w:r>
      <w:r>
        <w:rPr>
          <w:w w:val="105"/>
          <w:sz w:val="19"/>
        </w:rPr>
        <w:t> without</w:t>
      </w:r>
      <w:r>
        <w:rPr>
          <w:w w:val="105"/>
          <w:sz w:val="19"/>
        </w:rPr>
        <w:t> limitation</w:t>
      </w:r>
      <w:r>
        <w:rPr>
          <w:w w:val="105"/>
          <w:sz w:val="19"/>
        </w:rPr>
        <w:t> costs</w:t>
      </w:r>
      <w:r>
        <w:rPr>
          <w:w w:val="105"/>
          <w:sz w:val="19"/>
        </w:rPr>
        <w:t> and</w:t>
      </w:r>
      <w:r>
        <w:rPr>
          <w:w w:val="105"/>
          <w:sz w:val="19"/>
        </w:rPr>
        <w:t> attorneys’</w:t>
      </w:r>
      <w:r>
        <w:rPr>
          <w:w w:val="105"/>
          <w:sz w:val="19"/>
        </w:rPr>
        <w:t> fees)</w:t>
      </w:r>
      <w:r>
        <w:rPr>
          <w:w w:val="105"/>
          <w:sz w:val="19"/>
        </w:rPr>
        <w:t> in connection</w:t>
      </w:r>
      <w:r>
        <w:rPr>
          <w:spacing w:val="-1"/>
          <w:w w:val="105"/>
          <w:sz w:val="19"/>
        </w:rPr>
        <w:t> </w:t>
      </w:r>
      <w:r>
        <w:rPr>
          <w:w w:val="105"/>
          <w:sz w:val="19"/>
        </w:rPr>
        <w:t>with</w:t>
      </w:r>
      <w:r>
        <w:rPr>
          <w:spacing w:val="-1"/>
          <w:w w:val="105"/>
          <w:sz w:val="19"/>
        </w:rPr>
        <w:t> </w:t>
      </w:r>
      <w:r>
        <w:rPr>
          <w:w w:val="105"/>
          <w:sz w:val="19"/>
        </w:rPr>
        <w:t>any</w:t>
      </w:r>
      <w:r>
        <w:rPr>
          <w:spacing w:val="-5"/>
          <w:w w:val="105"/>
          <w:sz w:val="19"/>
        </w:rPr>
        <w:t> </w:t>
      </w:r>
      <w:r>
        <w:rPr>
          <w:w w:val="105"/>
          <w:sz w:val="19"/>
        </w:rPr>
        <w:t>claim or</w:t>
      </w:r>
      <w:r>
        <w:rPr>
          <w:spacing w:val="-4"/>
          <w:w w:val="105"/>
          <w:sz w:val="19"/>
        </w:rPr>
        <w:t> </w:t>
      </w:r>
      <w:r>
        <w:rPr>
          <w:w w:val="105"/>
          <w:sz w:val="19"/>
        </w:rPr>
        <w:t>action</w:t>
      </w:r>
      <w:r>
        <w:rPr>
          <w:spacing w:val="-6"/>
          <w:w w:val="105"/>
          <w:sz w:val="19"/>
        </w:rPr>
        <w:t> </w:t>
      </w:r>
      <w:r>
        <w:rPr>
          <w:w w:val="105"/>
          <w:sz w:val="19"/>
        </w:rPr>
        <w:t>that arises</w:t>
      </w:r>
      <w:r>
        <w:rPr>
          <w:spacing w:val="-4"/>
          <w:w w:val="105"/>
          <w:sz w:val="19"/>
        </w:rPr>
        <w:t> </w:t>
      </w:r>
      <w:r>
        <w:rPr>
          <w:w w:val="105"/>
          <w:sz w:val="19"/>
        </w:rPr>
        <w:t>from an</w:t>
      </w:r>
      <w:r>
        <w:rPr>
          <w:spacing w:val="-11"/>
          <w:w w:val="105"/>
          <w:sz w:val="19"/>
        </w:rPr>
        <w:t> </w:t>
      </w:r>
      <w:r>
        <w:rPr>
          <w:w w:val="105"/>
          <w:sz w:val="19"/>
        </w:rPr>
        <w:t>alleged</w:t>
      </w:r>
      <w:r>
        <w:rPr>
          <w:spacing w:val="-2"/>
          <w:w w:val="105"/>
          <w:sz w:val="19"/>
        </w:rPr>
        <w:t> </w:t>
      </w:r>
      <w:r>
        <w:rPr>
          <w:w w:val="105"/>
          <w:sz w:val="19"/>
        </w:rPr>
        <w:t>violation</w:t>
      </w:r>
      <w:r>
        <w:rPr>
          <w:spacing w:val="-1"/>
          <w:w w:val="105"/>
          <w:sz w:val="19"/>
        </w:rPr>
        <w:t> </w:t>
      </w:r>
      <w:r>
        <w:rPr>
          <w:w w:val="105"/>
          <w:sz w:val="19"/>
        </w:rPr>
        <w:t>of the</w:t>
      </w:r>
      <w:r>
        <w:rPr>
          <w:spacing w:val="-1"/>
          <w:w w:val="105"/>
          <w:sz w:val="19"/>
        </w:rPr>
        <w:t> </w:t>
      </w:r>
      <w:r>
        <w:rPr>
          <w:w w:val="105"/>
          <w:sz w:val="19"/>
        </w:rPr>
        <w:t>foregoing</w:t>
      </w:r>
      <w:r>
        <w:rPr>
          <w:spacing w:val="-2"/>
          <w:w w:val="105"/>
          <w:sz w:val="19"/>
        </w:rPr>
        <w:t> </w:t>
      </w:r>
      <w:r>
        <w:rPr>
          <w:w w:val="105"/>
          <w:sz w:val="19"/>
        </w:rPr>
        <w:t>or otherwise</w:t>
      </w:r>
      <w:r>
        <w:rPr>
          <w:spacing w:val="-6"/>
          <w:w w:val="105"/>
          <w:sz w:val="19"/>
        </w:rPr>
        <w:t> </w:t>
      </w:r>
      <w:r>
        <w:rPr>
          <w:w w:val="105"/>
          <w:sz w:val="19"/>
        </w:rPr>
        <w:t>from Customer’s</w:t>
      </w:r>
      <w:r>
        <w:rPr>
          <w:w w:val="105"/>
          <w:sz w:val="19"/>
        </w:rPr>
        <w:t> use</w:t>
      </w:r>
      <w:r>
        <w:rPr>
          <w:w w:val="105"/>
          <w:sz w:val="19"/>
        </w:rPr>
        <w:t> of</w:t>
      </w:r>
      <w:r>
        <w:rPr>
          <w:w w:val="105"/>
          <w:sz w:val="19"/>
        </w:rPr>
        <w:t> Services.</w:t>
      </w:r>
      <w:r>
        <w:rPr>
          <w:w w:val="105"/>
          <w:sz w:val="19"/>
        </w:rPr>
        <w:t> Although</w:t>
      </w:r>
      <w:r>
        <w:rPr>
          <w:w w:val="105"/>
          <w:sz w:val="19"/>
        </w:rPr>
        <w:t> Company</w:t>
      </w:r>
      <w:r>
        <w:rPr>
          <w:w w:val="105"/>
          <w:sz w:val="19"/>
        </w:rPr>
        <w:t> has</w:t>
      </w:r>
      <w:r>
        <w:rPr>
          <w:w w:val="105"/>
          <w:sz w:val="19"/>
        </w:rPr>
        <w:t> no</w:t>
      </w:r>
      <w:r>
        <w:rPr>
          <w:w w:val="105"/>
          <w:sz w:val="19"/>
        </w:rPr>
        <w:t> obligation</w:t>
      </w:r>
      <w:r>
        <w:rPr>
          <w:w w:val="105"/>
          <w:sz w:val="19"/>
        </w:rPr>
        <w:t> to</w:t>
      </w:r>
      <w:r>
        <w:rPr>
          <w:w w:val="105"/>
          <w:sz w:val="19"/>
        </w:rPr>
        <w:t> monitor</w:t>
      </w:r>
      <w:r>
        <w:rPr>
          <w:w w:val="105"/>
          <w:sz w:val="19"/>
        </w:rPr>
        <w:t> Customer’s</w:t>
      </w:r>
      <w:r>
        <w:rPr>
          <w:w w:val="105"/>
          <w:sz w:val="19"/>
        </w:rPr>
        <w:t> use</w:t>
      </w:r>
      <w:r>
        <w:rPr>
          <w:w w:val="105"/>
          <w:sz w:val="19"/>
        </w:rPr>
        <w:t> of</w:t>
      </w:r>
      <w:r>
        <w:rPr>
          <w:w w:val="105"/>
          <w:sz w:val="19"/>
        </w:rPr>
        <w:t> the Services, Company may do</w:t>
      </w:r>
      <w:r>
        <w:rPr>
          <w:spacing w:val="-1"/>
          <w:w w:val="105"/>
          <w:sz w:val="19"/>
        </w:rPr>
        <w:t> </w:t>
      </w:r>
      <w:r>
        <w:rPr>
          <w:w w:val="105"/>
          <w:sz w:val="19"/>
        </w:rPr>
        <w:t>so and</w:t>
      </w:r>
      <w:r>
        <w:rPr>
          <w:spacing w:val="-1"/>
          <w:w w:val="105"/>
          <w:sz w:val="19"/>
        </w:rPr>
        <w:t> </w:t>
      </w:r>
      <w:r>
        <w:rPr>
          <w:w w:val="105"/>
          <w:sz w:val="19"/>
        </w:rPr>
        <w:t>may prohibit any use of the</w:t>
      </w:r>
      <w:r>
        <w:rPr>
          <w:spacing w:val="-1"/>
          <w:w w:val="105"/>
          <w:sz w:val="19"/>
        </w:rPr>
        <w:t> </w:t>
      </w:r>
      <w:r>
        <w:rPr>
          <w:w w:val="105"/>
          <w:sz w:val="19"/>
        </w:rPr>
        <w:t>Services it believes may be</w:t>
      </w:r>
      <w:r>
        <w:rPr>
          <w:spacing w:val="-1"/>
          <w:w w:val="105"/>
          <w:sz w:val="19"/>
        </w:rPr>
        <w:t> </w:t>
      </w:r>
      <w:r>
        <w:rPr>
          <w:w w:val="105"/>
          <w:sz w:val="19"/>
        </w:rPr>
        <w:t>(or alleged to be) in violation of the foregoing.</w:t>
      </w:r>
    </w:p>
    <w:p>
      <w:pPr>
        <w:pStyle w:val="ListParagraph"/>
        <w:numPr>
          <w:ilvl w:val="1"/>
          <w:numId w:val="1"/>
        </w:numPr>
        <w:tabs>
          <w:tab w:pos="597" w:val="left" w:leader="none"/>
          <w:tab w:pos="727" w:val="left" w:leader="none"/>
        </w:tabs>
        <w:spacing w:line="223" w:lineRule="auto" w:before="184" w:after="0"/>
        <w:ind w:left="597" w:right="155" w:hanging="375"/>
        <w:jc w:val="both"/>
        <w:rPr>
          <w:sz w:val="19"/>
        </w:rPr>
      </w:pPr>
      <w:r>
        <w:rPr>
          <w:w w:val="105"/>
          <w:sz w:val="19"/>
        </w:rPr>
        <w:t>Customer</w:t>
      </w:r>
      <w:r>
        <w:rPr>
          <w:w w:val="105"/>
          <w:sz w:val="19"/>
        </w:rPr>
        <w:t> shall</w:t>
      </w:r>
      <w:r>
        <w:rPr>
          <w:w w:val="105"/>
          <w:sz w:val="19"/>
        </w:rPr>
        <w:t> be</w:t>
      </w:r>
      <w:r>
        <w:rPr>
          <w:w w:val="105"/>
          <w:sz w:val="19"/>
        </w:rPr>
        <w:t> responsible</w:t>
      </w:r>
      <w:r>
        <w:rPr>
          <w:w w:val="105"/>
          <w:sz w:val="19"/>
        </w:rPr>
        <w:t> for</w:t>
      </w:r>
      <w:r>
        <w:rPr>
          <w:w w:val="105"/>
          <w:sz w:val="19"/>
        </w:rPr>
        <w:t> obtaining</w:t>
      </w:r>
      <w:r>
        <w:rPr>
          <w:w w:val="105"/>
          <w:sz w:val="19"/>
        </w:rPr>
        <w:t> and</w:t>
      </w:r>
      <w:r>
        <w:rPr>
          <w:w w:val="105"/>
          <w:sz w:val="19"/>
        </w:rPr>
        <w:t> maintaining</w:t>
      </w:r>
      <w:r>
        <w:rPr>
          <w:w w:val="105"/>
          <w:sz w:val="19"/>
        </w:rPr>
        <w:t> any</w:t>
      </w:r>
      <w:r>
        <w:rPr>
          <w:w w:val="105"/>
          <w:sz w:val="19"/>
        </w:rPr>
        <w:t> equipment</w:t>
      </w:r>
      <w:r>
        <w:rPr>
          <w:w w:val="105"/>
          <w:sz w:val="19"/>
        </w:rPr>
        <w:t> and</w:t>
      </w:r>
      <w:r>
        <w:rPr>
          <w:w w:val="105"/>
          <w:sz w:val="19"/>
        </w:rPr>
        <w:t> ancillary services needed</w:t>
      </w:r>
      <w:r>
        <w:rPr>
          <w:w w:val="105"/>
          <w:sz w:val="19"/>
        </w:rPr>
        <w:t> to</w:t>
      </w:r>
      <w:r>
        <w:rPr>
          <w:w w:val="105"/>
          <w:sz w:val="19"/>
        </w:rPr>
        <w:t> connect</w:t>
      </w:r>
      <w:r>
        <w:rPr>
          <w:w w:val="105"/>
          <w:sz w:val="19"/>
        </w:rPr>
        <w:t> to,</w:t>
      </w:r>
      <w:r>
        <w:rPr>
          <w:w w:val="105"/>
          <w:sz w:val="19"/>
        </w:rPr>
        <w:t> access</w:t>
      </w:r>
      <w:r>
        <w:rPr>
          <w:w w:val="105"/>
          <w:sz w:val="19"/>
        </w:rPr>
        <w:t> or otherwise</w:t>
      </w:r>
      <w:r>
        <w:rPr>
          <w:w w:val="105"/>
          <w:sz w:val="19"/>
        </w:rPr>
        <w:t> use</w:t>
      </w:r>
      <w:r>
        <w:rPr>
          <w:w w:val="105"/>
          <w:sz w:val="19"/>
        </w:rPr>
        <w:t> the</w:t>
      </w:r>
      <w:r>
        <w:rPr>
          <w:w w:val="105"/>
          <w:sz w:val="19"/>
        </w:rPr>
        <w:t> Services,</w:t>
      </w:r>
      <w:r>
        <w:rPr>
          <w:w w:val="105"/>
          <w:sz w:val="19"/>
        </w:rPr>
        <w:t> including,</w:t>
      </w:r>
      <w:r>
        <w:rPr>
          <w:w w:val="105"/>
          <w:sz w:val="19"/>
        </w:rPr>
        <w:t> without</w:t>
      </w:r>
      <w:r>
        <w:rPr>
          <w:w w:val="105"/>
          <w:sz w:val="19"/>
        </w:rPr>
        <w:t> limitation,</w:t>
      </w:r>
      <w:r>
        <w:rPr>
          <w:w w:val="105"/>
          <w:sz w:val="19"/>
        </w:rPr>
        <w:t> modems, hardware,</w:t>
      </w:r>
      <w:r>
        <w:rPr>
          <w:w w:val="105"/>
          <w:sz w:val="19"/>
        </w:rPr>
        <w:t> servers,</w:t>
      </w:r>
      <w:r>
        <w:rPr>
          <w:w w:val="105"/>
          <w:sz w:val="19"/>
        </w:rPr>
        <w:t> software,</w:t>
      </w:r>
      <w:r>
        <w:rPr>
          <w:w w:val="105"/>
          <w:sz w:val="19"/>
        </w:rPr>
        <w:t> operating</w:t>
      </w:r>
      <w:r>
        <w:rPr>
          <w:w w:val="105"/>
          <w:sz w:val="19"/>
        </w:rPr>
        <w:t> systems,</w:t>
      </w:r>
      <w:r>
        <w:rPr>
          <w:w w:val="105"/>
          <w:sz w:val="19"/>
        </w:rPr>
        <w:t> networking,</w:t>
      </w:r>
      <w:r>
        <w:rPr>
          <w:w w:val="105"/>
          <w:sz w:val="19"/>
        </w:rPr>
        <w:t> web</w:t>
      </w:r>
      <w:r>
        <w:rPr>
          <w:w w:val="105"/>
          <w:sz w:val="19"/>
        </w:rPr>
        <w:t> servers</w:t>
      </w:r>
      <w:r>
        <w:rPr>
          <w:w w:val="105"/>
          <w:sz w:val="19"/>
        </w:rPr>
        <w:t> and</w:t>
      </w:r>
      <w:r>
        <w:rPr>
          <w:w w:val="105"/>
          <w:sz w:val="19"/>
        </w:rPr>
        <w:t> the</w:t>
      </w:r>
      <w:r>
        <w:rPr>
          <w:w w:val="105"/>
          <w:sz w:val="19"/>
        </w:rPr>
        <w:t> like</w:t>
      </w:r>
      <w:r>
        <w:rPr>
          <w:w w:val="105"/>
          <w:sz w:val="19"/>
        </w:rPr>
        <w:t> (collectively, “Equipment”).</w:t>
      </w:r>
      <w:r>
        <w:rPr>
          <w:w w:val="105"/>
          <w:sz w:val="19"/>
        </w:rPr>
        <w:t> Customer</w:t>
      </w:r>
      <w:r>
        <w:rPr>
          <w:w w:val="105"/>
          <w:sz w:val="19"/>
        </w:rPr>
        <w:t> shall</w:t>
      </w:r>
      <w:r>
        <w:rPr>
          <w:w w:val="105"/>
          <w:sz w:val="19"/>
        </w:rPr>
        <w:t> also</w:t>
      </w:r>
      <w:r>
        <w:rPr>
          <w:w w:val="105"/>
          <w:sz w:val="19"/>
        </w:rPr>
        <w:t> be</w:t>
      </w:r>
      <w:r>
        <w:rPr>
          <w:w w:val="105"/>
          <w:sz w:val="19"/>
        </w:rPr>
        <w:t> responsible</w:t>
      </w:r>
      <w:r>
        <w:rPr>
          <w:w w:val="105"/>
          <w:sz w:val="19"/>
        </w:rPr>
        <w:t> for</w:t>
      </w:r>
      <w:r>
        <w:rPr>
          <w:w w:val="105"/>
          <w:sz w:val="19"/>
        </w:rPr>
        <w:t> maintaining</w:t>
      </w:r>
      <w:r>
        <w:rPr>
          <w:w w:val="105"/>
          <w:sz w:val="19"/>
        </w:rPr>
        <w:t> the</w:t>
      </w:r>
      <w:r>
        <w:rPr>
          <w:w w:val="105"/>
          <w:sz w:val="19"/>
        </w:rPr>
        <w:t> security</w:t>
      </w:r>
      <w:r>
        <w:rPr>
          <w:w w:val="105"/>
          <w:sz w:val="19"/>
        </w:rPr>
        <w:t> of</w:t>
      </w:r>
      <w:r>
        <w:rPr>
          <w:w w:val="105"/>
          <w:sz w:val="19"/>
        </w:rPr>
        <w:t> the</w:t>
      </w:r>
      <w:r>
        <w:rPr>
          <w:w w:val="105"/>
          <w:sz w:val="19"/>
        </w:rPr>
        <w:t> Equipment,</w:t>
      </w:r>
      <w:r>
        <w:rPr>
          <w:spacing w:val="40"/>
          <w:w w:val="105"/>
          <w:sz w:val="19"/>
        </w:rPr>
        <w:t> </w:t>
      </w:r>
      <w:r>
        <w:rPr>
          <w:w w:val="105"/>
          <w:sz w:val="19"/>
        </w:rPr>
        <w:t>Customer account, passwords (including but not limited to administrative and user passwords) and files, and for all uses</w:t>
      </w:r>
      <w:r>
        <w:rPr>
          <w:spacing w:val="-1"/>
          <w:w w:val="105"/>
          <w:sz w:val="19"/>
        </w:rPr>
        <w:t> </w:t>
      </w:r>
      <w:r>
        <w:rPr>
          <w:w w:val="105"/>
          <w:sz w:val="19"/>
        </w:rPr>
        <w:t>of Customer</w:t>
      </w:r>
      <w:r>
        <w:rPr>
          <w:spacing w:val="-1"/>
          <w:w w:val="105"/>
          <w:sz w:val="19"/>
        </w:rPr>
        <w:t> </w:t>
      </w:r>
      <w:r>
        <w:rPr>
          <w:w w:val="105"/>
          <w:sz w:val="19"/>
        </w:rPr>
        <w:t>account or</w:t>
      </w:r>
      <w:r>
        <w:rPr>
          <w:spacing w:val="-1"/>
          <w:w w:val="105"/>
          <w:sz w:val="19"/>
        </w:rPr>
        <w:t> </w:t>
      </w:r>
      <w:r>
        <w:rPr>
          <w:w w:val="105"/>
          <w:sz w:val="19"/>
        </w:rPr>
        <w:t>the Equipment</w:t>
      </w:r>
      <w:r>
        <w:rPr>
          <w:spacing w:val="-6"/>
          <w:w w:val="105"/>
          <w:sz w:val="19"/>
        </w:rPr>
        <w:t> </w:t>
      </w:r>
      <w:r>
        <w:rPr>
          <w:w w:val="105"/>
          <w:sz w:val="19"/>
        </w:rPr>
        <w:t>with or without Customer’s knowledge or</w:t>
      </w:r>
      <w:r>
        <w:rPr>
          <w:spacing w:val="-1"/>
          <w:w w:val="105"/>
          <w:sz w:val="19"/>
        </w:rPr>
        <w:t> </w:t>
      </w:r>
      <w:r>
        <w:rPr>
          <w:w w:val="105"/>
          <w:sz w:val="19"/>
        </w:rPr>
        <w:t>consent.</w:t>
      </w:r>
    </w:p>
    <w:p>
      <w:pPr>
        <w:pStyle w:val="BodyText"/>
        <w:spacing w:before="18"/>
        <w:ind w:left="0"/>
      </w:pPr>
    </w:p>
    <w:p>
      <w:pPr>
        <w:pStyle w:val="Heading2"/>
        <w:numPr>
          <w:ilvl w:val="0"/>
          <w:numId w:val="1"/>
        </w:numPr>
        <w:tabs>
          <w:tab w:pos="597" w:val="left" w:leader="none"/>
        </w:tabs>
        <w:spacing w:line="240" w:lineRule="auto" w:before="0" w:after="0"/>
        <w:ind w:left="597" w:right="0" w:hanging="360"/>
        <w:jc w:val="left"/>
      </w:pPr>
      <w:r>
        <w:rPr>
          <w:w w:val="105"/>
        </w:rPr>
        <w:t>THIRD</w:t>
      </w:r>
      <w:r>
        <w:rPr>
          <w:spacing w:val="-6"/>
          <w:w w:val="105"/>
        </w:rPr>
        <w:t> </w:t>
      </w:r>
      <w:r>
        <w:rPr>
          <w:w w:val="105"/>
        </w:rPr>
        <w:t>PARTY </w:t>
      </w:r>
      <w:r>
        <w:rPr>
          <w:spacing w:val="-2"/>
          <w:w w:val="105"/>
        </w:rPr>
        <w:t>PROVIDERS</w:t>
      </w:r>
    </w:p>
    <w:p>
      <w:pPr>
        <w:pStyle w:val="BodyText"/>
        <w:spacing w:before="22"/>
        <w:ind w:left="0"/>
        <w:rPr>
          <w:b/>
        </w:rPr>
      </w:pPr>
    </w:p>
    <w:p>
      <w:pPr>
        <w:pStyle w:val="ListParagraph"/>
        <w:numPr>
          <w:ilvl w:val="1"/>
          <w:numId w:val="1"/>
        </w:numPr>
        <w:tabs>
          <w:tab w:pos="594" w:val="left" w:leader="none"/>
          <w:tab w:pos="597" w:val="left" w:leader="none"/>
        </w:tabs>
        <w:spacing w:line="223" w:lineRule="auto" w:before="0" w:after="0"/>
        <w:ind w:left="597" w:right="152" w:hanging="375"/>
        <w:jc w:val="both"/>
        <w:rPr>
          <w:sz w:val="19"/>
        </w:rPr>
      </w:pPr>
      <w:r>
        <w:rPr>
          <w:w w:val="105"/>
          <w:sz w:val="19"/>
        </w:rPr>
        <w:t>Company</w:t>
      </w:r>
      <w:r>
        <w:rPr>
          <w:spacing w:val="-11"/>
          <w:w w:val="105"/>
          <w:sz w:val="19"/>
        </w:rPr>
        <w:t> </w:t>
      </w:r>
      <w:r>
        <w:rPr>
          <w:w w:val="105"/>
          <w:sz w:val="19"/>
        </w:rPr>
        <w:t>may</w:t>
      </w:r>
      <w:r>
        <w:rPr>
          <w:spacing w:val="-9"/>
          <w:w w:val="105"/>
          <w:sz w:val="19"/>
        </w:rPr>
        <w:t> </w:t>
      </w:r>
      <w:r>
        <w:rPr>
          <w:w w:val="105"/>
          <w:sz w:val="19"/>
        </w:rPr>
        <w:t>redirect</w:t>
      </w:r>
      <w:r>
        <w:rPr>
          <w:spacing w:val="-8"/>
          <w:w w:val="105"/>
          <w:sz w:val="19"/>
        </w:rPr>
        <w:t> </w:t>
      </w:r>
      <w:r>
        <w:rPr>
          <w:w w:val="105"/>
          <w:sz w:val="19"/>
        </w:rPr>
        <w:t>Customer</w:t>
      </w:r>
      <w:r>
        <w:rPr>
          <w:spacing w:val="-9"/>
          <w:w w:val="105"/>
          <w:sz w:val="19"/>
        </w:rPr>
        <w:t> </w:t>
      </w:r>
      <w:r>
        <w:rPr>
          <w:w w:val="105"/>
          <w:sz w:val="19"/>
        </w:rPr>
        <w:t>to</w:t>
      </w:r>
      <w:r>
        <w:rPr>
          <w:spacing w:val="-14"/>
          <w:w w:val="105"/>
          <w:sz w:val="19"/>
        </w:rPr>
        <w:t> </w:t>
      </w:r>
      <w:r>
        <w:rPr>
          <w:w w:val="105"/>
          <w:sz w:val="19"/>
        </w:rPr>
        <w:t>third</w:t>
      </w:r>
      <w:r>
        <w:rPr>
          <w:spacing w:val="-6"/>
          <w:w w:val="105"/>
          <w:sz w:val="19"/>
        </w:rPr>
        <w:t> </w:t>
      </w:r>
      <w:r>
        <w:rPr>
          <w:w w:val="105"/>
          <w:sz w:val="19"/>
        </w:rPr>
        <w:t>party</w:t>
      </w:r>
      <w:r>
        <w:rPr>
          <w:spacing w:val="-9"/>
          <w:w w:val="105"/>
          <w:sz w:val="19"/>
        </w:rPr>
        <w:t> </w:t>
      </w:r>
      <w:r>
        <w:rPr>
          <w:w w:val="105"/>
          <w:sz w:val="19"/>
        </w:rPr>
        <w:t>providers</w:t>
      </w:r>
      <w:r>
        <w:rPr>
          <w:spacing w:val="-9"/>
          <w:w w:val="105"/>
          <w:sz w:val="19"/>
        </w:rPr>
        <w:t> </w:t>
      </w:r>
      <w:r>
        <w:rPr>
          <w:w w:val="105"/>
          <w:sz w:val="19"/>
        </w:rPr>
        <w:t>for</w:t>
      </w:r>
      <w:r>
        <w:rPr>
          <w:spacing w:val="-9"/>
          <w:w w:val="105"/>
          <w:sz w:val="19"/>
        </w:rPr>
        <w:t> </w:t>
      </w:r>
      <w:r>
        <w:rPr>
          <w:w w:val="105"/>
          <w:sz w:val="19"/>
        </w:rPr>
        <w:t>translation</w:t>
      </w:r>
      <w:r>
        <w:rPr>
          <w:spacing w:val="-11"/>
          <w:w w:val="105"/>
          <w:sz w:val="19"/>
        </w:rPr>
        <w:t> </w:t>
      </w:r>
      <w:r>
        <w:rPr>
          <w:w w:val="105"/>
          <w:sz w:val="19"/>
        </w:rPr>
        <w:t>services</w:t>
      </w:r>
      <w:r>
        <w:rPr>
          <w:spacing w:val="-9"/>
          <w:w w:val="105"/>
          <w:sz w:val="19"/>
        </w:rPr>
        <w:t> </w:t>
      </w:r>
      <w:r>
        <w:rPr>
          <w:w w:val="105"/>
          <w:sz w:val="19"/>
        </w:rPr>
        <w:t>or</w:t>
      </w:r>
      <w:r>
        <w:rPr>
          <w:spacing w:val="-9"/>
          <w:w w:val="105"/>
          <w:sz w:val="19"/>
        </w:rPr>
        <w:t> </w:t>
      </w:r>
      <w:r>
        <w:rPr>
          <w:w w:val="105"/>
          <w:sz w:val="19"/>
        </w:rPr>
        <w:t>integrate</w:t>
      </w:r>
      <w:r>
        <w:rPr>
          <w:spacing w:val="-11"/>
          <w:w w:val="105"/>
          <w:sz w:val="19"/>
        </w:rPr>
        <w:t> </w:t>
      </w:r>
      <w:r>
        <w:rPr>
          <w:w w:val="105"/>
          <w:sz w:val="19"/>
        </w:rPr>
        <w:t>with</w:t>
      </w:r>
      <w:r>
        <w:rPr>
          <w:spacing w:val="-11"/>
          <w:w w:val="105"/>
          <w:sz w:val="19"/>
        </w:rPr>
        <w:t> </w:t>
      </w:r>
      <w:r>
        <w:rPr>
          <w:w w:val="105"/>
          <w:sz w:val="19"/>
        </w:rPr>
        <w:t>third</w:t>
      </w:r>
      <w:r>
        <w:rPr>
          <w:spacing w:val="-11"/>
          <w:w w:val="105"/>
          <w:sz w:val="19"/>
        </w:rPr>
        <w:t> </w:t>
      </w:r>
      <w:r>
        <w:rPr>
          <w:w w:val="105"/>
          <w:sz w:val="19"/>
        </w:rPr>
        <w:t>party translation</w:t>
      </w:r>
      <w:r>
        <w:rPr>
          <w:spacing w:val="-14"/>
          <w:w w:val="105"/>
          <w:sz w:val="19"/>
        </w:rPr>
        <w:t> </w:t>
      </w:r>
      <w:r>
        <w:rPr>
          <w:w w:val="105"/>
          <w:sz w:val="19"/>
        </w:rPr>
        <w:t>service</w:t>
      </w:r>
      <w:r>
        <w:rPr>
          <w:spacing w:val="-14"/>
          <w:w w:val="105"/>
          <w:sz w:val="19"/>
        </w:rPr>
        <w:t> </w:t>
      </w:r>
      <w:r>
        <w:rPr>
          <w:w w:val="105"/>
          <w:sz w:val="19"/>
        </w:rPr>
        <w:t>providers</w:t>
      </w:r>
      <w:r>
        <w:rPr>
          <w:spacing w:val="-14"/>
          <w:w w:val="105"/>
          <w:sz w:val="19"/>
        </w:rPr>
        <w:t> </w:t>
      </w:r>
      <w:r>
        <w:rPr>
          <w:w w:val="105"/>
          <w:sz w:val="19"/>
        </w:rPr>
        <w:t>as</w:t>
      </w:r>
      <w:r>
        <w:rPr>
          <w:spacing w:val="-14"/>
          <w:w w:val="105"/>
          <w:sz w:val="19"/>
        </w:rPr>
        <w:t> </w:t>
      </w:r>
      <w:r>
        <w:rPr>
          <w:w w:val="105"/>
          <w:sz w:val="19"/>
        </w:rPr>
        <w:t>a</w:t>
      </w:r>
      <w:r>
        <w:rPr>
          <w:spacing w:val="-14"/>
          <w:w w:val="105"/>
          <w:sz w:val="19"/>
        </w:rPr>
        <w:t> </w:t>
      </w:r>
      <w:r>
        <w:rPr>
          <w:w w:val="105"/>
          <w:sz w:val="19"/>
        </w:rPr>
        <w:t>feature</w:t>
      </w:r>
      <w:r>
        <w:rPr>
          <w:spacing w:val="-14"/>
          <w:w w:val="105"/>
          <w:sz w:val="19"/>
        </w:rPr>
        <w:t> </w:t>
      </w:r>
      <w:r>
        <w:rPr>
          <w:w w:val="105"/>
          <w:sz w:val="19"/>
        </w:rPr>
        <w:t>of</w:t>
      </w:r>
      <w:r>
        <w:rPr>
          <w:spacing w:val="-13"/>
          <w:w w:val="105"/>
          <w:sz w:val="19"/>
        </w:rPr>
        <w:t> </w:t>
      </w:r>
      <w:r>
        <w:rPr>
          <w:w w:val="105"/>
          <w:sz w:val="19"/>
        </w:rPr>
        <w:t>the</w:t>
      </w:r>
      <w:r>
        <w:rPr>
          <w:spacing w:val="-14"/>
          <w:w w:val="105"/>
          <w:sz w:val="19"/>
        </w:rPr>
        <w:t> </w:t>
      </w:r>
      <w:r>
        <w:rPr>
          <w:w w:val="105"/>
          <w:sz w:val="19"/>
        </w:rPr>
        <w:t>Services.</w:t>
      </w:r>
      <w:r>
        <w:rPr>
          <w:spacing w:val="-14"/>
          <w:w w:val="105"/>
          <w:sz w:val="19"/>
        </w:rPr>
        <w:t> </w:t>
      </w:r>
      <w:r>
        <w:rPr>
          <w:w w:val="105"/>
          <w:sz w:val="19"/>
        </w:rPr>
        <w:t>Company</w:t>
      </w:r>
      <w:r>
        <w:rPr>
          <w:spacing w:val="-14"/>
          <w:w w:val="105"/>
          <w:sz w:val="19"/>
        </w:rPr>
        <w:t> </w:t>
      </w:r>
      <w:r>
        <w:rPr>
          <w:w w:val="105"/>
          <w:sz w:val="19"/>
        </w:rPr>
        <w:t>does</w:t>
      </w:r>
      <w:r>
        <w:rPr>
          <w:spacing w:val="-14"/>
          <w:w w:val="105"/>
          <w:sz w:val="19"/>
        </w:rPr>
        <w:t> </w:t>
      </w:r>
      <w:r>
        <w:rPr>
          <w:w w:val="105"/>
          <w:sz w:val="19"/>
        </w:rPr>
        <w:t>not</w:t>
      </w:r>
      <w:r>
        <w:rPr>
          <w:spacing w:val="-14"/>
          <w:w w:val="105"/>
          <w:sz w:val="19"/>
        </w:rPr>
        <w:t> </w:t>
      </w:r>
      <w:r>
        <w:rPr>
          <w:w w:val="105"/>
          <w:sz w:val="19"/>
        </w:rPr>
        <w:t>endorse</w:t>
      </w:r>
      <w:r>
        <w:rPr>
          <w:spacing w:val="-14"/>
          <w:w w:val="105"/>
          <w:sz w:val="19"/>
        </w:rPr>
        <w:t> </w:t>
      </w:r>
      <w:r>
        <w:rPr>
          <w:w w:val="105"/>
          <w:sz w:val="19"/>
        </w:rPr>
        <w:t>and</w:t>
      </w:r>
      <w:r>
        <w:rPr>
          <w:spacing w:val="-13"/>
          <w:w w:val="105"/>
          <w:sz w:val="19"/>
        </w:rPr>
        <w:t> </w:t>
      </w:r>
      <w:r>
        <w:rPr>
          <w:w w:val="105"/>
          <w:sz w:val="19"/>
        </w:rPr>
        <w:t>is</w:t>
      </w:r>
      <w:r>
        <w:rPr>
          <w:spacing w:val="-14"/>
          <w:w w:val="105"/>
          <w:sz w:val="19"/>
        </w:rPr>
        <w:t> </w:t>
      </w:r>
      <w:r>
        <w:rPr>
          <w:w w:val="105"/>
          <w:sz w:val="19"/>
        </w:rPr>
        <w:t>not</w:t>
      </w:r>
      <w:r>
        <w:rPr>
          <w:spacing w:val="-14"/>
          <w:w w:val="105"/>
          <w:sz w:val="19"/>
        </w:rPr>
        <w:t> </w:t>
      </w:r>
      <w:r>
        <w:rPr>
          <w:w w:val="105"/>
          <w:sz w:val="19"/>
        </w:rPr>
        <w:t>responsible or liable for the third party’s availability, accuracy, the related content, products, or services. Customer is solely</w:t>
      </w:r>
      <w:r>
        <w:rPr>
          <w:spacing w:val="-14"/>
          <w:w w:val="105"/>
          <w:sz w:val="19"/>
        </w:rPr>
        <w:t> </w:t>
      </w:r>
      <w:r>
        <w:rPr>
          <w:w w:val="105"/>
          <w:sz w:val="19"/>
        </w:rPr>
        <w:t>responsible</w:t>
      </w:r>
      <w:r>
        <w:rPr>
          <w:spacing w:val="-13"/>
          <w:w w:val="105"/>
          <w:sz w:val="19"/>
        </w:rPr>
        <w:t> </w:t>
      </w:r>
      <w:r>
        <w:rPr>
          <w:w w:val="105"/>
          <w:sz w:val="19"/>
        </w:rPr>
        <w:t>for</w:t>
      </w:r>
      <w:r>
        <w:rPr>
          <w:spacing w:val="-14"/>
          <w:w w:val="105"/>
          <w:sz w:val="19"/>
        </w:rPr>
        <w:t> </w:t>
      </w:r>
      <w:r>
        <w:rPr>
          <w:w w:val="105"/>
          <w:sz w:val="19"/>
        </w:rPr>
        <w:t>Customer’s</w:t>
      </w:r>
      <w:r>
        <w:rPr>
          <w:spacing w:val="-14"/>
          <w:w w:val="105"/>
          <w:sz w:val="19"/>
        </w:rPr>
        <w:t> </w:t>
      </w:r>
      <w:r>
        <w:rPr>
          <w:w w:val="105"/>
          <w:sz w:val="19"/>
        </w:rPr>
        <w:t>use</w:t>
      </w:r>
      <w:r>
        <w:rPr>
          <w:spacing w:val="-11"/>
          <w:w w:val="105"/>
          <w:sz w:val="19"/>
        </w:rPr>
        <w:t> </w:t>
      </w:r>
      <w:r>
        <w:rPr>
          <w:w w:val="105"/>
          <w:sz w:val="19"/>
        </w:rPr>
        <w:t>of</w:t>
      </w:r>
      <w:r>
        <w:rPr>
          <w:spacing w:val="-9"/>
          <w:w w:val="105"/>
          <w:sz w:val="19"/>
        </w:rPr>
        <w:t> </w:t>
      </w:r>
      <w:r>
        <w:rPr>
          <w:w w:val="105"/>
          <w:sz w:val="19"/>
        </w:rPr>
        <w:t>any</w:t>
      </w:r>
      <w:r>
        <w:rPr>
          <w:spacing w:val="-14"/>
          <w:w w:val="105"/>
          <w:sz w:val="19"/>
        </w:rPr>
        <w:t> </w:t>
      </w:r>
      <w:r>
        <w:rPr>
          <w:w w:val="105"/>
          <w:sz w:val="19"/>
        </w:rPr>
        <w:t>such</w:t>
      </w:r>
      <w:r>
        <w:rPr>
          <w:spacing w:val="-14"/>
          <w:w w:val="105"/>
          <w:sz w:val="19"/>
        </w:rPr>
        <w:t> </w:t>
      </w:r>
      <w:r>
        <w:rPr>
          <w:w w:val="105"/>
          <w:sz w:val="19"/>
        </w:rPr>
        <w:t>websites,</w:t>
      </w:r>
      <w:r>
        <w:rPr>
          <w:spacing w:val="-12"/>
          <w:w w:val="105"/>
          <w:sz w:val="19"/>
        </w:rPr>
        <w:t> </w:t>
      </w:r>
      <w:r>
        <w:rPr>
          <w:w w:val="105"/>
          <w:sz w:val="19"/>
        </w:rPr>
        <w:t>resources,</w:t>
      </w:r>
      <w:r>
        <w:rPr>
          <w:spacing w:val="-13"/>
          <w:w w:val="105"/>
          <w:sz w:val="19"/>
        </w:rPr>
        <w:t> </w:t>
      </w:r>
      <w:r>
        <w:rPr>
          <w:w w:val="105"/>
          <w:sz w:val="19"/>
        </w:rPr>
        <w:t>and</w:t>
      </w:r>
      <w:r>
        <w:rPr>
          <w:spacing w:val="-14"/>
          <w:w w:val="105"/>
          <w:sz w:val="19"/>
        </w:rPr>
        <w:t> </w:t>
      </w:r>
      <w:r>
        <w:rPr>
          <w:w w:val="105"/>
          <w:sz w:val="19"/>
        </w:rPr>
        <w:t>integrations</w:t>
      </w:r>
      <w:r>
        <w:rPr>
          <w:spacing w:val="-14"/>
          <w:w w:val="105"/>
          <w:sz w:val="19"/>
        </w:rPr>
        <w:t> </w:t>
      </w:r>
      <w:r>
        <w:rPr>
          <w:w w:val="105"/>
          <w:sz w:val="19"/>
        </w:rPr>
        <w:t>Company</w:t>
      </w:r>
      <w:r>
        <w:rPr>
          <w:spacing w:val="-14"/>
          <w:w w:val="105"/>
          <w:sz w:val="19"/>
        </w:rPr>
        <w:t> </w:t>
      </w:r>
      <w:r>
        <w:rPr>
          <w:w w:val="105"/>
          <w:sz w:val="19"/>
        </w:rPr>
        <w:t>provides with</w:t>
      </w:r>
      <w:r>
        <w:rPr>
          <w:w w:val="105"/>
          <w:sz w:val="19"/>
        </w:rPr>
        <w:t> third</w:t>
      </w:r>
      <w:r>
        <w:rPr>
          <w:w w:val="105"/>
          <w:sz w:val="19"/>
        </w:rPr>
        <w:t> party translation</w:t>
      </w:r>
      <w:r>
        <w:rPr>
          <w:w w:val="105"/>
          <w:sz w:val="19"/>
        </w:rPr>
        <w:t> providers.</w:t>
      </w:r>
      <w:r>
        <w:rPr>
          <w:w w:val="105"/>
          <w:sz w:val="19"/>
        </w:rPr>
        <w:t> Customers</w:t>
      </w:r>
      <w:r>
        <w:rPr>
          <w:w w:val="105"/>
          <w:sz w:val="19"/>
        </w:rPr>
        <w:t> acknowledges</w:t>
      </w:r>
      <w:r>
        <w:rPr>
          <w:w w:val="105"/>
          <w:sz w:val="19"/>
        </w:rPr>
        <w:t> and</w:t>
      </w:r>
      <w:r>
        <w:rPr>
          <w:w w:val="105"/>
          <w:sz w:val="19"/>
        </w:rPr>
        <w:t> agrees</w:t>
      </w:r>
      <w:r>
        <w:rPr>
          <w:w w:val="105"/>
          <w:sz w:val="19"/>
        </w:rPr>
        <w:t> that</w:t>
      </w:r>
      <w:r>
        <w:rPr>
          <w:w w:val="105"/>
          <w:sz w:val="19"/>
        </w:rPr>
        <w:t> Company</w:t>
      </w:r>
      <w:r>
        <w:rPr>
          <w:w w:val="105"/>
          <w:sz w:val="19"/>
        </w:rPr>
        <w:t> shall</w:t>
      </w:r>
      <w:r>
        <w:rPr>
          <w:w w:val="105"/>
          <w:sz w:val="19"/>
        </w:rPr>
        <w:t> not</w:t>
      </w:r>
      <w:r>
        <w:rPr>
          <w:w w:val="105"/>
          <w:sz w:val="19"/>
        </w:rPr>
        <w:t> be responsible or liable, directly</w:t>
      </w:r>
      <w:r>
        <w:rPr>
          <w:spacing w:val="-1"/>
          <w:w w:val="105"/>
          <w:sz w:val="19"/>
        </w:rPr>
        <w:t> </w:t>
      </w:r>
      <w:r>
        <w:rPr>
          <w:w w:val="105"/>
          <w:sz w:val="19"/>
        </w:rPr>
        <w:t>or</w:t>
      </w:r>
      <w:r>
        <w:rPr>
          <w:spacing w:val="-1"/>
          <w:w w:val="105"/>
          <w:sz w:val="19"/>
        </w:rPr>
        <w:t> </w:t>
      </w:r>
      <w:r>
        <w:rPr>
          <w:w w:val="105"/>
          <w:sz w:val="19"/>
        </w:rPr>
        <w:t>indirectly, for any</w:t>
      </w:r>
      <w:r>
        <w:rPr>
          <w:spacing w:val="-1"/>
          <w:w w:val="105"/>
          <w:sz w:val="19"/>
        </w:rPr>
        <w:t> </w:t>
      </w:r>
      <w:r>
        <w:rPr>
          <w:w w:val="105"/>
          <w:sz w:val="19"/>
        </w:rPr>
        <w:t>damage or</w:t>
      </w:r>
      <w:r>
        <w:rPr>
          <w:spacing w:val="-1"/>
          <w:w w:val="105"/>
          <w:sz w:val="19"/>
        </w:rPr>
        <w:t> </w:t>
      </w:r>
      <w:r>
        <w:rPr>
          <w:w w:val="105"/>
          <w:sz w:val="19"/>
        </w:rPr>
        <w:t>loss</w:t>
      </w:r>
      <w:r>
        <w:rPr>
          <w:spacing w:val="-1"/>
          <w:w w:val="105"/>
          <w:sz w:val="19"/>
        </w:rPr>
        <w:t> </w:t>
      </w:r>
      <w:r>
        <w:rPr>
          <w:w w:val="105"/>
          <w:sz w:val="19"/>
        </w:rPr>
        <w:t>caused or</w:t>
      </w:r>
      <w:r>
        <w:rPr>
          <w:spacing w:val="-1"/>
          <w:w w:val="105"/>
          <w:sz w:val="19"/>
        </w:rPr>
        <w:t> </w:t>
      </w:r>
      <w:r>
        <w:rPr>
          <w:w w:val="105"/>
          <w:sz w:val="19"/>
        </w:rPr>
        <w:t>alleged</w:t>
      </w:r>
      <w:r>
        <w:rPr>
          <w:spacing w:val="-2"/>
          <w:w w:val="105"/>
          <w:sz w:val="19"/>
        </w:rPr>
        <w:t> </w:t>
      </w:r>
      <w:r>
        <w:rPr>
          <w:w w:val="105"/>
          <w:sz w:val="19"/>
        </w:rPr>
        <w:t>to be</w:t>
      </w:r>
      <w:r>
        <w:rPr>
          <w:spacing w:val="-2"/>
          <w:w w:val="105"/>
          <w:sz w:val="19"/>
        </w:rPr>
        <w:t> </w:t>
      </w:r>
      <w:r>
        <w:rPr>
          <w:w w:val="105"/>
          <w:sz w:val="19"/>
        </w:rPr>
        <w:t>caused</w:t>
      </w:r>
      <w:r>
        <w:rPr>
          <w:spacing w:val="-2"/>
          <w:w w:val="105"/>
          <w:sz w:val="19"/>
        </w:rPr>
        <w:t> </w:t>
      </w:r>
      <w:r>
        <w:rPr>
          <w:w w:val="105"/>
          <w:sz w:val="19"/>
        </w:rPr>
        <w:t>by</w:t>
      </w:r>
      <w:r>
        <w:rPr>
          <w:spacing w:val="-1"/>
          <w:w w:val="105"/>
          <w:sz w:val="19"/>
        </w:rPr>
        <w:t> </w:t>
      </w:r>
      <w:r>
        <w:rPr>
          <w:w w:val="105"/>
          <w:sz w:val="19"/>
        </w:rPr>
        <w:t>or</w:t>
      </w:r>
      <w:r>
        <w:rPr>
          <w:spacing w:val="-1"/>
          <w:w w:val="105"/>
          <w:sz w:val="19"/>
        </w:rPr>
        <w:t> </w:t>
      </w:r>
      <w:r>
        <w:rPr>
          <w:w w:val="105"/>
          <w:sz w:val="19"/>
        </w:rPr>
        <w:t>in connection with Customer’s use of or reliance on any such third party provider.</w:t>
      </w:r>
    </w:p>
    <w:p>
      <w:pPr>
        <w:pStyle w:val="BodyText"/>
        <w:spacing w:before="35"/>
        <w:ind w:left="0"/>
      </w:pPr>
    </w:p>
    <w:p>
      <w:pPr>
        <w:pStyle w:val="ListParagraph"/>
        <w:numPr>
          <w:ilvl w:val="1"/>
          <w:numId w:val="1"/>
        </w:numPr>
        <w:tabs>
          <w:tab w:pos="594" w:val="left" w:leader="none"/>
          <w:tab w:pos="597" w:val="left" w:leader="none"/>
        </w:tabs>
        <w:spacing w:line="223" w:lineRule="auto" w:before="0" w:after="0"/>
        <w:ind w:left="597" w:right="152" w:hanging="375"/>
        <w:jc w:val="both"/>
        <w:rPr>
          <w:sz w:val="19"/>
        </w:rPr>
      </w:pPr>
      <w:r>
        <w:rPr>
          <w:w w:val="105"/>
          <w:sz w:val="19"/>
        </w:rPr>
        <w:t>Ordering translation services from any of these third party providers is completely optional, and may not always</w:t>
      </w:r>
      <w:r>
        <w:rPr>
          <w:spacing w:val="-14"/>
          <w:w w:val="105"/>
          <w:sz w:val="19"/>
        </w:rPr>
        <w:t> </w:t>
      </w:r>
      <w:r>
        <w:rPr>
          <w:w w:val="105"/>
          <w:sz w:val="19"/>
        </w:rPr>
        <w:t>be</w:t>
      </w:r>
      <w:r>
        <w:rPr>
          <w:spacing w:val="-14"/>
          <w:w w:val="105"/>
          <w:sz w:val="19"/>
        </w:rPr>
        <w:t> </w:t>
      </w:r>
      <w:r>
        <w:rPr>
          <w:w w:val="105"/>
          <w:sz w:val="19"/>
        </w:rPr>
        <w:t>offered</w:t>
      </w:r>
      <w:r>
        <w:rPr>
          <w:spacing w:val="-14"/>
          <w:w w:val="105"/>
          <w:sz w:val="19"/>
        </w:rPr>
        <w:t> </w:t>
      </w:r>
      <w:r>
        <w:rPr>
          <w:w w:val="105"/>
          <w:sz w:val="19"/>
        </w:rPr>
        <w:t>as</w:t>
      </w:r>
      <w:r>
        <w:rPr>
          <w:spacing w:val="-14"/>
          <w:w w:val="105"/>
          <w:sz w:val="19"/>
        </w:rPr>
        <w:t> </w:t>
      </w:r>
      <w:r>
        <w:rPr>
          <w:w w:val="105"/>
          <w:sz w:val="19"/>
        </w:rPr>
        <w:t>part</w:t>
      </w:r>
      <w:r>
        <w:rPr>
          <w:spacing w:val="-14"/>
          <w:w w:val="105"/>
          <w:sz w:val="19"/>
        </w:rPr>
        <w:t> </w:t>
      </w:r>
      <w:r>
        <w:rPr>
          <w:w w:val="105"/>
          <w:sz w:val="19"/>
        </w:rPr>
        <w:t>of</w:t>
      </w:r>
      <w:r>
        <w:rPr>
          <w:spacing w:val="-14"/>
          <w:w w:val="105"/>
          <w:sz w:val="19"/>
        </w:rPr>
        <w:t> </w:t>
      </w:r>
      <w:r>
        <w:rPr>
          <w:w w:val="105"/>
          <w:sz w:val="19"/>
        </w:rPr>
        <w:t>the</w:t>
      </w:r>
      <w:r>
        <w:rPr>
          <w:spacing w:val="-13"/>
          <w:w w:val="105"/>
          <w:sz w:val="19"/>
        </w:rPr>
        <w:t> </w:t>
      </w:r>
      <w:r>
        <w:rPr>
          <w:w w:val="105"/>
          <w:sz w:val="19"/>
        </w:rPr>
        <w:t>Services.</w:t>
      </w:r>
      <w:r>
        <w:rPr>
          <w:spacing w:val="-14"/>
          <w:w w:val="105"/>
          <w:sz w:val="19"/>
        </w:rPr>
        <w:t> </w:t>
      </w:r>
      <w:r>
        <w:rPr>
          <w:w w:val="105"/>
          <w:sz w:val="19"/>
        </w:rPr>
        <w:t>Orders</w:t>
      </w:r>
      <w:r>
        <w:rPr>
          <w:spacing w:val="-14"/>
          <w:w w:val="105"/>
          <w:sz w:val="19"/>
        </w:rPr>
        <w:t> </w:t>
      </w:r>
      <w:r>
        <w:rPr>
          <w:w w:val="105"/>
          <w:sz w:val="19"/>
        </w:rPr>
        <w:t>are</w:t>
      </w:r>
      <w:r>
        <w:rPr>
          <w:spacing w:val="-14"/>
          <w:w w:val="105"/>
          <w:sz w:val="19"/>
        </w:rPr>
        <w:t> </w:t>
      </w:r>
      <w:r>
        <w:rPr>
          <w:w w:val="105"/>
          <w:sz w:val="19"/>
        </w:rPr>
        <w:t>received</w:t>
      </w:r>
      <w:r>
        <w:rPr>
          <w:spacing w:val="-14"/>
          <w:w w:val="105"/>
          <w:sz w:val="19"/>
        </w:rPr>
        <w:t> </w:t>
      </w:r>
      <w:r>
        <w:rPr>
          <w:w w:val="105"/>
          <w:sz w:val="19"/>
        </w:rPr>
        <w:t>into</w:t>
      </w:r>
      <w:r>
        <w:rPr>
          <w:spacing w:val="-14"/>
          <w:w w:val="105"/>
          <w:sz w:val="19"/>
        </w:rPr>
        <w:t> </w:t>
      </w:r>
      <w:r>
        <w:rPr>
          <w:w w:val="105"/>
          <w:sz w:val="19"/>
        </w:rPr>
        <w:t>a</w:t>
      </w:r>
      <w:r>
        <w:rPr>
          <w:spacing w:val="-14"/>
          <w:w w:val="105"/>
          <w:sz w:val="19"/>
        </w:rPr>
        <w:t> </w:t>
      </w:r>
      <w:r>
        <w:rPr>
          <w:w w:val="105"/>
          <w:sz w:val="19"/>
        </w:rPr>
        <w:t>database</w:t>
      </w:r>
      <w:r>
        <w:rPr>
          <w:spacing w:val="-13"/>
          <w:w w:val="105"/>
          <w:sz w:val="19"/>
        </w:rPr>
        <w:t> </w:t>
      </w:r>
      <w:r>
        <w:rPr>
          <w:w w:val="105"/>
          <w:sz w:val="19"/>
        </w:rPr>
        <w:t>system</w:t>
      </w:r>
      <w:r>
        <w:rPr>
          <w:spacing w:val="-14"/>
          <w:w w:val="105"/>
          <w:sz w:val="19"/>
        </w:rPr>
        <w:t> </w:t>
      </w:r>
      <w:r>
        <w:rPr>
          <w:w w:val="105"/>
          <w:sz w:val="19"/>
        </w:rPr>
        <w:t>and</w:t>
      </w:r>
      <w:r>
        <w:rPr>
          <w:spacing w:val="-14"/>
          <w:w w:val="105"/>
          <w:sz w:val="19"/>
        </w:rPr>
        <w:t> </w:t>
      </w:r>
      <w:r>
        <w:rPr>
          <w:w w:val="105"/>
          <w:sz w:val="19"/>
        </w:rPr>
        <w:t>are</w:t>
      </w:r>
      <w:r>
        <w:rPr>
          <w:spacing w:val="-14"/>
          <w:w w:val="105"/>
          <w:sz w:val="19"/>
        </w:rPr>
        <w:t> </w:t>
      </w:r>
      <w:r>
        <w:rPr>
          <w:w w:val="105"/>
          <w:sz w:val="19"/>
        </w:rPr>
        <w:t>automatically dispatched</w:t>
      </w:r>
      <w:r>
        <w:rPr>
          <w:spacing w:val="-2"/>
          <w:w w:val="105"/>
          <w:sz w:val="19"/>
        </w:rPr>
        <w:t> </w:t>
      </w:r>
      <w:r>
        <w:rPr>
          <w:w w:val="105"/>
          <w:sz w:val="19"/>
        </w:rPr>
        <w:t>to</w:t>
      </w:r>
      <w:r>
        <w:rPr>
          <w:spacing w:val="-2"/>
          <w:w w:val="105"/>
          <w:sz w:val="19"/>
        </w:rPr>
        <w:t> </w:t>
      </w:r>
      <w:r>
        <w:rPr>
          <w:w w:val="105"/>
          <w:sz w:val="19"/>
        </w:rPr>
        <w:t>the</w:t>
      </w:r>
      <w:r>
        <w:rPr>
          <w:spacing w:val="-7"/>
          <w:w w:val="105"/>
          <w:sz w:val="19"/>
        </w:rPr>
        <w:t> </w:t>
      </w:r>
      <w:r>
        <w:rPr>
          <w:w w:val="105"/>
          <w:sz w:val="19"/>
        </w:rPr>
        <w:t>third</w:t>
      </w:r>
      <w:r>
        <w:rPr>
          <w:spacing w:val="-2"/>
          <w:w w:val="105"/>
          <w:sz w:val="19"/>
        </w:rPr>
        <w:t> </w:t>
      </w:r>
      <w:r>
        <w:rPr>
          <w:w w:val="105"/>
          <w:sz w:val="19"/>
        </w:rPr>
        <w:t>party</w:t>
      </w:r>
      <w:r>
        <w:rPr>
          <w:spacing w:val="-1"/>
          <w:w w:val="105"/>
          <w:sz w:val="19"/>
        </w:rPr>
        <w:t> </w:t>
      </w:r>
      <w:r>
        <w:rPr>
          <w:w w:val="105"/>
          <w:sz w:val="19"/>
        </w:rPr>
        <w:t>providers. Upon</w:t>
      </w:r>
      <w:r>
        <w:rPr>
          <w:spacing w:val="-2"/>
          <w:w w:val="105"/>
          <w:sz w:val="19"/>
        </w:rPr>
        <w:t> </w:t>
      </w:r>
      <w:r>
        <w:rPr>
          <w:w w:val="105"/>
          <w:sz w:val="19"/>
        </w:rPr>
        <w:t>completion, Company</w:t>
      </w:r>
      <w:r>
        <w:rPr>
          <w:spacing w:val="-1"/>
          <w:w w:val="105"/>
          <w:sz w:val="19"/>
        </w:rPr>
        <w:t> </w:t>
      </w:r>
      <w:r>
        <w:rPr>
          <w:w w:val="105"/>
          <w:sz w:val="19"/>
        </w:rPr>
        <w:t>will</w:t>
      </w:r>
      <w:r>
        <w:rPr>
          <w:spacing w:val="-2"/>
          <w:w w:val="105"/>
          <w:sz w:val="19"/>
        </w:rPr>
        <w:t> </w:t>
      </w:r>
      <w:r>
        <w:rPr>
          <w:w w:val="105"/>
          <w:sz w:val="19"/>
        </w:rPr>
        <w:t>receive</w:t>
      </w:r>
      <w:r>
        <w:rPr>
          <w:spacing w:val="-2"/>
          <w:w w:val="105"/>
          <w:sz w:val="19"/>
        </w:rPr>
        <w:t> </w:t>
      </w:r>
      <w:r>
        <w:rPr>
          <w:w w:val="105"/>
          <w:sz w:val="19"/>
        </w:rPr>
        <w:t>the</w:t>
      </w:r>
      <w:r>
        <w:rPr>
          <w:spacing w:val="-2"/>
          <w:w w:val="105"/>
          <w:sz w:val="19"/>
        </w:rPr>
        <w:t> </w:t>
      </w:r>
      <w:r>
        <w:rPr>
          <w:w w:val="105"/>
          <w:sz w:val="19"/>
        </w:rPr>
        <w:t>translated</w:t>
      </w:r>
      <w:r>
        <w:rPr>
          <w:spacing w:val="-2"/>
          <w:w w:val="105"/>
          <w:sz w:val="19"/>
        </w:rPr>
        <w:t> </w:t>
      </w:r>
      <w:r>
        <w:rPr>
          <w:w w:val="105"/>
          <w:sz w:val="19"/>
        </w:rPr>
        <w:t>content and make</w:t>
      </w:r>
      <w:r>
        <w:rPr>
          <w:spacing w:val="-1"/>
          <w:w w:val="105"/>
          <w:sz w:val="19"/>
        </w:rPr>
        <w:t> </w:t>
      </w:r>
      <w:r>
        <w:rPr>
          <w:w w:val="105"/>
          <w:sz w:val="19"/>
        </w:rPr>
        <w:t>it available</w:t>
      </w:r>
      <w:r>
        <w:rPr>
          <w:spacing w:val="-1"/>
          <w:w w:val="105"/>
          <w:sz w:val="19"/>
        </w:rPr>
        <w:t> </w:t>
      </w:r>
      <w:r>
        <w:rPr>
          <w:w w:val="105"/>
          <w:sz w:val="19"/>
        </w:rPr>
        <w:t>to</w:t>
      </w:r>
      <w:r>
        <w:rPr>
          <w:spacing w:val="-1"/>
          <w:w w:val="105"/>
          <w:sz w:val="19"/>
        </w:rPr>
        <w:t> </w:t>
      </w:r>
      <w:r>
        <w:rPr>
          <w:w w:val="105"/>
          <w:sz w:val="19"/>
        </w:rPr>
        <w:t>the</w:t>
      </w:r>
      <w:r>
        <w:rPr>
          <w:spacing w:val="-1"/>
          <w:w w:val="105"/>
          <w:sz w:val="19"/>
        </w:rPr>
        <w:t> </w:t>
      </w:r>
      <w:r>
        <w:rPr>
          <w:w w:val="105"/>
          <w:sz w:val="19"/>
        </w:rPr>
        <w:t>Customer. Any dates provided</w:t>
      </w:r>
      <w:r>
        <w:rPr>
          <w:spacing w:val="-1"/>
          <w:w w:val="105"/>
          <w:sz w:val="19"/>
        </w:rPr>
        <w:t> </w:t>
      </w:r>
      <w:r>
        <w:rPr>
          <w:w w:val="105"/>
          <w:sz w:val="19"/>
        </w:rPr>
        <w:t>for delivery of the</w:t>
      </w:r>
      <w:r>
        <w:rPr>
          <w:spacing w:val="-1"/>
          <w:w w:val="105"/>
          <w:sz w:val="19"/>
        </w:rPr>
        <w:t> </w:t>
      </w:r>
      <w:r>
        <w:rPr>
          <w:w w:val="105"/>
          <w:sz w:val="19"/>
        </w:rPr>
        <w:t>order are</w:t>
      </w:r>
      <w:r>
        <w:rPr>
          <w:spacing w:val="-1"/>
          <w:w w:val="105"/>
          <w:sz w:val="19"/>
        </w:rPr>
        <w:t> </w:t>
      </w:r>
      <w:r>
        <w:rPr>
          <w:w w:val="105"/>
          <w:sz w:val="19"/>
        </w:rPr>
        <w:t>approximate</w:t>
      </w:r>
      <w:r>
        <w:rPr>
          <w:spacing w:val="-1"/>
          <w:w w:val="105"/>
          <w:sz w:val="19"/>
        </w:rPr>
        <w:t> </w:t>
      </w:r>
      <w:r>
        <w:rPr>
          <w:w w:val="105"/>
          <w:sz w:val="19"/>
        </w:rPr>
        <w:t>only;</w:t>
      </w:r>
      <w:r>
        <w:rPr>
          <w:spacing w:val="-3"/>
          <w:w w:val="105"/>
          <w:sz w:val="19"/>
        </w:rPr>
        <w:t> </w:t>
      </w:r>
      <w:r>
        <w:rPr>
          <w:w w:val="105"/>
          <w:sz w:val="19"/>
        </w:rPr>
        <w:t>time is</w:t>
      </w:r>
      <w:r>
        <w:rPr>
          <w:spacing w:val="-5"/>
          <w:w w:val="105"/>
          <w:sz w:val="19"/>
        </w:rPr>
        <w:t> </w:t>
      </w:r>
      <w:r>
        <w:rPr>
          <w:w w:val="105"/>
          <w:sz w:val="19"/>
        </w:rPr>
        <w:t>not</w:t>
      </w:r>
      <w:r>
        <w:rPr>
          <w:spacing w:val="-3"/>
          <w:w w:val="105"/>
          <w:sz w:val="19"/>
        </w:rPr>
        <w:t> </w:t>
      </w:r>
      <w:r>
        <w:rPr>
          <w:w w:val="105"/>
          <w:sz w:val="19"/>
        </w:rPr>
        <w:t>of</w:t>
      </w:r>
      <w:r>
        <w:rPr>
          <w:spacing w:val="-8"/>
          <w:w w:val="105"/>
          <w:sz w:val="19"/>
        </w:rPr>
        <w:t> </w:t>
      </w:r>
      <w:r>
        <w:rPr>
          <w:w w:val="105"/>
          <w:sz w:val="19"/>
        </w:rPr>
        <w:t>the</w:t>
      </w:r>
      <w:r>
        <w:rPr>
          <w:spacing w:val="-6"/>
          <w:w w:val="105"/>
          <w:sz w:val="19"/>
        </w:rPr>
        <w:t> </w:t>
      </w:r>
      <w:r>
        <w:rPr>
          <w:w w:val="105"/>
          <w:sz w:val="19"/>
        </w:rPr>
        <w:t>essence</w:t>
      </w:r>
      <w:r>
        <w:rPr>
          <w:spacing w:val="-6"/>
          <w:w w:val="105"/>
          <w:sz w:val="19"/>
        </w:rPr>
        <w:t> </w:t>
      </w:r>
      <w:r>
        <w:rPr>
          <w:w w:val="105"/>
          <w:sz w:val="19"/>
        </w:rPr>
        <w:t>for</w:t>
      </w:r>
      <w:r>
        <w:rPr>
          <w:spacing w:val="-4"/>
          <w:w w:val="105"/>
          <w:sz w:val="19"/>
        </w:rPr>
        <w:t> </w:t>
      </w:r>
      <w:r>
        <w:rPr>
          <w:w w:val="105"/>
          <w:sz w:val="19"/>
        </w:rPr>
        <w:t>delivery</w:t>
      </w:r>
      <w:r>
        <w:rPr>
          <w:spacing w:val="-4"/>
          <w:w w:val="105"/>
          <w:sz w:val="19"/>
        </w:rPr>
        <w:t> </w:t>
      </w:r>
      <w:r>
        <w:rPr>
          <w:w w:val="105"/>
          <w:sz w:val="19"/>
        </w:rPr>
        <w:t>or</w:t>
      </w:r>
      <w:r>
        <w:rPr>
          <w:spacing w:val="-9"/>
          <w:w w:val="105"/>
          <w:sz w:val="19"/>
        </w:rPr>
        <w:t> </w:t>
      </w:r>
      <w:r>
        <w:rPr>
          <w:w w:val="105"/>
          <w:sz w:val="19"/>
        </w:rPr>
        <w:t>performance,</w:t>
      </w:r>
      <w:r>
        <w:rPr>
          <w:spacing w:val="-3"/>
          <w:w w:val="105"/>
          <w:sz w:val="19"/>
        </w:rPr>
        <w:t> </w:t>
      </w:r>
      <w:r>
        <w:rPr>
          <w:w w:val="105"/>
          <w:sz w:val="19"/>
        </w:rPr>
        <w:t>and</w:t>
      </w:r>
      <w:r>
        <w:rPr>
          <w:spacing w:val="-6"/>
          <w:w w:val="105"/>
          <w:sz w:val="19"/>
        </w:rPr>
        <w:t> </w:t>
      </w:r>
      <w:r>
        <w:rPr>
          <w:w w:val="105"/>
          <w:sz w:val="19"/>
        </w:rPr>
        <w:t>no</w:t>
      </w:r>
      <w:r>
        <w:rPr>
          <w:spacing w:val="-6"/>
          <w:w w:val="105"/>
          <w:sz w:val="19"/>
        </w:rPr>
        <w:t> </w:t>
      </w:r>
      <w:r>
        <w:rPr>
          <w:w w:val="105"/>
          <w:sz w:val="19"/>
        </w:rPr>
        <w:t>delay</w:t>
      </w:r>
      <w:r>
        <w:rPr>
          <w:spacing w:val="-5"/>
          <w:w w:val="105"/>
          <w:sz w:val="19"/>
        </w:rPr>
        <w:t> </w:t>
      </w:r>
      <w:r>
        <w:rPr>
          <w:w w:val="105"/>
          <w:sz w:val="19"/>
        </w:rPr>
        <w:t>shall</w:t>
      </w:r>
      <w:r>
        <w:rPr>
          <w:spacing w:val="-6"/>
          <w:w w:val="105"/>
          <w:sz w:val="19"/>
        </w:rPr>
        <w:t> </w:t>
      </w:r>
      <w:r>
        <w:rPr>
          <w:w w:val="105"/>
          <w:sz w:val="19"/>
        </w:rPr>
        <w:t>entitle</w:t>
      </w:r>
      <w:r>
        <w:rPr>
          <w:spacing w:val="-6"/>
          <w:w w:val="105"/>
          <w:sz w:val="19"/>
        </w:rPr>
        <w:t> </w:t>
      </w:r>
      <w:r>
        <w:rPr>
          <w:w w:val="105"/>
          <w:sz w:val="19"/>
        </w:rPr>
        <w:t>Customer</w:t>
      </w:r>
      <w:r>
        <w:rPr>
          <w:spacing w:val="-4"/>
          <w:w w:val="105"/>
          <w:sz w:val="19"/>
        </w:rPr>
        <w:t> </w:t>
      </w:r>
      <w:r>
        <w:rPr>
          <w:w w:val="105"/>
          <w:sz w:val="19"/>
        </w:rPr>
        <w:t>to</w:t>
      </w:r>
      <w:r>
        <w:rPr>
          <w:spacing w:val="-6"/>
          <w:w w:val="105"/>
          <w:sz w:val="19"/>
        </w:rPr>
        <w:t> </w:t>
      </w:r>
      <w:r>
        <w:rPr>
          <w:w w:val="105"/>
          <w:sz w:val="19"/>
        </w:rPr>
        <w:t>reject</w:t>
      </w:r>
      <w:r>
        <w:rPr>
          <w:spacing w:val="-8"/>
          <w:w w:val="105"/>
          <w:sz w:val="19"/>
        </w:rPr>
        <w:t> </w:t>
      </w:r>
      <w:r>
        <w:rPr>
          <w:w w:val="105"/>
          <w:sz w:val="19"/>
        </w:rPr>
        <w:t>any</w:t>
      </w:r>
      <w:r>
        <w:rPr>
          <w:spacing w:val="-5"/>
          <w:w w:val="105"/>
          <w:sz w:val="19"/>
        </w:rPr>
        <w:t> </w:t>
      </w:r>
      <w:r>
        <w:rPr>
          <w:w w:val="105"/>
          <w:sz w:val="19"/>
        </w:rPr>
        <w:t>delivery or</w:t>
      </w:r>
      <w:r>
        <w:rPr>
          <w:w w:val="105"/>
          <w:sz w:val="19"/>
        </w:rPr>
        <w:t> performance</w:t>
      </w:r>
      <w:r>
        <w:rPr>
          <w:w w:val="105"/>
          <w:sz w:val="19"/>
        </w:rPr>
        <w:t> or to</w:t>
      </w:r>
      <w:r>
        <w:rPr>
          <w:w w:val="105"/>
          <w:sz w:val="19"/>
        </w:rPr>
        <w:t> repudiate</w:t>
      </w:r>
      <w:r>
        <w:rPr>
          <w:w w:val="105"/>
          <w:sz w:val="19"/>
        </w:rPr>
        <w:t> the</w:t>
      </w:r>
      <w:r>
        <w:rPr>
          <w:w w:val="105"/>
          <w:sz w:val="19"/>
        </w:rPr>
        <w:t> order.</w:t>
      </w:r>
      <w:r>
        <w:rPr>
          <w:w w:val="105"/>
          <w:sz w:val="19"/>
        </w:rPr>
        <w:t> Company will</w:t>
      </w:r>
      <w:r>
        <w:rPr>
          <w:w w:val="105"/>
          <w:sz w:val="19"/>
        </w:rPr>
        <w:t> not</w:t>
      </w:r>
      <w:r>
        <w:rPr>
          <w:w w:val="105"/>
          <w:sz w:val="19"/>
        </w:rPr>
        <w:t> be</w:t>
      </w:r>
      <w:r>
        <w:rPr>
          <w:w w:val="105"/>
          <w:sz w:val="19"/>
        </w:rPr>
        <w:t> liable</w:t>
      </w:r>
      <w:r>
        <w:rPr>
          <w:w w:val="105"/>
          <w:sz w:val="19"/>
        </w:rPr>
        <w:t> in</w:t>
      </w:r>
      <w:r>
        <w:rPr>
          <w:w w:val="105"/>
          <w:sz w:val="19"/>
        </w:rPr>
        <w:t> any circumstances for</w:t>
      </w:r>
      <w:r>
        <w:rPr>
          <w:w w:val="105"/>
          <w:sz w:val="19"/>
        </w:rPr>
        <w:t> the consequences of any delay in delivery or performance or failure to deliver or perform.</w:t>
      </w:r>
    </w:p>
    <w:p>
      <w:pPr>
        <w:pStyle w:val="BodyText"/>
        <w:spacing w:before="29"/>
        <w:ind w:left="0"/>
      </w:pPr>
    </w:p>
    <w:p>
      <w:pPr>
        <w:pStyle w:val="ListParagraph"/>
        <w:numPr>
          <w:ilvl w:val="1"/>
          <w:numId w:val="1"/>
        </w:numPr>
        <w:tabs>
          <w:tab w:pos="594" w:val="left" w:leader="none"/>
          <w:tab w:pos="597" w:val="left" w:leader="none"/>
        </w:tabs>
        <w:spacing w:line="223" w:lineRule="auto" w:before="0" w:after="0"/>
        <w:ind w:left="597" w:right="157" w:hanging="375"/>
        <w:jc w:val="both"/>
        <w:rPr>
          <w:sz w:val="19"/>
        </w:rPr>
      </w:pPr>
      <w:r>
        <w:rPr>
          <w:w w:val="105"/>
          <w:sz w:val="19"/>
        </w:rPr>
        <w:t>Company</w:t>
      </w:r>
      <w:r>
        <w:rPr>
          <w:spacing w:val="-14"/>
          <w:w w:val="105"/>
          <w:sz w:val="19"/>
        </w:rPr>
        <w:t> </w:t>
      </w:r>
      <w:r>
        <w:rPr>
          <w:w w:val="105"/>
          <w:sz w:val="19"/>
        </w:rPr>
        <w:t>does</w:t>
      </w:r>
      <w:r>
        <w:rPr>
          <w:spacing w:val="-14"/>
          <w:w w:val="105"/>
          <w:sz w:val="19"/>
        </w:rPr>
        <w:t> </w:t>
      </w:r>
      <w:r>
        <w:rPr>
          <w:w w:val="105"/>
          <w:sz w:val="19"/>
        </w:rPr>
        <w:t>not</w:t>
      </w:r>
      <w:r>
        <w:rPr>
          <w:spacing w:val="-14"/>
          <w:w w:val="105"/>
          <w:sz w:val="19"/>
        </w:rPr>
        <w:t> </w:t>
      </w:r>
      <w:r>
        <w:rPr>
          <w:w w:val="105"/>
          <w:sz w:val="19"/>
        </w:rPr>
        <w:t>warrant</w:t>
      </w:r>
      <w:r>
        <w:rPr>
          <w:spacing w:val="-13"/>
          <w:w w:val="105"/>
          <w:sz w:val="19"/>
        </w:rPr>
        <w:t> </w:t>
      </w:r>
      <w:r>
        <w:rPr>
          <w:w w:val="105"/>
          <w:sz w:val="19"/>
        </w:rPr>
        <w:t>that</w:t>
      </w:r>
      <w:r>
        <w:rPr>
          <w:spacing w:val="-11"/>
          <w:w w:val="105"/>
          <w:sz w:val="19"/>
        </w:rPr>
        <w:t> </w:t>
      </w:r>
      <w:r>
        <w:rPr>
          <w:w w:val="105"/>
          <w:sz w:val="19"/>
        </w:rPr>
        <w:t>product</w:t>
      </w:r>
      <w:r>
        <w:rPr>
          <w:spacing w:val="-13"/>
          <w:w w:val="105"/>
          <w:sz w:val="19"/>
        </w:rPr>
        <w:t> </w:t>
      </w:r>
      <w:r>
        <w:rPr>
          <w:w w:val="105"/>
          <w:sz w:val="19"/>
        </w:rPr>
        <w:t>descriptions</w:t>
      </w:r>
      <w:r>
        <w:rPr>
          <w:spacing w:val="-14"/>
          <w:w w:val="105"/>
          <w:sz w:val="19"/>
        </w:rPr>
        <w:t> </w:t>
      </w:r>
      <w:r>
        <w:rPr>
          <w:w w:val="105"/>
          <w:sz w:val="19"/>
        </w:rPr>
        <w:t>or</w:t>
      </w:r>
      <w:r>
        <w:rPr>
          <w:spacing w:val="-14"/>
          <w:w w:val="105"/>
          <w:sz w:val="19"/>
        </w:rPr>
        <w:t> </w:t>
      </w:r>
      <w:r>
        <w:rPr>
          <w:w w:val="105"/>
          <w:sz w:val="19"/>
        </w:rPr>
        <w:t>any</w:t>
      </w:r>
      <w:r>
        <w:rPr>
          <w:spacing w:val="-14"/>
          <w:w w:val="105"/>
          <w:sz w:val="19"/>
        </w:rPr>
        <w:t> </w:t>
      </w:r>
      <w:r>
        <w:rPr>
          <w:w w:val="105"/>
          <w:sz w:val="19"/>
        </w:rPr>
        <w:t>translated</w:t>
      </w:r>
      <w:r>
        <w:rPr>
          <w:spacing w:val="-14"/>
          <w:w w:val="105"/>
          <w:sz w:val="19"/>
        </w:rPr>
        <w:t> </w:t>
      </w:r>
      <w:r>
        <w:rPr>
          <w:w w:val="105"/>
          <w:sz w:val="19"/>
        </w:rPr>
        <w:t>information</w:t>
      </w:r>
      <w:r>
        <w:rPr>
          <w:spacing w:val="-14"/>
          <w:w w:val="105"/>
          <w:sz w:val="19"/>
        </w:rPr>
        <w:t> </w:t>
      </w:r>
      <w:r>
        <w:rPr>
          <w:w w:val="105"/>
          <w:sz w:val="19"/>
        </w:rPr>
        <w:t>from</w:t>
      </w:r>
      <w:r>
        <w:rPr>
          <w:spacing w:val="-9"/>
          <w:w w:val="105"/>
          <w:sz w:val="19"/>
        </w:rPr>
        <w:t> </w:t>
      </w:r>
      <w:r>
        <w:rPr>
          <w:w w:val="105"/>
          <w:sz w:val="19"/>
        </w:rPr>
        <w:t>Customer’s</w:t>
      </w:r>
      <w:r>
        <w:rPr>
          <w:spacing w:val="-14"/>
          <w:w w:val="105"/>
          <w:sz w:val="19"/>
        </w:rPr>
        <w:t> </w:t>
      </w:r>
      <w:r>
        <w:rPr>
          <w:w w:val="105"/>
          <w:sz w:val="19"/>
        </w:rPr>
        <w:t>website is</w:t>
      </w:r>
      <w:r>
        <w:rPr>
          <w:spacing w:val="-7"/>
          <w:w w:val="105"/>
          <w:sz w:val="19"/>
        </w:rPr>
        <w:t> </w:t>
      </w:r>
      <w:r>
        <w:rPr>
          <w:w w:val="105"/>
          <w:sz w:val="19"/>
        </w:rPr>
        <w:t>accurate,</w:t>
      </w:r>
      <w:r>
        <w:rPr>
          <w:spacing w:val="-10"/>
          <w:w w:val="105"/>
          <w:sz w:val="19"/>
        </w:rPr>
        <w:t> </w:t>
      </w:r>
      <w:r>
        <w:rPr>
          <w:w w:val="105"/>
          <w:sz w:val="19"/>
        </w:rPr>
        <w:t>complete,</w:t>
      </w:r>
      <w:r>
        <w:rPr>
          <w:spacing w:val="-10"/>
          <w:w w:val="105"/>
          <w:sz w:val="19"/>
        </w:rPr>
        <w:t> </w:t>
      </w:r>
      <w:r>
        <w:rPr>
          <w:w w:val="105"/>
          <w:sz w:val="19"/>
        </w:rPr>
        <w:t>reliable,</w:t>
      </w:r>
      <w:r>
        <w:rPr>
          <w:spacing w:val="-5"/>
          <w:w w:val="105"/>
          <w:sz w:val="19"/>
        </w:rPr>
        <w:t> </w:t>
      </w:r>
      <w:r>
        <w:rPr>
          <w:w w:val="105"/>
          <w:sz w:val="19"/>
        </w:rPr>
        <w:t>current,</w:t>
      </w:r>
      <w:r>
        <w:rPr>
          <w:spacing w:val="-5"/>
          <w:w w:val="105"/>
          <w:sz w:val="19"/>
        </w:rPr>
        <w:t> </w:t>
      </w:r>
      <w:r>
        <w:rPr>
          <w:w w:val="105"/>
          <w:sz w:val="19"/>
        </w:rPr>
        <w:t>or</w:t>
      </w:r>
      <w:r>
        <w:rPr>
          <w:spacing w:val="-6"/>
          <w:w w:val="105"/>
          <w:sz w:val="19"/>
        </w:rPr>
        <w:t> </w:t>
      </w:r>
      <w:r>
        <w:rPr>
          <w:w w:val="105"/>
          <w:sz w:val="19"/>
        </w:rPr>
        <w:t>error-free.</w:t>
      </w:r>
      <w:r>
        <w:rPr>
          <w:spacing w:val="-5"/>
          <w:w w:val="105"/>
          <w:sz w:val="19"/>
        </w:rPr>
        <w:t> </w:t>
      </w:r>
      <w:r>
        <w:rPr>
          <w:w w:val="105"/>
          <w:sz w:val="19"/>
        </w:rPr>
        <w:t>Customer</w:t>
      </w:r>
      <w:r>
        <w:rPr>
          <w:spacing w:val="-6"/>
          <w:w w:val="105"/>
          <w:sz w:val="19"/>
        </w:rPr>
        <w:t> </w:t>
      </w:r>
      <w:r>
        <w:rPr>
          <w:w w:val="105"/>
          <w:sz w:val="19"/>
        </w:rPr>
        <w:t>agrees</w:t>
      </w:r>
      <w:r>
        <w:rPr>
          <w:spacing w:val="-11"/>
          <w:w w:val="105"/>
          <w:sz w:val="19"/>
        </w:rPr>
        <w:t> </w:t>
      </w:r>
      <w:r>
        <w:rPr>
          <w:w w:val="105"/>
          <w:sz w:val="19"/>
        </w:rPr>
        <w:t>that</w:t>
      </w:r>
      <w:r>
        <w:rPr>
          <w:spacing w:val="-5"/>
          <w:w w:val="105"/>
          <w:sz w:val="19"/>
        </w:rPr>
        <w:t> </w:t>
      </w:r>
      <w:r>
        <w:rPr>
          <w:w w:val="105"/>
          <w:sz w:val="19"/>
        </w:rPr>
        <w:t>Company</w:t>
      </w:r>
      <w:r>
        <w:rPr>
          <w:spacing w:val="-6"/>
          <w:w w:val="105"/>
          <w:sz w:val="19"/>
        </w:rPr>
        <w:t> </w:t>
      </w:r>
      <w:r>
        <w:rPr>
          <w:w w:val="105"/>
          <w:sz w:val="19"/>
        </w:rPr>
        <w:t>will</w:t>
      </w:r>
      <w:r>
        <w:rPr>
          <w:spacing w:val="-8"/>
          <w:w w:val="105"/>
          <w:sz w:val="19"/>
        </w:rPr>
        <w:t> </w:t>
      </w:r>
      <w:r>
        <w:rPr>
          <w:w w:val="105"/>
          <w:sz w:val="19"/>
        </w:rPr>
        <w:t>not</w:t>
      </w:r>
      <w:r>
        <w:rPr>
          <w:spacing w:val="-5"/>
          <w:w w:val="105"/>
          <w:sz w:val="19"/>
        </w:rPr>
        <w:t> </w:t>
      </w:r>
      <w:r>
        <w:rPr>
          <w:w w:val="105"/>
          <w:sz w:val="19"/>
        </w:rPr>
        <w:t>be</w:t>
      </w:r>
      <w:r>
        <w:rPr>
          <w:spacing w:val="-8"/>
          <w:w w:val="105"/>
          <w:sz w:val="19"/>
        </w:rPr>
        <w:t> </w:t>
      </w:r>
      <w:r>
        <w:rPr>
          <w:w w:val="105"/>
          <w:sz w:val="19"/>
        </w:rPr>
        <w:t>held</w:t>
      </w:r>
      <w:r>
        <w:rPr>
          <w:spacing w:val="-8"/>
          <w:w w:val="105"/>
          <w:sz w:val="19"/>
        </w:rPr>
        <w:t> </w:t>
      </w:r>
      <w:r>
        <w:rPr>
          <w:w w:val="105"/>
          <w:sz w:val="19"/>
        </w:rPr>
        <w:t>liable for any inaccurate, incomplete, unreliable or error-in respect of the</w:t>
      </w:r>
      <w:r>
        <w:rPr>
          <w:spacing w:val="-2"/>
          <w:w w:val="105"/>
          <w:sz w:val="19"/>
        </w:rPr>
        <w:t> </w:t>
      </w:r>
      <w:r>
        <w:rPr>
          <w:w w:val="105"/>
          <w:sz w:val="19"/>
        </w:rPr>
        <w:t>Service and</w:t>
      </w:r>
      <w:r>
        <w:rPr>
          <w:spacing w:val="-2"/>
          <w:w w:val="105"/>
          <w:sz w:val="19"/>
        </w:rPr>
        <w:t> </w:t>
      </w:r>
      <w:r>
        <w:rPr>
          <w:w w:val="105"/>
          <w:sz w:val="19"/>
        </w:rPr>
        <w:t>the translated information on taken from your website.</w:t>
      </w:r>
    </w:p>
    <w:p>
      <w:pPr>
        <w:pStyle w:val="BodyText"/>
        <w:spacing w:before="17"/>
        <w:ind w:left="0"/>
      </w:pPr>
    </w:p>
    <w:p>
      <w:pPr>
        <w:pStyle w:val="Heading2"/>
        <w:numPr>
          <w:ilvl w:val="0"/>
          <w:numId w:val="1"/>
        </w:numPr>
        <w:tabs>
          <w:tab w:pos="597" w:val="left" w:leader="none"/>
        </w:tabs>
        <w:spacing w:line="240" w:lineRule="auto" w:before="0" w:after="0"/>
        <w:ind w:left="597" w:right="0" w:hanging="360"/>
        <w:jc w:val="left"/>
      </w:pPr>
      <w:r>
        <w:rPr>
          <w:spacing w:val="-2"/>
          <w:w w:val="105"/>
        </w:rPr>
        <w:t>CONFIDENTIALITY;</w:t>
      </w:r>
      <w:r>
        <w:rPr>
          <w:spacing w:val="8"/>
          <w:w w:val="105"/>
        </w:rPr>
        <w:t> </w:t>
      </w:r>
      <w:r>
        <w:rPr>
          <w:spacing w:val="-2"/>
          <w:w w:val="105"/>
        </w:rPr>
        <w:t>PROPRIETARY</w:t>
      </w:r>
      <w:r>
        <w:rPr>
          <w:spacing w:val="14"/>
          <w:w w:val="105"/>
        </w:rPr>
        <w:t> </w:t>
      </w:r>
      <w:r>
        <w:rPr>
          <w:spacing w:val="-2"/>
          <w:w w:val="105"/>
        </w:rPr>
        <w:t>RIGHTS</w:t>
      </w:r>
    </w:p>
    <w:p>
      <w:pPr>
        <w:pStyle w:val="BodyText"/>
        <w:spacing w:before="22"/>
        <w:ind w:left="0"/>
        <w:rPr>
          <w:b/>
        </w:rPr>
      </w:pPr>
    </w:p>
    <w:p>
      <w:pPr>
        <w:pStyle w:val="ListParagraph"/>
        <w:numPr>
          <w:ilvl w:val="1"/>
          <w:numId w:val="1"/>
        </w:numPr>
        <w:tabs>
          <w:tab w:pos="594" w:val="left" w:leader="none"/>
          <w:tab w:pos="597" w:val="left" w:leader="none"/>
        </w:tabs>
        <w:spacing w:line="223" w:lineRule="auto" w:before="0" w:after="0"/>
        <w:ind w:left="597" w:right="152" w:hanging="375"/>
        <w:jc w:val="both"/>
        <w:rPr>
          <w:sz w:val="19"/>
        </w:rPr>
      </w:pPr>
      <w:r>
        <w:rPr>
          <w:w w:val="105"/>
          <w:sz w:val="19"/>
        </w:rPr>
        <w:t>Each party (the “Receiving Party”) understands that the other party (the “Disclosing Party”) has disclosed or</w:t>
      </w:r>
      <w:r>
        <w:rPr>
          <w:w w:val="105"/>
          <w:sz w:val="19"/>
        </w:rPr>
        <w:t> may</w:t>
      </w:r>
      <w:r>
        <w:rPr>
          <w:w w:val="105"/>
          <w:sz w:val="19"/>
        </w:rPr>
        <w:t> disclose</w:t>
      </w:r>
      <w:r>
        <w:rPr>
          <w:w w:val="105"/>
          <w:sz w:val="19"/>
        </w:rPr>
        <w:t> business,</w:t>
      </w:r>
      <w:r>
        <w:rPr>
          <w:w w:val="105"/>
          <w:sz w:val="19"/>
        </w:rPr>
        <w:t> technical</w:t>
      </w:r>
      <w:r>
        <w:rPr>
          <w:w w:val="105"/>
          <w:sz w:val="19"/>
        </w:rPr>
        <w:t> or</w:t>
      </w:r>
      <w:r>
        <w:rPr>
          <w:w w:val="105"/>
          <w:sz w:val="19"/>
        </w:rPr>
        <w:t> financial</w:t>
      </w:r>
      <w:r>
        <w:rPr>
          <w:w w:val="105"/>
          <w:sz w:val="19"/>
        </w:rPr>
        <w:t> information</w:t>
      </w:r>
      <w:r>
        <w:rPr>
          <w:w w:val="105"/>
          <w:sz w:val="19"/>
        </w:rPr>
        <w:t> relating</w:t>
      </w:r>
      <w:r>
        <w:rPr>
          <w:w w:val="105"/>
          <w:sz w:val="19"/>
        </w:rPr>
        <w:t> to</w:t>
      </w:r>
      <w:r>
        <w:rPr>
          <w:w w:val="105"/>
          <w:sz w:val="19"/>
        </w:rPr>
        <w:t> the</w:t>
      </w:r>
      <w:r>
        <w:rPr>
          <w:w w:val="105"/>
          <w:sz w:val="19"/>
        </w:rPr>
        <w:t> Disclosing</w:t>
      </w:r>
      <w:r>
        <w:rPr>
          <w:w w:val="105"/>
          <w:sz w:val="19"/>
        </w:rPr>
        <w:t> Party’s</w:t>
      </w:r>
      <w:r>
        <w:rPr>
          <w:w w:val="105"/>
          <w:sz w:val="19"/>
        </w:rPr>
        <w:t> business (hereinafter</w:t>
      </w:r>
      <w:r>
        <w:rPr>
          <w:w w:val="105"/>
          <w:sz w:val="19"/>
        </w:rPr>
        <w:t> referred</w:t>
      </w:r>
      <w:r>
        <w:rPr>
          <w:w w:val="105"/>
          <w:sz w:val="19"/>
        </w:rPr>
        <w:t> to</w:t>
      </w:r>
      <w:r>
        <w:rPr>
          <w:w w:val="105"/>
          <w:sz w:val="19"/>
        </w:rPr>
        <w:t> as</w:t>
      </w:r>
      <w:r>
        <w:rPr>
          <w:w w:val="105"/>
          <w:sz w:val="19"/>
        </w:rPr>
        <w:t> “Proprietary</w:t>
      </w:r>
      <w:r>
        <w:rPr>
          <w:w w:val="105"/>
          <w:sz w:val="19"/>
        </w:rPr>
        <w:t> Information”</w:t>
      </w:r>
      <w:r>
        <w:rPr>
          <w:w w:val="105"/>
          <w:sz w:val="19"/>
        </w:rPr>
        <w:t> of</w:t>
      </w:r>
      <w:r>
        <w:rPr>
          <w:w w:val="105"/>
          <w:sz w:val="19"/>
        </w:rPr>
        <w:t> the</w:t>
      </w:r>
      <w:r>
        <w:rPr>
          <w:w w:val="105"/>
          <w:sz w:val="19"/>
        </w:rPr>
        <w:t> Disclosing</w:t>
      </w:r>
      <w:r>
        <w:rPr>
          <w:w w:val="105"/>
          <w:sz w:val="19"/>
        </w:rPr>
        <w:t> Party).</w:t>
      </w:r>
      <w:r>
        <w:rPr>
          <w:w w:val="105"/>
          <w:sz w:val="19"/>
        </w:rPr>
        <w:t> Proprietary</w:t>
      </w:r>
      <w:r>
        <w:rPr>
          <w:w w:val="105"/>
          <w:sz w:val="19"/>
        </w:rPr>
        <w:t> Information</w:t>
      </w:r>
      <w:r>
        <w:rPr>
          <w:w w:val="105"/>
          <w:sz w:val="19"/>
        </w:rPr>
        <w:t> of Company</w:t>
      </w:r>
      <w:r>
        <w:rPr>
          <w:spacing w:val="-7"/>
          <w:w w:val="105"/>
          <w:sz w:val="19"/>
        </w:rPr>
        <w:t> </w:t>
      </w:r>
      <w:r>
        <w:rPr>
          <w:w w:val="105"/>
          <w:sz w:val="19"/>
        </w:rPr>
        <w:t>includes</w:t>
      </w:r>
      <w:r>
        <w:rPr>
          <w:spacing w:val="-7"/>
          <w:w w:val="105"/>
          <w:sz w:val="19"/>
        </w:rPr>
        <w:t> </w:t>
      </w:r>
      <w:r>
        <w:rPr>
          <w:w w:val="105"/>
          <w:sz w:val="19"/>
        </w:rPr>
        <w:t>non-public</w:t>
      </w:r>
      <w:r>
        <w:rPr>
          <w:spacing w:val="-8"/>
          <w:w w:val="105"/>
          <w:sz w:val="19"/>
        </w:rPr>
        <w:t> </w:t>
      </w:r>
      <w:r>
        <w:rPr>
          <w:w w:val="105"/>
          <w:sz w:val="19"/>
        </w:rPr>
        <w:t>information</w:t>
      </w:r>
      <w:r>
        <w:rPr>
          <w:spacing w:val="-9"/>
          <w:w w:val="105"/>
          <w:sz w:val="19"/>
        </w:rPr>
        <w:t> </w:t>
      </w:r>
      <w:r>
        <w:rPr>
          <w:w w:val="105"/>
          <w:sz w:val="19"/>
        </w:rPr>
        <w:t>regarding</w:t>
      </w:r>
      <w:r>
        <w:rPr>
          <w:spacing w:val="-13"/>
          <w:w w:val="105"/>
          <w:sz w:val="19"/>
        </w:rPr>
        <w:t> </w:t>
      </w:r>
      <w:r>
        <w:rPr>
          <w:w w:val="105"/>
          <w:sz w:val="19"/>
        </w:rPr>
        <w:t>features,</w:t>
      </w:r>
      <w:r>
        <w:rPr>
          <w:spacing w:val="-11"/>
          <w:w w:val="105"/>
          <w:sz w:val="19"/>
        </w:rPr>
        <w:t> </w:t>
      </w:r>
      <w:r>
        <w:rPr>
          <w:w w:val="105"/>
          <w:sz w:val="19"/>
        </w:rPr>
        <w:t>functionality</w:t>
      </w:r>
      <w:r>
        <w:rPr>
          <w:spacing w:val="-8"/>
          <w:w w:val="105"/>
          <w:sz w:val="19"/>
        </w:rPr>
        <w:t> </w:t>
      </w:r>
      <w:r>
        <w:rPr>
          <w:w w:val="105"/>
          <w:sz w:val="19"/>
        </w:rPr>
        <w:t>and</w:t>
      </w:r>
      <w:r>
        <w:rPr>
          <w:spacing w:val="-13"/>
          <w:w w:val="105"/>
          <w:sz w:val="19"/>
        </w:rPr>
        <w:t> </w:t>
      </w:r>
      <w:r>
        <w:rPr>
          <w:w w:val="105"/>
          <w:sz w:val="19"/>
        </w:rPr>
        <w:t>performance</w:t>
      </w:r>
      <w:r>
        <w:rPr>
          <w:spacing w:val="-9"/>
          <w:w w:val="105"/>
          <w:sz w:val="19"/>
        </w:rPr>
        <w:t> </w:t>
      </w:r>
      <w:r>
        <w:rPr>
          <w:w w:val="105"/>
          <w:sz w:val="19"/>
        </w:rPr>
        <w:t>of</w:t>
      </w:r>
      <w:r>
        <w:rPr>
          <w:spacing w:val="-11"/>
          <w:w w:val="105"/>
          <w:sz w:val="19"/>
        </w:rPr>
        <w:t> </w:t>
      </w:r>
      <w:r>
        <w:rPr>
          <w:w w:val="105"/>
          <w:sz w:val="19"/>
        </w:rPr>
        <w:t>the</w:t>
      </w:r>
      <w:r>
        <w:rPr>
          <w:spacing w:val="-13"/>
          <w:w w:val="105"/>
          <w:sz w:val="19"/>
        </w:rPr>
        <w:t> </w:t>
      </w:r>
      <w:r>
        <w:rPr>
          <w:w w:val="105"/>
          <w:sz w:val="19"/>
        </w:rPr>
        <w:t>Service. Proprietary</w:t>
      </w:r>
      <w:r>
        <w:rPr>
          <w:spacing w:val="-11"/>
          <w:w w:val="105"/>
          <w:sz w:val="19"/>
        </w:rPr>
        <w:t> </w:t>
      </w:r>
      <w:r>
        <w:rPr>
          <w:w w:val="105"/>
          <w:sz w:val="19"/>
        </w:rPr>
        <w:t>Information</w:t>
      </w:r>
      <w:r>
        <w:rPr>
          <w:spacing w:val="-7"/>
          <w:w w:val="105"/>
          <w:sz w:val="19"/>
        </w:rPr>
        <w:t> </w:t>
      </w:r>
      <w:r>
        <w:rPr>
          <w:w w:val="105"/>
          <w:sz w:val="19"/>
        </w:rPr>
        <w:t>of</w:t>
      </w:r>
      <w:r>
        <w:rPr>
          <w:spacing w:val="-9"/>
          <w:w w:val="105"/>
          <w:sz w:val="19"/>
        </w:rPr>
        <w:t> </w:t>
      </w:r>
      <w:r>
        <w:rPr>
          <w:w w:val="105"/>
          <w:sz w:val="19"/>
        </w:rPr>
        <w:t>Customer</w:t>
      </w:r>
      <w:r>
        <w:rPr>
          <w:spacing w:val="-10"/>
          <w:w w:val="105"/>
          <w:sz w:val="19"/>
        </w:rPr>
        <w:t> </w:t>
      </w:r>
      <w:r>
        <w:rPr>
          <w:w w:val="105"/>
          <w:sz w:val="19"/>
        </w:rPr>
        <w:t>includes</w:t>
      </w:r>
      <w:r>
        <w:rPr>
          <w:spacing w:val="-5"/>
          <w:w w:val="105"/>
          <w:sz w:val="19"/>
        </w:rPr>
        <w:t> </w:t>
      </w:r>
      <w:r>
        <w:rPr>
          <w:w w:val="105"/>
          <w:sz w:val="19"/>
        </w:rPr>
        <w:t>non-public</w:t>
      </w:r>
      <w:r>
        <w:rPr>
          <w:spacing w:val="-6"/>
          <w:w w:val="105"/>
          <w:sz w:val="19"/>
        </w:rPr>
        <w:t> </w:t>
      </w:r>
      <w:r>
        <w:rPr>
          <w:w w:val="105"/>
          <w:sz w:val="19"/>
        </w:rPr>
        <w:t>data</w:t>
      </w:r>
      <w:r>
        <w:rPr>
          <w:spacing w:val="-7"/>
          <w:w w:val="105"/>
          <w:sz w:val="19"/>
        </w:rPr>
        <w:t> </w:t>
      </w:r>
      <w:r>
        <w:rPr>
          <w:w w:val="105"/>
          <w:sz w:val="19"/>
        </w:rPr>
        <w:t>provided</w:t>
      </w:r>
      <w:r>
        <w:rPr>
          <w:spacing w:val="-7"/>
          <w:w w:val="105"/>
          <w:sz w:val="19"/>
        </w:rPr>
        <w:t> </w:t>
      </w:r>
      <w:r>
        <w:rPr>
          <w:w w:val="105"/>
          <w:sz w:val="19"/>
        </w:rPr>
        <w:t>by</w:t>
      </w:r>
      <w:r>
        <w:rPr>
          <w:spacing w:val="-10"/>
          <w:w w:val="105"/>
          <w:sz w:val="19"/>
        </w:rPr>
        <w:t> </w:t>
      </w:r>
      <w:r>
        <w:rPr>
          <w:w w:val="105"/>
          <w:sz w:val="19"/>
        </w:rPr>
        <w:t>Customer</w:t>
      </w:r>
      <w:r>
        <w:rPr>
          <w:spacing w:val="-10"/>
          <w:w w:val="105"/>
          <w:sz w:val="19"/>
        </w:rPr>
        <w:t> </w:t>
      </w:r>
      <w:r>
        <w:rPr>
          <w:w w:val="105"/>
          <w:sz w:val="19"/>
        </w:rPr>
        <w:t>to</w:t>
      </w:r>
      <w:r>
        <w:rPr>
          <w:spacing w:val="-7"/>
          <w:w w:val="105"/>
          <w:sz w:val="19"/>
        </w:rPr>
        <w:t> </w:t>
      </w:r>
      <w:r>
        <w:rPr>
          <w:w w:val="105"/>
          <w:sz w:val="19"/>
        </w:rPr>
        <w:t>Company</w:t>
      </w:r>
      <w:r>
        <w:rPr>
          <w:spacing w:val="-5"/>
          <w:w w:val="105"/>
          <w:sz w:val="19"/>
        </w:rPr>
        <w:t> </w:t>
      </w:r>
      <w:r>
        <w:rPr>
          <w:w w:val="105"/>
          <w:sz w:val="19"/>
        </w:rPr>
        <w:t>to</w:t>
      </w:r>
      <w:r>
        <w:rPr>
          <w:spacing w:val="-12"/>
          <w:w w:val="105"/>
          <w:sz w:val="19"/>
        </w:rPr>
        <w:t> </w:t>
      </w:r>
      <w:r>
        <w:rPr>
          <w:w w:val="105"/>
          <w:sz w:val="19"/>
        </w:rPr>
        <w:t>enable the</w:t>
      </w:r>
      <w:r>
        <w:rPr>
          <w:w w:val="105"/>
          <w:sz w:val="19"/>
        </w:rPr>
        <w:t> provision</w:t>
      </w:r>
      <w:r>
        <w:rPr>
          <w:w w:val="105"/>
          <w:sz w:val="19"/>
        </w:rPr>
        <w:t> of</w:t>
      </w:r>
      <w:r>
        <w:rPr>
          <w:w w:val="105"/>
          <w:sz w:val="19"/>
        </w:rPr>
        <w:t> the</w:t>
      </w:r>
      <w:r>
        <w:rPr>
          <w:w w:val="105"/>
          <w:sz w:val="19"/>
        </w:rPr>
        <w:t> Services</w:t>
      </w:r>
      <w:r>
        <w:rPr>
          <w:w w:val="105"/>
          <w:sz w:val="19"/>
        </w:rPr>
        <w:t> (“Customer</w:t>
      </w:r>
      <w:r>
        <w:rPr>
          <w:w w:val="105"/>
          <w:sz w:val="19"/>
        </w:rPr>
        <w:t> Data”).</w:t>
      </w:r>
      <w:r>
        <w:rPr>
          <w:w w:val="105"/>
          <w:sz w:val="19"/>
        </w:rPr>
        <w:t> The</w:t>
      </w:r>
      <w:r>
        <w:rPr>
          <w:w w:val="105"/>
          <w:sz w:val="19"/>
        </w:rPr>
        <w:t> Receiving</w:t>
      </w:r>
      <w:r>
        <w:rPr>
          <w:w w:val="105"/>
          <w:sz w:val="19"/>
        </w:rPr>
        <w:t> Party</w:t>
      </w:r>
      <w:r>
        <w:rPr>
          <w:w w:val="105"/>
          <w:sz w:val="19"/>
        </w:rPr>
        <w:t> agrees:</w:t>
      </w:r>
      <w:r>
        <w:rPr>
          <w:w w:val="105"/>
          <w:sz w:val="19"/>
        </w:rPr>
        <w:t> (i)</w:t>
      </w:r>
      <w:r>
        <w:rPr>
          <w:w w:val="105"/>
          <w:sz w:val="19"/>
        </w:rPr>
        <w:t> to</w:t>
      </w:r>
      <w:r>
        <w:rPr>
          <w:w w:val="105"/>
          <w:sz w:val="19"/>
        </w:rPr>
        <w:t> take</w:t>
      </w:r>
      <w:r>
        <w:rPr>
          <w:w w:val="105"/>
          <w:sz w:val="19"/>
        </w:rPr>
        <w:t> reasonable precautions</w:t>
      </w:r>
      <w:r>
        <w:rPr>
          <w:w w:val="105"/>
          <w:sz w:val="19"/>
        </w:rPr>
        <w:t> to</w:t>
      </w:r>
      <w:r>
        <w:rPr>
          <w:w w:val="105"/>
          <w:sz w:val="19"/>
        </w:rPr>
        <w:t> protect</w:t>
      </w:r>
      <w:r>
        <w:rPr>
          <w:w w:val="105"/>
          <w:sz w:val="19"/>
        </w:rPr>
        <w:t> such</w:t>
      </w:r>
      <w:r>
        <w:rPr>
          <w:w w:val="105"/>
          <w:sz w:val="19"/>
        </w:rPr>
        <w:t> Proprietary</w:t>
      </w:r>
      <w:r>
        <w:rPr>
          <w:w w:val="105"/>
          <w:sz w:val="19"/>
        </w:rPr>
        <w:t> Information,</w:t>
      </w:r>
      <w:r>
        <w:rPr>
          <w:w w:val="105"/>
          <w:sz w:val="19"/>
        </w:rPr>
        <w:t> and</w:t>
      </w:r>
      <w:r>
        <w:rPr>
          <w:w w:val="105"/>
          <w:sz w:val="19"/>
        </w:rPr>
        <w:t> (ii)</w:t>
      </w:r>
      <w:r>
        <w:rPr>
          <w:w w:val="105"/>
          <w:sz w:val="19"/>
        </w:rPr>
        <w:t> not</w:t>
      </w:r>
      <w:r>
        <w:rPr>
          <w:w w:val="105"/>
          <w:sz w:val="19"/>
        </w:rPr>
        <w:t> to</w:t>
      </w:r>
      <w:r>
        <w:rPr>
          <w:w w:val="105"/>
          <w:sz w:val="19"/>
        </w:rPr>
        <w:t> use</w:t>
      </w:r>
      <w:r>
        <w:rPr>
          <w:w w:val="105"/>
          <w:sz w:val="19"/>
        </w:rPr>
        <w:t> (except</w:t>
      </w:r>
      <w:r>
        <w:rPr>
          <w:w w:val="105"/>
          <w:sz w:val="19"/>
        </w:rPr>
        <w:t> in</w:t>
      </w:r>
      <w:r>
        <w:rPr>
          <w:w w:val="105"/>
          <w:sz w:val="19"/>
        </w:rPr>
        <w:t> performance</w:t>
      </w:r>
      <w:r>
        <w:rPr>
          <w:w w:val="105"/>
          <w:sz w:val="19"/>
        </w:rPr>
        <w:t> of</w:t>
      </w:r>
      <w:r>
        <w:rPr>
          <w:w w:val="105"/>
          <w:sz w:val="19"/>
        </w:rPr>
        <w:t> the Services</w:t>
      </w:r>
      <w:r>
        <w:rPr>
          <w:w w:val="105"/>
          <w:sz w:val="19"/>
        </w:rPr>
        <w:t> or</w:t>
      </w:r>
      <w:r>
        <w:rPr>
          <w:w w:val="105"/>
          <w:sz w:val="19"/>
        </w:rPr>
        <w:t> as</w:t>
      </w:r>
      <w:r>
        <w:rPr>
          <w:w w:val="105"/>
          <w:sz w:val="19"/>
        </w:rPr>
        <w:t> otherwise</w:t>
      </w:r>
      <w:r>
        <w:rPr>
          <w:w w:val="105"/>
          <w:sz w:val="19"/>
        </w:rPr>
        <w:t> permitted</w:t>
      </w:r>
      <w:r>
        <w:rPr>
          <w:w w:val="105"/>
          <w:sz w:val="19"/>
        </w:rPr>
        <w:t> herein)</w:t>
      </w:r>
      <w:r>
        <w:rPr>
          <w:w w:val="105"/>
          <w:sz w:val="19"/>
        </w:rPr>
        <w:t> or</w:t>
      </w:r>
      <w:r>
        <w:rPr>
          <w:w w:val="105"/>
          <w:sz w:val="19"/>
        </w:rPr>
        <w:t> divulge</w:t>
      </w:r>
      <w:r>
        <w:rPr>
          <w:w w:val="105"/>
          <w:sz w:val="19"/>
        </w:rPr>
        <w:t> to</w:t>
      </w:r>
      <w:r>
        <w:rPr>
          <w:w w:val="105"/>
          <w:sz w:val="19"/>
        </w:rPr>
        <w:t> any</w:t>
      </w:r>
      <w:r>
        <w:rPr>
          <w:w w:val="105"/>
          <w:sz w:val="19"/>
        </w:rPr>
        <w:t> third</w:t>
      </w:r>
      <w:r>
        <w:rPr>
          <w:w w:val="105"/>
          <w:sz w:val="19"/>
        </w:rPr>
        <w:t> person</w:t>
      </w:r>
      <w:r>
        <w:rPr>
          <w:w w:val="105"/>
          <w:sz w:val="19"/>
        </w:rPr>
        <w:t> any</w:t>
      </w:r>
      <w:r>
        <w:rPr>
          <w:w w:val="105"/>
          <w:sz w:val="19"/>
        </w:rPr>
        <w:t> such</w:t>
      </w:r>
      <w:r>
        <w:rPr>
          <w:w w:val="105"/>
          <w:sz w:val="19"/>
        </w:rPr>
        <w:t> Proprietary</w:t>
      </w:r>
      <w:r>
        <w:rPr>
          <w:spacing w:val="40"/>
          <w:w w:val="105"/>
          <w:sz w:val="19"/>
        </w:rPr>
        <w:t> </w:t>
      </w:r>
      <w:r>
        <w:rPr>
          <w:w w:val="105"/>
          <w:sz w:val="19"/>
        </w:rPr>
        <w:t>Information.</w:t>
      </w:r>
      <w:r>
        <w:rPr>
          <w:spacing w:val="72"/>
          <w:w w:val="105"/>
          <w:sz w:val="19"/>
        </w:rPr>
        <w:t> </w:t>
      </w:r>
      <w:r>
        <w:rPr>
          <w:w w:val="105"/>
          <w:sz w:val="19"/>
        </w:rPr>
        <w:t>Disclosure</w:t>
      </w:r>
      <w:r>
        <w:rPr>
          <w:spacing w:val="69"/>
          <w:w w:val="105"/>
          <w:sz w:val="19"/>
        </w:rPr>
        <w:t> </w:t>
      </w:r>
      <w:r>
        <w:rPr>
          <w:w w:val="105"/>
          <w:sz w:val="19"/>
        </w:rPr>
        <w:t>of</w:t>
      </w:r>
      <w:r>
        <w:rPr>
          <w:spacing w:val="67"/>
          <w:w w:val="105"/>
          <w:sz w:val="19"/>
        </w:rPr>
        <w:t> </w:t>
      </w:r>
      <w:r>
        <w:rPr>
          <w:w w:val="105"/>
          <w:sz w:val="19"/>
        </w:rPr>
        <w:t>Proprietary</w:t>
      </w:r>
      <w:r>
        <w:rPr>
          <w:spacing w:val="61"/>
          <w:w w:val="105"/>
          <w:sz w:val="19"/>
        </w:rPr>
        <w:t> </w:t>
      </w:r>
      <w:r>
        <w:rPr>
          <w:w w:val="105"/>
          <w:sz w:val="19"/>
        </w:rPr>
        <w:t>Information</w:t>
      </w:r>
      <w:r>
        <w:rPr>
          <w:spacing w:val="69"/>
          <w:w w:val="105"/>
          <w:sz w:val="19"/>
        </w:rPr>
        <w:t> </w:t>
      </w:r>
      <w:r>
        <w:rPr>
          <w:w w:val="105"/>
          <w:sz w:val="19"/>
        </w:rPr>
        <w:t>shall</w:t>
      </w:r>
      <w:r>
        <w:rPr>
          <w:spacing w:val="69"/>
          <w:w w:val="105"/>
          <w:sz w:val="19"/>
        </w:rPr>
        <w:t> </w:t>
      </w:r>
      <w:r>
        <w:rPr>
          <w:w w:val="105"/>
          <w:sz w:val="19"/>
        </w:rPr>
        <w:t>be</w:t>
      </w:r>
      <w:r>
        <w:rPr>
          <w:spacing w:val="69"/>
          <w:w w:val="105"/>
          <w:sz w:val="19"/>
        </w:rPr>
        <w:t> </w:t>
      </w:r>
      <w:r>
        <w:rPr>
          <w:w w:val="105"/>
          <w:sz w:val="19"/>
        </w:rPr>
        <w:t>restricted</w:t>
      </w:r>
      <w:r>
        <w:rPr>
          <w:spacing w:val="64"/>
          <w:w w:val="105"/>
          <w:sz w:val="19"/>
        </w:rPr>
        <w:t> </w:t>
      </w:r>
      <w:r>
        <w:rPr>
          <w:w w:val="105"/>
          <w:sz w:val="19"/>
        </w:rPr>
        <w:t>to</w:t>
      </w:r>
      <w:r>
        <w:rPr>
          <w:spacing w:val="64"/>
          <w:w w:val="105"/>
          <w:sz w:val="19"/>
        </w:rPr>
        <w:t> </w:t>
      </w:r>
      <w:r>
        <w:rPr>
          <w:w w:val="105"/>
          <w:sz w:val="19"/>
        </w:rPr>
        <w:t>those</w:t>
      </w:r>
      <w:r>
        <w:rPr>
          <w:spacing w:val="64"/>
          <w:w w:val="105"/>
          <w:sz w:val="19"/>
        </w:rPr>
        <w:t> </w:t>
      </w:r>
      <w:r>
        <w:rPr>
          <w:w w:val="105"/>
          <w:sz w:val="19"/>
        </w:rPr>
        <w:t>individuals</w:t>
      </w:r>
      <w:r>
        <w:rPr>
          <w:spacing w:val="71"/>
          <w:w w:val="105"/>
          <w:sz w:val="19"/>
        </w:rPr>
        <w:t> </w:t>
      </w:r>
      <w:r>
        <w:rPr>
          <w:w w:val="105"/>
          <w:sz w:val="19"/>
        </w:rPr>
        <w:t>who</w:t>
      </w:r>
      <w:r>
        <w:rPr>
          <w:spacing w:val="64"/>
          <w:w w:val="105"/>
          <w:sz w:val="19"/>
        </w:rPr>
        <w:t> </w:t>
      </w:r>
      <w:r>
        <w:rPr>
          <w:w w:val="105"/>
          <w:sz w:val="19"/>
        </w:rPr>
        <w:t>are</w:t>
      </w:r>
    </w:p>
    <w:p>
      <w:pPr>
        <w:pStyle w:val="ListParagraph"/>
        <w:spacing w:after="0" w:line="223" w:lineRule="auto"/>
        <w:jc w:val="both"/>
        <w:rPr>
          <w:sz w:val="19"/>
        </w:rPr>
        <w:sectPr>
          <w:pgSz w:w="12240" w:h="15840"/>
          <w:pgMar w:header="750" w:footer="0" w:top="1340" w:bottom="280" w:left="1080" w:right="1080"/>
        </w:sectPr>
      </w:pPr>
    </w:p>
    <w:p>
      <w:pPr>
        <w:pStyle w:val="BodyText"/>
        <w:spacing w:line="223" w:lineRule="auto" w:before="72"/>
        <w:ind w:right="149"/>
        <w:jc w:val="both"/>
      </w:pPr>
      <w:r>
        <w:rPr>
          <w:w w:val="105"/>
        </w:rPr>
        <w:t>participating</w:t>
      </w:r>
      <w:r>
        <w:rPr>
          <w:w w:val="105"/>
        </w:rPr>
        <w:t> in</w:t>
      </w:r>
      <w:r>
        <w:rPr>
          <w:w w:val="105"/>
        </w:rPr>
        <w:t> the</w:t>
      </w:r>
      <w:r>
        <w:rPr>
          <w:w w:val="105"/>
        </w:rPr>
        <w:t> performance</w:t>
      </w:r>
      <w:r>
        <w:rPr>
          <w:w w:val="105"/>
        </w:rPr>
        <w:t> of</w:t>
      </w:r>
      <w:r>
        <w:rPr>
          <w:w w:val="105"/>
        </w:rPr>
        <w:t> this</w:t>
      </w:r>
      <w:r>
        <w:rPr>
          <w:w w:val="105"/>
        </w:rPr>
        <w:t> Agreement</w:t>
      </w:r>
      <w:r>
        <w:rPr>
          <w:w w:val="105"/>
        </w:rPr>
        <w:t> and</w:t>
      </w:r>
      <w:r>
        <w:rPr>
          <w:w w:val="105"/>
        </w:rPr>
        <w:t> have</w:t>
      </w:r>
      <w:r>
        <w:rPr>
          <w:w w:val="105"/>
        </w:rPr>
        <w:t> entered</w:t>
      </w:r>
      <w:r>
        <w:rPr>
          <w:w w:val="105"/>
        </w:rPr>
        <w:t> into</w:t>
      </w:r>
      <w:r>
        <w:rPr>
          <w:w w:val="105"/>
        </w:rPr>
        <w:t> written</w:t>
      </w:r>
      <w:r>
        <w:rPr>
          <w:w w:val="105"/>
        </w:rPr>
        <w:t> agreements</w:t>
      </w:r>
      <w:r>
        <w:rPr>
          <w:w w:val="105"/>
        </w:rPr>
        <w:t> with</w:t>
      </w:r>
      <w:r>
        <w:rPr>
          <w:w w:val="105"/>
        </w:rPr>
        <w:t> the Receiving Party with</w:t>
      </w:r>
      <w:r>
        <w:rPr>
          <w:spacing w:val="-1"/>
          <w:w w:val="105"/>
        </w:rPr>
        <w:t> </w:t>
      </w:r>
      <w:r>
        <w:rPr>
          <w:w w:val="105"/>
        </w:rPr>
        <w:t>confidentiality obligations at least</w:t>
      </w:r>
      <w:r>
        <w:rPr>
          <w:spacing w:val="-3"/>
          <w:w w:val="105"/>
        </w:rPr>
        <w:t> </w:t>
      </w:r>
      <w:r>
        <w:rPr>
          <w:w w:val="105"/>
        </w:rPr>
        <w:t>as strict as</w:t>
      </w:r>
      <w:r>
        <w:rPr>
          <w:spacing w:val="-4"/>
          <w:w w:val="105"/>
        </w:rPr>
        <w:t> </w:t>
      </w:r>
      <w:r>
        <w:rPr>
          <w:w w:val="105"/>
        </w:rPr>
        <w:t>those</w:t>
      </w:r>
      <w:r>
        <w:rPr>
          <w:spacing w:val="-1"/>
          <w:w w:val="105"/>
        </w:rPr>
        <w:t> </w:t>
      </w:r>
      <w:r>
        <w:rPr>
          <w:w w:val="105"/>
        </w:rPr>
        <w:t>set forth</w:t>
      </w:r>
      <w:r>
        <w:rPr>
          <w:spacing w:val="-1"/>
          <w:w w:val="105"/>
        </w:rPr>
        <w:t> </w:t>
      </w:r>
      <w:r>
        <w:rPr>
          <w:w w:val="105"/>
        </w:rPr>
        <w:t>in</w:t>
      </w:r>
      <w:r>
        <w:rPr>
          <w:spacing w:val="-1"/>
          <w:w w:val="105"/>
        </w:rPr>
        <w:t> </w:t>
      </w:r>
      <w:r>
        <w:rPr>
          <w:w w:val="105"/>
        </w:rPr>
        <w:t>this Agreement. Each party shall return or destroy</w:t>
      </w:r>
      <w:r>
        <w:rPr>
          <w:spacing w:val="-3"/>
          <w:w w:val="105"/>
        </w:rPr>
        <w:t> </w:t>
      </w:r>
      <w:r>
        <w:rPr>
          <w:w w:val="105"/>
        </w:rPr>
        <w:t>all</w:t>
      </w:r>
      <w:r>
        <w:rPr>
          <w:spacing w:val="-5"/>
          <w:w w:val="105"/>
        </w:rPr>
        <w:t> </w:t>
      </w:r>
      <w:r>
        <w:rPr>
          <w:w w:val="105"/>
        </w:rPr>
        <w:t>such</w:t>
      </w:r>
      <w:r>
        <w:rPr>
          <w:spacing w:val="-5"/>
          <w:w w:val="105"/>
        </w:rPr>
        <w:t> </w:t>
      </w:r>
      <w:r>
        <w:rPr>
          <w:w w:val="105"/>
        </w:rPr>
        <w:t>Proprietary</w:t>
      </w:r>
      <w:r>
        <w:rPr>
          <w:spacing w:val="-4"/>
          <w:w w:val="105"/>
        </w:rPr>
        <w:t> </w:t>
      </w:r>
      <w:r>
        <w:rPr>
          <w:w w:val="105"/>
        </w:rPr>
        <w:t>Information of</w:t>
      </w:r>
      <w:r>
        <w:rPr>
          <w:spacing w:val="-2"/>
          <w:w w:val="105"/>
        </w:rPr>
        <w:t> </w:t>
      </w:r>
      <w:r>
        <w:rPr>
          <w:w w:val="105"/>
        </w:rPr>
        <w:t>the</w:t>
      </w:r>
      <w:r>
        <w:rPr>
          <w:spacing w:val="-5"/>
          <w:w w:val="105"/>
        </w:rPr>
        <w:t> </w:t>
      </w:r>
      <w:r>
        <w:rPr>
          <w:w w:val="105"/>
        </w:rPr>
        <w:t>other</w:t>
      </w:r>
      <w:r>
        <w:rPr>
          <w:spacing w:val="-4"/>
          <w:w w:val="105"/>
        </w:rPr>
        <w:t> </w:t>
      </w:r>
      <w:r>
        <w:rPr>
          <w:w w:val="105"/>
        </w:rPr>
        <w:t>upon</w:t>
      </w:r>
      <w:r>
        <w:rPr>
          <w:spacing w:val="-5"/>
          <w:w w:val="105"/>
        </w:rPr>
        <w:t> </w:t>
      </w:r>
      <w:r>
        <w:rPr>
          <w:w w:val="105"/>
        </w:rPr>
        <w:t>request</w:t>
      </w:r>
      <w:r>
        <w:rPr>
          <w:spacing w:val="-2"/>
          <w:w w:val="105"/>
        </w:rPr>
        <w:t> </w:t>
      </w:r>
      <w:r>
        <w:rPr>
          <w:w w:val="105"/>
        </w:rPr>
        <w:t>of</w:t>
      </w:r>
      <w:r>
        <w:rPr>
          <w:spacing w:val="-2"/>
          <w:w w:val="105"/>
        </w:rPr>
        <w:t> </w:t>
      </w:r>
      <w:r>
        <w:rPr>
          <w:w w:val="105"/>
        </w:rPr>
        <w:t>the</w:t>
      </w:r>
      <w:r>
        <w:rPr>
          <w:spacing w:val="-5"/>
          <w:w w:val="105"/>
        </w:rPr>
        <w:t> </w:t>
      </w:r>
      <w:r>
        <w:rPr>
          <w:w w:val="105"/>
        </w:rPr>
        <w:t>other</w:t>
      </w:r>
      <w:r>
        <w:rPr>
          <w:spacing w:val="-4"/>
          <w:w w:val="105"/>
        </w:rPr>
        <w:t> </w:t>
      </w:r>
      <w:r>
        <w:rPr>
          <w:w w:val="105"/>
        </w:rPr>
        <w:t>party</w:t>
      </w:r>
      <w:r>
        <w:rPr>
          <w:spacing w:val="-4"/>
          <w:w w:val="105"/>
        </w:rPr>
        <w:t> </w:t>
      </w:r>
      <w:r>
        <w:rPr>
          <w:w w:val="105"/>
        </w:rPr>
        <w:t>or upon the termination</w:t>
      </w:r>
      <w:r>
        <w:rPr>
          <w:w w:val="105"/>
        </w:rPr>
        <w:t> of this Agreement. The</w:t>
      </w:r>
      <w:r>
        <w:rPr>
          <w:w w:val="105"/>
        </w:rPr>
        <w:t> Disclosing</w:t>
      </w:r>
      <w:r>
        <w:rPr>
          <w:w w:val="105"/>
        </w:rPr>
        <w:t> Party agrees that the foregoing</w:t>
      </w:r>
      <w:r>
        <w:rPr>
          <w:w w:val="105"/>
        </w:rPr>
        <w:t> shall</w:t>
      </w:r>
      <w:r>
        <w:rPr>
          <w:w w:val="105"/>
        </w:rPr>
        <w:t> not</w:t>
      </w:r>
      <w:r>
        <w:rPr>
          <w:w w:val="105"/>
        </w:rPr>
        <w:t> apply with respect to any information after five years following the disclosure thereof or any information that the Receiving</w:t>
      </w:r>
      <w:r>
        <w:rPr>
          <w:w w:val="105"/>
        </w:rPr>
        <w:t> Party</w:t>
      </w:r>
      <w:r>
        <w:rPr>
          <w:w w:val="105"/>
        </w:rPr>
        <w:t> can</w:t>
      </w:r>
      <w:r>
        <w:rPr>
          <w:w w:val="105"/>
        </w:rPr>
        <w:t> document</w:t>
      </w:r>
      <w:r>
        <w:rPr>
          <w:w w:val="105"/>
        </w:rPr>
        <w:t> (a)</w:t>
      </w:r>
      <w:r>
        <w:rPr>
          <w:w w:val="105"/>
        </w:rPr>
        <w:t> is</w:t>
      </w:r>
      <w:r>
        <w:rPr>
          <w:w w:val="105"/>
        </w:rPr>
        <w:t> or</w:t>
      </w:r>
      <w:r>
        <w:rPr>
          <w:w w:val="105"/>
        </w:rPr>
        <w:t> becomes</w:t>
      </w:r>
      <w:r>
        <w:rPr>
          <w:w w:val="105"/>
        </w:rPr>
        <w:t> generally</w:t>
      </w:r>
      <w:r>
        <w:rPr>
          <w:w w:val="105"/>
        </w:rPr>
        <w:t> available</w:t>
      </w:r>
      <w:r>
        <w:rPr>
          <w:w w:val="105"/>
        </w:rPr>
        <w:t> to</w:t>
      </w:r>
      <w:r>
        <w:rPr>
          <w:w w:val="105"/>
        </w:rPr>
        <w:t> the</w:t>
      </w:r>
      <w:r>
        <w:rPr>
          <w:w w:val="105"/>
        </w:rPr>
        <w:t> public,</w:t>
      </w:r>
      <w:r>
        <w:rPr>
          <w:w w:val="105"/>
        </w:rPr>
        <w:t> or</w:t>
      </w:r>
      <w:r>
        <w:rPr>
          <w:w w:val="105"/>
        </w:rPr>
        <w:t> (b)</w:t>
      </w:r>
      <w:r>
        <w:rPr>
          <w:w w:val="105"/>
        </w:rPr>
        <w:t> was</w:t>
      </w:r>
      <w:r>
        <w:rPr>
          <w:w w:val="105"/>
        </w:rPr>
        <w:t> in</w:t>
      </w:r>
      <w:r>
        <w:rPr>
          <w:w w:val="105"/>
        </w:rPr>
        <w:t> its possession or known by it prior to receipt from the Disclosing Party, or (c) was rightfully disclosed to it without</w:t>
      </w:r>
      <w:r>
        <w:rPr>
          <w:w w:val="105"/>
        </w:rPr>
        <w:t> restriction</w:t>
      </w:r>
      <w:r>
        <w:rPr>
          <w:w w:val="105"/>
        </w:rPr>
        <w:t> by</w:t>
      </w:r>
      <w:r>
        <w:rPr>
          <w:w w:val="105"/>
        </w:rPr>
        <w:t> a</w:t>
      </w:r>
      <w:r>
        <w:rPr>
          <w:w w:val="105"/>
        </w:rPr>
        <w:t> third</w:t>
      </w:r>
      <w:r>
        <w:rPr>
          <w:w w:val="105"/>
        </w:rPr>
        <w:t> party,</w:t>
      </w:r>
      <w:r>
        <w:rPr>
          <w:w w:val="105"/>
        </w:rPr>
        <w:t> or (d) was</w:t>
      </w:r>
      <w:r>
        <w:rPr>
          <w:w w:val="105"/>
        </w:rPr>
        <w:t> independently</w:t>
      </w:r>
      <w:r>
        <w:rPr>
          <w:w w:val="105"/>
        </w:rPr>
        <w:t> developed</w:t>
      </w:r>
      <w:r>
        <w:rPr>
          <w:w w:val="105"/>
        </w:rPr>
        <w:t> without</w:t>
      </w:r>
      <w:r>
        <w:rPr>
          <w:w w:val="105"/>
        </w:rPr>
        <w:t> use</w:t>
      </w:r>
      <w:r>
        <w:rPr>
          <w:w w:val="105"/>
        </w:rPr>
        <w:t> of</w:t>
      </w:r>
      <w:r>
        <w:rPr>
          <w:w w:val="105"/>
        </w:rPr>
        <w:t> any Proprietary Information</w:t>
      </w:r>
      <w:r>
        <w:rPr>
          <w:spacing w:val="-7"/>
          <w:w w:val="105"/>
        </w:rPr>
        <w:t> </w:t>
      </w:r>
      <w:r>
        <w:rPr>
          <w:w w:val="105"/>
        </w:rPr>
        <w:t>of</w:t>
      </w:r>
      <w:r>
        <w:rPr>
          <w:spacing w:val="-8"/>
          <w:w w:val="105"/>
        </w:rPr>
        <w:t> </w:t>
      </w:r>
      <w:r>
        <w:rPr>
          <w:w w:val="105"/>
        </w:rPr>
        <w:t>the</w:t>
      </w:r>
      <w:r>
        <w:rPr>
          <w:spacing w:val="-7"/>
          <w:w w:val="105"/>
        </w:rPr>
        <w:t> </w:t>
      </w:r>
      <w:r>
        <w:rPr>
          <w:w w:val="105"/>
        </w:rPr>
        <w:t>Disclosing</w:t>
      </w:r>
      <w:r>
        <w:rPr>
          <w:spacing w:val="-7"/>
          <w:w w:val="105"/>
        </w:rPr>
        <w:t> </w:t>
      </w:r>
      <w:r>
        <w:rPr>
          <w:w w:val="105"/>
        </w:rPr>
        <w:t>Party or (e) is required to be disclosed by law.</w:t>
      </w:r>
    </w:p>
    <w:p>
      <w:pPr>
        <w:pStyle w:val="BodyText"/>
        <w:spacing w:before="77"/>
        <w:ind w:left="0"/>
      </w:pPr>
    </w:p>
    <w:p>
      <w:pPr>
        <w:pStyle w:val="ListParagraph"/>
        <w:numPr>
          <w:ilvl w:val="1"/>
          <w:numId w:val="1"/>
        </w:numPr>
        <w:tabs>
          <w:tab w:pos="594" w:val="left" w:leader="none"/>
          <w:tab w:pos="597" w:val="left" w:leader="none"/>
        </w:tabs>
        <w:spacing w:line="225" w:lineRule="auto" w:before="0" w:after="0"/>
        <w:ind w:left="597" w:right="95" w:hanging="375"/>
        <w:jc w:val="both"/>
        <w:rPr>
          <w:sz w:val="19"/>
        </w:rPr>
      </w:pPr>
      <w:r>
        <w:rPr>
          <w:w w:val="105"/>
          <w:sz w:val="19"/>
        </w:rPr>
        <w:t>Customer</w:t>
      </w:r>
      <w:r>
        <w:rPr>
          <w:spacing w:val="-9"/>
          <w:w w:val="105"/>
          <w:sz w:val="19"/>
        </w:rPr>
        <w:t> </w:t>
      </w:r>
      <w:r>
        <w:rPr>
          <w:w w:val="105"/>
          <w:sz w:val="19"/>
        </w:rPr>
        <w:t>shall</w:t>
      </w:r>
      <w:r>
        <w:rPr>
          <w:spacing w:val="-11"/>
          <w:w w:val="105"/>
          <w:sz w:val="19"/>
        </w:rPr>
        <w:t> </w:t>
      </w:r>
      <w:r>
        <w:rPr>
          <w:w w:val="105"/>
          <w:sz w:val="19"/>
        </w:rPr>
        <w:t>own</w:t>
      </w:r>
      <w:r>
        <w:rPr>
          <w:spacing w:val="-6"/>
          <w:w w:val="105"/>
          <w:sz w:val="19"/>
        </w:rPr>
        <w:t> </w:t>
      </w:r>
      <w:r>
        <w:rPr>
          <w:w w:val="105"/>
          <w:sz w:val="19"/>
        </w:rPr>
        <w:t>all</w:t>
      </w:r>
      <w:r>
        <w:rPr>
          <w:spacing w:val="-11"/>
          <w:w w:val="105"/>
          <w:sz w:val="19"/>
        </w:rPr>
        <w:t> </w:t>
      </w:r>
      <w:r>
        <w:rPr>
          <w:w w:val="105"/>
          <w:sz w:val="19"/>
        </w:rPr>
        <w:t>right,</w:t>
      </w:r>
      <w:r>
        <w:rPr>
          <w:spacing w:val="-7"/>
          <w:w w:val="105"/>
          <w:sz w:val="19"/>
        </w:rPr>
        <w:t> </w:t>
      </w:r>
      <w:r>
        <w:rPr>
          <w:w w:val="105"/>
          <w:sz w:val="19"/>
        </w:rPr>
        <w:t>title</w:t>
      </w:r>
      <w:r>
        <w:rPr>
          <w:spacing w:val="-11"/>
          <w:w w:val="105"/>
          <w:sz w:val="19"/>
        </w:rPr>
        <w:t> </w:t>
      </w:r>
      <w:r>
        <w:rPr>
          <w:w w:val="105"/>
          <w:sz w:val="19"/>
        </w:rPr>
        <w:t>and</w:t>
      </w:r>
      <w:r>
        <w:rPr>
          <w:spacing w:val="-6"/>
          <w:w w:val="105"/>
          <w:sz w:val="19"/>
        </w:rPr>
        <w:t> </w:t>
      </w:r>
      <w:r>
        <w:rPr>
          <w:w w:val="105"/>
          <w:sz w:val="19"/>
        </w:rPr>
        <w:t>interest</w:t>
      </w:r>
      <w:r>
        <w:rPr>
          <w:spacing w:val="-3"/>
          <w:w w:val="105"/>
          <w:sz w:val="19"/>
        </w:rPr>
        <w:t> </w:t>
      </w:r>
      <w:r>
        <w:rPr>
          <w:w w:val="105"/>
          <w:sz w:val="19"/>
        </w:rPr>
        <w:t>in</w:t>
      </w:r>
      <w:r>
        <w:rPr>
          <w:spacing w:val="-11"/>
          <w:w w:val="105"/>
          <w:sz w:val="19"/>
        </w:rPr>
        <w:t> </w:t>
      </w:r>
      <w:r>
        <w:rPr>
          <w:w w:val="105"/>
          <w:sz w:val="19"/>
        </w:rPr>
        <w:t>and</w:t>
      </w:r>
      <w:r>
        <w:rPr>
          <w:spacing w:val="-11"/>
          <w:w w:val="105"/>
          <w:sz w:val="19"/>
        </w:rPr>
        <w:t> </w:t>
      </w:r>
      <w:r>
        <w:rPr>
          <w:w w:val="105"/>
          <w:sz w:val="19"/>
        </w:rPr>
        <w:t>to</w:t>
      </w:r>
      <w:r>
        <w:rPr>
          <w:spacing w:val="-11"/>
          <w:w w:val="105"/>
          <w:sz w:val="19"/>
        </w:rPr>
        <w:t> </w:t>
      </w:r>
      <w:r>
        <w:rPr>
          <w:w w:val="105"/>
          <w:sz w:val="19"/>
        </w:rPr>
        <w:t>the</w:t>
      </w:r>
      <w:r>
        <w:rPr>
          <w:spacing w:val="-6"/>
          <w:w w:val="105"/>
          <w:sz w:val="19"/>
        </w:rPr>
        <w:t> </w:t>
      </w:r>
      <w:r>
        <w:rPr>
          <w:w w:val="105"/>
          <w:sz w:val="19"/>
        </w:rPr>
        <w:t>Customer</w:t>
      </w:r>
      <w:r>
        <w:rPr>
          <w:spacing w:val="-9"/>
          <w:w w:val="105"/>
          <w:sz w:val="19"/>
        </w:rPr>
        <w:t> </w:t>
      </w:r>
      <w:r>
        <w:rPr>
          <w:w w:val="105"/>
          <w:sz w:val="19"/>
        </w:rPr>
        <w:t>Data,</w:t>
      </w:r>
      <w:r>
        <w:rPr>
          <w:spacing w:val="-7"/>
          <w:w w:val="105"/>
          <w:sz w:val="19"/>
        </w:rPr>
        <w:t> </w:t>
      </w:r>
      <w:r>
        <w:rPr>
          <w:w w:val="105"/>
          <w:sz w:val="19"/>
        </w:rPr>
        <w:t>as</w:t>
      </w:r>
      <w:r>
        <w:rPr>
          <w:spacing w:val="-5"/>
          <w:w w:val="105"/>
          <w:sz w:val="19"/>
        </w:rPr>
        <w:t> </w:t>
      </w:r>
      <w:r>
        <w:rPr>
          <w:w w:val="105"/>
          <w:sz w:val="19"/>
        </w:rPr>
        <w:t>well</w:t>
      </w:r>
      <w:r>
        <w:rPr>
          <w:spacing w:val="-11"/>
          <w:w w:val="105"/>
          <w:sz w:val="19"/>
        </w:rPr>
        <w:t> </w:t>
      </w:r>
      <w:r>
        <w:rPr>
          <w:w w:val="105"/>
          <w:sz w:val="19"/>
        </w:rPr>
        <w:t>as</w:t>
      </w:r>
      <w:r>
        <w:rPr>
          <w:spacing w:val="-9"/>
          <w:w w:val="105"/>
          <w:sz w:val="19"/>
        </w:rPr>
        <w:t> </w:t>
      </w:r>
      <w:r>
        <w:rPr>
          <w:w w:val="105"/>
          <w:sz w:val="19"/>
        </w:rPr>
        <w:t>any</w:t>
      </w:r>
      <w:r>
        <w:rPr>
          <w:spacing w:val="-5"/>
          <w:w w:val="105"/>
          <w:sz w:val="19"/>
        </w:rPr>
        <w:t> </w:t>
      </w:r>
      <w:r>
        <w:rPr>
          <w:w w:val="105"/>
          <w:sz w:val="19"/>
        </w:rPr>
        <w:t>data</w:t>
      </w:r>
      <w:r>
        <w:rPr>
          <w:spacing w:val="-11"/>
          <w:w w:val="105"/>
          <w:sz w:val="19"/>
        </w:rPr>
        <w:t> </w:t>
      </w:r>
      <w:r>
        <w:rPr>
          <w:w w:val="105"/>
          <w:sz w:val="19"/>
        </w:rPr>
        <w:t>that</w:t>
      </w:r>
      <w:r>
        <w:rPr>
          <w:spacing w:val="-8"/>
          <w:w w:val="105"/>
          <w:sz w:val="19"/>
        </w:rPr>
        <w:t> </w:t>
      </w:r>
      <w:r>
        <w:rPr>
          <w:w w:val="105"/>
          <w:sz w:val="19"/>
        </w:rPr>
        <w:t>is</w:t>
      </w:r>
      <w:r>
        <w:rPr>
          <w:spacing w:val="-9"/>
          <w:w w:val="105"/>
          <w:sz w:val="19"/>
        </w:rPr>
        <w:t> </w:t>
      </w:r>
      <w:r>
        <w:rPr>
          <w:w w:val="105"/>
          <w:sz w:val="19"/>
        </w:rPr>
        <w:t>based on or derived from the Customer Data and provided to Customer as part of the Services. Company shall own</w:t>
      </w:r>
      <w:r>
        <w:rPr>
          <w:w w:val="105"/>
          <w:sz w:val="19"/>
        </w:rPr>
        <w:t> and</w:t>
      </w:r>
      <w:r>
        <w:rPr>
          <w:w w:val="105"/>
          <w:sz w:val="19"/>
        </w:rPr>
        <w:t> retain</w:t>
      </w:r>
      <w:r>
        <w:rPr>
          <w:w w:val="105"/>
          <w:sz w:val="19"/>
        </w:rPr>
        <w:t> all</w:t>
      </w:r>
      <w:r>
        <w:rPr>
          <w:w w:val="105"/>
          <w:sz w:val="19"/>
        </w:rPr>
        <w:t> right,</w:t>
      </w:r>
      <w:r>
        <w:rPr>
          <w:w w:val="105"/>
          <w:sz w:val="19"/>
        </w:rPr>
        <w:t> title</w:t>
      </w:r>
      <w:r>
        <w:rPr>
          <w:w w:val="105"/>
          <w:sz w:val="19"/>
        </w:rPr>
        <w:t> and</w:t>
      </w:r>
      <w:r>
        <w:rPr>
          <w:w w:val="105"/>
          <w:sz w:val="19"/>
        </w:rPr>
        <w:t> interest</w:t>
      </w:r>
      <w:r>
        <w:rPr>
          <w:w w:val="105"/>
          <w:sz w:val="19"/>
        </w:rPr>
        <w:t> in</w:t>
      </w:r>
      <w:r>
        <w:rPr>
          <w:w w:val="105"/>
          <w:sz w:val="19"/>
        </w:rPr>
        <w:t> and</w:t>
      </w:r>
      <w:r>
        <w:rPr>
          <w:w w:val="105"/>
          <w:sz w:val="19"/>
        </w:rPr>
        <w:t> to</w:t>
      </w:r>
      <w:r>
        <w:rPr>
          <w:w w:val="105"/>
          <w:sz w:val="19"/>
        </w:rPr>
        <w:t> (a)</w:t>
      </w:r>
      <w:r>
        <w:rPr>
          <w:w w:val="105"/>
          <w:sz w:val="19"/>
        </w:rPr>
        <w:t> the</w:t>
      </w:r>
      <w:r>
        <w:rPr>
          <w:w w:val="105"/>
          <w:sz w:val="19"/>
        </w:rPr>
        <w:t> Services</w:t>
      </w:r>
      <w:r>
        <w:rPr>
          <w:w w:val="105"/>
          <w:sz w:val="19"/>
        </w:rPr>
        <w:t> and</w:t>
      </w:r>
      <w:r>
        <w:rPr>
          <w:w w:val="105"/>
          <w:sz w:val="19"/>
        </w:rPr>
        <w:t> Software,</w:t>
      </w:r>
      <w:r>
        <w:rPr>
          <w:w w:val="105"/>
          <w:sz w:val="19"/>
        </w:rPr>
        <w:t> all</w:t>
      </w:r>
      <w:r>
        <w:rPr>
          <w:w w:val="105"/>
          <w:sz w:val="19"/>
        </w:rPr>
        <w:t> improvements, enhancements</w:t>
      </w:r>
      <w:r>
        <w:rPr>
          <w:w w:val="105"/>
          <w:sz w:val="19"/>
        </w:rPr>
        <w:t> or</w:t>
      </w:r>
      <w:r>
        <w:rPr>
          <w:w w:val="105"/>
          <w:sz w:val="19"/>
        </w:rPr>
        <w:t> modifications</w:t>
      </w:r>
      <w:r>
        <w:rPr>
          <w:w w:val="105"/>
          <w:sz w:val="19"/>
        </w:rPr>
        <w:t> thereto,</w:t>
      </w:r>
      <w:r>
        <w:rPr>
          <w:w w:val="105"/>
          <w:sz w:val="19"/>
        </w:rPr>
        <w:t> (b)</w:t>
      </w:r>
      <w:r>
        <w:rPr>
          <w:w w:val="105"/>
          <w:sz w:val="19"/>
        </w:rPr>
        <w:t> any</w:t>
      </w:r>
      <w:r>
        <w:rPr>
          <w:w w:val="105"/>
          <w:sz w:val="19"/>
        </w:rPr>
        <w:t> software,</w:t>
      </w:r>
      <w:r>
        <w:rPr>
          <w:w w:val="105"/>
          <w:sz w:val="19"/>
        </w:rPr>
        <w:t> applications,</w:t>
      </w:r>
      <w:r>
        <w:rPr>
          <w:w w:val="105"/>
          <w:sz w:val="19"/>
        </w:rPr>
        <w:t> inventions</w:t>
      </w:r>
      <w:r>
        <w:rPr>
          <w:w w:val="105"/>
          <w:sz w:val="19"/>
        </w:rPr>
        <w:t> or</w:t>
      </w:r>
      <w:r>
        <w:rPr>
          <w:w w:val="105"/>
          <w:sz w:val="19"/>
        </w:rPr>
        <w:t> other</w:t>
      </w:r>
      <w:r>
        <w:rPr>
          <w:w w:val="105"/>
          <w:sz w:val="19"/>
        </w:rPr>
        <w:t> technology developed in connection with Professional Services or Support Services, and (c) all intellectual property rights related</w:t>
      </w:r>
      <w:r>
        <w:rPr>
          <w:spacing w:val="-1"/>
          <w:w w:val="105"/>
          <w:sz w:val="19"/>
        </w:rPr>
        <w:t> </w:t>
      </w:r>
      <w:r>
        <w:rPr>
          <w:w w:val="105"/>
          <w:sz w:val="19"/>
        </w:rPr>
        <w:t>to</w:t>
      </w:r>
      <w:r>
        <w:rPr>
          <w:spacing w:val="-1"/>
          <w:w w:val="105"/>
          <w:sz w:val="19"/>
        </w:rPr>
        <w:t> </w:t>
      </w:r>
      <w:r>
        <w:rPr>
          <w:w w:val="105"/>
          <w:sz w:val="19"/>
        </w:rPr>
        <w:t>any of the</w:t>
      </w:r>
      <w:r>
        <w:rPr>
          <w:spacing w:val="-1"/>
          <w:w w:val="105"/>
          <w:sz w:val="19"/>
        </w:rPr>
        <w:t> </w:t>
      </w:r>
      <w:r>
        <w:rPr>
          <w:w w:val="105"/>
          <w:sz w:val="19"/>
        </w:rPr>
        <w:t>foregoing. Customer agrees that all right, title, and interest to</w:t>
      </w:r>
      <w:r>
        <w:rPr>
          <w:spacing w:val="-1"/>
          <w:w w:val="105"/>
          <w:sz w:val="19"/>
        </w:rPr>
        <w:t> </w:t>
      </w:r>
      <w:r>
        <w:rPr>
          <w:w w:val="105"/>
          <w:sz w:val="19"/>
        </w:rPr>
        <w:t>the</w:t>
      </w:r>
      <w:r>
        <w:rPr>
          <w:spacing w:val="-6"/>
          <w:w w:val="105"/>
          <w:sz w:val="19"/>
        </w:rPr>
        <w:t> </w:t>
      </w:r>
      <w:r>
        <w:rPr>
          <w:w w:val="105"/>
          <w:sz w:val="19"/>
        </w:rPr>
        <w:t>Work Product shall</w:t>
      </w:r>
      <w:r>
        <w:rPr>
          <w:w w:val="105"/>
          <w:sz w:val="19"/>
        </w:rPr>
        <w:t> be</w:t>
      </w:r>
      <w:r>
        <w:rPr>
          <w:w w:val="105"/>
          <w:sz w:val="19"/>
        </w:rPr>
        <w:t> retained</w:t>
      </w:r>
      <w:r>
        <w:rPr>
          <w:w w:val="105"/>
          <w:sz w:val="19"/>
        </w:rPr>
        <w:t> by</w:t>
      </w:r>
      <w:r>
        <w:rPr>
          <w:w w:val="105"/>
          <w:sz w:val="19"/>
        </w:rPr>
        <w:t> Company.</w:t>
      </w:r>
      <w:r>
        <w:rPr>
          <w:w w:val="105"/>
          <w:sz w:val="19"/>
        </w:rPr>
        <w:t> “Work Product” means</w:t>
      </w:r>
      <w:r>
        <w:rPr>
          <w:w w:val="105"/>
          <w:sz w:val="19"/>
        </w:rPr>
        <w:t> work</w:t>
      </w:r>
      <w:r>
        <w:rPr>
          <w:w w:val="105"/>
          <w:sz w:val="19"/>
        </w:rPr>
        <w:t> or</w:t>
      </w:r>
      <w:r>
        <w:rPr>
          <w:w w:val="105"/>
          <w:sz w:val="19"/>
        </w:rPr>
        <w:t> materials</w:t>
      </w:r>
      <w:r>
        <w:rPr>
          <w:w w:val="105"/>
          <w:sz w:val="19"/>
        </w:rPr>
        <w:t> to</w:t>
      </w:r>
      <w:r>
        <w:rPr>
          <w:w w:val="105"/>
          <w:sz w:val="19"/>
        </w:rPr>
        <w:t> be</w:t>
      </w:r>
      <w:r>
        <w:rPr>
          <w:w w:val="105"/>
          <w:sz w:val="19"/>
        </w:rPr>
        <w:t> provided</w:t>
      </w:r>
      <w:r>
        <w:rPr>
          <w:w w:val="105"/>
          <w:sz w:val="19"/>
        </w:rPr>
        <w:t> under this Agreement</w:t>
      </w:r>
      <w:r>
        <w:rPr>
          <w:spacing w:val="-3"/>
          <w:w w:val="105"/>
          <w:sz w:val="19"/>
        </w:rPr>
        <w:t> </w:t>
      </w:r>
      <w:r>
        <w:rPr>
          <w:w w:val="105"/>
          <w:sz w:val="19"/>
        </w:rPr>
        <w:t>and</w:t>
      </w:r>
      <w:r>
        <w:rPr>
          <w:spacing w:val="-6"/>
          <w:w w:val="105"/>
          <w:sz w:val="19"/>
        </w:rPr>
        <w:t> </w:t>
      </w:r>
      <w:r>
        <w:rPr>
          <w:w w:val="105"/>
          <w:sz w:val="19"/>
        </w:rPr>
        <w:t>the</w:t>
      </w:r>
      <w:r>
        <w:rPr>
          <w:spacing w:val="-11"/>
          <w:w w:val="105"/>
          <w:sz w:val="19"/>
        </w:rPr>
        <w:t> </w:t>
      </w:r>
      <w:r>
        <w:rPr>
          <w:w w:val="105"/>
          <w:sz w:val="19"/>
        </w:rPr>
        <w:t>Order</w:t>
      </w:r>
      <w:r>
        <w:rPr>
          <w:spacing w:val="-9"/>
          <w:w w:val="105"/>
          <w:sz w:val="19"/>
        </w:rPr>
        <w:t> </w:t>
      </w:r>
      <w:r>
        <w:rPr>
          <w:w w:val="105"/>
          <w:sz w:val="19"/>
        </w:rPr>
        <w:t>Form</w:t>
      </w:r>
      <w:r>
        <w:rPr>
          <w:spacing w:val="-4"/>
          <w:w w:val="105"/>
          <w:sz w:val="19"/>
        </w:rPr>
        <w:t> </w:t>
      </w:r>
      <w:r>
        <w:rPr>
          <w:w w:val="105"/>
          <w:sz w:val="19"/>
        </w:rPr>
        <w:t>and/or</w:t>
      </w:r>
      <w:r>
        <w:rPr>
          <w:spacing w:val="-5"/>
          <w:w w:val="105"/>
          <w:sz w:val="19"/>
        </w:rPr>
        <w:t> </w:t>
      </w:r>
      <w:r>
        <w:rPr>
          <w:w w:val="105"/>
          <w:sz w:val="19"/>
        </w:rPr>
        <w:t>a</w:t>
      </w:r>
      <w:r>
        <w:rPr>
          <w:spacing w:val="-6"/>
          <w:w w:val="105"/>
          <w:sz w:val="19"/>
        </w:rPr>
        <w:t> </w:t>
      </w:r>
      <w:r>
        <w:rPr>
          <w:w w:val="105"/>
          <w:sz w:val="19"/>
        </w:rPr>
        <w:t>Statement</w:t>
      </w:r>
      <w:r>
        <w:rPr>
          <w:spacing w:val="-8"/>
          <w:w w:val="105"/>
          <w:sz w:val="19"/>
        </w:rPr>
        <w:t> </w:t>
      </w:r>
      <w:r>
        <w:rPr>
          <w:w w:val="105"/>
          <w:sz w:val="19"/>
        </w:rPr>
        <w:t>of</w:t>
      </w:r>
      <w:r>
        <w:rPr>
          <w:spacing w:val="-8"/>
          <w:w w:val="105"/>
          <w:sz w:val="19"/>
        </w:rPr>
        <w:t> </w:t>
      </w:r>
      <w:r>
        <w:rPr>
          <w:w w:val="105"/>
          <w:sz w:val="19"/>
        </w:rPr>
        <w:t>Work,</w:t>
      </w:r>
      <w:r>
        <w:rPr>
          <w:spacing w:val="-3"/>
          <w:w w:val="105"/>
          <w:sz w:val="19"/>
        </w:rPr>
        <w:t> </w:t>
      </w:r>
      <w:r>
        <w:rPr>
          <w:w w:val="105"/>
          <w:sz w:val="19"/>
        </w:rPr>
        <w:t>including</w:t>
      </w:r>
      <w:r>
        <w:rPr>
          <w:spacing w:val="-6"/>
          <w:w w:val="105"/>
          <w:sz w:val="19"/>
        </w:rPr>
        <w:t> </w:t>
      </w:r>
      <w:r>
        <w:rPr>
          <w:w w:val="105"/>
          <w:sz w:val="19"/>
        </w:rPr>
        <w:t>all</w:t>
      </w:r>
      <w:r>
        <w:rPr>
          <w:spacing w:val="-6"/>
          <w:w w:val="105"/>
          <w:sz w:val="19"/>
        </w:rPr>
        <w:t> </w:t>
      </w:r>
      <w:r>
        <w:rPr>
          <w:w w:val="105"/>
          <w:sz w:val="19"/>
        </w:rPr>
        <w:t>inventions,</w:t>
      </w:r>
      <w:r>
        <w:rPr>
          <w:spacing w:val="-3"/>
          <w:w w:val="105"/>
          <w:sz w:val="19"/>
        </w:rPr>
        <w:t> </w:t>
      </w:r>
      <w:r>
        <w:rPr>
          <w:w w:val="105"/>
          <w:sz w:val="19"/>
        </w:rPr>
        <w:t>discoveries,</w:t>
      </w:r>
      <w:r>
        <w:rPr>
          <w:spacing w:val="-3"/>
          <w:w w:val="105"/>
          <w:sz w:val="19"/>
        </w:rPr>
        <w:t> </w:t>
      </w:r>
      <w:r>
        <w:rPr>
          <w:w w:val="105"/>
          <w:sz w:val="19"/>
        </w:rPr>
        <w:t>methods, processes,</w:t>
      </w:r>
      <w:r>
        <w:rPr>
          <w:w w:val="105"/>
          <w:sz w:val="19"/>
        </w:rPr>
        <w:t> formulae,</w:t>
      </w:r>
      <w:r>
        <w:rPr>
          <w:w w:val="105"/>
          <w:sz w:val="19"/>
        </w:rPr>
        <w:t> techniques,</w:t>
      </w:r>
      <w:r>
        <w:rPr>
          <w:w w:val="105"/>
          <w:sz w:val="19"/>
        </w:rPr>
        <w:t> know-how,</w:t>
      </w:r>
      <w:r>
        <w:rPr>
          <w:w w:val="105"/>
          <w:sz w:val="19"/>
        </w:rPr>
        <w:t> data,</w:t>
      </w:r>
      <w:r>
        <w:rPr>
          <w:w w:val="105"/>
          <w:sz w:val="19"/>
        </w:rPr>
        <w:t> designs,</w:t>
      </w:r>
      <w:r>
        <w:rPr>
          <w:w w:val="105"/>
          <w:sz w:val="19"/>
        </w:rPr>
        <w:t> models,</w:t>
      </w:r>
      <w:r>
        <w:rPr>
          <w:w w:val="105"/>
          <w:sz w:val="19"/>
        </w:rPr>
        <w:t> prototypes,</w:t>
      </w:r>
      <w:r>
        <w:rPr>
          <w:w w:val="105"/>
          <w:sz w:val="19"/>
        </w:rPr>
        <w:t> works of</w:t>
      </w:r>
      <w:r>
        <w:rPr>
          <w:w w:val="105"/>
          <w:sz w:val="19"/>
        </w:rPr>
        <w:t> authorship, computer</w:t>
      </w:r>
      <w:r>
        <w:rPr>
          <w:w w:val="105"/>
          <w:sz w:val="19"/>
        </w:rPr>
        <w:t> programs,</w:t>
      </w:r>
      <w:r>
        <w:rPr>
          <w:w w:val="105"/>
          <w:sz w:val="19"/>
        </w:rPr>
        <w:t> and</w:t>
      </w:r>
      <w:r>
        <w:rPr>
          <w:w w:val="105"/>
          <w:sz w:val="19"/>
        </w:rPr>
        <w:t> other</w:t>
      </w:r>
      <w:r>
        <w:rPr>
          <w:w w:val="105"/>
          <w:sz w:val="19"/>
        </w:rPr>
        <w:t> information</w:t>
      </w:r>
      <w:r>
        <w:rPr>
          <w:w w:val="105"/>
          <w:sz w:val="19"/>
        </w:rPr>
        <w:t> (whether</w:t>
      </w:r>
      <w:r>
        <w:rPr>
          <w:w w:val="105"/>
          <w:sz w:val="19"/>
        </w:rPr>
        <w:t> or</w:t>
      </w:r>
      <w:r>
        <w:rPr>
          <w:w w:val="105"/>
          <w:sz w:val="19"/>
        </w:rPr>
        <w:t> not</w:t>
      </w:r>
      <w:r>
        <w:rPr>
          <w:w w:val="105"/>
          <w:sz w:val="19"/>
        </w:rPr>
        <w:t> capable</w:t>
      </w:r>
      <w:r>
        <w:rPr>
          <w:w w:val="105"/>
          <w:sz w:val="19"/>
        </w:rPr>
        <w:t> of</w:t>
      </w:r>
      <w:r>
        <w:rPr>
          <w:w w:val="105"/>
          <w:sz w:val="19"/>
        </w:rPr>
        <w:t> protection</w:t>
      </w:r>
      <w:r>
        <w:rPr>
          <w:w w:val="105"/>
          <w:sz w:val="19"/>
        </w:rPr>
        <w:t> by</w:t>
      </w:r>
      <w:r>
        <w:rPr>
          <w:w w:val="105"/>
          <w:sz w:val="19"/>
        </w:rPr>
        <w:t> patent,</w:t>
      </w:r>
      <w:r>
        <w:rPr>
          <w:w w:val="105"/>
          <w:sz w:val="19"/>
        </w:rPr>
        <w:t> copyright,</w:t>
      </w:r>
      <w:r>
        <w:rPr>
          <w:spacing w:val="40"/>
          <w:w w:val="105"/>
          <w:sz w:val="19"/>
        </w:rPr>
        <w:t> </w:t>
      </w:r>
      <w:r>
        <w:rPr>
          <w:w w:val="105"/>
          <w:sz w:val="19"/>
        </w:rPr>
        <w:t>trade</w:t>
      </w:r>
      <w:r>
        <w:rPr>
          <w:spacing w:val="-1"/>
          <w:w w:val="105"/>
          <w:sz w:val="19"/>
        </w:rPr>
        <w:t> </w:t>
      </w:r>
      <w:r>
        <w:rPr>
          <w:w w:val="105"/>
          <w:sz w:val="19"/>
        </w:rPr>
        <w:t>secret, confidentiality, or other proprietary rights)</w:t>
      </w:r>
      <w:r>
        <w:rPr>
          <w:spacing w:val="-4"/>
          <w:w w:val="105"/>
          <w:sz w:val="19"/>
        </w:rPr>
        <w:t> </w:t>
      </w:r>
      <w:r>
        <w:rPr>
          <w:w w:val="105"/>
          <w:sz w:val="19"/>
        </w:rPr>
        <w:t>that Company creates or discovers in</w:t>
      </w:r>
      <w:r>
        <w:rPr>
          <w:spacing w:val="-1"/>
          <w:w w:val="105"/>
          <w:sz w:val="19"/>
        </w:rPr>
        <w:t> </w:t>
      </w:r>
      <w:r>
        <w:rPr>
          <w:w w:val="105"/>
          <w:sz w:val="19"/>
        </w:rPr>
        <w:t>the</w:t>
      </w:r>
      <w:r>
        <w:rPr>
          <w:spacing w:val="-1"/>
          <w:w w:val="105"/>
          <w:sz w:val="19"/>
        </w:rPr>
        <w:t> </w:t>
      </w:r>
      <w:r>
        <w:rPr>
          <w:w w:val="105"/>
          <w:sz w:val="19"/>
        </w:rPr>
        <w:t>course</w:t>
      </w:r>
      <w:r>
        <w:rPr>
          <w:spacing w:val="-1"/>
          <w:w w:val="105"/>
          <w:sz w:val="19"/>
        </w:rPr>
        <w:t> </w:t>
      </w:r>
      <w:r>
        <w:rPr>
          <w:w w:val="105"/>
          <w:sz w:val="19"/>
        </w:rPr>
        <w:t>of performance</w:t>
      </w:r>
      <w:r>
        <w:rPr>
          <w:spacing w:val="-11"/>
          <w:w w:val="105"/>
          <w:sz w:val="19"/>
        </w:rPr>
        <w:t> </w:t>
      </w:r>
      <w:r>
        <w:rPr>
          <w:w w:val="105"/>
          <w:sz w:val="19"/>
        </w:rPr>
        <w:t>of</w:t>
      </w:r>
      <w:r>
        <w:rPr>
          <w:spacing w:val="-8"/>
          <w:w w:val="105"/>
          <w:sz w:val="19"/>
        </w:rPr>
        <w:t> </w:t>
      </w:r>
      <w:r>
        <w:rPr>
          <w:w w:val="105"/>
          <w:sz w:val="19"/>
        </w:rPr>
        <w:t>this</w:t>
      </w:r>
      <w:r>
        <w:rPr>
          <w:spacing w:val="-9"/>
          <w:w w:val="105"/>
          <w:sz w:val="19"/>
        </w:rPr>
        <w:t> </w:t>
      </w:r>
      <w:r>
        <w:rPr>
          <w:w w:val="105"/>
          <w:sz w:val="19"/>
        </w:rPr>
        <w:t>Agreement</w:t>
      </w:r>
      <w:r>
        <w:rPr>
          <w:spacing w:val="-8"/>
          <w:w w:val="105"/>
          <w:sz w:val="19"/>
        </w:rPr>
        <w:t> </w:t>
      </w:r>
      <w:r>
        <w:rPr>
          <w:w w:val="105"/>
          <w:sz w:val="19"/>
        </w:rPr>
        <w:t>that</w:t>
      </w:r>
      <w:r>
        <w:rPr>
          <w:spacing w:val="-8"/>
          <w:w w:val="105"/>
          <w:sz w:val="19"/>
        </w:rPr>
        <w:t> </w:t>
      </w:r>
      <w:r>
        <w:rPr>
          <w:w w:val="105"/>
          <w:sz w:val="19"/>
        </w:rPr>
        <w:t>are</w:t>
      </w:r>
      <w:r>
        <w:rPr>
          <w:spacing w:val="-11"/>
          <w:w w:val="105"/>
          <w:sz w:val="19"/>
        </w:rPr>
        <w:t> </w:t>
      </w:r>
      <w:r>
        <w:rPr>
          <w:w w:val="105"/>
          <w:sz w:val="19"/>
        </w:rPr>
        <w:t>embodied</w:t>
      </w:r>
      <w:r>
        <w:rPr>
          <w:spacing w:val="-11"/>
          <w:w w:val="105"/>
          <w:sz w:val="19"/>
        </w:rPr>
        <w:t> </w:t>
      </w:r>
      <w:r>
        <w:rPr>
          <w:w w:val="105"/>
          <w:sz w:val="19"/>
        </w:rPr>
        <w:t>in</w:t>
      </w:r>
      <w:r>
        <w:rPr>
          <w:spacing w:val="-11"/>
          <w:w w:val="105"/>
          <w:sz w:val="19"/>
        </w:rPr>
        <w:t> </w:t>
      </w:r>
      <w:r>
        <w:rPr>
          <w:w w:val="105"/>
          <w:sz w:val="19"/>
        </w:rPr>
        <w:t>such</w:t>
      </w:r>
      <w:r>
        <w:rPr>
          <w:spacing w:val="-11"/>
          <w:w w:val="105"/>
          <w:sz w:val="19"/>
        </w:rPr>
        <w:t> </w:t>
      </w:r>
      <w:r>
        <w:rPr>
          <w:w w:val="105"/>
          <w:sz w:val="19"/>
        </w:rPr>
        <w:t>work</w:t>
      </w:r>
      <w:r>
        <w:rPr>
          <w:spacing w:val="-9"/>
          <w:w w:val="105"/>
          <w:sz w:val="19"/>
        </w:rPr>
        <w:t> </w:t>
      </w:r>
      <w:r>
        <w:rPr>
          <w:w w:val="105"/>
          <w:sz w:val="19"/>
        </w:rPr>
        <w:t>or</w:t>
      </w:r>
      <w:r>
        <w:rPr>
          <w:spacing w:val="-9"/>
          <w:w w:val="105"/>
          <w:sz w:val="19"/>
        </w:rPr>
        <w:t> </w:t>
      </w:r>
      <w:r>
        <w:rPr>
          <w:w w:val="105"/>
          <w:sz w:val="19"/>
        </w:rPr>
        <w:t>materials.</w:t>
      </w:r>
      <w:r>
        <w:rPr>
          <w:spacing w:val="-13"/>
          <w:w w:val="105"/>
          <w:sz w:val="19"/>
        </w:rPr>
        <w:t> </w:t>
      </w:r>
      <w:r>
        <w:rPr>
          <w:w w:val="105"/>
          <w:sz w:val="19"/>
        </w:rPr>
        <w:t>Work</w:t>
      </w:r>
      <w:r>
        <w:rPr>
          <w:spacing w:val="-9"/>
          <w:w w:val="105"/>
          <w:sz w:val="19"/>
        </w:rPr>
        <w:t> </w:t>
      </w:r>
      <w:r>
        <w:rPr>
          <w:w w:val="105"/>
          <w:sz w:val="19"/>
        </w:rPr>
        <w:t>Product</w:t>
      </w:r>
      <w:r>
        <w:rPr>
          <w:spacing w:val="-8"/>
          <w:w w:val="105"/>
          <w:sz w:val="19"/>
        </w:rPr>
        <w:t> </w:t>
      </w:r>
      <w:r>
        <w:rPr>
          <w:w w:val="105"/>
          <w:sz w:val="19"/>
        </w:rPr>
        <w:t>does</w:t>
      </w:r>
      <w:r>
        <w:rPr>
          <w:spacing w:val="-9"/>
          <w:w w:val="105"/>
          <w:sz w:val="19"/>
        </w:rPr>
        <w:t> </w:t>
      </w:r>
      <w:r>
        <w:rPr>
          <w:w w:val="105"/>
          <w:sz w:val="19"/>
        </w:rPr>
        <w:t>not</w:t>
      </w:r>
      <w:r>
        <w:rPr>
          <w:spacing w:val="-8"/>
          <w:w w:val="105"/>
          <w:sz w:val="19"/>
        </w:rPr>
        <w:t> </w:t>
      </w:r>
      <w:r>
        <w:rPr>
          <w:w w:val="105"/>
          <w:sz w:val="19"/>
        </w:rPr>
        <w:t>include any</w:t>
      </w:r>
      <w:r>
        <w:rPr>
          <w:w w:val="105"/>
          <w:sz w:val="19"/>
        </w:rPr>
        <w:t> Customer</w:t>
      </w:r>
      <w:r>
        <w:rPr>
          <w:w w:val="105"/>
          <w:sz w:val="19"/>
        </w:rPr>
        <w:t> Preexisting</w:t>
      </w:r>
      <w:r>
        <w:rPr>
          <w:w w:val="105"/>
          <w:sz w:val="19"/>
        </w:rPr>
        <w:t> Materials</w:t>
      </w:r>
      <w:r>
        <w:rPr>
          <w:w w:val="105"/>
          <w:sz w:val="19"/>
        </w:rPr>
        <w:t> or</w:t>
      </w:r>
      <w:r>
        <w:rPr>
          <w:w w:val="105"/>
          <w:sz w:val="19"/>
        </w:rPr>
        <w:t> Customer’s</w:t>
      </w:r>
      <w:r>
        <w:rPr>
          <w:w w:val="105"/>
          <w:sz w:val="19"/>
        </w:rPr>
        <w:t> Proprietary</w:t>
      </w:r>
      <w:r>
        <w:rPr>
          <w:w w:val="105"/>
          <w:sz w:val="19"/>
        </w:rPr>
        <w:t> Information.</w:t>
      </w:r>
      <w:r>
        <w:rPr>
          <w:w w:val="105"/>
          <w:sz w:val="19"/>
        </w:rPr>
        <w:t> “Customer</w:t>
      </w:r>
      <w:r>
        <w:rPr>
          <w:w w:val="105"/>
          <w:sz w:val="19"/>
        </w:rPr>
        <w:t> Preexisting Materials”</w:t>
      </w:r>
      <w:r>
        <w:rPr>
          <w:spacing w:val="-14"/>
          <w:w w:val="105"/>
          <w:sz w:val="19"/>
        </w:rPr>
        <w:t> </w:t>
      </w:r>
      <w:r>
        <w:rPr>
          <w:w w:val="105"/>
          <w:sz w:val="19"/>
        </w:rPr>
        <w:t>means</w:t>
      </w:r>
      <w:r>
        <w:rPr>
          <w:spacing w:val="-14"/>
          <w:w w:val="105"/>
          <w:sz w:val="19"/>
        </w:rPr>
        <w:t> </w:t>
      </w:r>
      <w:r>
        <w:rPr>
          <w:w w:val="105"/>
          <w:sz w:val="19"/>
        </w:rPr>
        <w:t>any</w:t>
      </w:r>
      <w:r>
        <w:rPr>
          <w:spacing w:val="-14"/>
          <w:w w:val="105"/>
          <w:sz w:val="19"/>
        </w:rPr>
        <w:t> </w:t>
      </w:r>
      <w:r>
        <w:rPr>
          <w:w w:val="105"/>
          <w:sz w:val="19"/>
        </w:rPr>
        <w:t>work</w:t>
      </w:r>
      <w:r>
        <w:rPr>
          <w:spacing w:val="-14"/>
          <w:w w:val="105"/>
          <w:sz w:val="19"/>
        </w:rPr>
        <w:t> </w:t>
      </w:r>
      <w:r>
        <w:rPr>
          <w:w w:val="105"/>
          <w:sz w:val="19"/>
        </w:rPr>
        <w:t>or</w:t>
      </w:r>
      <w:r>
        <w:rPr>
          <w:spacing w:val="-14"/>
          <w:w w:val="105"/>
          <w:sz w:val="19"/>
        </w:rPr>
        <w:t> </w:t>
      </w:r>
      <w:r>
        <w:rPr>
          <w:w w:val="105"/>
          <w:sz w:val="19"/>
        </w:rPr>
        <w:t>materials,</w:t>
      </w:r>
      <w:r>
        <w:rPr>
          <w:spacing w:val="-14"/>
          <w:w w:val="105"/>
          <w:sz w:val="19"/>
        </w:rPr>
        <w:t> </w:t>
      </w:r>
      <w:r>
        <w:rPr>
          <w:w w:val="105"/>
          <w:sz w:val="19"/>
        </w:rPr>
        <w:t>including</w:t>
      </w:r>
      <w:r>
        <w:rPr>
          <w:spacing w:val="-13"/>
          <w:w w:val="105"/>
          <w:sz w:val="19"/>
        </w:rPr>
        <w:t> </w:t>
      </w:r>
      <w:r>
        <w:rPr>
          <w:w w:val="105"/>
          <w:sz w:val="19"/>
        </w:rPr>
        <w:t>all</w:t>
      </w:r>
      <w:r>
        <w:rPr>
          <w:spacing w:val="-14"/>
          <w:w w:val="105"/>
          <w:sz w:val="19"/>
        </w:rPr>
        <w:t> </w:t>
      </w:r>
      <w:r>
        <w:rPr>
          <w:w w:val="105"/>
          <w:sz w:val="19"/>
        </w:rPr>
        <w:t>inventions,</w:t>
      </w:r>
      <w:r>
        <w:rPr>
          <w:spacing w:val="-14"/>
          <w:w w:val="105"/>
          <w:sz w:val="19"/>
        </w:rPr>
        <w:t> </w:t>
      </w:r>
      <w:r>
        <w:rPr>
          <w:w w:val="105"/>
          <w:sz w:val="19"/>
        </w:rPr>
        <w:t>discoveries,</w:t>
      </w:r>
      <w:r>
        <w:rPr>
          <w:spacing w:val="-14"/>
          <w:w w:val="105"/>
          <w:sz w:val="19"/>
        </w:rPr>
        <w:t> </w:t>
      </w:r>
      <w:r>
        <w:rPr>
          <w:w w:val="105"/>
          <w:sz w:val="19"/>
        </w:rPr>
        <w:t>methods,</w:t>
      </w:r>
      <w:r>
        <w:rPr>
          <w:spacing w:val="-14"/>
          <w:w w:val="105"/>
          <w:sz w:val="19"/>
        </w:rPr>
        <w:t> </w:t>
      </w:r>
      <w:r>
        <w:rPr>
          <w:w w:val="105"/>
          <w:sz w:val="19"/>
        </w:rPr>
        <w:t>processes,</w:t>
      </w:r>
      <w:r>
        <w:rPr>
          <w:spacing w:val="-14"/>
          <w:w w:val="105"/>
          <w:sz w:val="19"/>
        </w:rPr>
        <w:t> </w:t>
      </w:r>
      <w:r>
        <w:rPr>
          <w:w w:val="105"/>
          <w:sz w:val="19"/>
        </w:rPr>
        <w:t>formulae, techniques, know-how, data, designs, models, prototypes, works of authorship, computer programs, and other</w:t>
      </w:r>
      <w:r>
        <w:rPr>
          <w:spacing w:val="-1"/>
          <w:w w:val="105"/>
          <w:sz w:val="19"/>
        </w:rPr>
        <w:t> </w:t>
      </w:r>
      <w:r>
        <w:rPr>
          <w:w w:val="105"/>
          <w:sz w:val="19"/>
        </w:rPr>
        <w:t>information</w:t>
      </w:r>
      <w:r>
        <w:rPr>
          <w:spacing w:val="-7"/>
          <w:w w:val="105"/>
          <w:sz w:val="19"/>
        </w:rPr>
        <w:t> </w:t>
      </w:r>
      <w:r>
        <w:rPr>
          <w:w w:val="105"/>
          <w:sz w:val="19"/>
        </w:rPr>
        <w:t>(whether</w:t>
      </w:r>
      <w:r>
        <w:rPr>
          <w:spacing w:val="-1"/>
          <w:w w:val="105"/>
          <w:sz w:val="19"/>
        </w:rPr>
        <w:t> </w:t>
      </w:r>
      <w:r>
        <w:rPr>
          <w:w w:val="105"/>
          <w:sz w:val="19"/>
        </w:rPr>
        <w:t>or</w:t>
      </w:r>
      <w:r>
        <w:rPr>
          <w:spacing w:val="-1"/>
          <w:w w:val="105"/>
          <w:sz w:val="19"/>
        </w:rPr>
        <w:t> </w:t>
      </w:r>
      <w:r>
        <w:rPr>
          <w:w w:val="105"/>
          <w:sz w:val="19"/>
        </w:rPr>
        <w:t>not capable</w:t>
      </w:r>
      <w:r>
        <w:rPr>
          <w:spacing w:val="-2"/>
          <w:w w:val="105"/>
          <w:sz w:val="19"/>
        </w:rPr>
        <w:t> </w:t>
      </w:r>
      <w:r>
        <w:rPr>
          <w:w w:val="105"/>
          <w:sz w:val="19"/>
        </w:rPr>
        <w:t>of protection</w:t>
      </w:r>
      <w:r>
        <w:rPr>
          <w:spacing w:val="-7"/>
          <w:w w:val="105"/>
          <w:sz w:val="19"/>
        </w:rPr>
        <w:t> </w:t>
      </w:r>
      <w:r>
        <w:rPr>
          <w:w w:val="105"/>
          <w:sz w:val="19"/>
        </w:rPr>
        <w:t>by</w:t>
      </w:r>
      <w:r>
        <w:rPr>
          <w:spacing w:val="-1"/>
          <w:w w:val="105"/>
          <w:sz w:val="19"/>
        </w:rPr>
        <w:t> </w:t>
      </w:r>
      <w:r>
        <w:rPr>
          <w:w w:val="105"/>
          <w:sz w:val="19"/>
        </w:rPr>
        <w:t>patent,</w:t>
      </w:r>
      <w:r>
        <w:rPr>
          <w:spacing w:val="-4"/>
          <w:w w:val="105"/>
          <w:sz w:val="19"/>
        </w:rPr>
        <w:t> </w:t>
      </w:r>
      <w:r>
        <w:rPr>
          <w:w w:val="105"/>
          <w:sz w:val="19"/>
        </w:rPr>
        <w:t>copyright, trade</w:t>
      </w:r>
      <w:r>
        <w:rPr>
          <w:spacing w:val="-7"/>
          <w:w w:val="105"/>
          <w:sz w:val="19"/>
        </w:rPr>
        <w:t> </w:t>
      </w:r>
      <w:r>
        <w:rPr>
          <w:w w:val="105"/>
          <w:sz w:val="19"/>
        </w:rPr>
        <w:t>secret, confidentiality, or other</w:t>
      </w:r>
      <w:r>
        <w:rPr>
          <w:w w:val="105"/>
          <w:sz w:val="19"/>
        </w:rPr>
        <w:t> proprietary rights) that</w:t>
      </w:r>
      <w:r>
        <w:rPr>
          <w:w w:val="105"/>
          <w:sz w:val="19"/>
        </w:rPr>
        <w:t> Customer</w:t>
      </w:r>
      <w:r>
        <w:rPr>
          <w:w w:val="105"/>
          <w:sz w:val="19"/>
        </w:rPr>
        <w:t> creates</w:t>
      </w:r>
      <w:r>
        <w:rPr>
          <w:w w:val="105"/>
          <w:sz w:val="19"/>
        </w:rPr>
        <w:t> or</w:t>
      </w:r>
      <w:r>
        <w:rPr>
          <w:w w:val="105"/>
          <w:sz w:val="19"/>
        </w:rPr>
        <w:t> discovers</w:t>
      </w:r>
      <w:r>
        <w:rPr>
          <w:w w:val="105"/>
          <w:sz w:val="19"/>
        </w:rPr>
        <w:t> outside</w:t>
      </w:r>
      <w:r>
        <w:rPr>
          <w:w w:val="105"/>
          <w:sz w:val="19"/>
        </w:rPr>
        <w:t> of</w:t>
      </w:r>
      <w:r>
        <w:rPr>
          <w:w w:val="105"/>
          <w:sz w:val="19"/>
        </w:rPr>
        <w:t> the</w:t>
      </w:r>
      <w:r>
        <w:rPr>
          <w:w w:val="105"/>
          <w:sz w:val="19"/>
        </w:rPr>
        <w:t> course</w:t>
      </w:r>
      <w:r>
        <w:rPr>
          <w:w w:val="105"/>
          <w:sz w:val="19"/>
        </w:rPr>
        <w:t> of</w:t>
      </w:r>
      <w:r>
        <w:rPr>
          <w:w w:val="105"/>
          <w:sz w:val="19"/>
        </w:rPr>
        <w:t> its use</w:t>
      </w:r>
      <w:r>
        <w:rPr>
          <w:w w:val="105"/>
          <w:sz w:val="19"/>
        </w:rPr>
        <w:t> of</w:t>
      </w:r>
      <w:r>
        <w:rPr>
          <w:w w:val="105"/>
          <w:sz w:val="19"/>
        </w:rPr>
        <w:t> the Company’s</w:t>
      </w:r>
      <w:r>
        <w:rPr>
          <w:w w:val="105"/>
          <w:sz w:val="19"/>
        </w:rPr>
        <w:t> Services.</w:t>
      </w:r>
      <w:r>
        <w:rPr>
          <w:w w:val="105"/>
          <w:sz w:val="19"/>
        </w:rPr>
        <w:t> Company</w:t>
      </w:r>
      <w:r>
        <w:rPr>
          <w:w w:val="105"/>
          <w:sz w:val="19"/>
        </w:rPr>
        <w:t> hereby</w:t>
      </w:r>
      <w:r>
        <w:rPr>
          <w:w w:val="105"/>
          <w:sz w:val="19"/>
        </w:rPr>
        <w:t> grants</w:t>
      </w:r>
      <w:r>
        <w:rPr>
          <w:w w:val="105"/>
          <w:sz w:val="19"/>
        </w:rPr>
        <w:t> Customer</w:t>
      </w:r>
      <w:r>
        <w:rPr>
          <w:w w:val="105"/>
          <w:sz w:val="19"/>
        </w:rPr>
        <w:t> a</w:t>
      </w:r>
      <w:r>
        <w:rPr>
          <w:w w:val="105"/>
          <w:sz w:val="19"/>
        </w:rPr>
        <w:t> worldwide,</w:t>
      </w:r>
      <w:r>
        <w:rPr>
          <w:w w:val="105"/>
          <w:sz w:val="19"/>
        </w:rPr>
        <w:t> non-exclusive,</w:t>
      </w:r>
      <w:r>
        <w:rPr>
          <w:w w:val="105"/>
          <w:sz w:val="19"/>
        </w:rPr>
        <w:t> non-transferrable, right and license, for the term of this Agreement, to use the Work Product solely as necessary to use the Services.</w:t>
      </w:r>
      <w:r>
        <w:rPr>
          <w:w w:val="105"/>
          <w:sz w:val="19"/>
        </w:rPr>
        <w:t> Customer</w:t>
      </w:r>
      <w:r>
        <w:rPr>
          <w:w w:val="105"/>
          <w:sz w:val="19"/>
        </w:rPr>
        <w:t> hereby</w:t>
      </w:r>
      <w:r>
        <w:rPr>
          <w:w w:val="105"/>
          <w:sz w:val="19"/>
        </w:rPr>
        <w:t> grants</w:t>
      </w:r>
      <w:r>
        <w:rPr>
          <w:w w:val="105"/>
          <w:sz w:val="19"/>
        </w:rPr>
        <w:t> Company</w:t>
      </w:r>
      <w:r>
        <w:rPr>
          <w:w w:val="105"/>
          <w:sz w:val="19"/>
        </w:rPr>
        <w:t> a</w:t>
      </w:r>
      <w:r>
        <w:rPr>
          <w:w w:val="105"/>
          <w:sz w:val="19"/>
        </w:rPr>
        <w:t> worldwide,</w:t>
      </w:r>
      <w:r>
        <w:rPr>
          <w:w w:val="105"/>
          <w:sz w:val="19"/>
        </w:rPr>
        <w:t> non-exclusive</w:t>
      </w:r>
      <w:r>
        <w:rPr>
          <w:w w:val="105"/>
          <w:sz w:val="19"/>
        </w:rPr>
        <w:t> right</w:t>
      </w:r>
      <w:r>
        <w:rPr>
          <w:w w:val="105"/>
          <w:sz w:val="19"/>
        </w:rPr>
        <w:t> and</w:t>
      </w:r>
      <w:r>
        <w:rPr>
          <w:w w:val="105"/>
          <w:sz w:val="19"/>
        </w:rPr>
        <w:t> license</w:t>
      </w:r>
      <w:r>
        <w:rPr>
          <w:w w:val="105"/>
          <w:sz w:val="19"/>
        </w:rPr>
        <w:t> to</w:t>
      </w:r>
      <w:r>
        <w:rPr>
          <w:w w:val="105"/>
          <w:sz w:val="19"/>
        </w:rPr>
        <w:t> use</w:t>
      </w:r>
      <w:r>
        <w:rPr>
          <w:w w:val="105"/>
          <w:sz w:val="19"/>
        </w:rPr>
        <w:t> the Customer Preexisting Materials as reasonably necessary to perform the Services.</w:t>
      </w:r>
    </w:p>
    <w:p>
      <w:pPr>
        <w:pStyle w:val="BodyText"/>
        <w:spacing w:before="2"/>
        <w:ind w:left="0"/>
      </w:pPr>
    </w:p>
    <w:p>
      <w:pPr>
        <w:pStyle w:val="ListParagraph"/>
        <w:numPr>
          <w:ilvl w:val="1"/>
          <w:numId w:val="1"/>
        </w:numPr>
        <w:tabs>
          <w:tab w:pos="594" w:val="left" w:leader="none"/>
          <w:tab w:pos="597" w:val="left" w:leader="none"/>
        </w:tabs>
        <w:spacing w:line="223" w:lineRule="auto" w:before="0" w:after="0"/>
        <w:ind w:left="597" w:right="149" w:hanging="375"/>
        <w:jc w:val="both"/>
        <w:rPr>
          <w:sz w:val="19"/>
        </w:rPr>
      </w:pPr>
      <w:r>
        <w:rPr>
          <w:w w:val="105"/>
          <w:sz w:val="19"/>
        </w:rPr>
        <w:t>Notwithstanding anything to the contrary, Company shall have the right to collect and analyze data and other information relating to the provision, use and performance of various aspects of the Services and related</w:t>
      </w:r>
      <w:r>
        <w:rPr>
          <w:spacing w:val="-4"/>
          <w:w w:val="105"/>
          <w:sz w:val="19"/>
        </w:rPr>
        <w:t> </w:t>
      </w:r>
      <w:r>
        <w:rPr>
          <w:w w:val="105"/>
          <w:sz w:val="19"/>
        </w:rPr>
        <w:t>systems</w:t>
      </w:r>
      <w:r>
        <w:rPr>
          <w:spacing w:val="-8"/>
          <w:w w:val="105"/>
          <w:sz w:val="19"/>
        </w:rPr>
        <w:t> </w:t>
      </w:r>
      <w:r>
        <w:rPr>
          <w:w w:val="105"/>
          <w:sz w:val="19"/>
        </w:rPr>
        <w:t>and</w:t>
      </w:r>
      <w:r>
        <w:rPr>
          <w:spacing w:val="-13"/>
          <w:w w:val="105"/>
          <w:sz w:val="19"/>
        </w:rPr>
        <w:t> </w:t>
      </w:r>
      <w:r>
        <w:rPr>
          <w:w w:val="105"/>
          <w:sz w:val="19"/>
        </w:rPr>
        <w:t>technologies</w:t>
      </w:r>
      <w:r>
        <w:rPr>
          <w:spacing w:val="-3"/>
          <w:w w:val="105"/>
          <w:sz w:val="19"/>
        </w:rPr>
        <w:t> </w:t>
      </w:r>
      <w:r>
        <w:rPr>
          <w:w w:val="105"/>
          <w:sz w:val="19"/>
        </w:rPr>
        <w:t>(including,</w:t>
      </w:r>
      <w:r>
        <w:rPr>
          <w:spacing w:val="-6"/>
          <w:w w:val="105"/>
          <w:sz w:val="19"/>
        </w:rPr>
        <w:t> </w:t>
      </w:r>
      <w:r>
        <w:rPr>
          <w:w w:val="105"/>
          <w:sz w:val="19"/>
        </w:rPr>
        <w:t>without</w:t>
      </w:r>
      <w:r>
        <w:rPr>
          <w:spacing w:val="-10"/>
          <w:w w:val="105"/>
          <w:sz w:val="19"/>
        </w:rPr>
        <w:t> </w:t>
      </w:r>
      <w:r>
        <w:rPr>
          <w:w w:val="105"/>
          <w:sz w:val="19"/>
        </w:rPr>
        <w:t>limitation,</w:t>
      </w:r>
      <w:r>
        <w:rPr>
          <w:spacing w:val="-6"/>
          <w:w w:val="105"/>
          <w:sz w:val="19"/>
        </w:rPr>
        <w:t> </w:t>
      </w:r>
      <w:r>
        <w:rPr>
          <w:w w:val="105"/>
          <w:sz w:val="19"/>
        </w:rPr>
        <w:t>information</w:t>
      </w:r>
      <w:r>
        <w:rPr>
          <w:spacing w:val="-9"/>
          <w:w w:val="105"/>
          <w:sz w:val="19"/>
        </w:rPr>
        <w:t> </w:t>
      </w:r>
      <w:r>
        <w:rPr>
          <w:w w:val="105"/>
          <w:sz w:val="19"/>
        </w:rPr>
        <w:t>concerning</w:t>
      </w:r>
      <w:r>
        <w:rPr>
          <w:spacing w:val="-9"/>
          <w:w w:val="105"/>
          <w:sz w:val="19"/>
        </w:rPr>
        <w:t> </w:t>
      </w:r>
      <w:r>
        <w:rPr>
          <w:w w:val="105"/>
          <w:sz w:val="19"/>
        </w:rPr>
        <w:t>Customer</w:t>
      </w:r>
      <w:r>
        <w:rPr>
          <w:spacing w:val="-7"/>
          <w:w w:val="105"/>
          <w:sz w:val="19"/>
        </w:rPr>
        <w:t> </w:t>
      </w:r>
      <w:r>
        <w:rPr>
          <w:w w:val="105"/>
          <w:sz w:val="19"/>
        </w:rPr>
        <w:t>Data</w:t>
      </w:r>
      <w:r>
        <w:rPr>
          <w:spacing w:val="-9"/>
          <w:w w:val="105"/>
          <w:sz w:val="19"/>
        </w:rPr>
        <w:t> </w:t>
      </w:r>
      <w:r>
        <w:rPr>
          <w:w w:val="105"/>
          <w:sz w:val="19"/>
        </w:rPr>
        <w:t>and data</w:t>
      </w:r>
      <w:r>
        <w:rPr>
          <w:w w:val="105"/>
          <w:sz w:val="19"/>
        </w:rPr>
        <w:t> derived</w:t>
      </w:r>
      <w:r>
        <w:rPr>
          <w:w w:val="105"/>
          <w:sz w:val="19"/>
        </w:rPr>
        <w:t> therefrom),</w:t>
      </w:r>
      <w:r>
        <w:rPr>
          <w:w w:val="105"/>
          <w:sz w:val="19"/>
        </w:rPr>
        <w:t> and</w:t>
      </w:r>
      <w:r>
        <w:rPr>
          <w:w w:val="105"/>
          <w:sz w:val="19"/>
        </w:rPr>
        <w:t> Company</w:t>
      </w:r>
      <w:r>
        <w:rPr>
          <w:w w:val="105"/>
          <w:sz w:val="19"/>
        </w:rPr>
        <w:t> will</w:t>
      </w:r>
      <w:r>
        <w:rPr>
          <w:w w:val="105"/>
          <w:sz w:val="19"/>
        </w:rPr>
        <w:t> be</w:t>
      </w:r>
      <w:r>
        <w:rPr>
          <w:w w:val="105"/>
          <w:sz w:val="19"/>
        </w:rPr>
        <w:t> free</w:t>
      </w:r>
      <w:r>
        <w:rPr>
          <w:w w:val="105"/>
          <w:sz w:val="19"/>
        </w:rPr>
        <w:t> (during</w:t>
      </w:r>
      <w:r>
        <w:rPr>
          <w:w w:val="105"/>
          <w:sz w:val="19"/>
        </w:rPr>
        <w:t> and</w:t>
      </w:r>
      <w:r>
        <w:rPr>
          <w:w w:val="105"/>
          <w:sz w:val="19"/>
        </w:rPr>
        <w:t> after</w:t>
      </w:r>
      <w:r>
        <w:rPr>
          <w:w w:val="105"/>
          <w:sz w:val="19"/>
        </w:rPr>
        <w:t> the</w:t>
      </w:r>
      <w:r>
        <w:rPr>
          <w:w w:val="105"/>
          <w:sz w:val="19"/>
        </w:rPr>
        <w:t> term</w:t>
      </w:r>
      <w:r>
        <w:rPr>
          <w:w w:val="105"/>
          <w:sz w:val="19"/>
        </w:rPr>
        <w:t> hereof)</w:t>
      </w:r>
      <w:r>
        <w:rPr>
          <w:w w:val="105"/>
          <w:sz w:val="19"/>
        </w:rPr>
        <w:t> to</w:t>
      </w:r>
      <w:r>
        <w:rPr>
          <w:w w:val="105"/>
          <w:sz w:val="19"/>
        </w:rPr>
        <w:t> (i)</w:t>
      </w:r>
      <w:r>
        <w:rPr>
          <w:w w:val="105"/>
          <w:sz w:val="19"/>
        </w:rPr>
        <w:t> use</w:t>
      </w:r>
      <w:r>
        <w:rPr>
          <w:w w:val="105"/>
          <w:sz w:val="19"/>
        </w:rPr>
        <w:t> such information</w:t>
      </w:r>
      <w:r>
        <w:rPr>
          <w:w w:val="105"/>
          <w:sz w:val="19"/>
        </w:rPr>
        <w:t> and</w:t>
      </w:r>
      <w:r>
        <w:rPr>
          <w:w w:val="105"/>
          <w:sz w:val="19"/>
        </w:rPr>
        <w:t> data</w:t>
      </w:r>
      <w:r>
        <w:rPr>
          <w:w w:val="105"/>
          <w:sz w:val="19"/>
        </w:rPr>
        <w:t> to</w:t>
      </w:r>
      <w:r>
        <w:rPr>
          <w:w w:val="105"/>
          <w:sz w:val="19"/>
        </w:rPr>
        <w:t> improve</w:t>
      </w:r>
      <w:r>
        <w:rPr>
          <w:w w:val="105"/>
          <w:sz w:val="19"/>
        </w:rPr>
        <w:t> and</w:t>
      </w:r>
      <w:r>
        <w:rPr>
          <w:w w:val="105"/>
          <w:sz w:val="19"/>
        </w:rPr>
        <w:t> enhance</w:t>
      </w:r>
      <w:r>
        <w:rPr>
          <w:w w:val="105"/>
          <w:sz w:val="19"/>
        </w:rPr>
        <w:t> the</w:t>
      </w:r>
      <w:r>
        <w:rPr>
          <w:w w:val="105"/>
          <w:sz w:val="19"/>
        </w:rPr>
        <w:t> Services</w:t>
      </w:r>
      <w:r>
        <w:rPr>
          <w:w w:val="105"/>
          <w:sz w:val="19"/>
        </w:rPr>
        <w:t> and</w:t>
      </w:r>
      <w:r>
        <w:rPr>
          <w:w w:val="105"/>
          <w:sz w:val="19"/>
        </w:rPr>
        <w:t> for</w:t>
      </w:r>
      <w:r>
        <w:rPr>
          <w:w w:val="105"/>
          <w:sz w:val="19"/>
        </w:rPr>
        <w:t> other</w:t>
      </w:r>
      <w:r>
        <w:rPr>
          <w:w w:val="105"/>
          <w:sz w:val="19"/>
        </w:rPr>
        <w:t> development,</w:t>
      </w:r>
      <w:r>
        <w:rPr>
          <w:w w:val="105"/>
          <w:sz w:val="19"/>
        </w:rPr>
        <w:t> diagnostic</w:t>
      </w:r>
      <w:r>
        <w:rPr>
          <w:w w:val="105"/>
          <w:sz w:val="19"/>
        </w:rPr>
        <w:t> and corrective purposes in connection with the Services and other Company offerings, and (ii) disclose such data solely in aggregate or other de-identified form in connection with its business. No rights or licenses are granted except as expressly set forth herein.</w:t>
      </w:r>
    </w:p>
    <w:p>
      <w:pPr>
        <w:pStyle w:val="BodyText"/>
        <w:spacing w:before="15"/>
        <w:ind w:left="0"/>
      </w:pPr>
    </w:p>
    <w:p>
      <w:pPr>
        <w:pStyle w:val="Heading2"/>
        <w:numPr>
          <w:ilvl w:val="0"/>
          <w:numId w:val="1"/>
        </w:numPr>
        <w:tabs>
          <w:tab w:pos="597" w:val="left" w:leader="none"/>
        </w:tabs>
        <w:spacing w:line="240" w:lineRule="auto" w:before="0" w:after="0"/>
        <w:ind w:left="597" w:right="0" w:hanging="360"/>
        <w:jc w:val="left"/>
      </w:pPr>
      <w:r>
        <w:rPr>
          <w:w w:val="105"/>
        </w:rPr>
        <w:t>PAYMENT</w:t>
      </w:r>
      <w:r>
        <w:rPr>
          <w:spacing w:val="-2"/>
          <w:w w:val="105"/>
        </w:rPr>
        <w:t> </w:t>
      </w:r>
      <w:r>
        <w:rPr>
          <w:w w:val="105"/>
        </w:rPr>
        <w:t>OF</w:t>
      </w:r>
      <w:r>
        <w:rPr>
          <w:spacing w:val="-6"/>
          <w:w w:val="105"/>
        </w:rPr>
        <w:t> </w:t>
      </w:r>
      <w:r>
        <w:rPr>
          <w:spacing w:val="-4"/>
          <w:w w:val="105"/>
        </w:rPr>
        <w:t>FEES</w:t>
      </w:r>
    </w:p>
    <w:p>
      <w:pPr>
        <w:pStyle w:val="BodyText"/>
        <w:spacing w:before="22"/>
        <w:ind w:left="0"/>
        <w:rPr>
          <w:b/>
        </w:rPr>
      </w:pPr>
    </w:p>
    <w:p>
      <w:pPr>
        <w:pStyle w:val="ListParagraph"/>
        <w:numPr>
          <w:ilvl w:val="1"/>
          <w:numId w:val="1"/>
        </w:numPr>
        <w:tabs>
          <w:tab w:pos="594" w:val="left" w:leader="none"/>
          <w:tab w:pos="597" w:val="left" w:leader="none"/>
        </w:tabs>
        <w:spacing w:line="223" w:lineRule="auto" w:before="0" w:after="0"/>
        <w:ind w:left="597" w:right="147" w:hanging="375"/>
        <w:jc w:val="both"/>
        <w:rPr>
          <w:sz w:val="19"/>
        </w:rPr>
      </w:pPr>
      <w:r>
        <w:rPr>
          <w:w w:val="105"/>
          <w:sz w:val="19"/>
        </w:rPr>
        <w:t>Customer</w:t>
      </w:r>
      <w:r>
        <w:rPr>
          <w:w w:val="105"/>
          <w:sz w:val="19"/>
        </w:rPr>
        <w:t> will</w:t>
      </w:r>
      <w:r>
        <w:rPr>
          <w:w w:val="105"/>
          <w:sz w:val="19"/>
        </w:rPr>
        <w:t> pay</w:t>
      </w:r>
      <w:r>
        <w:rPr>
          <w:w w:val="105"/>
          <w:sz w:val="19"/>
        </w:rPr>
        <w:t> Company</w:t>
      </w:r>
      <w:r>
        <w:rPr>
          <w:w w:val="105"/>
          <w:sz w:val="19"/>
        </w:rPr>
        <w:t> the</w:t>
      </w:r>
      <w:r>
        <w:rPr>
          <w:w w:val="105"/>
          <w:sz w:val="19"/>
        </w:rPr>
        <w:t> then</w:t>
      </w:r>
      <w:r>
        <w:rPr>
          <w:w w:val="105"/>
          <w:sz w:val="19"/>
        </w:rPr>
        <w:t> applicable</w:t>
      </w:r>
      <w:r>
        <w:rPr>
          <w:w w:val="105"/>
          <w:sz w:val="19"/>
        </w:rPr>
        <w:t> fees</w:t>
      </w:r>
      <w:r>
        <w:rPr>
          <w:w w:val="105"/>
          <w:sz w:val="19"/>
        </w:rPr>
        <w:t> described</w:t>
      </w:r>
      <w:r>
        <w:rPr>
          <w:w w:val="105"/>
          <w:sz w:val="19"/>
        </w:rPr>
        <w:t> in</w:t>
      </w:r>
      <w:r>
        <w:rPr>
          <w:w w:val="105"/>
          <w:sz w:val="19"/>
        </w:rPr>
        <w:t> the</w:t>
      </w:r>
      <w:r>
        <w:rPr>
          <w:w w:val="105"/>
          <w:sz w:val="19"/>
        </w:rPr>
        <w:t> Order</w:t>
      </w:r>
      <w:r>
        <w:rPr>
          <w:w w:val="105"/>
          <w:sz w:val="19"/>
        </w:rPr>
        <w:t> Form</w:t>
      </w:r>
      <w:r>
        <w:rPr>
          <w:w w:val="105"/>
          <w:sz w:val="19"/>
        </w:rPr>
        <w:t> for</w:t>
      </w:r>
      <w:r>
        <w:rPr>
          <w:w w:val="105"/>
          <w:sz w:val="19"/>
        </w:rPr>
        <w:t> the</w:t>
      </w:r>
      <w:r>
        <w:rPr>
          <w:w w:val="105"/>
          <w:sz w:val="19"/>
        </w:rPr>
        <w:t> Services</w:t>
      </w:r>
      <w:r>
        <w:rPr>
          <w:w w:val="105"/>
          <w:sz w:val="19"/>
        </w:rPr>
        <w:t> in accordance</w:t>
      </w:r>
      <w:r>
        <w:rPr>
          <w:w w:val="105"/>
          <w:sz w:val="19"/>
        </w:rPr>
        <w:t> with</w:t>
      </w:r>
      <w:r>
        <w:rPr>
          <w:w w:val="105"/>
          <w:sz w:val="19"/>
        </w:rPr>
        <w:t> the terms therein</w:t>
      </w:r>
      <w:r>
        <w:rPr>
          <w:w w:val="105"/>
          <w:sz w:val="19"/>
        </w:rPr>
        <w:t> (the</w:t>
      </w:r>
      <w:r>
        <w:rPr>
          <w:w w:val="105"/>
          <w:sz w:val="19"/>
        </w:rPr>
        <w:t> “Fees”).</w:t>
      </w:r>
      <w:r>
        <w:rPr>
          <w:w w:val="105"/>
          <w:sz w:val="19"/>
        </w:rPr>
        <w:t> If</w:t>
      </w:r>
      <w:r>
        <w:rPr>
          <w:w w:val="105"/>
          <w:sz w:val="19"/>
        </w:rPr>
        <w:t> Customer’s</w:t>
      </w:r>
      <w:r>
        <w:rPr>
          <w:w w:val="105"/>
          <w:sz w:val="19"/>
        </w:rPr>
        <w:t> use</w:t>
      </w:r>
      <w:r>
        <w:rPr>
          <w:w w:val="105"/>
          <w:sz w:val="19"/>
        </w:rPr>
        <w:t> of</w:t>
      </w:r>
      <w:r>
        <w:rPr>
          <w:w w:val="105"/>
          <w:sz w:val="19"/>
        </w:rPr>
        <w:t> the Services</w:t>
      </w:r>
      <w:r>
        <w:rPr>
          <w:w w:val="105"/>
          <w:sz w:val="19"/>
        </w:rPr>
        <w:t> exceeds</w:t>
      </w:r>
      <w:r>
        <w:rPr>
          <w:w w:val="105"/>
          <w:sz w:val="19"/>
        </w:rPr>
        <w:t> the</w:t>
      </w:r>
      <w:r>
        <w:rPr>
          <w:w w:val="105"/>
          <w:sz w:val="19"/>
        </w:rPr>
        <w:t> service capacity set forth on the</w:t>
      </w:r>
      <w:r>
        <w:rPr>
          <w:spacing w:val="-1"/>
          <w:w w:val="105"/>
          <w:sz w:val="19"/>
        </w:rPr>
        <w:t> </w:t>
      </w:r>
      <w:r>
        <w:rPr>
          <w:w w:val="105"/>
          <w:sz w:val="19"/>
        </w:rPr>
        <w:t>Order Form, if any, or otherwise requires the payment of additional fees (per the terms</w:t>
      </w:r>
      <w:r>
        <w:rPr>
          <w:w w:val="105"/>
          <w:sz w:val="19"/>
        </w:rPr>
        <w:t> of</w:t>
      </w:r>
      <w:r>
        <w:rPr>
          <w:w w:val="105"/>
          <w:sz w:val="19"/>
        </w:rPr>
        <w:t> the</w:t>
      </w:r>
      <w:r>
        <w:rPr>
          <w:w w:val="105"/>
          <w:sz w:val="19"/>
        </w:rPr>
        <w:t> Order</w:t>
      </w:r>
      <w:r>
        <w:rPr>
          <w:w w:val="105"/>
          <w:sz w:val="19"/>
        </w:rPr>
        <w:t> Form),</w:t>
      </w:r>
      <w:r>
        <w:rPr>
          <w:w w:val="105"/>
          <w:sz w:val="19"/>
        </w:rPr>
        <w:t> Customer</w:t>
      </w:r>
      <w:r>
        <w:rPr>
          <w:w w:val="105"/>
          <w:sz w:val="19"/>
        </w:rPr>
        <w:t> shall</w:t>
      </w:r>
      <w:r>
        <w:rPr>
          <w:w w:val="105"/>
          <w:sz w:val="19"/>
        </w:rPr>
        <w:t> be</w:t>
      </w:r>
      <w:r>
        <w:rPr>
          <w:w w:val="105"/>
          <w:sz w:val="19"/>
        </w:rPr>
        <w:t> billed</w:t>
      </w:r>
      <w:r>
        <w:rPr>
          <w:w w:val="105"/>
          <w:sz w:val="19"/>
        </w:rPr>
        <w:t> for</w:t>
      </w:r>
      <w:r>
        <w:rPr>
          <w:w w:val="105"/>
          <w:sz w:val="19"/>
        </w:rPr>
        <w:t> such</w:t>
      </w:r>
      <w:r>
        <w:rPr>
          <w:w w:val="105"/>
          <w:sz w:val="19"/>
        </w:rPr>
        <w:t> usage</w:t>
      </w:r>
      <w:r>
        <w:rPr>
          <w:w w:val="105"/>
          <w:sz w:val="19"/>
        </w:rPr>
        <w:t> and</w:t>
      </w:r>
      <w:r>
        <w:rPr>
          <w:w w:val="105"/>
          <w:sz w:val="19"/>
        </w:rPr>
        <w:t> Customer</w:t>
      </w:r>
      <w:r>
        <w:rPr>
          <w:w w:val="105"/>
          <w:sz w:val="19"/>
        </w:rPr>
        <w:t> agrees</w:t>
      </w:r>
      <w:r>
        <w:rPr>
          <w:w w:val="105"/>
          <w:sz w:val="19"/>
        </w:rPr>
        <w:t> to</w:t>
      </w:r>
      <w:r>
        <w:rPr>
          <w:w w:val="105"/>
          <w:sz w:val="19"/>
        </w:rPr>
        <w:t> pay</w:t>
      </w:r>
      <w:r>
        <w:rPr>
          <w:w w:val="105"/>
          <w:sz w:val="19"/>
        </w:rPr>
        <w:t> the additional</w:t>
      </w:r>
      <w:r>
        <w:rPr>
          <w:spacing w:val="-14"/>
          <w:w w:val="105"/>
          <w:sz w:val="19"/>
        </w:rPr>
        <w:t> </w:t>
      </w:r>
      <w:r>
        <w:rPr>
          <w:w w:val="105"/>
          <w:sz w:val="19"/>
        </w:rPr>
        <w:t>fees</w:t>
      </w:r>
      <w:r>
        <w:rPr>
          <w:spacing w:val="-14"/>
          <w:w w:val="105"/>
          <w:sz w:val="19"/>
        </w:rPr>
        <w:t> </w:t>
      </w:r>
      <w:r>
        <w:rPr>
          <w:w w:val="105"/>
          <w:sz w:val="19"/>
        </w:rPr>
        <w:t>in</w:t>
      </w:r>
      <w:r>
        <w:rPr>
          <w:spacing w:val="-14"/>
          <w:w w:val="105"/>
          <w:sz w:val="19"/>
        </w:rPr>
        <w:t> </w:t>
      </w:r>
      <w:r>
        <w:rPr>
          <w:w w:val="105"/>
          <w:sz w:val="19"/>
        </w:rPr>
        <w:t>the</w:t>
      </w:r>
      <w:r>
        <w:rPr>
          <w:spacing w:val="-14"/>
          <w:w w:val="105"/>
          <w:sz w:val="19"/>
        </w:rPr>
        <w:t> </w:t>
      </w:r>
      <w:r>
        <w:rPr>
          <w:w w:val="105"/>
          <w:sz w:val="19"/>
        </w:rPr>
        <w:t>manner</w:t>
      </w:r>
      <w:r>
        <w:rPr>
          <w:spacing w:val="-13"/>
          <w:w w:val="105"/>
          <w:sz w:val="19"/>
        </w:rPr>
        <w:t> </w:t>
      </w:r>
      <w:r>
        <w:rPr>
          <w:w w:val="105"/>
          <w:sz w:val="19"/>
        </w:rPr>
        <w:t>provided</w:t>
      </w:r>
      <w:r>
        <w:rPr>
          <w:spacing w:val="-14"/>
          <w:w w:val="105"/>
          <w:sz w:val="19"/>
        </w:rPr>
        <w:t> </w:t>
      </w:r>
      <w:r>
        <w:rPr>
          <w:w w:val="105"/>
          <w:sz w:val="19"/>
        </w:rPr>
        <w:t>herein.</w:t>
      </w:r>
      <w:r>
        <w:rPr>
          <w:spacing w:val="-11"/>
          <w:w w:val="105"/>
          <w:sz w:val="19"/>
        </w:rPr>
        <w:t> </w:t>
      </w:r>
      <w:r>
        <w:rPr>
          <w:w w:val="105"/>
          <w:sz w:val="19"/>
        </w:rPr>
        <w:t>Company</w:t>
      </w:r>
      <w:r>
        <w:rPr>
          <w:spacing w:val="-13"/>
          <w:w w:val="105"/>
          <w:sz w:val="19"/>
        </w:rPr>
        <w:t> </w:t>
      </w:r>
      <w:r>
        <w:rPr>
          <w:w w:val="105"/>
          <w:sz w:val="19"/>
        </w:rPr>
        <w:t>reserves</w:t>
      </w:r>
      <w:r>
        <w:rPr>
          <w:spacing w:val="-13"/>
          <w:w w:val="105"/>
          <w:sz w:val="19"/>
        </w:rPr>
        <w:t> </w:t>
      </w:r>
      <w:r>
        <w:rPr>
          <w:w w:val="105"/>
          <w:sz w:val="19"/>
        </w:rPr>
        <w:t>the</w:t>
      </w:r>
      <w:r>
        <w:rPr>
          <w:spacing w:val="-14"/>
          <w:w w:val="105"/>
          <w:sz w:val="19"/>
        </w:rPr>
        <w:t> </w:t>
      </w:r>
      <w:r>
        <w:rPr>
          <w:w w:val="105"/>
          <w:sz w:val="19"/>
        </w:rPr>
        <w:t>right</w:t>
      </w:r>
      <w:r>
        <w:rPr>
          <w:spacing w:val="-11"/>
          <w:w w:val="105"/>
          <w:sz w:val="19"/>
        </w:rPr>
        <w:t> </w:t>
      </w:r>
      <w:r>
        <w:rPr>
          <w:w w:val="105"/>
          <w:sz w:val="19"/>
        </w:rPr>
        <w:t>to</w:t>
      </w:r>
      <w:r>
        <w:rPr>
          <w:spacing w:val="-14"/>
          <w:w w:val="105"/>
          <w:sz w:val="19"/>
        </w:rPr>
        <w:t> </w:t>
      </w:r>
      <w:r>
        <w:rPr>
          <w:w w:val="105"/>
          <w:sz w:val="19"/>
        </w:rPr>
        <w:t>change</w:t>
      </w:r>
      <w:r>
        <w:rPr>
          <w:spacing w:val="-14"/>
          <w:w w:val="105"/>
          <w:sz w:val="19"/>
        </w:rPr>
        <w:t> </w:t>
      </w:r>
      <w:r>
        <w:rPr>
          <w:w w:val="105"/>
          <w:sz w:val="19"/>
        </w:rPr>
        <w:t>the</w:t>
      </w:r>
      <w:r>
        <w:rPr>
          <w:spacing w:val="-14"/>
          <w:w w:val="105"/>
          <w:sz w:val="19"/>
        </w:rPr>
        <w:t> </w:t>
      </w:r>
      <w:r>
        <w:rPr>
          <w:w w:val="105"/>
          <w:sz w:val="19"/>
        </w:rPr>
        <w:t>Fees</w:t>
      </w:r>
      <w:r>
        <w:rPr>
          <w:spacing w:val="-12"/>
          <w:w w:val="105"/>
          <w:sz w:val="19"/>
        </w:rPr>
        <w:t> </w:t>
      </w:r>
      <w:r>
        <w:rPr>
          <w:w w:val="105"/>
          <w:sz w:val="19"/>
        </w:rPr>
        <w:t>or</w:t>
      </w:r>
      <w:r>
        <w:rPr>
          <w:spacing w:val="-13"/>
          <w:w w:val="105"/>
          <w:sz w:val="19"/>
        </w:rPr>
        <w:t> </w:t>
      </w:r>
      <w:r>
        <w:rPr>
          <w:w w:val="105"/>
          <w:sz w:val="19"/>
        </w:rPr>
        <w:t>applicable charges</w:t>
      </w:r>
      <w:r>
        <w:rPr>
          <w:spacing w:val="-12"/>
          <w:w w:val="105"/>
          <w:sz w:val="19"/>
        </w:rPr>
        <w:t> </w:t>
      </w:r>
      <w:r>
        <w:rPr>
          <w:w w:val="105"/>
          <w:sz w:val="19"/>
        </w:rPr>
        <w:t>and</w:t>
      </w:r>
      <w:r>
        <w:rPr>
          <w:spacing w:val="-14"/>
          <w:w w:val="105"/>
          <w:sz w:val="19"/>
        </w:rPr>
        <w:t> </w:t>
      </w:r>
      <w:r>
        <w:rPr>
          <w:w w:val="105"/>
          <w:sz w:val="19"/>
        </w:rPr>
        <w:t>to</w:t>
      </w:r>
      <w:r>
        <w:rPr>
          <w:spacing w:val="-14"/>
          <w:w w:val="105"/>
          <w:sz w:val="19"/>
        </w:rPr>
        <w:t> </w:t>
      </w:r>
      <w:r>
        <w:rPr>
          <w:w w:val="105"/>
          <w:sz w:val="19"/>
        </w:rPr>
        <w:t>institute</w:t>
      </w:r>
      <w:r>
        <w:rPr>
          <w:spacing w:val="-14"/>
          <w:w w:val="105"/>
          <w:sz w:val="19"/>
        </w:rPr>
        <w:t> </w:t>
      </w:r>
      <w:r>
        <w:rPr>
          <w:w w:val="105"/>
          <w:sz w:val="19"/>
        </w:rPr>
        <w:t>new</w:t>
      </w:r>
      <w:r>
        <w:rPr>
          <w:spacing w:val="-9"/>
          <w:w w:val="105"/>
          <w:sz w:val="19"/>
        </w:rPr>
        <w:t> </w:t>
      </w:r>
      <w:r>
        <w:rPr>
          <w:w w:val="105"/>
          <w:sz w:val="19"/>
        </w:rPr>
        <w:t>charges</w:t>
      </w:r>
      <w:r>
        <w:rPr>
          <w:spacing w:val="-12"/>
          <w:w w:val="105"/>
          <w:sz w:val="19"/>
        </w:rPr>
        <w:t> </w:t>
      </w:r>
      <w:r>
        <w:rPr>
          <w:w w:val="105"/>
          <w:sz w:val="19"/>
        </w:rPr>
        <w:t>and</w:t>
      </w:r>
      <w:r>
        <w:rPr>
          <w:spacing w:val="-14"/>
          <w:w w:val="105"/>
          <w:sz w:val="19"/>
        </w:rPr>
        <w:t> </w:t>
      </w:r>
      <w:r>
        <w:rPr>
          <w:w w:val="105"/>
          <w:sz w:val="19"/>
        </w:rPr>
        <w:t>Fees</w:t>
      </w:r>
      <w:r>
        <w:rPr>
          <w:spacing w:val="-12"/>
          <w:w w:val="105"/>
          <w:sz w:val="19"/>
        </w:rPr>
        <w:t> </w:t>
      </w:r>
      <w:r>
        <w:rPr>
          <w:w w:val="105"/>
          <w:sz w:val="19"/>
        </w:rPr>
        <w:t>at</w:t>
      </w:r>
      <w:r>
        <w:rPr>
          <w:spacing w:val="-11"/>
          <w:w w:val="105"/>
          <w:sz w:val="19"/>
        </w:rPr>
        <w:t> </w:t>
      </w:r>
      <w:r>
        <w:rPr>
          <w:w w:val="105"/>
          <w:sz w:val="19"/>
        </w:rPr>
        <w:t>the</w:t>
      </w:r>
      <w:r>
        <w:rPr>
          <w:spacing w:val="-14"/>
          <w:w w:val="105"/>
          <w:sz w:val="19"/>
        </w:rPr>
        <w:t> </w:t>
      </w:r>
      <w:r>
        <w:rPr>
          <w:w w:val="105"/>
          <w:sz w:val="19"/>
        </w:rPr>
        <w:t>end</w:t>
      </w:r>
      <w:r>
        <w:rPr>
          <w:spacing w:val="-14"/>
          <w:w w:val="105"/>
          <w:sz w:val="19"/>
        </w:rPr>
        <w:t> </w:t>
      </w:r>
      <w:r>
        <w:rPr>
          <w:w w:val="105"/>
          <w:sz w:val="19"/>
        </w:rPr>
        <w:t>of</w:t>
      </w:r>
      <w:r>
        <w:rPr>
          <w:spacing w:val="-11"/>
          <w:w w:val="105"/>
          <w:sz w:val="19"/>
        </w:rPr>
        <w:t> </w:t>
      </w:r>
      <w:r>
        <w:rPr>
          <w:w w:val="105"/>
          <w:sz w:val="19"/>
        </w:rPr>
        <w:t>the</w:t>
      </w:r>
      <w:r>
        <w:rPr>
          <w:spacing w:val="-14"/>
          <w:w w:val="105"/>
          <w:sz w:val="19"/>
        </w:rPr>
        <w:t> </w:t>
      </w:r>
      <w:r>
        <w:rPr>
          <w:w w:val="105"/>
          <w:sz w:val="19"/>
        </w:rPr>
        <w:t>Initial</w:t>
      </w:r>
      <w:r>
        <w:rPr>
          <w:spacing w:val="-14"/>
          <w:w w:val="105"/>
          <w:sz w:val="19"/>
        </w:rPr>
        <w:t> </w:t>
      </w:r>
      <w:r>
        <w:rPr>
          <w:w w:val="105"/>
          <w:sz w:val="19"/>
        </w:rPr>
        <w:t>Service</w:t>
      </w:r>
      <w:r>
        <w:rPr>
          <w:spacing w:val="-14"/>
          <w:w w:val="105"/>
          <w:sz w:val="19"/>
        </w:rPr>
        <w:t> </w:t>
      </w:r>
      <w:r>
        <w:rPr>
          <w:w w:val="105"/>
          <w:sz w:val="19"/>
        </w:rPr>
        <w:t>Term</w:t>
      </w:r>
      <w:r>
        <w:rPr>
          <w:spacing w:val="-7"/>
          <w:w w:val="105"/>
          <w:sz w:val="19"/>
        </w:rPr>
        <w:t> </w:t>
      </w:r>
      <w:r>
        <w:rPr>
          <w:w w:val="105"/>
          <w:sz w:val="19"/>
        </w:rPr>
        <w:t>or</w:t>
      </w:r>
      <w:r>
        <w:rPr>
          <w:spacing w:val="-12"/>
          <w:w w:val="105"/>
          <w:sz w:val="19"/>
        </w:rPr>
        <w:t> </w:t>
      </w:r>
      <w:r>
        <w:rPr>
          <w:w w:val="105"/>
          <w:sz w:val="19"/>
        </w:rPr>
        <w:t>then-current</w:t>
      </w:r>
      <w:r>
        <w:rPr>
          <w:spacing w:val="-10"/>
          <w:w w:val="105"/>
          <w:sz w:val="19"/>
        </w:rPr>
        <w:t> </w:t>
      </w:r>
      <w:r>
        <w:rPr>
          <w:w w:val="105"/>
          <w:sz w:val="19"/>
        </w:rPr>
        <w:t>renewal term,</w:t>
      </w:r>
      <w:r>
        <w:rPr>
          <w:w w:val="105"/>
          <w:sz w:val="19"/>
        </w:rPr>
        <w:t> upon</w:t>
      </w:r>
      <w:r>
        <w:rPr>
          <w:w w:val="105"/>
          <w:sz w:val="19"/>
        </w:rPr>
        <w:t> 14</w:t>
      </w:r>
      <w:r>
        <w:rPr>
          <w:w w:val="105"/>
          <w:sz w:val="19"/>
        </w:rPr>
        <w:t> days</w:t>
      </w:r>
      <w:r>
        <w:rPr>
          <w:w w:val="105"/>
          <w:sz w:val="19"/>
        </w:rPr>
        <w:t> prior</w:t>
      </w:r>
      <w:r>
        <w:rPr>
          <w:w w:val="105"/>
          <w:sz w:val="19"/>
        </w:rPr>
        <w:t> notice</w:t>
      </w:r>
      <w:r>
        <w:rPr>
          <w:w w:val="105"/>
          <w:sz w:val="19"/>
        </w:rPr>
        <w:t> to</w:t>
      </w:r>
      <w:r>
        <w:rPr>
          <w:w w:val="105"/>
          <w:sz w:val="19"/>
        </w:rPr>
        <w:t> Customer</w:t>
      </w:r>
      <w:r>
        <w:rPr>
          <w:w w:val="105"/>
          <w:sz w:val="19"/>
        </w:rPr>
        <w:t> (which may</w:t>
      </w:r>
      <w:r>
        <w:rPr>
          <w:w w:val="105"/>
          <w:sz w:val="19"/>
        </w:rPr>
        <w:t> be</w:t>
      </w:r>
      <w:r>
        <w:rPr>
          <w:w w:val="105"/>
          <w:sz w:val="19"/>
        </w:rPr>
        <w:t> sent</w:t>
      </w:r>
      <w:r>
        <w:rPr>
          <w:w w:val="105"/>
          <w:sz w:val="19"/>
        </w:rPr>
        <w:t> by</w:t>
      </w:r>
      <w:r>
        <w:rPr>
          <w:w w:val="105"/>
          <w:sz w:val="19"/>
        </w:rPr>
        <w:t> email).</w:t>
      </w:r>
      <w:r>
        <w:rPr>
          <w:w w:val="105"/>
          <w:sz w:val="19"/>
        </w:rPr>
        <w:t> If</w:t>
      </w:r>
      <w:r>
        <w:rPr>
          <w:w w:val="105"/>
          <w:sz w:val="19"/>
        </w:rPr>
        <w:t> Customer</w:t>
      </w:r>
      <w:r>
        <w:rPr>
          <w:w w:val="105"/>
          <w:sz w:val="19"/>
        </w:rPr>
        <w:t> believes</w:t>
      </w:r>
      <w:r>
        <w:rPr>
          <w:w w:val="105"/>
          <w:sz w:val="19"/>
        </w:rPr>
        <w:t> that Company</w:t>
      </w:r>
      <w:r>
        <w:rPr>
          <w:spacing w:val="-6"/>
          <w:w w:val="105"/>
          <w:sz w:val="19"/>
        </w:rPr>
        <w:t> </w:t>
      </w:r>
      <w:r>
        <w:rPr>
          <w:w w:val="105"/>
          <w:sz w:val="19"/>
        </w:rPr>
        <w:t>has</w:t>
      </w:r>
      <w:r>
        <w:rPr>
          <w:spacing w:val="-6"/>
          <w:w w:val="105"/>
          <w:sz w:val="19"/>
        </w:rPr>
        <w:t> </w:t>
      </w:r>
      <w:r>
        <w:rPr>
          <w:w w:val="105"/>
          <w:sz w:val="19"/>
        </w:rPr>
        <w:t>billed</w:t>
      </w:r>
      <w:r>
        <w:rPr>
          <w:spacing w:val="-7"/>
          <w:w w:val="105"/>
          <w:sz w:val="19"/>
        </w:rPr>
        <w:t> </w:t>
      </w:r>
      <w:r>
        <w:rPr>
          <w:w w:val="105"/>
          <w:sz w:val="19"/>
        </w:rPr>
        <w:t>Customer</w:t>
      </w:r>
      <w:r>
        <w:rPr>
          <w:spacing w:val="-10"/>
          <w:w w:val="105"/>
          <w:sz w:val="19"/>
        </w:rPr>
        <w:t> </w:t>
      </w:r>
      <w:r>
        <w:rPr>
          <w:w w:val="105"/>
          <w:sz w:val="19"/>
        </w:rPr>
        <w:t>incorrectly,</w:t>
      </w:r>
      <w:r>
        <w:rPr>
          <w:spacing w:val="-9"/>
          <w:w w:val="105"/>
          <w:sz w:val="19"/>
        </w:rPr>
        <w:t> </w:t>
      </w:r>
      <w:r>
        <w:rPr>
          <w:w w:val="105"/>
          <w:sz w:val="19"/>
        </w:rPr>
        <w:t>Customer</w:t>
      </w:r>
      <w:r>
        <w:rPr>
          <w:spacing w:val="-14"/>
          <w:w w:val="105"/>
          <w:sz w:val="19"/>
        </w:rPr>
        <w:t> </w:t>
      </w:r>
      <w:r>
        <w:rPr>
          <w:w w:val="105"/>
          <w:sz w:val="19"/>
        </w:rPr>
        <w:t>must</w:t>
      </w:r>
      <w:r>
        <w:rPr>
          <w:spacing w:val="-9"/>
          <w:w w:val="105"/>
          <w:sz w:val="19"/>
        </w:rPr>
        <w:t> </w:t>
      </w:r>
      <w:r>
        <w:rPr>
          <w:w w:val="105"/>
          <w:sz w:val="19"/>
        </w:rPr>
        <w:t>contact</w:t>
      </w:r>
      <w:r>
        <w:rPr>
          <w:spacing w:val="-9"/>
          <w:w w:val="105"/>
          <w:sz w:val="19"/>
        </w:rPr>
        <w:t> </w:t>
      </w:r>
      <w:r>
        <w:rPr>
          <w:w w:val="105"/>
          <w:sz w:val="19"/>
        </w:rPr>
        <w:t>Company</w:t>
      </w:r>
      <w:r>
        <w:rPr>
          <w:spacing w:val="-5"/>
          <w:w w:val="105"/>
          <w:sz w:val="19"/>
        </w:rPr>
        <w:t> </w:t>
      </w:r>
      <w:r>
        <w:rPr>
          <w:w w:val="105"/>
          <w:sz w:val="19"/>
        </w:rPr>
        <w:t>no</w:t>
      </w:r>
      <w:r>
        <w:rPr>
          <w:spacing w:val="-7"/>
          <w:w w:val="105"/>
          <w:sz w:val="19"/>
        </w:rPr>
        <w:t> </w:t>
      </w:r>
      <w:r>
        <w:rPr>
          <w:w w:val="105"/>
          <w:sz w:val="19"/>
        </w:rPr>
        <w:t>later</w:t>
      </w:r>
      <w:r>
        <w:rPr>
          <w:spacing w:val="-10"/>
          <w:w w:val="105"/>
          <w:sz w:val="19"/>
        </w:rPr>
        <w:t> </w:t>
      </w:r>
      <w:r>
        <w:rPr>
          <w:w w:val="105"/>
          <w:sz w:val="19"/>
        </w:rPr>
        <w:t>than</w:t>
      </w:r>
      <w:r>
        <w:rPr>
          <w:spacing w:val="-7"/>
          <w:w w:val="105"/>
          <w:sz w:val="19"/>
        </w:rPr>
        <w:t> </w:t>
      </w:r>
      <w:r>
        <w:rPr>
          <w:w w:val="105"/>
          <w:sz w:val="19"/>
        </w:rPr>
        <w:t>60</w:t>
      </w:r>
      <w:r>
        <w:rPr>
          <w:spacing w:val="-7"/>
          <w:w w:val="105"/>
          <w:sz w:val="19"/>
        </w:rPr>
        <w:t> </w:t>
      </w:r>
      <w:r>
        <w:rPr>
          <w:w w:val="105"/>
          <w:sz w:val="19"/>
        </w:rPr>
        <w:t>days</w:t>
      </w:r>
      <w:r>
        <w:rPr>
          <w:spacing w:val="-6"/>
          <w:w w:val="105"/>
          <w:sz w:val="19"/>
        </w:rPr>
        <w:t> </w:t>
      </w:r>
      <w:r>
        <w:rPr>
          <w:w w:val="105"/>
          <w:sz w:val="19"/>
        </w:rPr>
        <w:t>after</w:t>
      </w:r>
      <w:r>
        <w:rPr>
          <w:spacing w:val="-10"/>
          <w:w w:val="105"/>
          <w:sz w:val="19"/>
        </w:rPr>
        <w:t> </w:t>
      </w:r>
      <w:r>
        <w:rPr>
          <w:w w:val="105"/>
          <w:sz w:val="19"/>
        </w:rPr>
        <w:t>the closing date on the first billing statement in which the error or problem appeared, in order to receive an adjustment or credit. Inquiries should be directed to Company’s customer support department.</w:t>
      </w:r>
    </w:p>
    <w:p>
      <w:pPr>
        <w:pStyle w:val="BodyText"/>
        <w:spacing w:before="20"/>
        <w:ind w:left="0"/>
      </w:pPr>
    </w:p>
    <w:p>
      <w:pPr>
        <w:pStyle w:val="ListParagraph"/>
        <w:numPr>
          <w:ilvl w:val="1"/>
          <w:numId w:val="1"/>
        </w:numPr>
        <w:tabs>
          <w:tab w:pos="594" w:val="left" w:leader="none"/>
          <w:tab w:pos="597" w:val="left" w:leader="none"/>
        </w:tabs>
        <w:spacing w:line="223" w:lineRule="auto" w:before="0" w:after="0"/>
        <w:ind w:left="597" w:right="153" w:hanging="375"/>
        <w:jc w:val="both"/>
        <w:rPr>
          <w:sz w:val="19"/>
        </w:rPr>
      </w:pPr>
      <w:r>
        <w:rPr>
          <w:w w:val="105"/>
          <w:sz w:val="19"/>
        </w:rPr>
        <w:t>Company</w:t>
      </w:r>
      <w:r>
        <w:rPr>
          <w:spacing w:val="-14"/>
          <w:w w:val="105"/>
          <w:sz w:val="19"/>
        </w:rPr>
        <w:t> </w:t>
      </w:r>
      <w:r>
        <w:rPr>
          <w:w w:val="105"/>
          <w:sz w:val="19"/>
        </w:rPr>
        <w:t>may</w:t>
      </w:r>
      <w:r>
        <w:rPr>
          <w:spacing w:val="-14"/>
          <w:w w:val="105"/>
          <w:sz w:val="19"/>
        </w:rPr>
        <w:t> </w:t>
      </w:r>
      <w:r>
        <w:rPr>
          <w:w w:val="105"/>
          <w:sz w:val="19"/>
        </w:rPr>
        <w:t>choose</w:t>
      </w:r>
      <w:r>
        <w:rPr>
          <w:spacing w:val="-11"/>
          <w:w w:val="105"/>
          <w:sz w:val="19"/>
        </w:rPr>
        <w:t> </w:t>
      </w:r>
      <w:r>
        <w:rPr>
          <w:w w:val="105"/>
          <w:sz w:val="19"/>
        </w:rPr>
        <w:t>to</w:t>
      </w:r>
      <w:r>
        <w:rPr>
          <w:spacing w:val="-11"/>
          <w:w w:val="105"/>
          <w:sz w:val="19"/>
        </w:rPr>
        <w:t> </w:t>
      </w:r>
      <w:r>
        <w:rPr>
          <w:w w:val="105"/>
          <w:sz w:val="19"/>
        </w:rPr>
        <w:t>bill</w:t>
      </w:r>
      <w:r>
        <w:rPr>
          <w:spacing w:val="-14"/>
          <w:w w:val="105"/>
          <w:sz w:val="19"/>
        </w:rPr>
        <w:t> </w:t>
      </w:r>
      <w:r>
        <w:rPr>
          <w:w w:val="105"/>
          <w:sz w:val="19"/>
        </w:rPr>
        <w:t>through</w:t>
      </w:r>
      <w:r>
        <w:rPr>
          <w:spacing w:val="-11"/>
          <w:w w:val="105"/>
          <w:sz w:val="19"/>
        </w:rPr>
        <w:t> </w:t>
      </w:r>
      <w:r>
        <w:rPr>
          <w:w w:val="105"/>
          <w:sz w:val="19"/>
        </w:rPr>
        <w:t>an</w:t>
      </w:r>
      <w:r>
        <w:rPr>
          <w:spacing w:val="-11"/>
          <w:w w:val="105"/>
          <w:sz w:val="19"/>
        </w:rPr>
        <w:t> </w:t>
      </w:r>
      <w:r>
        <w:rPr>
          <w:w w:val="105"/>
          <w:sz w:val="19"/>
        </w:rPr>
        <w:t>invoice,</w:t>
      </w:r>
      <w:r>
        <w:rPr>
          <w:spacing w:val="-12"/>
          <w:w w:val="105"/>
          <w:sz w:val="19"/>
        </w:rPr>
        <w:t> </w:t>
      </w:r>
      <w:r>
        <w:rPr>
          <w:w w:val="105"/>
          <w:sz w:val="19"/>
        </w:rPr>
        <w:t>in</w:t>
      </w:r>
      <w:r>
        <w:rPr>
          <w:spacing w:val="-11"/>
          <w:w w:val="105"/>
          <w:sz w:val="19"/>
        </w:rPr>
        <w:t> </w:t>
      </w:r>
      <w:r>
        <w:rPr>
          <w:w w:val="105"/>
          <w:sz w:val="19"/>
        </w:rPr>
        <w:t>which</w:t>
      </w:r>
      <w:r>
        <w:rPr>
          <w:spacing w:val="-11"/>
          <w:w w:val="105"/>
          <w:sz w:val="19"/>
        </w:rPr>
        <w:t> </w:t>
      </w:r>
      <w:r>
        <w:rPr>
          <w:w w:val="105"/>
          <w:sz w:val="19"/>
        </w:rPr>
        <w:t>case,</w:t>
      </w:r>
      <w:r>
        <w:rPr>
          <w:spacing w:val="-12"/>
          <w:w w:val="105"/>
          <w:sz w:val="19"/>
        </w:rPr>
        <w:t> </w:t>
      </w:r>
      <w:r>
        <w:rPr>
          <w:w w:val="105"/>
          <w:sz w:val="19"/>
        </w:rPr>
        <w:t>full</w:t>
      </w:r>
      <w:r>
        <w:rPr>
          <w:spacing w:val="-14"/>
          <w:w w:val="105"/>
          <w:sz w:val="19"/>
        </w:rPr>
        <w:t> </w:t>
      </w:r>
      <w:r>
        <w:rPr>
          <w:w w:val="105"/>
          <w:sz w:val="19"/>
        </w:rPr>
        <w:t>payment</w:t>
      </w:r>
      <w:r>
        <w:rPr>
          <w:spacing w:val="-11"/>
          <w:w w:val="105"/>
          <w:sz w:val="19"/>
        </w:rPr>
        <w:t> </w:t>
      </w:r>
      <w:r>
        <w:rPr>
          <w:w w:val="105"/>
          <w:sz w:val="19"/>
        </w:rPr>
        <w:t>for</w:t>
      </w:r>
      <w:r>
        <w:rPr>
          <w:spacing w:val="-14"/>
          <w:w w:val="105"/>
          <w:sz w:val="19"/>
        </w:rPr>
        <w:t> </w:t>
      </w:r>
      <w:r>
        <w:rPr>
          <w:w w:val="105"/>
          <w:sz w:val="19"/>
        </w:rPr>
        <w:t>invoices</w:t>
      </w:r>
      <w:r>
        <w:rPr>
          <w:spacing w:val="-13"/>
          <w:w w:val="105"/>
          <w:sz w:val="19"/>
        </w:rPr>
        <w:t> </w:t>
      </w:r>
      <w:r>
        <w:rPr>
          <w:w w:val="105"/>
          <w:sz w:val="19"/>
        </w:rPr>
        <w:t>issued</w:t>
      </w:r>
      <w:r>
        <w:rPr>
          <w:spacing w:val="-11"/>
          <w:w w:val="105"/>
          <w:sz w:val="19"/>
        </w:rPr>
        <w:t> </w:t>
      </w:r>
      <w:r>
        <w:rPr>
          <w:w w:val="105"/>
          <w:sz w:val="19"/>
        </w:rPr>
        <w:t>in</w:t>
      </w:r>
      <w:r>
        <w:rPr>
          <w:spacing w:val="-11"/>
          <w:w w:val="105"/>
          <w:sz w:val="19"/>
        </w:rPr>
        <w:t> </w:t>
      </w:r>
      <w:r>
        <w:rPr>
          <w:w w:val="105"/>
          <w:sz w:val="19"/>
        </w:rPr>
        <w:t>any</w:t>
      </w:r>
      <w:r>
        <w:rPr>
          <w:spacing w:val="-14"/>
          <w:w w:val="105"/>
          <w:sz w:val="19"/>
        </w:rPr>
        <w:t> </w:t>
      </w:r>
      <w:r>
        <w:rPr>
          <w:w w:val="105"/>
          <w:sz w:val="19"/>
        </w:rPr>
        <w:t>given month must be received by Company 30 days after the mailing date of the invoice. Unpaid amounts are subject to a</w:t>
      </w:r>
      <w:r>
        <w:rPr>
          <w:spacing w:val="-1"/>
          <w:w w:val="105"/>
          <w:sz w:val="19"/>
        </w:rPr>
        <w:t> </w:t>
      </w:r>
      <w:r>
        <w:rPr>
          <w:w w:val="105"/>
          <w:sz w:val="19"/>
        </w:rPr>
        <w:t>finance</w:t>
      </w:r>
      <w:r>
        <w:rPr>
          <w:spacing w:val="-1"/>
          <w:w w:val="105"/>
          <w:sz w:val="19"/>
        </w:rPr>
        <w:t> </w:t>
      </w:r>
      <w:r>
        <w:rPr>
          <w:w w:val="105"/>
          <w:sz w:val="19"/>
        </w:rPr>
        <w:t>charge of 1.5% per month</w:t>
      </w:r>
      <w:r>
        <w:rPr>
          <w:spacing w:val="-1"/>
          <w:w w:val="105"/>
          <w:sz w:val="19"/>
        </w:rPr>
        <w:t> </w:t>
      </w:r>
      <w:r>
        <w:rPr>
          <w:w w:val="105"/>
          <w:sz w:val="19"/>
        </w:rPr>
        <w:t>on any</w:t>
      </w:r>
      <w:r>
        <w:rPr>
          <w:spacing w:val="-4"/>
          <w:w w:val="105"/>
          <w:sz w:val="19"/>
        </w:rPr>
        <w:t> </w:t>
      </w:r>
      <w:r>
        <w:rPr>
          <w:w w:val="105"/>
          <w:sz w:val="19"/>
        </w:rPr>
        <w:t>outstanding balance, or</w:t>
      </w:r>
      <w:r>
        <w:rPr>
          <w:spacing w:val="-4"/>
          <w:w w:val="105"/>
          <w:sz w:val="19"/>
        </w:rPr>
        <w:t> </w:t>
      </w:r>
      <w:r>
        <w:rPr>
          <w:w w:val="105"/>
          <w:sz w:val="19"/>
        </w:rPr>
        <w:t>the maximum permitted by law,</w:t>
      </w:r>
      <w:r>
        <w:rPr>
          <w:spacing w:val="-4"/>
          <w:w w:val="105"/>
          <w:sz w:val="19"/>
        </w:rPr>
        <w:t> </w:t>
      </w:r>
      <w:r>
        <w:rPr>
          <w:w w:val="105"/>
          <w:sz w:val="19"/>
        </w:rPr>
        <w:t>whichever</w:t>
      </w:r>
      <w:r>
        <w:rPr>
          <w:spacing w:val="-5"/>
          <w:w w:val="105"/>
          <w:sz w:val="19"/>
        </w:rPr>
        <w:t> </w:t>
      </w:r>
      <w:r>
        <w:rPr>
          <w:w w:val="105"/>
          <w:sz w:val="19"/>
        </w:rPr>
        <w:t>is</w:t>
      </w:r>
      <w:r>
        <w:rPr>
          <w:spacing w:val="-6"/>
          <w:w w:val="105"/>
          <w:sz w:val="19"/>
        </w:rPr>
        <w:t> </w:t>
      </w:r>
      <w:r>
        <w:rPr>
          <w:w w:val="105"/>
          <w:sz w:val="19"/>
        </w:rPr>
        <w:t>lower,</w:t>
      </w:r>
      <w:r>
        <w:rPr>
          <w:spacing w:val="-4"/>
          <w:w w:val="105"/>
          <w:sz w:val="19"/>
        </w:rPr>
        <w:t> </w:t>
      </w:r>
      <w:r>
        <w:rPr>
          <w:w w:val="105"/>
          <w:sz w:val="19"/>
        </w:rPr>
        <w:t>plus</w:t>
      </w:r>
      <w:r>
        <w:rPr>
          <w:spacing w:val="-6"/>
          <w:w w:val="105"/>
          <w:sz w:val="19"/>
        </w:rPr>
        <w:t> </w:t>
      </w:r>
      <w:r>
        <w:rPr>
          <w:w w:val="105"/>
          <w:sz w:val="19"/>
        </w:rPr>
        <w:t>all</w:t>
      </w:r>
      <w:r>
        <w:rPr>
          <w:spacing w:val="-7"/>
          <w:w w:val="105"/>
          <w:sz w:val="19"/>
        </w:rPr>
        <w:t> </w:t>
      </w:r>
      <w:r>
        <w:rPr>
          <w:w w:val="105"/>
          <w:sz w:val="19"/>
        </w:rPr>
        <w:t>expenses</w:t>
      </w:r>
      <w:r>
        <w:rPr>
          <w:spacing w:val="-5"/>
          <w:w w:val="105"/>
          <w:sz w:val="19"/>
        </w:rPr>
        <w:t> </w:t>
      </w:r>
      <w:r>
        <w:rPr>
          <w:w w:val="105"/>
          <w:sz w:val="19"/>
        </w:rPr>
        <w:t>of</w:t>
      </w:r>
      <w:r>
        <w:rPr>
          <w:spacing w:val="-9"/>
          <w:w w:val="105"/>
          <w:sz w:val="19"/>
        </w:rPr>
        <w:t> </w:t>
      </w:r>
      <w:r>
        <w:rPr>
          <w:w w:val="105"/>
          <w:sz w:val="19"/>
        </w:rPr>
        <w:t>collection</w:t>
      </w:r>
      <w:r>
        <w:rPr>
          <w:spacing w:val="-12"/>
          <w:w w:val="105"/>
          <w:sz w:val="19"/>
        </w:rPr>
        <w:t> </w:t>
      </w:r>
      <w:r>
        <w:rPr>
          <w:w w:val="105"/>
          <w:sz w:val="19"/>
        </w:rPr>
        <w:t>and</w:t>
      </w:r>
      <w:r>
        <w:rPr>
          <w:spacing w:val="-7"/>
          <w:w w:val="105"/>
          <w:sz w:val="19"/>
        </w:rPr>
        <w:t> </w:t>
      </w:r>
      <w:r>
        <w:rPr>
          <w:w w:val="105"/>
          <w:sz w:val="19"/>
        </w:rPr>
        <w:t>may</w:t>
      </w:r>
      <w:r>
        <w:rPr>
          <w:spacing w:val="-5"/>
          <w:w w:val="105"/>
          <w:sz w:val="19"/>
        </w:rPr>
        <w:t> </w:t>
      </w:r>
      <w:r>
        <w:rPr>
          <w:w w:val="105"/>
          <w:sz w:val="19"/>
        </w:rPr>
        <w:t>result</w:t>
      </w:r>
      <w:r>
        <w:rPr>
          <w:spacing w:val="-4"/>
          <w:w w:val="105"/>
          <w:sz w:val="19"/>
        </w:rPr>
        <w:t> </w:t>
      </w:r>
      <w:r>
        <w:rPr>
          <w:w w:val="105"/>
          <w:sz w:val="19"/>
        </w:rPr>
        <w:t>in</w:t>
      </w:r>
      <w:r>
        <w:rPr>
          <w:spacing w:val="-7"/>
          <w:w w:val="105"/>
          <w:sz w:val="19"/>
        </w:rPr>
        <w:t> </w:t>
      </w:r>
      <w:r>
        <w:rPr>
          <w:w w:val="105"/>
          <w:sz w:val="19"/>
        </w:rPr>
        <w:t>immediate</w:t>
      </w:r>
      <w:r>
        <w:rPr>
          <w:spacing w:val="-7"/>
          <w:w w:val="105"/>
          <w:sz w:val="19"/>
        </w:rPr>
        <w:t> </w:t>
      </w:r>
      <w:r>
        <w:rPr>
          <w:w w:val="105"/>
          <w:sz w:val="19"/>
        </w:rPr>
        <w:t>termination</w:t>
      </w:r>
      <w:r>
        <w:rPr>
          <w:spacing w:val="-7"/>
          <w:w w:val="105"/>
          <w:sz w:val="19"/>
        </w:rPr>
        <w:t> </w:t>
      </w:r>
      <w:r>
        <w:rPr>
          <w:w w:val="105"/>
          <w:sz w:val="19"/>
        </w:rPr>
        <w:t>of</w:t>
      </w:r>
      <w:r>
        <w:rPr>
          <w:spacing w:val="-9"/>
          <w:w w:val="105"/>
          <w:sz w:val="19"/>
        </w:rPr>
        <w:t> </w:t>
      </w:r>
      <w:r>
        <w:rPr>
          <w:w w:val="105"/>
          <w:sz w:val="19"/>
        </w:rPr>
        <w:t>Service. Customer</w:t>
      </w:r>
      <w:r>
        <w:rPr>
          <w:w w:val="105"/>
          <w:sz w:val="19"/>
        </w:rPr>
        <w:t> shall</w:t>
      </w:r>
      <w:r>
        <w:rPr>
          <w:w w:val="105"/>
          <w:sz w:val="19"/>
        </w:rPr>
        <w:t> be</w:t>
      </w:r>
      <w:r>
        <w:rPr>
          <w:w w:val="105"/>
          <w:sz w:val="19"/>
        </w:rPr>
        <w:t> responsible</w:t>
      </w:r>
      <w:r>
        <w:rPr>
          <w:w w:val="105"/>
          <w:sz w:val="19"/>
        </w:rPr>
        <w:t> for</w:t>
      </w:r>
      <w:r>
        <w:rPr>
          <w:w w:val="105"/>
          <w:sz w:val="19"/>
        </w:rPr>
        <w:t> all</w:t>
      </w:r>
      <w:r>
        <w:rPr>
          <w:w w:val="105"/>
          <w:sz w:val="19"/>
        </w:rPr>
        <w:t> taxes</w:t>
      </w:r>
      <w:r>
        <w:rPr>
          <w:w w:val="105"/>
          <w:sz w:val="19"/>
        </w:rPr>
        <w:t> associated</w:t>
      </w:r>
      <w:r>
        <w:rPr>
          <w:w w:val="105"/>
          <w:sz w:val="19"/>
        </w:rPr>
        <w:t> with</w:t>
      </w:r>
      <w:r>
        <w:rPr>
          <w:w w:val="105"/>
          <w:sz w:val="19"/>
        </w:rPr>
        <w:t> Services</w:t>
      </w:r>
      <w:r>
        <w:rPr>
          <w:w w:val="105"/>
          <w:sz w:val="19"/>
        </w:rPr>
        <w:t> other</w:t>
      </w:r>
      <w:r>
        <w:rPr>
          <w:w w:val="105"/>
          <w:sz w:val="19"/>
        </w:rPr>
        <w:t> than</w:t>
      </w:r>
      <w:r>
        <w:rPr>
          <w:w w:val="105"/>
          <w:sz w:val="19"/>
        </w:rPr>
        <w:t> U.S.</w:t>
      </w:r>
      <w:r>
        <w:rPr>
          <w:w w:val="105"/>
          <w:sz w:val="19"/>
        </w:rPr>
        <w:t> taxes</w:t>
      </w:r>
      <w:r>
        <w:rPr>
          <w:w w:val="105"/>
          <w:sz w:val="19"/>
        </w:rPr>
        <w:t> based</w:t>
      </w:r>
      <w:r>
        <w:rPr>
          <w:w w:val="105"/>
          <w:sz w:val="19"/>
        </w:rPr>
        <w:t> on Company’s net income.</w:t>
      </w:r>
    </w:p>
    <w:p>
      <w:pPr>
        <w:pStyle w:val="BodyText"/>
        <w:spacing w:before="19"/>
        <w:ind w:left="0"/>
      </w:pPr>
    </w:p>
    <w:p>
      <w:pPr>
        <w:pStyle w:val="Heading2"/>
        <w:numPr>
          <w:ilvl w:val="0"/>
          <w:numId w:val="1"/>
        </w:numPr>
        <w:tabs>
          <w:tab w:pos="597" w:val="left" w:leader="none"/>
        </w:tabs>
        <w:spacing w:line="240" w:lineRule="auto" w:before="0" w:after="0"/>
        <w:ind w:left="597" w:right="0" w:hanging="360"/>
        <w:jc w:val="left"/>
      </w:pPr>
      <w:r>
        <w:rPr>
          <w:spacing w:val="-2"/>
          <w:w w:val="105"/>
        </w:rPr>
        <w:t>INSURANCE</w:t>
      </w:r>
    </w:p>
    <w:p>
      <w:pPr>
        <w:pStyle w:val="Heading2"/>
        <w:spacing w:after="0" w:line="240" w:lineRule="auto"/>
        <w:jc w:val="left"/>
        <w:sectPr>
          <w:pgSz w:w="12240" w:h="15840"/>
          <w:pgMar w:header="750" w:footer="0" w:top="1340" w:bottom="280" w:left="1080" w:right="1080"/>
        </w:sectPr>
      </w:pPr>
    </w:p>
    <w:p>
      <w:pPr>
        <w:pStyle w:val="BodyText"/>
        <w:spacing w:before="55"/>
        <w:ind w:left="0"/>
        <w:rPr>
          <w:b/>
        </w:rPr>
      </w:pPr>
    </w:p>
    <w:p>
      <w:pPr>
        <w:pStyle w:val="ListParagraph"/>
        <w:numPr>
          <w:ilvl w:val="1"/>
          <w:numId w:val="1"/>
        </w:numPr>
        <w:tabs>
          <w:tab w:pos="594" w:val="left" w:leader="none"/>
          <w:tab w:pos="597" w:val="left" w:leader="none"/>
        </w:tabs>
        <w:spacing w:line="223" w:lineRule="auto" w:before="0" w:after="0"/>
        <w:ind w:left="597" w:right="156" w:hanging="375"/>
        <w:jc w:val="both"/>
        <w:rPr>
          <w:sz w:val="19"/>
        </w:rPr>
      </w:pPr>
      <w:r>
        <w:rPr>
          <w:w w:val="105"/>
          <w:sz w:val="19"/>
        </w:rPr>
        <w:t>Company will, at its expense, procure and maintain the following insurance: (i) Worker’s Compensation</w:t>
      </w:r>
      <w:r>
        <w:rPr>
          <w:spacing w:val="40"/>
          <w:w w:val="105"/>
          <w:sz w:val="19"/>
        </w:rPr>
        <w:t> </w:t>
      </w:r>
      <w:r>
        <w:rPr>
          <w:w w:val="105"/>
          <w:sz w:val="19"/>
        </w:rPr>
        <w:t>as</w:t>
      </w:r>
      <w:r>
        <w:rPr>
          <w:w w:val="105"/>
          <w:sz w:val="19"/>
        </w:rPr>
        <w:t> required</w:t>
      </w:r>
      <w:r>
        <w:rPr>
          <w:w w:val="105"/>
          <w:sz w:val="19"/>
        </w:rPr>
        <w:t> by</w:t>
      </w:r>
      <w:r>
        <w:rPr>
          <w:w w:val="105"/>
          <w:sz w:val="19"/>
        </w:rPr>
        <w:t> applicable</w:t>
      </w:r>
      <w:r>
        <w:rPr>
          <w:w w:val="105"/>
          <w:sz w:val="19"/>
        </w:rPr>
        <w:t> worker’s</w:t>
      </w:r>
      <w:r>
        <w:rPr>
          <w:w w:val="105"/>
          <w:sz w:val="19"/>
        </w:rPr>
        <w:t> compensation</w:t>
      </w:r>
      <w:r>
        <w:rPr>
          <w:w w:val="105"/>
          <w:sz w:val="19"/>
        </w:rPr>
        <w:t> laws;</w:t>
      </w:r>
      <w:r>
        <w:rPr>
          <w:w w:val="105"/>
          <w:sz w:val="19"/>
        </w:rPr>
        <w:t> (ii)</w:t>
      </w:r>
      <w:r>
        <w:rPr>
          <w:w w:val="105"/>
          <w:sz w:val="19"/>
        </w:rPr>
        <w:t> Commercial</w:t>
      </w:r>
      <w:r>
        <w:rPr>
          <w:w w:val="105"/>
          <w:sz w:val="19"/>
        </w:rPr>
        <w:t> General</w:t>
      </w:r>
      <w:r>
        <w:rPr>
          <w:w w:val="105"/>
          <w:sz w:val="19"/>
        </w:rPr>
        <w:t> Liability</w:t>
      </w:r>
      <w:r>
        <w:rPr>
          <w:w w:val="105"/>
          <w:sz w:val="19"/>
        </w:rPr>
        <w:t> with</w:t>
      </w:r>
      <w:r>
        <w:rPr>
          <w:w w:val="105"/>
          <w:sz w:val="19"/>
        </w:rPr>
        <w:t> a</w:t>
      </w:r>
      <w:r>
        <w:rPr>
          <w:w w:val="105"/>
          <w:sz w:val="19"/>
        </w:rPr>
        <w:t> single occurrence</w:t>
      </w:r>
      <w:r>
        <w:rPr>
          <w:w w:val="105"/>
          <w:sz w:val="19"/>
        </w:rPr>
        <w:t> limit</w:t>
      </w:r>
      <w:r>
        <w:rPr>
          <w:w w:val="105"/>
          <w:sz w:val="19"/>
        </w:rPr>
        <w:t> of</w:t>
      </w:r>
      <w:r>
        <w:rPr>
          <w:w w:val="105"/>
          <w:sz w:val="19"/>
        </w:rPr>
        <w:t> not</w:t>
      </w:r>
      <w:r>
        <w:rPr>
          <w:w w:val="105"/>
          <w:sz w:val="19"/>
        </w:rPr>
        <w:t> less</w:t>
      </w:r>
      <w:r>
        <w:rPr>
          <w:w w:val="105"/>
          <w:sz w:val="19"/>
        </w:rPr>
        <w:t> than</w:t>
      </w:r>
      <w:r>
        <w:rPr>
          <w:w w:val="105"/>
          <w:sz w:val="19"/>
        </w:rPr>
        <w:t> $1,000,000</w:t>
      </w:r>
      <w:r>
        <w:rPr>
          <w:w w:val="105"/>
          <w:sz w:val="19"/>
        </w:rPr>
        <w:t> aggregate;</w:t>
      </w:r>
      <w:r>
        <w:rPr>
          <w:w w:val="105"/>
          <w:sz w:val="19"/>
        </w:rPr>
        <w:t> and</w:t>
      </w:r>
      <w:r>
        <w:rPr>
          <w:w w:val="105"/>
          <w:sz w:val="19"/>
        </w:rPr>
        <w:t> (iii).</w:t>
      </w:r>
      <w:r>
        <w:rPr>
          <w:w w:val="105"/>
          <w:sz w:val="19"/>
        </w:rPr>
        <w:t> Technology</w:t>
      </w:r>
      <w:r>
        <w:rPr>
          <w:w w:val="105"/>
          <w:sz w:val="19"/>
        </w:rPr>
        <w:t> Errors</w:t>
      </w:r>
      <w:r>
        <w:rPr>
          <w:w w:val="105"/>
          <w:sz w:val="19"/>
        </w:rPr>
        <w:t> and</w:t>
      </w:r>
      <w:r>
        <w:rPr>
          <w:w w:val="105"/>
          <w:sz w:val="19"/>
        </w:rPr>
        <w:t> Omissions</w:t>
      </w:r>
      <w:r>
        <w:rPr>
          <w:w w:val="105"/>
          <w:sz w:val="19"/>
        </w:rPr>
        <w:t> +</w:t>
      </w:r>
      <w:r>
        <w:rPr>
          <w:spacing w:val="40"/>
          <w:w w:val="105"/>
          <w:sz w:val="19"/>
        </w:rPr>
        <w:t> </w:t>
      </w:r>
      <w:r>
        <w:rPr>
          <w:w w:val="105"/>
          <w:sz w:val="19"/>
        </w:rPr>
        <w:t>Data Breach Liability insurance of not less than $2,000,000 for any occurrence / $2,000,000 aggregate.</w:t>
      </w:r>
    </w:p>
    <w:p>
      <w:pPr>
        <w:pStyle w:val="ListParagraph"/>
        <w:numPr>
          <w:ilvl w:val="1"/>
          <w:numId w:val="1"/>
        </w:numPr>
        <w:tabs>
          <w:tab w:pos="594" w:val="left" w:leader="none"/>
          <w:tab w:pos="597" w:val="left" w:leader="none"/>
        </w:tabs>
        <w:spacing w:line="225" w:lineRule="auto" w:before="198" w:after="0"/>
        <w:ind w:left="597" w:right="159" w:hanging="375"/>
        <w:jc w:val="both"/>
        <w:rPr>
          <w:sz w:val="19"/>
        </w:rPr>
      </w:pPr>
      <w:r>
        <w:rPr>
          <w:w w:val="105"/>
          <w:sz w:val="19"/>
        </w:rPr>
        <w:t>Company</w:t>
      </w:r>
      <w:r>
        <w:rPr>
          <w:w w:val="105"/>
          <w:sz w:val="19"/>
        </w:rPr>
        <w:t> will</w:t>
      </w:r>
      <w:r>
        <w:rPr>
          <w:w w:val="105"/>
          <w:sz w:val="19"/>
        </w:rPr>
        <w:t> provide</w:t>
      </w:r>
      <w:r>
        <w:rPr>
          <w:w w:val="105"/>
          <w:sz w:val="19"/>
        </w:rPr>
        <w:t> certificates evidencing</w:t>
      </w:r>
      <w:r>
        <w:rPr>
          <w:w w:val="105"/>
          <w:sz w:val="19"/>
        </w:rPr>
        <w:t> such</w:t>
      </w:r>
      <w:r>
        <w:rPr>
          <w:w w:val="105"/>
          <w:sz w:val="19"/>
        </w:rPr>
        <w:t> insurance</w:t>
      </w:r>
      <w:r>
        <w:rPr>
          <w:w w:val="105"/>
          <w:sz w:val="19"/>
        </w:rPr>
        <w:t> to</w:t>
      </w:r>
      <w:r>
        <w:rPr>
          <w:w w:val="105"/>
          <w:sz w:val="19"/>
        </w:rPr>
        <w:t> Customer</w:t>
      </w:r>
      <w:r>
        <w:rPr>
          <w:w w:val="105"/>
          <w:sz w:val="19"/>
        </w:rPr>
        <w:t> upon</w:t>
      </w:r>
      <w:r>
        <w:rPr>
          <w:w w:val="105"/>
          <w:sz w:val="19"/>
        </w:rPr>
        <w:t> Customer’s</w:t>
      </w:r>
      <w:r>
        <w:rPr>
          <w:w w:val="105"/>
          <w:sz w:val="19"/>
        </w:rPr>
        <w:t> reasonably request, but no more frequently than once per year.</w:t>
      </w:r>
    </w:p>
    <w:p>
      <w:pPr>
        <w:pStyle w:val="BodyText"/>
        <w:spacing w:before="13"/>
        <w:ind w:left="0"/>
      </w:pPr>
    </w:p>
    <w:p>
      <w:pPr>
        <w:pStyle w:val="Heading2"/>
        <w:numPr>
          <w:ilvl w:val="0"/>
          <w:numId w:val="1"/>
        </w:numPr>
        <w:tabs>
          <w:tab w:pos="597" w:val="left" w:leader="none"/>
        </w:tabs>
        <w:spacing w:line="240" w:lineRule="auto" w:before="0" w:after="0"/>
        <w:ind w:left="597" w:right="0" w:hanging="360"/>
        <w:jc w:val="left"/>
      </w:pPr>
      <w:r>
        <w:rPr>
          <w:w w:val="105"/>
        </w:rPr>
        <w:t>TERM</w:t>
      </w:r>
      <w:r>
        <w:rPr>
          <w:spacing w:val="-4"/>
          <w:w w:val="105"/>
        </w:rPr>
        <w:t> </w:t>
      </w:r>
      <w:r>
        <w:rPr>
          <w:w w:val="105"/>
        </w:rPr>
        <w:t>AND</w:t>
      </w:r>
      <w:r>
        <w:rPr>
          <w:spacing w:val="-5"/>
          <w:w w:val="105"/>
        </w:rPr>
        <w:t> </w:t>
      </w:r>
      <w:r>
        <w:rPr>
          <w:spacing w:val="-2"/>
          <w:w w:val="105"/>
        </w:rPr>
        <w:t>TERMINATION</w:t>
      </w:r>
    </w:p>
    <w:p>
      <w:pPr>
        <w:pStyle w:val="BodyText"/>
        <w:spacing w:before="22"/>
        <w:ind w:left="0"/>
        <w:rPr>
          <w:b/>
        </w:rPr>
      </w:pPr>
    </w:p>
    <w:p>
      <w:pPr>
        <w:pStyle w:val="ListParagraph"/>
        <w:numPr>
          <w:ilvl w:val="1"/>
          <w:numId w:val="1"/>
        </w:numPr>
        <w:tabs>
          <w:tab w:pos="594" w:val="left" w:leader="none"/>
          <w:tab w:pos="597" w:val="left" w:leader="none"/>
        </w:tabs>
        <w:spacing w:line="223" w:lineRule="auto" w:before="0" w:after="0"/>
        <w:ind w:left="597" w:right="154" w:hanging="375"/>
        <w:jc w:val="both"/>
        <w:rPr>
          <w:sz w:val="19"/>
        </w:rPr>
      </w:pPr>
      <w:r>
        <w:rPr>
          <w:w w:val="105"/>
          <w:sz w:val="19"/>
        </w:rPr>
        <w:t>Subject</w:t>
      </w:r>
      <w:r>
        <w:rPr>
          <w:w w:val="105"/>
          <w:sz w:val="19"/>
        </w:rPr>
        <w:t> to</w:t>
      </w:r>
      <w:r>
        <w:rPr>
          <w:w w:val="105"/>
          <w:sz w:val="19"/>
        </w:rPr>
        <w:t> earlier</w:t>
      </w:r>
      <w:r>
        <w:rPr>
          <w:w w:val="105"/>
          <w:sz w:val="19"/>
        </w:rPr>
        <w:t> termination</w:t>
      </w:r>
      <w:r>
        <w:rPr>
          <w:w w:val="105"/>
          <w:sz w:val="19"/>
        </w:rPr>
        <w:t> as</w:t>
      </w:r>
      <w:r>
        <w:rPr>
          <w:w w:val="105"/>
          <w:sz w:val="19"/>
        </w:rPr>
        <w:t> provided</w:t>
      </w:r>
      <w:r>
        <w:rPr>
          <w:w w:val="105"/>
          <w:sz w:val="19"/>
        </w:rPr>
        <w:t> below,</w:t>
      </w:r>
      <w:r>
        <w:rPr>
          <w:w w:val="105"/>
          <w:sz w:val="19"/>
        </w:rPr>
        <w:t> this</w:t>
      </w:r>
      <w:r>
        <w:rPr>
          <w:w w:val="105"/>
          <w:sz w:val="19"/>
        </w:rPr>
        <w:t> Agreement</w:t>
      </w:r>
      <w:r>
        <w:rPr>
          <w:w w:val="105"/>
          <w:sz w:val="19"/>
        </w:rPr>
        <w:t> is for</w:t>
      </w:r>
      <w:r>
        <w:rPr>
          <w:w w:val="105"/>
          <w:sz w:val="19"/>
        </w:rPr>
        <w:t> the</w:t>
      </w:r>
      <w:r>
        <w:rPr>
          <w:w w:val="105"/>
          <w:sz w:val="19"/>
        </w:rPr>
        <w:t> Initial</w:t>
      </w:r>
      <w:r>
        <w:rPr>
          <w:w w:val="105"/>
          <w:sz w:val="19"/>
        </w:rPr>
        <w:t> Service</w:t>
      </w:r>
      <w:r>
        <w:rPr>
          <w:w w:val="105"/>
          <w:sz w:val="19"/>
        </w:rPr>
        <w:t> Term</w:t>
      </w:r>
      <w:r>
        <w:rPr>
          <w:w w:val="105"/>
          <w:sz w:val="19"/>
        </w:rPr>
        <w:t> as</w:t>
      </w:r>
      <w:r>
        <w:rPr>
          <w:spacing w:val="40"/>
          <w:w w:val="105"/>
          <w:sz w:val="19"/>
        </w:rPr>
        <w:t> </w:t>
      </w:r>
      <w:r>
        <w:rPr>
          <w:w w:val="105"/>
          <w:sz w:val="19"/>
        </w:rPr>
        <w:t>specified</w:t>
      </w:r>
      <w:r>
        <w:rPr>
          <w:w w:val="105"/>
          <w:sz w:val="19"/>
        </w:rPr>
        <w:t> in</w:t>
      </w:r>
      <w:r>
        <w:rPr>
          <w:w w:val="105"/>
          <w:sz w:val="19"/>
        </w:rPr>
        <w:t> the</w:t>
      </w:r>
      <w:r>
        <w:rPr>
          <w:w w:val="105"/>
          <w:sz w:val="19"/>
        </w:rPr>
        <w:t> Order</w:t>
      </w:r>
      <w:r>
        <w:rPr>
          <w:w w:val="105"/>
          <w:sz w:val="19"/>
        </w:rPr>
        <w:t> Form,</w:t>
      </w:r>
      <w:r>
        <w:rPr>
          <w:w w:val="105"/>
          <w:sz w:val="19"/>
        </w:rPr>
        <w:t> and</w:t>
      </w:r>
      <w:r>
        <w:rPr>
          <w:w w:val="105"/>
          <w:sz w:val="19"/>
        </w:rPr>
        <w:t> shall</w:t>
      </w:r>
      <w:r>
        <w:rPr>
          <w:w w:val="105"/>
          <w:sz w:val="19"/>
        </w:rPr>
        <w:t> be</w:t>
      </w:r>
      <w:r>
        <w:rPr>
          <w:w w:val="105"/>
          <w:sz w:val="19"/>
        </w:rPr>
        <w:t> automatically</w:t>
      </w:r>
      <w:r>
        <w:rPr>
          <w:w w:val="105"/>
          <w:sz w:val="19"/>
        </w:rPr>
        <w:t> renewed</w:t>
      </w:r>
      <w:r>
        <w:rPr>
          <w:w w:val="105"/>
          <w:sz w:val="19"/>
        </w:rPr>
        <w:t> for</w:t>
      </w:r>
      <w:r>
        <w:rPr>
          <w:w w:val="105"/>
          <w:sz w:val="19"/>
        </w:rPr>
        <w:t> additional</w:t>
      </w:r>
      <w:r>
        <w:rPr>
          <w:w w:val="105"/>
          <w:sz w:val="19"/>
        </w:rPr>
        <w:t> periods</w:t>
      </w:r>
      <w:r>
        <w:rPr>
          <w:w w:val="105"/>
          <w:sz w:val="19"/>
        </w:rPr>
        <w:t> of</w:t>
      </w:r>
      <w:r>
        <w:rPr>
          <w:w w:val="105"/>
          <w:sz w:val="19"/>
        </w:rPr>
        <w:t> the</w:t>
      </w:r>
      <w:r>
        <w:rPr>
          <w:w w:val="105"/>
          <w:sz w:val="19"/>
        </w:rPr>
        <w:t> same duration</w:t>
      </w:r>
      <w:r>
        <w:rPr>
          <w:w w:val="105"/>
          <w:sz w:val="19"/>
        </w:rPr>
        <w:t> as the Initial Service Term (collectively, the “Term”), unless either party requests termination at least 30 days prior to the end of the then-current term.</w:t>
      </w:r>
    </w:p>
    <w:p>
      <w:pPr>
        <w:pStyle w:val="BodyText"/>
        <w:spacing w:before="32"/>
        <w:ind w:left="0"/>
      </w:pPr>
    </w:p>
    <w:p>
      <w:pPr>
        <w:pStyle w:val="ListParagraph"/>
        <w:numPr>
          <w:ilvl w:val="1"/>
          <w:numId w:val="1"/>
        </w:numPr>
        <w:tabs>
          <w:tab w:pos="594" w:val="left" w:leader="none"/>
          <w:tab w:pos="597" w:val="left" w:leader="none"/>
        </w:tabs>
        <w:spacing w:line="225" w:lineRule="auto" w:before="1" w:after="0"/>
        <w:ind w:left="597" w:right="151" w:hanging="375"/>
        <w:jc w:val="both"/>
        <w:rPr>
          <w:sz w:val="19"/>
        </w:rPr>
      </w:pPr>
      <w:r>
        <w:rPr>
          <w:w w:val="105"/>
          <w:sz w:val="19"/>
        </w:rPr>
        <w:t>The</w:t>
      </w:r>
      <w:r>
        <w:rPr>
          <w:w w:val="105"/>
          <w:sz w:val="19"/>
        </w:rPr>
        <w:t> term</w:t>
      </w:r>
      <w:r>
        <w:rPr>
          <w:w w:val="105"/>
          <w:sz w:val="19"/>
        </w:rPr>
        <w:t> of</w:t>
      </w:r>
      <w:r>
        <w:rPr>
          <w:w w:val="105"/>
          <w:sz w:val="19"/>
        </w:rPr>
        <w:t> any</w:t>
      </w:r>
      <w:r>
        <w:rPr>
          <w:w w:val="105"/>
          <w:sz w:val="19"/>
        </w:rPr>
        <w:t> Statement</w:t>
      </w:r>
      <w:r>
        <w:rPr>
          <w:w w:val="105"/>
          <w:sz w:val="19"/>
        </w:rPr>
        <w:t> of</w:t>
      </w:r>
      <w:r>
        <w:rPr>
          <w:w w:val="105"/>
          <w:sz w:val="19"/>
        </w:rPr>
        <w:t> Work</w:t>
      </w:r>
      <w:r>
        <w:rPr>
          <w:w w:val="105"/>
          <w:sz w:val="19"/>
        </w:rPr>
        <w:t> under</w:t>
      </w:r>
      <w:r>
        <w:rPr>
          <w:w w:val="105"/>
          <w:sz w:val="19"/>
        </w:rPr>
        <w:t> an</w:t>
      </w:r>
      <w:r>
        <w:rPr>
          <w:w w:val="105"/>
          <w:sz w:val="19"/>
        </w:rPr>
        <w:t> Order</w:t>
      </w:r>
      <w:r>
        <w:rPr>
          <w:w w:val="105"/>
          <w:sz w:val="19"/>
        </w:rPr>
        <w:t> Form</w:t>
      </w:r>
      <w:r>
        <w:rPr>
          <w:w w:val="105"/>
          <w:sz w:val="19"/>
        </w:rPr>
        <w:t> begins</w:t>
      </w:r>
      <w:r>
        <w:rPr>
          <w:w w:val="105"/>
          <w:sz w:val="19"/>
        </w:rPr>
        <w:t> upon</w:t>
      </w:r>
      <w:r>
        <w:rPr>
          <w:w w:val="105"/>
          <w:sz w:val="19"/>
        </w:rPr>
        <w:t> execution</w:t>
      </w:r>
      <w:r>
        <w:rPr>
          <w:w w:val="105"/>
          <w:sz w:val="19"/>
        </w:rPr>
        <w:t> by</w:t>
      </w:r>
      <w:r>
        <w:rPr>
          <w:w w:val="105"/>
          <w:sz w:val="19"/>
        </w:rPr>
        <w:t> both</w:t>
      </w:r>
      <w:r>
        <w:rPr>
          <w:w w:val="105"/>
          <w:sz w:val="19"/>
        </w:rPr>
        <w:t> parties</w:t>
      </w:r>
      <w:r>
        <w:rPr>
          <w:w w:val="105"/>
          <w:sz w:val="19"/>
        </w:rPr>
        <w:t> and continues</w:t>
      </w:r>
      <w:r>
        <w:rPr>
          <w:w w:val="105"/>
          <w:sz w:val="19"/>
        </w:rPr>
        <w:t> through</w:t>
      </w:r>
      <w:r>
        <w:rPr>
          <w:w w:val="105"/>
          <w:sz w:val="19"/>
        </w:rPr>
        <w:t> the</w:t>
      </w:r>
      <w:r>
        <w:rPr>
          <w:w w:val="105"/>
          <w:sz w:val="19"/>
        </w:rPr>
        <w:t> term</w:t>
      </w:r>
      <w:r>
        <w:rPr>
          <w:w w:val="105"/>
          <w:sz w:val="19"/>
        </w:rPr>
        <w:t> as</w:t>
      </w:r>
      <w:r>
        <w:rPr>
          <w:w w:val="105"/>
          <w:sz w:val="19"/>
        </w:rPr>
        <w:t> specified</w:t>
      </w:r>
      <w:r>
        <w:rPr>
          <w:w w:val="105"/>
          <w:sz w:val="19"/>
        </w:rPr>
        <w:t> in</w:t>
      </w:r>
      <w:r>
        <w:rPr>
          <w:w w:val="105"/>
          <w:sz w:val="19"/>
        </w:rPr>
        <w:t> such</w:t>
      </w:r>
      <w:r>
        <w:rPr>
          <w:w w:val="105"/>
          <w:sz w:val="19"/>
        </w:rPr>
        <w:t> Statement</w:t>
      </w:r>
      <w:r>
        <w:rPr>
          <w:w w:val="105"/>
          <w:sz w:val="19"/>
        </w:rPr>
        <w:t> of</w:t>
      </w:r>
      <w:r>
        <w:rPr>
          <w:w w:val="105"/>
          <w:sz w:val="19"/>
        </w:rPr>
        <w:t> Work</w:t>
      </w:r>
      <w:r>
        <w:rPr>
          <w:w w:val="105"/>
          <w:sz w:val="19"/>
        </w:rPr>
        <w:t> regardless</w:t>
      </w:r>
      <w:r>
        <w:rPr>
          <w:w w:val="105"/>
          <w:sz w:val="19"/>
        </w:rPr>
        <w:t> of</w:t>
      </w:r>
      <w:r>
        <w:rPr>
          <w:w w:val="105"/>
          <w:sz w:val="19"/>
        </w:rPr>
        <w:t> whether</w:t>
      </w:r>
      <w:r>
        <w:rPr>
          <w:w w:val="105"/>
          <w:sz w:val="19"/>
        </w:rPr>
        <w:t> the</w:t>
      </w:r>
      <w:r>
        <w:rPr>
          <w:w w:val="105"/>
          <w:sz w:val="19"/>
        </w:rPr>
        <w:t> term</w:t>
      </w:r>
      <w:r>
        <w:rPr>
          <w:w w:val="105"/>
          <w:sz w:val="19"/>
        </w:rPr>
        <w:t> of</w:t>
      </w:r>
      <w:r>
        <w:rPr>
          <w:spacing w:val="40"/>
          <w:w w:val="105"/>
          <w:sz w:val="19"/>
        </w:rPr>
        <w:t> </w:t>
      </w:r>
      <w:r>
        <w:rPr>
          <w:w w:val="105"/>
          <w:sz w:val="19"/>
        </w:rPr>
        <w:t>such</w:t>
      </w:r>
      <w:r>
        <w:rPr>
          <w:w w:val="105"/>
          <w:sz w:val="19"/>
        </w:rPr>
        <w:t> Statement of Work extends beyond the expiration or termination of this Agreement. With respect to Services</w:t>
      </w:r>
      <w:r>
        <w:rPr>
          <w:w w:val="105"/>
          <w:sz w:val="19"/>
        </w:rPr>
        <w:t> under</w:t>
      </w:r>
      <w:r>
        <w:rPr>
          <w:w w:val="105"/>
          <w:sz w:val="19"/>
        </w:rPr>
        <w:t> any</w:t>
      </w:r>
      <w:r>
        <w:rPr>
          <w:w w:val="105"/>
          <w:sz w:val="19"/>
        </w:rPr>
        <w:t> Statement</w:t>
      </w:r>
      <w:r>
        <w:rPr>
          <w:w w:val="105"/>
          <w:sz w:val="19"/>
        </w:rPr>
        <w:t> of</w:t>
      </w:r>
      <w:r>
        <w:rPr>
          <w:w w:val="105"/>
          <w:sz w:val="19"/>
        </w:rPr>
        <w:t> Work,</w:t>
      </w:r>
      <w:r>
        <w:rPr>
          <w:w w:val="105"/>
          <w:sz w:val="19"/>
        </w:rPr>
        <w:t> the</w:t>
      </w:r>
      <w:r>
        <w:rPr>
          <w:w w:val="105"/>
          <w:sz w:val="19"/>
        </w:rPr>
        <w:t> performance</w:t>
      </w:r>
      <w:r>
        <w:rPr>
          <w:w w:val="105"/>
          <w:sz w:val="19"/>
        </w:rPr>
        <w:t> of</w:t>
      </w:r>
      <w:r>
        <w:rPr>
          <w:w w:val="105"/>
          <w:sz w:val="19"/>
        </w:rPr>
        <w:t> which</w:t>
      </w:r>
      <w:r>
        <w:rPr>
          <w:w w:val="105"/>
          <w:sz w:val="19"/>
        </w:rPr>
        <w:t> extends</w:t>
      </w:r>
      <w:r>
        <w:rPr>
          <w:w w:val="105"/>
          <w:sz w:val="19"/>
        </w:rPr>
        <w:t> beyond</w:t>
      </w:r>
      <w:r>
        <w:rPr>
          <w:w w:val="105"/>
          <w:sz w:val="19"/>
        </w:rPr>
        <w:t> the</w:t>
      </w:r>
      <w:r>
        <w:rPr>
          <w:w w:val="105"/>
          <w:sz w:val="19"/>
        </w:rPr>
        <w:t> termination</w:t>
      </w:r>
      <w:r>
        <w:rPr>
          <w:w w:val="105"/>
          <w:sz w:val="19"/>
        </w:rPr>
        <w:t> or expiration of this</w:t>
      </w:r>
      <w:r>
        <w:rPr>
          <w:spacing w:val="-1"/>
          <w:w w:val="105"/>
          <w:sz w:val="19"/>
        </w:rPr>
        <w:t> </w:t>
      </w:r>
      <w:r>
        <w:rPr>
          <w:w w:val="105"/>
          <w:sz w:val="19"/>
        </w:rPr>
        <w:t>Agreement, the provisions of this Agreement will survive the expiration or</w:t>
      </w:r>
      <w:r>
        <w:rPr>
          <w:spacing w:val="-1"/>
          <w:w w:val="105"/>
          <w:sz w:val="19"/>
        </w:rPr>
        <w:t> </w:t>
      </w:r>
      <w:r>
        <w:rPr>
          <w:w w:val="105"/>
          <w:sz w:val="19"/>
        </w:rPr>
        <w:t>termination of this Agreement and continue in effect for the purposes of the performance of such Services.</w:t>
      </w:r>
    </w:p>
    <w:p>
      <w:pPr>
        <w:pStyle w:val="BodyText"/>
        <w:spacing w:before="19"/>
        <w:ind w:left="0"/>
      </w:pPr>
    </w:p>
    <w:p>
      <w:pPr>
        <w:pStyle w:val="ListParagraph"/>
        <w:numPr>
          <w:ilvl w:val="1"/>
          <w:numId w:val="1"/>
        </w:numPr>
        <w:tabs>
          <w:tab w:pos="594" w:val="left" w:leader="none"/>
          <w:tab w:pos="597" w:val="left" w:leader="none"/>
        </w:tabs>
        <w:spacing w:line="223" w:lineRule="auto" w:before="0" w:after="0"/>
        <w:ind w:left="597" w:right="149" w:hanging="375"/>
        <w:jc w:val="both"/>
        <w:rPr>
          <w:sz w:val="19"/>
        </w:rPr>
      </w:pPr>
      <w:r>
        <w:rPr>
          <w:w w:val="105"/>
          <w:sz w:val="19"/>
        </w:rPr>
        <w:t>In</w:t>
      </w:r>
      <w:r>
        <w:rPr>
          <w:spacing w:val="-14"/>
          <w:w w:val="105"/>
          <w:sz w:val="19"/>
        </w:rPr>
        <w:t> </w:t>
      </w:r>
      <w:r>
        <w:rPr>
          <w:w w:val="105"/>
          <w:sz w:val="19"/>
        </w:rPr>
        <w:t>addition</w:t>
      </w:r>
      <w:r>
        <w:rPr>
          <w:spacing w:val="-14"/>
          <w:w w:val="105"/>
          <w:sz w:val="19"/>
        </w:rPr>
        <w:t> </w:t>
      </w:r>
      <w:r>
        <w:rPr>
          <w:w w:val="105"/>
          <w:sz w:val="19"/>
        </w:rPr>
        <w:t>to</w:t>
      </w:r>
      <w:r>
        <w:rPr>
          <w:spacing w:val="-14"/>
          <w:w w:val="105"/>
          <w:sz w:val="19"/>
        </w:rPr>
        <w:t> </w:t>
      </w:r>
      <w:r>
        <w:rPr>
          <w:w w:val="105"/>
          <w:sz w:val="19"/>
        </w:rPr>
        <w:t>any</w:t>
      </w:r>
      <w:r>
        <w:rPr>
          <w:spacing w:val="-14"/>
          <w:w w:val="105"/>
          <w:sz w:val="19"/>
        </w:rPr>
        <w:t> </w:t>
      </w:r>
      <w:r>
        <w:rPr>
          <w:w w:val="105"/>
          <w:sz w:val="19"/>
        </w:rPr>
        <w:t>other</w:t>
      </w:r>
      <w:r>
        <w:rPr>
          <w:spacing w:val="-13"/>
          <w:w w:val="105"/>
          <w:sz w:val="19"/>
        </w:rPr>
        <w:t> </w:t>
      </w:r>
      <w:r>
        <w:rPr>
          <w:w w:val="105"/>
          <w:sz w:val="19"/>
        </w:rPr>
        <w:t>remedies</w:t>
      </w:r>
      <w:r>
        <w:rPr>
          <w:spacing w:val="-12"/>
          <w:w w:val="105"/>
          <w:sz w:val="19"/>
        </w:rPr>
        <w:t> </w:t>
      </w:r>
      <w:r>
        <w:rPr>
          <w:w w:val="105"/>
          <w:sz w:val="19"/>
        </w:rPr>
        <w:t>it</w:t>
      </w:r>
      <w:r>
        <w:rPr>
          <w:spacing w:val="-12"/>
          <w:w w:val="105"/>
          <w:sz w:val="19"/>
        </w:rPr>
        <w:t> </w:t>
      </w:r>
      <w:r>
        <w:rPr>
          <w:w w:val="105"/>
          <w:sz w:val="19"/>
        </w:rPr>
        <w:t>may</w:t>
      </w:r>
      <w:r>
        <w:rPr>
          <w:spacing w:val="-13"/>
          <w:w w:val="105"/>
          <w:sz w:val="19"/>
        </w:rPr>
        <w:t> </w:t>
      </w:r>
      <w:r>
        <w:rPr>
          <w:w w:val="105"/>
          <w:sz w:val="19"/>
        </w:rPr>
        <w:t>have,</w:t>
      </w:r>
      <w:r>
        <w:rPr>
          <w:spacing w:val="-11"/>
          <w:w w:val="105"/>
          <w:sz w:val="19"/>
        </w:rPr>
        <w:t> </w:t>
      </w:r>
      <w:r>
        <w:rPr>
          <w:w w:val="105"/>
          <w:sz w:val="19"/>
        </w:rPr>
        <w:t>either</w:t>
      </w:r>
      <w:r>
        <w:rPr>
          <w:spacing w:val="-13"/>
          <w:w w:val="105"/>
          <w:sz w:val="19"/>
        </w:rPr>
        <w:t> </w:t>
      </w:r>
      <w:r>
        <w:rPr>
          <w:w w:val="105"/>
          <w:sz w:val="19"/>
        </w:rPr>
        <w:t>party</w:t>
      </w:r>
      <w:r>
        <w:rPr>
          <w:spacing w:val="-13"/>
          <w:w w:val="105"/>
          <w:sz w:val="19"/>
        </w:rPr>
        <w:t> </w:t>
      </w:r>
      <w:r>
        <w:rPr>
          <w:w w:val="105"/>
          <w:sz w:val="19"/>
        </w:rPr>
        <w:t>may</w:t>
      </w:r>
      <w:r>
        <w:rPr>
          <w:spacing w:val="-13"/>
          <w:w w:val="105"/>
          <w:sz w:val="19"/>
        </w:rPr>
        <w:t> </w:t>
      </w:r>
      <w:r>
        <w:rPr>
          <w:w w:val="105"/>
          <w:sz w:val="19"/>
        </w:rPr>
        <w:t>also</w:t>
      </w:r>
      <w:r>
        <w:rPr>
          <w:spacing w:val="-14"/>
          <w:w w:val="105"/>
          <w:sz w:val="19"/>
        </w:rPr>
        <w:t> </w:t>
      </w:r>
      <w:r>
        <w:rPr>
          <w:w w:val="105"/>
          <w:sz w:val="19"/>
        </w:rPr>
        <w:t>terminate</w:t>
      </w:r>
      <w:r>
        <w:rPr>
          <w:spacing w:val="-14"/>
          <w:w w:val="105"/>
          <w:sz w:val="19"/>
        </w:rPr>
        <w:t> </w:t>
      </w:r>
      <w:r>
        <w:rPr>
          <w:w w:val="105"/>
          <w:sz w:val="19"/>
        </w:rPr>
        <w:t>this</w:t>
      </w:r>
      <w:r>
        <w:rPr>
          <w:spacing w:val="-12"/>
          <w:w w:val="105"/>
          <w:sz w:val="19"/>
        </w:rPr>
        <w:t> </w:t>
      </w:r>
      <w:r>
        <w:rPr>
          <w:w w:val="105"/>
          <w:sz w:val="19"/>
        </w:rPr>
        <w:t>Agreement</w:t>
      </w:r>
      <w:r>
        <w:rPr>
          <w:spacing w:val="-12"/>
          <w:w w:val="105"/>
          <w:sz w:val="19"/>
        </w:rPr>
        <w:t> </w:t>
      </w:r>
      <w:r>
        <w:rPr>
          <w:w w:val="105"/>
          <w:sz w:val="19"/>
        </w:rPr>
        <w:t>upon</w:t>
      </w:r>
      <w:r>
        <w:rPr>
          <w:spacing w:val="-14"/>
          <w:w w:val="105"/>
          <w:sz w:val="19"/>
        </w:rPr>
        <w:t> </w:t>
      </w:r>
      <w:r>
        <w:rPr>
          <w:w w:val="105"/>
          <w:sz w:val="19"/>
        </w:rPr>
        <w:t>30</w:t>
      </w:r>
      <w:r>
        <w:rPr>
          <w:spacing w:val="-14"/>
          <w:w w:val="105"/>
          <w:sz w:val="19"/>
        </w:rPr>
        <w:t> </w:t>
      </w:r>
      <w:r>
        <w:rPr>
          <w:w w:val="105"/>
          <w:sz w:val="19"/>
        </w:rPr>
        <w:t>days’ notice</w:t>
      </w:r>
      <w:r>
        <w:rPr>
          <w:spacing w:val="-6"/>
          <w:w w:val="105"/>
          <w:sz w:val="19"/>
        </w:rPr>
        <w:t> </w:t>
      </w:r>
      <w:r>
        <w:rPr>
          <w:w w:val="105"/>
          <w:sz w:val="19"/>
        </w:rPr>
        <w:t>(or</w:t>
      </w:r>
      <w:r>
        <w:rPr>
          <w:spacing w:val="-4"/>
          <w:w w:val="105"/>
          <w:sz w:val="19"/>
        </w:rPr>
        <w:t> </w:t>
      </w:r>
      <w:r>
        <w:rPr>
          <w:w w:val="105"/>
          <w:sz w:val="19"/>
        </w:rPr>
        <w:t>without</w:t>
      </w:r>
      <w:r>
        <w:rPr>
          <w:spacing w:val="-8"/>
          <w:w w:val="105"/>
          <w:sz w:val="19"/>
        </w:rPr>
        <w:t> </w:t>
      </w:r>
      <w:r>
        <w:rPr>
          <w:w w:val="105"/>
          <w:sz w:val="19"/>
        </w:rPr>
        <w:t>notice</w:t>
      </w:r>
      <w:r>
        <w:rPr>
          <w:spacing w:val="-6"/>
          <w:w w:val="105"/>
          <w:sz w:val="19"/>
        </w:rPr>
        <w:t> </w:t>
      </w:r>
      <w:r>
        <w:rPr>
          <w:w w:val="105"/>
          <w:sz w:val="19"/>
        </w:rPr>
        <w:t>in</w:t>
      </w:r>
      <w:r>
        <w:rPr>
          <w:spacing w:val="-6"/>
          <w:w w:val="105"/>
          <w:sz w:val="19"/>
        </w:rPr>
        <w:t> </w:t>
      </w:r>
      <w:r>
        <w:rPr>
          <w:w w:val="105"/>
          <w:sz w:val="19"/>
        </w:rPr>
        <w:t>the</w:t>
      </w:r>
      <w:r>
        <w:rPr>
          <w:spacing w:val="-6"/>
          <w:w w:val="105"/>
          <w:sz w:val="19"/>
        </w:rPr>
        <w:t> </w:t>
      </w:r>
      <w:r>
        <w:rPr>
          <w:w w:val="105"/>
          <w:sz w:val="19"/>
        </w:rPr>
        <w:t>case</w:t>
      </w:r>
      <w:r>
        <w:rPr>
          <w:spacing w:val="-6"/>
          <w:w w:val="105"/>
          <w:sz w:val="19"/>
        </w:rPr>
        <w:t> </w:t>
      </w:r>
      <w:r>
        <w:rPr>
          <w:w w:val="105"/>
          <w:sz w:val="19"/>
        </w:rPr>
        <w:t>of</w:t>
      </w:r>
      <w:r>
        <w:rPr>
          <w:spacing w:val="-3"/>
          <w:w w:val="105"/>
          <w:sz w:val="19"/>
        </w:rPr>
        <w:t> </w:t>
      </w:r>
      <w:r>
        <w:rPr>
          <w:w w:val="105"/>
          <w:sz w:val="19"/>
        </w:rPr>
        <w:t>nonpayment),</w:t>
      </w:r>
      <w:r>
        <w:rPr>
          <w:spacing w:val="-3"/>
          <w:w w:val="105"/>
          <w:sz w:val="19"/>
        </w:rPr>
        <w:t> </w:t>
      </w:r>
      <w:r>
        <w:rPr>
          <w:w w:val="105"/>
          <w:sz w:val="19"/>
        </w:rPr>
        <w:t>if</w:t>
      </w:r>
      <w:r>
        <w:rPr>
          <w:spacing w:val="-3"/>
          <w:w w:val="105"/>
          <w:sz w:val="19"/>
        </w:rPr>
        <w:t> </w:t>
      </w:r>
      <w:r>
        <w:rPr>
          <w:w w:val="105"/>
          <w:sz w:val="19"/>
        </w:rPr>
        <w:t>the</w:t>
      </w:r>
      <w:r>
        <w:rPr>
          <w:spacing w:val="-6"/>
          <w:w w:val="105"/>
          <w:sz w:val="19"/>
        </w:rPr>
        <w:t> </w:t>
      </w:r>
      <w:r>
        <w:rPr>
          <w:w w:val="105"/>
          <w:sz w:val="19"/>
        </w:rPr>
        <w:t>other</w:t>
      </w:r>
      <w:r>
        <w:rPr>
          <w:spacing w:val="-5"/>
          <w:w w:val="105"/>
          <w:sz w:val="19"/>
        </w:rPr>
        <w:t> </w:t>
      </w:r>
      <w:r>
        <w:rPr>
          <w:w w:val="105"/>
          <w:sz w:val="19"/>
        </w:rPr>
        <w:t>party</w:t>
      </w:r>
      <w:r>
        <w:rPr>
          <w:spacing w:val="-9"/>
          <w:w w:val="105"/>
          <w:sz w:val="19"/>
        </w:rPr>
        <w:t> </w:t>
      </w:r>
      <w:r>
        <w:rPr>
          <w:w w:val="105"/>
          <w:sz w:val="19"/>
        </w:rPr>
        <w:t>materially</w:t>
      </w:r>
      <w:r>
        <w:rPr>
          <w:spacing w:val="-4"/>
          <w:w w:val="105"/>
          <w:sz w:val="19"/>
        </w:rPr>
        <w:t> </w:t>
      </w:r>
      <w:r>
        <w:rPr>
          <w:w w:val="105"/>
          <w:sz w:val="19"/>
        </w:rPr>
        <w:t>breaches</w:t>
      </w:r>
      <w:r>
        <w:rPr>
          <w:spacing w:val="-4"/>
          <w:w w:val="105"/>
          <w:sz w:val="19"/>
        </w:rPr>
        <w:t> </w:t>
      </w:r>
      <w:r>
        <w:rPr>
          <w:w w:val="105"/>
          <w:sz w:val="19"/>
        </w:rPr>
        <w:t>any</w:t>
      </w:r>
      <w:r>
        <w:rPr>
          <w:spacing w:val="-5"/>
          <w:w w:val="105"/>
          <w:sz w:val="19"/>
        </w:rPr>
        <w:t> </w:t>
      </w:r>
      <w:r>
        <w:rPr>
          <w:w w:val="105"/>
          <w:sz w:val="19"/>
        </w:rPr>
        <w:t>of</w:t>
      </w:r>
      <w:r>
        <w:rPr>
          <w:spacing w:val="-8"/>
          <w:w w:val="105"/>
          <w:sz w:val="19"/>
        </w:rPr>
        <w:t> </w:t>
      </w:r>
      <w:r>
        <w:rPr>
          <w:w w:val="105"/>
          <w:sz w:val="19"/>
        </w:rPr>
        <w:t>the</w:t>
      </w:r>
      <w:r>
        <w:rPr>
          <w:spacing w:val="-11"/>
          <w:w w:val="105"/>
          <w:sz w:val="19"/>
        </w:rPr>
        <w:t> </w:t>
      </w:r>
      <w:r>
        <w:rPr>
          <w:w w:val="105"/>
          <w:sz w:val="19"/>
        </w:rPr>
        <w:t>terms or conditions of this Agreement. Customer will pay in full for the Services up</w:t>
      </w:r>
      <w:r>
        <w:rPr>
          <w:spacing w:val="-1"/>
          <w:w w:val="105"/>
          <w:sz w:val="19"/>
        </w:rPr>
        <w:t> </w:t>
      </w:r>
      <w:r>
        <w:rPr>
          <w:w w:val="105"/>
          <w:sz w:val="19"/>
        </w:rPr>
        <w:t>to and including the last day on</w:t>
      </w:r>
      <w:r>
        <w:rPr>
          <w:spacing w:val="-11"/>
          <w:w w:val="105"/>
          <w:sz w:val="19"/>
        </w:rPr>
        <w:t> </w:t>
      </w:r>
      <w:r>
        <w:rPr>
          <w:w w:val="105"/>
          <w:sz w:val="19"/>
        </w:rPr>
        <w:t>which</w:t>
      </w:r>
      <w:r>
        <w:rPr>
          <w:spacing w:val="-11"/>
          <w:w w:val="105"/>
          <w:sz w:val="19"/>
        </w:rPr>
        <w:t> </w:t>
      </w:r>
      <w:r>
        <w:rPr>
          <w:w w:val="105"/>
          <w:sz w:val="19"/>
        </w:rPr>
        <w:t>the</w:t>
      </w:r>
      <w:r>
        <w:rPr>
          <w:spacing w:val="-11"/>
          <w:w w:val="105"/>
          <w:sz w:val="19"/>
        </w:rPr>
        <w:t> </w:t>
      </w:r>
      <w:r>
        <w:rPr>
          <w:w w:val="105"/>
          <w:sz w:val="19"/>
        </w:rPr>
        <w:t>Services</w:t>
      </w:r>
      <w:r>
        <w:rPr>
          <w:spacing w:val="-9"/>
          <w:w w:val="105"/>
          <w:sz w:val="19"/>
        </w:rPr>
        <w:t> </w:t>
      </w:r>
      <w:r>
        <w:rPr>
          <w:w w:val="105"/>
          <w:sz w:val="19"/>
        </w:rPr>
        <w:t>are</w:t>
      </w:r>
      <w:r>
        <w:rPr>
          <w:spacing w:val="-11"/>
          <w:w w:val="105"/>
          <w:sz w:val="19"/>
        </w:rPr>
        <w:t> </w:t>
      </w:r>
      <w:r>
        <w:rPr>
          <w:w w:val="105"/>
          <w:sz w:val="19"/>
        </w:rPr>
        <w:t>provided.</w:t>
      </w:r>
      <w:r>
        <w:rPr>
          <w:spacing w:val="-8"/>
          <w:w w:val="105"/>
          <w:sz w:val="19"/>
        </w:rPr>
        <w:t> </w:t>
      </w:r>
      <w:r>
        <w:rPr>
          <w:w w:val="105"/>
          <w:sz w:val="19"/>
        </w:rPr>
        <w:t>Upon</w:t>
      </w:r>
      <w:r>
        <w:rPr>
          <w:spacing w:val="-11"/>
          <w:w w:val="105"/>
          <w:sz w:val="19"/>
        </w:rPr>
        <w:t> </w:t>
      </w:r>
      <w:r>
        <w:rPr>
          <w:w w:val="105"/>
          <w:sz w:val="19"/>
        </w:rPr>
        <w:t>any</w:t>
      </w:r>
      <w:r>
        <w:rPr>
          <w:spacing w:val="-14"/>
          <w:w w:val="105"/>
          <w:sz w:val="19"/>
        </w:rPr>
        <w:t> </w:t>
      </w:r>
      <w:r>
        <w:rPr>
          <w:w w:val="105"/>
          <w:sz w:val="19"/>
        </w:rPr>
        <w:t>termination,</w:t>
      </w:r>
      <w:r>
        <w:rPr>
          <w:spacing w:val="-8"/>
          <w:w w:val="105"/>
          <w:sz w:val="19"/>
        </w:rPr>
        <w:t> </w:t>
      </w:r>
      <w:r>
        <w:rPr>
          <w:w w:val="105"/>
          <w:sz w:val="19"/>
        </w:rPr>
        <w:t>Company</w:t>
      </w:r>
      <w:r>
        <w:rPr>
          <w:spacing w:val="-9"/>
          <w:w w:val="105"/>
          <w:sz w:val="19"/>
        </w:rPr>
        <w:t> </w:t>
      </w:r>
      <w:r>
        <w:rPr>
          <w:w w:val="105"/>
          <w:sz w:val="19"/>
        </w:rPr>
        <w:t>will</w:t>
      </w:r>
      <w:r>
        <w:rPr>
          <w:spacing w:val="-11"/>
          <w:w w:val="105"/>
          <w:sz w:val="19"/>
        </w:rPr>
        <w:t> </w:t>
      </w:r>
      <w:r>
        <w:rPr>
          <w:w w:val="105"/>
          <w:sz w:val="19"/>
        </w:rPr>
        <w:t>make</w:t>
      </w:r>
      <w:r>
        <w:rPr>
          <w:spacing w:val="-11"/>
          <w:w w:val="105"/>
          <w:sz w:val="19"/>
        </w:rPr>
        <w:t> </w:t>
      </w:r>
      <w:r>
        <w:rPr>
          <w:w w:val="105"/>
          <w:sz w:val="19"/>
        </w:rPr>
        <w:t>all</w:t>
      </w:r>
      <w:r>
        <w:rPr>
          <w:spacing w:val="-11"/>
          <w:w w:val="105"/>
          <w:sz w:val="19"/>
        </w:rPr>
        <w:t> </w:t>
      </w:r>
      <w:r>
        <w:rPr>
          <w:w w:val="105"/>
          <w:sz w:val="19"/>
        </w:rPr>
        <w:t>Customer</w:t>
      </w:r>
      <w:r>
        <w:rPr>
          <w:spacing w:val="-14"/>
          <w:w w:val="105"/>
          <w:sz w:val="19"/>
        </w:rPr>
        <w:t> </w:t>
      </w:r>
      <w:r>
        <w:rPr>
          <w:w w:val="105"/>
          <w:sz w:val="19"/>
        </w:rPr>
        <w:t>Data</w:t>
      </w:r>
      <w:r>
        <w:rPr>
          <w:spacing w:val="-11"/>
          <w:w w:val="105"/>
          <w:sz w:val="19"/>
        </w:rPr>
        <w:t> </w:t>
      </w:r>
      <w:r>
        <w:rPr>
          <w:w w:val="105"/>
          <w:sz w:val="19"/>
        </w:rPr>
        <w:t>available to</w:t>
      </w:r>
      <w:r>
        <w:rPr>
          <w:spacing w:val="-14"/>
          <w:w w:val="105"/>
          <w:sz w:val="19"/>
        </w:rPr>
        <w:t> </w:t>
      </w:r>
      <w:r>
        <w:rPr>
          <w:w w:val="105"/>
          <w:sz w:val="19"/>
        </w:rPr>
        <w:t>Customer</w:t>
      </w:r>
      <w:r>
        <w:rPr>
          <w:spacing w:val="-14"/>
          <w:w w:val="105"/>
          <w:sz w:val="19"/>
        </w:rPr>
        <w:t> </w:t>
      </w:r>
      <w:r>
        <w:rPr>
          <w:w w:val="105"/>
          <w:sz w:val="19"/>
        </w:rPr>
        <w:t>for</w:t>
      </w:r>
      <w:r>
        <w:rPr>
          <w:spacing w:val="-13"/>
          <w:w w:val="105"/>
          <w:sz w:val="19"/>
        </w:rPr>
        <w:t> </w:t>
      </w:r>
      <w:r>
        <w:rPr>
          <w:w w:val="105"/>
          <w:sz w:val="19"/>
        </w:rPr>
        <w:t>electronic</w:t>
      </w:r>
      <w:r>
        <w:rPr>
          <w:spacing w:val="-13"/>
          <w:w w:val="105"/>
          <w:sz w:val="19"/>
        </w:rPr>
        <w:t> </w:t>
      </w:r>
      <w:r>
        <w:rPr>
          <w:w w:val="105"/>
          <w:sz w:val="19"/>
        </w:rPr>
        <w:t>retrieval</w:t>
      </w:r>
      <w:r>
        <w:rPr>
          <w:spacing w:val="-14"/>
          <w:w w:val="105"/>
          <w:sz w:val="19"/>
        </w:rPr>
        <w:t> </w:t>
      </w:r>
      <w:r>
        <w:rPr>
          <w:w w:val="105"/>
          <w:sz w:val="19"/>
        </w:rPr>
        <w:t>for</w:t>
      </w:r>
      <w:r>
        <w:rPr>
          <w:spacing w:val="-13"/>
          <w:w w:val="105"/>
          <w:sz w:val="19"/>
        </w:rPr>
        <w:t> </w:t>
      </w:r>
      <w:r>
        <w:rPr>
          <w:w w:val="105"/>
          <w:sz w:val="19"/>
        </w:rPr>
        <w:t>a</w:t>
      </w:r>
      <w:r>
        <w:rPr>
          <w:spacing w:val="-14"/>
          <w:w w:val="105"/>
          <w:sz w:val="19"/>
        </w:rPr>
        <w:t> </w:t>
      </w:r>
      <w:r>
        <w:rPr>
          <w:w w:val="105"/>
          <w:sz w:val="19"/>
        </w:rPr>
        <w:t>period</w:t>
      </w:r>
      <w:r>
        <w:rPr>
          <w:spacing w:val="-14"/>
          <w:w w:val="105"/>
          <w:sz w:val="19"/>
        </w:rPr>
        <w:t> </w:t>
      </w:r>
      <w:r>
        <w:rPr>
          <w:w w:val="105"/>
          <w:sz w:val="19"/>
        </w:rPr>
        <w:t>of</w:t>
      </w:r>
      <w:r>
        <w:rPr>
          <w:spacing w:val="-12"/>
          <w:w w:val="105"/>
          <w:sz w:val="19"/>
        </w:rPr>
        <w:t> </w:t>
      </w:r>
      <w:r>
        <w:rPr>
          <w:w w:val="105"/>
          <w:sz w:val="19"/>
        </w:rPr>
        <w:t>30</w:t>
      </w:r>
      <w:r>
        <w:rPr>
          <w:spacing w:val="-10"/>
          <w:w w:val="105"/>
          <w:sz w:val="19"/>
        </w:rPr>
        <w:t> </w:t>
      </w:r>
      <w:r>
        <w:rPr>
          <w:w w:val="105"/>
          <w:sz w:val="19"/>
        </w:rPr>
        <w:t>days,</w:t>
      </w:r>
      <w:r>
        <w:rPr>
          <w:spacing w:val="-12"/>
          <w:w w:val="105"/>
          <w:sz w:val="19"/>
        </w:rPr>
        <w:t> </w:t>
      </w:r>
      <w:r>
        <w:rPr>
          <w:w w:val="105"/>
          <w:sz w:val="19"/>
        </w:rPr>
        <w:t>but</w:t>
      </w:r>
      <w:r>
        <w:rPr>
          <w:spacing w:val="-12"/>
          <w:w w:val="105"/>
          <w:sz w:val="19"/>
        </w:rPr>
        <w:t> </w:t>
      </w:r>
      <w:r>
        <w:rPr>
          <w:w w:val="105"/>
          <w:sz w:val="19"/>
        </w:rPr>
        <w:t>thereafter</w:t>
      </w:r>
      <w:r>
        <w:rPr>
          <w:spacing w:val="-13"/>
          <w:w w:val="105"/>
          <w:sz w:val="19"/>
        </w:rPr>
        <w:t> </w:t>
      </w:r>
      <w:r>
        <w:rPr>
          <w:w w:val="105"/>
          <w:sz w:val="19"/>
        </w:rPr>
        <w:t>Company</w:t>
      </w:r>
      <w:r>
        <w:rPr>
          <w:spacing w:val="-13"/>
          <w:w w:val="105"/>
          <w:sz w:val="19"/>
        </w:rPr>
        <w:t> </w:t>
      </w:r>
      <w:r>
        <w:rPr>
          <w:w w:val="105"/>
          <w:sz w:val="19"/>
        </w:rPr>
        <w:t>may,</w:t>
      </w:r>
      <w:r>
        <w:rPr>
          <w:spacing w:val="-12"/>
          <w:w w:val="105"/>
          <w:sz w:val="19"/>
        </w:rPr>
        <w:t> </w:t>
      </w:r>
      <w:r>
        <w:rPr>
          <w:w w:val="105"/>
          <w:sz w:val="19"/>
        </w:rPr>
        <w:t>but</w:t>
      </w:r>
      <w:r>
        <w:rPr>
          <w:spacing w:val="-12"/>
          <w:w w:val="105"/>
          <w:sz w:val="19"/>
        </w:rPr>
        <w:t> </w:t>
      </w:r>
      <w:r>
        <w:rPr>
          <w:w w:val="105"/>
          <w:sz w:val="19"/>
        </w:rPr>
        <w:t>is</w:t>
      </w:r>
      <w:r>
        <w:rPr>
          <w:spacing w:val="-13"/>
          <w:w w:val="105"/>
          <w:sz w:val="19"/>
        </w:rPr>
        <w:t> </w:t>
      </w:r>
      <w:r>
        <w:rPr>
          <w:w w:val="105"/>
          <w:sz w:val="19"/>
        </w:rPr>
        <w:t>not</w:t>
      </w:r>
      <w:r>
        <w:rPr>
          <w:spacing w:val="-12"/>
          <w:w w:val="105"/>
          <w:sz w:val="19"/>
        </w:rPr>
        <w:t> </w:t>
      </w:r>
      <w:r>
        <w:rPr>
          <w:w w:val="105"/>
          <w:sz w:val="19"/>
        </w:rPr>
        <w:t>obligated to,</w:t>
      </w:r>
      <w:r>
        <w:rPr>
          <w:w w:val="105"/>
          <w:sz w:val="19"/>
        </w:rPr>
        <w:t> delete</w:t>
      </w:r>
      <w:r>
        <w:rPr>
          <w:w w:val="105"/>
          <w:sz w:val="19"/>
        </w:rPr>
        <w:t> stored</w:t>
      </w:r>
      <w:r>
        <w:rPr>
          <w:w w:val="105"/>
          <w:sz w:val="19"/>
        </w:rPr>
        <w:t> Customer</w:t>
      </w:r>
      <w:r>
        <w:rPr>
          <w:w w:val="105"/>
          <w:sz w:val="19"/>
        </w:rPr>
        <w:t> Data.</w:t>
      </w:r>
      <w:r>
        <w:rPr>
          <w:w w:val="105"/>
          <w:sz w:val="19"/>
        </w:rPr>
        <w:t> All</w:t>
      </w:r>
      <w:r>
        <w:rPr>
          <w:w w:val="105"/>
          <w:sz w:val="19"/>
        </w:rPr>
        <w:t> sections</w:t>
      </w:r>
      <w:r>
        <w:rPr>
          <w:w w:val="105"/>
          <w:sz w:val="19"/>
        </w:rPr>
        <w:t> of</w:t>
      </w:r>
      <w:r>
        <w:rPr>
          <w:w w:val="105"/>
          <w:sz w:val="19"/>
        </w:rPr>
        <w:t> this</w:t>
      </w:r>
      <w:r>
        <w:rPr>
          <w:w w:val="105"/>
          <w:sz w:val="19"/>
        </w:rPr>
        <w:t> Agreement</w:t>
      </w:r>
      <w:r>
        <w:rPr>
          <w:w w:val="105"/>
          <w:sz w:val="19"/>
        </w:rPr>
        <w:t> which</w:t>
      </w:r>
      <w:r>
        <w:rPr>
          <w:w w:val="105"/>
          <w:sz w:val="19"/>
        </w:rPr>
        <w:t> by</w:t>
      </w:r>
      <w:r>
        <w:rPr>
          <w:w w:val="105"/>
          <w:sz w:val="19"/>
        </w:rPr>
        <w:t> their</w:t>
      </w:r>
      <w:r>
        <w:rPr>
          <w:w w:val="105"/>
          <w:sz w:val="19"/>
        </w:rPr>
        <w:t> nature</w:t>
      </w:r>
      <w:r>
        <w:rPr>
          <w:w w:val="105"/>
          <w:sz w:val="19"/>
        </w:rPr>
        <w:t> should</w:t>
      </w:r>
      <w:r>
        <w:rPr>
          <w:w w:val="105"/>
          <w:sz w:val="19"/>
        </w:rPr>
        <w:t> survive termination will survive termination, including, without limitation, accrued rights</w:t>
      </w:r>
      <w:r>
        <w:rPr>
          <w:spacing w:val="-2"/>
          <w:w w:val="105"/>
          <w:sz w:val="19"/>
        </w:rPr>
        <w:t> </w:t>
      </w:r>
      <w:r>
        <w:rPr>
          <w:w w:val="105"/>
          <w:sz w:val="19"/>
        </w:rPr>
        <w:t>to payment, confidentiality obligations, warranty disclaimers, and limitations of liability.</w:t>
      </w:r>
    </w:p>
    <w:p>
      <w:pPr>
        <w:pStyle w:val="BodyText"/>
        <w:spacing w:before="28"/>
        <w:ind w:left="0"/>
      </w:pPr>
    </w:p>
    <w:p>
      <w:pPr>
        <w:pStyle w:val="ListParagraph"/>
        <w:numPr>
          <w:ilvl w:val="0"/>
          <w:numId w:val="1"/>
        </w:numPr>
        <w:tabs>
          <w:tab w:pos="595" w:val="left" w:leader="none"/>
          <w:tab w:pos="597" w:val="left" w:leader="none"/>
        </w:tabs>
        <w:spacing w:line="223" w:lineRule="auto" w:before="0" w:after="0"/>
        <w:ind w:left="597" w:right="148" w:hanging="360"/>
        <w:jc w:val="both"/>
        <w:rPr>
          <w:sz w:val="19"/>
        </w:rPr>
      </w:pPr>
      <w:r>
        <w:rPr>
          <w:b/>
          <w:w w:val="105"/>
          <w:sz w:val="19"/>
        </w:rPr>
        <w:t>WARRANTY</w:t>
      </w:r>
      <w:r>
        <w:rPr>
          <w:b/>
          <w:spacing w:val="-14"/>
          <w:w w:val="105"/>
          <w:sz w:val="19"/>
        </w:rPr>
        <w:t> </w:t>
      </w:r>
      <w:r>
        <w:rPr>
          <w:b/>
          <w:w w:val="105"/>
          <w:sz w:val="19"/>
        </w:rPr>
        <w:t>AND</w:t>
      </w:r>
      <w:r>
        <w:rPr>
          <w:b/>
          <w:spacing w:val="-14"/>
          <w:w w:val="105"/>
          <w:sz w:val="19"/>
        </w:rPr>
        <w:t> </w:t>
      </w:r>
      <w:r>
        <w:rPr>
          <w:b/>
          <w:w w:val="105"/>
          <w:sz w:val="19"/>
        </w:rPr>
        <w:t>DISCLAIMER.</w:t>
      </w:r>
      <w:r>
        <w:rPr>
          <w:b/>
          <w:spacing w:val="-6"/>
          <w:w w:val="105"/>
          <w:sz w:val="19"/>
        </w:rPr>
        <w:t> </w:t>
      </w:r>
      <w:r>
        <w:rPr>
          <w:w w:val="105"/>
          <w:sz w:val="19"/>
        </w:rPr>
        <w:t>Company</w:t>
      </w:r>
      <w:r>
        <w:rPr>
          <w:spacing w:val="-14"/>
          <w:w w:val="105"/>
          <w:sz w:val="19"/>
        </w:rPr>
        <w:t> </w:t>
      </w:r>
      <w:r>
        <w:rPr>
          <w:w w:val="105"/>
          <w:sz w:val="19"/>
        </w:rPr>
        <w:t>shall</w:t>
      </w:r>
      <w:r>
        <w:rPr>
          <w:spacing w:val="-13"/>
          <w:w w:val="105"/>
          <w:sz w:val="19"/>
        </w:rPr>
        <w:t> </w:t>
      </w:r>
      <w:r>
        <w:rPr>
          <w:w w:val="105"/>
          <w:sz w:val="19"/>
        </w:rPr>
        <w:t>use</w:t>
      </w:r>
      <w:r>
        <w:rPr>
          <w:spacing w:val="-14"/>
          <w:w w:val="105"/>
          <w:sz w:val="19"/>
        </w:rPr>
        <w:t> </w:t>
      </w:r>
      <w:r>
        <w:rPr>
          <w:w w:val="105"/>
          <w:sz w:val="19"/>
        </w:rPr>
        <w:t>reasonable</w:t>
      </w:r>
      <w:r>
        <w:rPr>
          <w:spacing w:val="-13"/>
          <w:w w:val="105"/>
          <w:sz w:val="19"/>
        </w:rPr>
        <w:t> </w:t>
      </w:r>
      <w:r>
        <w:rPr>
          <w:w w:val="105"/>
          <w:sz w:val="19"/>
        </w:rPr>
        <w:t>efforts</w:t>
      </w:r>
      <w:r>
        <w:rPr>
          <w:spacing w:val="-14"/>
          <w:w w:val="105"/>
          <w:sz w:val="19"/>
        </w:rPr>
        <w:t> </w:t>
      </w:r>
      <w:r>
        <w:rPr>
          <w:w w:val="105"/>
          <w:sz w:val="19"/>
        </w:rPr>
        <w:t>consistent</w:t>
      </w:r>
      <w:r>
        <w:rPr>
          <w:spacing w:val="-14"/>
          <w:w w:val="105"/>
          <w:sz w:val="19"/>
        </w:rPr>
        <w:t> </w:t>
      </w:r>
      <w:r>
        <w:rPr>
          <w:w w:val="105"/>
          <w:sz w:val="19"/>
        </w:rPr>
        <w:t>with</w:t>
      </w:r>
      <w:r>
        <w:rPr>
          <w:spacing w:val="-13"/>
          <w:w w:val="105"/>
          <w:sz w:val="19"/>
        </w:rPr>
        <w:t> </w:t>
      </w:r>
      <w:r>
        <w:rPr>
          <w:w w:val="105"/>
          <w:sz w:val="19"/>
        </w:rPr>
        <w:t>prevailing</w:t>
      </w:r>
      <w:r>
        <w:rPr>
          <w:spacing w:val="-13"/>
          <w:w w:val="105"/>
          <w:sz w:val="19"/>
        </w:rPr>
        <w:t> </w:t>
      </w:r>
      <w:r>
        <w:rPr>
          <w:w w:val="105"/>
          <w:sz w:val="19"/>
        </w:rPr>
        <w:t>industry standards</w:t>
      </w:r>
      <w:r>
        <w:rPr>
          <w:w w:val="105"/>
          <w:sz w:val="19"/>
        </w:rPr>
        <w:t> to</w:t>
      </w:r>
      <w:r>
        <w:rPr>
          <w:w w:val="105"/>
          <w:sz w:val="19"/>
        </w:rPr>
        <w:t> perform</w:t>
      </w:r>
      <w:r>
        <w:rPr>
          <w:w w:val="105"/>
          <w:sz w:val="19"/>
        </w:rPr>
        <w:t> or</w:t>
      </w:r>
      <w:r>
        <w:rPr>
          <w:w w:val="105"/>
          <w:sz w:val="19"/>
        </w:rPr>
        <w:t> maintain</w:t>
      </w:r>
      <w:r>
        <w:rPr>
          <w:w w:val="105"/>
          <w:sz w:val="19"/>
        </w:rPr>
        <w:t> the</w:t>
      </w:r>
      <w:r>
        <w:rPr>
          <w:w w:val="105"/>
          <w:sz w:val="19"/>
        </w:rPr>
        <w:t> Services.</w:t>
      </w:r>
      <w:r>
        <w:rPr>
          <w:w w:val="105"/>
          <w:sz w:val="19"/>
        </w:rPr>
        <w:t> Certain</w:t>
      </w:r>
      <w:r>
        <w:rPr>
          <w:w w:val="105"/>
          <w:sz w:val="19"/>
        </w:rPr>
        <w:t> Services</w:t>
      </w:r>
      <w:r>
        <w:rPr>
          <w:w w:val="105"/>
          <w:sz w:val="19"/>
        </w:rPr>
        <w:t> may</w:t>
      </w:r>
      <w:r>
        <w:rPr>
          <w:w w:val="105"/>
          <w:sz w:val="19"/>
        </w:rPr>
        <w:t> be</w:t>
      </w:r>
      <w:r>
        <w:rPr>
          <w:w w:val="105"/>
          <w:sz w:val="19"/>
        </w:rPr>
        <w:t> temporarily unavailable</w:t>
      </w:r>
      <w:r>
        <w:rPr>
          <w:w w:val="105"/>
          <w:sz w:val="19"/>
        </w:rPr>
        <w:t> for scheduled maintenance or</w:t>
      </w:r>
      <w:r>
        <w:rPr>
          <w:spacing w:val="-4"/>
          <w:w w:val="105"/>
          <w:sz w:val="19"/>
        </w:rPr>
        <w:t> </w:t>
      </w:r>
      <w:r>
        <w:rPr>
          <w:w w:val="105"/>
          <w:sz w:val="19"/>
        </w:rPr>
        <w:t>for</w:t>
      </w:r>
      <w:r>
        <w:rPr>
          <w:spacing w:val="-1"/>
          <w:w w:val="105"/>
          <w:sz w:val="19"/>
        </w:rPr>
        <w:t> </w:t>
      </w:r>
      <w:r>
        <w:rPr>
          <w:w w:val="105"/>
          <w:sz w:val="19"/>
        </w:rPr>
        <w:t>unscheduled emergency</w:t>
      </w:r>
      <w:r>
        <w:rPr>
          <w:spacing w:val="-1"/>
          <w:w w:val="105"/>
          <w:sz w:val="19"/>
        </w:rPr>
        <w:t> </w:t>
      </w:r>
      <w:r>
        <w:rPr>
          <w:w w:val="105"/>
          <w:sz w:val="19"/>
        </w:rPr>
        <w:t>maintenance, either</w:t>
      </w:r>
      <w:r>
        <w:rPr>
          <w:spacing w:val="-1"/>
          <w:w w:val="105"/>
          <w:sz w:val="19"/>
        </w:rPr>
        <w:t> </w:t>
      </w:r>
      <w:r>
        <w:rPr>
          <w:w w:val="105"/>
          <w:sz w:val="19"/>
        </w:rPr>
        <w:t>by</w:t>
      </w:r>
      <w:r>
        <w:rPr>
          <w:spacing w:val="-1"/>
          <w:w w:val="105"/>
          <w:sz w:val="19"/>
        </w:rPr>
        <w:t> </w:t>
      </w:r>
      <w:r>
        <w:rPr>
          <w:w w:val="105"/>
          <w:sz w:val="19"/>
        </w:rPr>
        <w:t>Company</w:t>
      </w:r>
      <w:r>
        <w:rPr>
          <w:spacing w:val="-1"/>
          <w:w w:val="105"/>
          <w:sz w:val="19"/>
        </w:rPr>
        <w:t> </w:t>
      </w:r>
      <w:r>
        <w:rPr>
          <w:w w:val="105"/>
          <w:sz w:val="19"/>
        </w:rPr>
        <w:t>or</w:t>
      </w:r>
      <w:r>
        <w:rPr>
          <w:spacing w:val="-1"/>
          <w:w w:val="105"/>
          <w:sz w:val="19"/>
        </w:rPr>
        <w:t> </w:t>
      </w:r>
      <w:r>
        <w:rPr>
          <w:w w:val="105"/>
          <w:sz w:val="19"/>
        </w:rPr>
        <w:t>by</w:t>
      </w:r>
      <w:r>
        <w:rPr>
          <w:spacing w:val="-4"/>
          <w:w w:val="105"/>
          <w:sz w:val="19"/>
        </w:rPr>
        <w:t> </w:t>
      </w:r>
      <w:r>
        <w:rPr>
          <w:w w:val="105"/>
          <w:sz w:val="19"/>
        </w:rPr>
        <w:t>third-party providers, or because of other causes beyond Company’s reasonable control. However, Company does not warrant that the Services will be uninterrupted or error free; nor does it make any warranty as to the results that may be obtained from use of the Services. EXCEPT AS EXPRESSLY SET FORTH IN THIS SECTION, THE SERVICES ARE PROVIDED “AS IS” AND COMPANY DISCLAIMS ALL WARRANTIES, EXPRESS,</w:t>
      </w:r>
      <w:r>
        <w:rPr>
          <w:w w:val="105"/>
          <w:sz w:val="19"/>
        </w:rPr>
        <w:t> IMPLIED,</w:t>
      </w:r>
      <w:r>
        <w:rPr>
          <w:w w:val="105"/>
          <w:sz w:val="19"/>
        </w:rPr>
        <w:t> OR</w:t>
      </w:r>
      <w:r>
        <w:rPr>
          <w:w w:val="105"/>
          <w:sz w:val="19"/>
        </w:rPr>
        <w:t> STATUTORY,</w:t>
      </w:r>
      <w:r>
        <w:rPr>
          <w:w w:val="105"/>
          <w:sz w:val="19"/>
        </w:rPr>
        <w:t> INCLUDING,</w:t>
      </w:r>
      <w:r>
        <w:rPr>
          <w:w w:val="105"/>
          <w:sz w:val="19"/>
        </w:rPr>
        <w:t> WITHOUT</w:t>
      </w:r>
      <w:r>
        <w:rPr>
          <w:w w:val="105"/>
          <w:sz w:val="19"/>
        </w:rPr>
        <w:t> LIMITATION,</w:t>
      </w:r>
      <w:r>
        <w:rPr>
          <w:w w:val="105"/>
          <w:sz w:val="19"/>
        </w:rPr>
        <w:t> THE</w:t>
      </w:r>
      <w:r>
        <w:rPr>
          <w:w w:val="105"/>
          <w:sz w:val="19"/>
        </w:rPr>
        <w:t> IMPLIED WARRANTIES</w:t>
      </w:r>
      <w:r>
        <w:rPr>
          <w:w w:val="105"/>
          <w:sz w:val="19"/>
        </w:rPr>
        <w:t> OF</w:t>
      </w:r>
      <w:r>
        <w:rPr>
          <w:w w:val="105"/>
          <w:sz w:val="19"/>
        </w:rPr>
        <w:t> MERCHANTABILITY,</w:t>
      </w:r>
      <w:r>
        <w:rPr>
          <w:w w:val="105"/>
          <w:sz w:val="19"/>
        </w:rPr>
        <w:t> NON-INFRINGEMENT</w:t>
      </w:r>
      <w:r>
        <w:rPr>
          <w:w w:val="105"/>
          <w:sz w:val="19"/>
        </w:rPr>
        <w:t> AND</w:t>
      </w:r>
      <w:r>
        <w:rPr>
          <w:w w:val="105"/>
          <w:sz w:val="19"/>
        </w:rPr>
        <w:t> FITNESS</w:t>
      </w:r>
      <w:r>
        <w:rPr>
          <w:w w:val="105"/>
          <w:sz w:val="19"/>
        </w:rPr>
        <w:t> FOR</w:t>
      </w:r>
      <w:r>
        <w:rPr>
          <w:w w:val="105"/>
          <w:sz w:val="19"/>
        </w:rPr>
        <w:t> A</w:t>
      </w:r>
      <w:r>
        <w:rPr>
          <w:w w:val="105"/>
          <w:sz w:val="19"/>
        </w:rPr>
        <w:t> PARTICULAR PURPOSE,</w:t>
      </w:r>
      <w:r>
        <w:rPr>
          <w:w w:val="105"/>
          <w:sz w:val="19"/>
        </w:rPr>
        <w:t> WITH</w:t>
      </w:r>
      <w:r>
        <w:rPr>
          <w:w w:val="105"/>
          <w:sz w:val="19"/>
        </w:rPr>
        <w:t> RESPECT</w:t>
      </w:r>
      <w:r>
        <w:rPr>
          <w:w w:val="105"/>
          <w:sz w:val="19"/>
        </w:rPr>
        <w:t> TO</w:t>
      </w:r>
      <w:r>
        <w:rPr>
          <w:w w:val="105"/>
          <w:sz w:val="19"/>
        </w:rPr>
        <w:t> ANY</w:t>
      </w:r>
      <w:r>
        <w:rPr>
          <w:w w:val="105"/>
          <w:sz w:val="19"/>
        </w:rPr>
        <w:t> MATTER</w:t>
      </w:r>
      <w:r>
        <w:rPr>
          <w:w w:val="105"/>
          <w:sz w:val="19"/>
        </w:rPr>
        <w:t> ARISING</w:t>
      </w:r>
      <w:r>
        <w:rPr>
          <w:w w:val="105"/>
          <w:sz w:val="19"/>
        </w:rPr>
        <w:t> UNDER</w:t>
      </w:r>
      <w:r>
        <w:rPr>
          <w:w w:val="105"/>
          <w:sz w:val="19"/>
        </w:rPr>
        <w:t> THIS</w:t>
      </w:r>
      <w:r>
        <w:rPr>
          <w:w w:val="105"/>
          <w:sz w:val="19"/>
        </w:rPr>
        <w:t> AGREEMENT,</w:t>
      </w:r>
      <w:r>
        <w:rPr>
          <w:w w:val="105"/>
          <w:sz w:val="19"/>
        </w:rPr>
        <w:t> INCLUDING, WITHOUT</w:t>
      </w:r>
      <w:r>
        <w:rPr>
          <w:w w:val="105"/>
          <w:sz w:val="19"/>
        </w:rPr>
        <w:t> LIMITATION,</w:t>
      </w:r>
      <w:r>
        <w:rPr>
          <w:w w:val="105"/>
          <w:sz w:val="19"/>
        </w:rPr>
        <w:t> SOFTWARE</w:t>
      </w:r>
      <w:r>
        <w:rPr>
          <w:w w:val="105"/>
          <w:sz w:val="19"/>
        </w:rPr>
        <w:t> SERVICES,</w:t>
      </w:r>
      <w:r>
        <w:rPr>
          <w:w w:val="105"/>
          <w:sz w:val="19"/>
        </w:rPr>
        <w:t> PROFESSIONAL</w:t>
      </w:r>
      <w:r>
        <w:rPr>
          <w:w w:val="105"/>
          <w:sz w:val="19"/>
        </w:rPr>
        <w:t> TRANSLATION</w:t>
      </w:r>
      <w:r>
        <w:rPr>
          <w:w w:val="105"/>
          <w:sz w:val="19"/>
        </w:rPr>
        <w:t> SERVICES, COMMUNITY</w:t>
      </w:r>
      <w:r>
        <w:rPr>
          <w:w w:val="105"/>
          <w:sz w:val="19"/>
        </w:rPr>
        <w:t> TRANSLATION</w:t>
      </w:r>
      <w:r>
        <w:rPr>
          <w:w w:val="105"/>
          <w:sz w:val="19"/>
        </w:rPr>
        <w:t> SERVICES</w:t>
      </w:r>
      <w:r>
        <w:rPr>
          <w:w w:val="105"/>
          <w:sz w:val="19"/>
        </w:rPr>
        <w:t> AND</w:t>
      </w:r>
      <w:r>
        <w:rPr>
          <w:w w:val="105"/>
          <w:sz w:val="19"/>
        </w:rPr>
        <w:t> MACHINE</w:t>
      </w:r>
      <w:r>
        <w:rPr>
          <w:w w:val="105"/>
          <w:sz w:val="19"/>
        </w:rPr>
        <w:t> TRANSLATION</w:t>
      </w:r>
      <w:r>
        <w:rPr>
          <w:w w:val="105"/>
          <w:sz w:val="19"/>
        </w:rPr>
        <w:t> SERVICES.</w:t>
      </w:r>
      <w:r>
        <w:rPr>
          <w:w w:val="105"/>
          <w:sz w:val="19"/>
        </w:rPr>
        <w:t> EXCEPT</w:t>
      </w:r>
      <w:r>
        <w:rPr>
          <w:w w:val="105"/>
          <w:sz w:val="19"/>
        </w:rPr>
        <w:t> AS EXPRESSLY</w:t>
      </w:r>
      <w:r>
        <w:rPr>
          <w:w w:val="105"/>
          <w:sz w:val="19"/>
        </w:rPr>
        <w:t> PROVIDED</w:t>
      </w:r>
      <w:r>
        <w:rPr>
          <w:w w:val="105"/>
          <w:sz w:val="19"/>
        </w:rPr>
        <w:t> HEREIN,</w:t>
      </w:r>
      <w:r>
        <w:rPr>
          <w:w w:val="105"/>
          <w:sz w:val="19"/>
        </w:rPr>
        <w:t> CUSTOMER</w:t>
      </w:r>
      <w:r>
        <w:rPr>
          <w:w w:val="105"/>
          <w:sz w:val="19"/>
        </w:rPr>
        <w:t> ACKNOWLEDGES</w:t>
      </w:r>
      <w:r>
        <w:rPr>
          <w:w w:val="105"/>
          <w:sz w:val="19"/>
        </w:rPr>
        <w:t> THAT</w:t>
      </w:r>
      <w:r>
        <w:rPr>
          <w:w w:val="105"/>
          <w:sz w:val="19"/>
        </w:rPr>
        <w:t> COMPANY</w:t>
      </w:r>
      <w:r>
        <w:rPr>
          <w:w w:val="105"/>
          <w:sz w:val="19"/>
        </w:rPr>
        <w:t> DOES</w:t>
      </w:r>
      <w:r>
        <w:rPr>
          <w:w w:val="105"/>
          <w:sz w:val="19"/>
        </w:rPr>
        <w:t> NOT WARRANT</w:t>
      </w:r>
      <w:r>
        <w:rPr>
          <w:w w:val="105"/>
          <w:sz w:val="19"/>
        </w:rPr>
        <w:t> ACCESS</w:t>
      </w:r>
      <w:r>
        <w:rPr>
          <w:w w:val="105"/>
          <w:sz w:val="19"/>
        </w:rPr>
        <w:t> TO</w:t>
      </w:r>
      <w:r>
        <w:rPr>
          <w:w w:val="105"/>
          <w:sz w:val="19"/>
        </w:rPr>
        <w:t> THE</w:t>
      </w:r>
      <w:r>
        <w:rPr>
          <w:w w:val="105"/>
          <w:sz w:val="19"/>
        </w:rPr>
        <w:t> TRANSLATED</w:t>
      </w:r>
      <w:r>
        <w:rPr>
          <w:w w:val="105"/>
          <w:sz w:val="19"/>
        </w:rPr>
        <w:t> WEBSITES</w:t>
      </w:r>
      <w:r>
        <w:rPr>
          <w:w w:val="105"/>
          <w:sz w:val="19"/>
        </w:rPr>
        <w:t> AND</w:t>
      </w:r>
      <w:r>
        <w:rPr>
          <w:w w:val="105"/>
          <w:sz w:val="19"/>
        </w:rPr>
        <w:t> WE</w:t>
      </w:r>
      <w:r>
        <w:rPr>
          <w:w w:val="105"/>
          <w:sz w:val="19"/>
        </w:rPr>
        <w:t> DO</w:t>
      </w:r>
      <w:r>
        <w:rPr>
          <w:w w:val="105"/>
          <w:sz w:val="19"/>
        </w:rPr>
        <w:t> NOT</w:t>
      </w:r>
      <w:r>
        <w:rPr>
          <w:w w:val="105"/>
          <w:sz w:val="19"/>
        </w:rPr>
        <w:t> WARRANT</w:t>
      </w:r>
      <w:r>
        <w:rPr>
          <w:w w:val="105"/>
          <w:sz w:val="19"/>
        </w:rPr>
        <w:t> THAT TRANSLATED</w:t>
      </w:r>
      <w:r>
        <w:rPr>
          <w:w w:val="105"/>
          <w:sz w:val="19"/>
        </w:rPr>
        <w:t> CONTENT</w:t>
      </w:r>
      <w:r>
        <w:rPr>
          <w:w w:val="105"/>
          <w:sz w:val="19"/>
        </w:rPr>
        <w:t> WILL</w:t>
      </w:r>
      <w:r>
        <w:rPr>
          <w:w w:val="105"/>
          <w:sz w:val="19"/>
        </w:rPr>
        <w:t> BE</w:t>
      </w:r>
      <w:r>
        <w:rPr>
          <w:w w:val="105"/>
          <w:sz w:val="19"/>
        </w:rPr>
        <w:t> UNINTERRUPTED,</w:t>
      </w:r>
      <w:r>
        <w:rPr>
          <w:w w:val="105"/>
          <w:sz w:val="19"/>
        </w:rPr>
        <w:t> WITHOUT</w:t>
      </w:r>
      <w:r>
        <w:rPr>
          <w:w w:val="105"/>
          <w:sz w:val="19"/>
        </w:rPr>
        <w:t> DEFECT</w:t>
      </w:r>
      <w:r>
        <w:rPr>
          <w:w w:val="105"/>
          <w:sz w:val="19"/>
        </w:rPr>
        <w:t> AND</w:t>
      </w:r>
      <w:r>
        <w:rPr>
          <w:w w:val="105"/>
          <w:sz w:val="19"/>
        </w:rPr>
        <w:t> ERROR, ABSOLUTELY SECURE, OR</w:t>
      </w:r>
      <w:r>
        <w:rPr>
          <w:spacing w:val="-4"/>
          <w:w w:val="105"/>
          <w:sz w:val="19"/>
        </w:rPr>
        <w:t> </w:t>
      </w:r>
      <w:r>
        <w:rPr>
          <w:w w:val="105"/>
          <w:sz w:val="19"/>
        </w:rPr>
        <w:t>WITHOUT INFILTRATION OR COMPROMISE OF SECURITY</w:t>
      </w:r>
      <w:r>
        <w:rPr>
          <w:spacing w:val="-7"/>
          <w:w w:val="105"/>
          <w:sz w:val="19"/>
        </w:rPr>
        <w:t> </w:t>
      </w:r>
      <w:r>
        <w:rPr>
          <w:w w:val="105"/>
          <w:sz w:val="19"/>
        </w:rPr>
        <w:t>SYSTEMS.</w:t>
      </w:r>
    </w:p>
    <w:p>
      <w:pPr>
        <w:pStyle w:val="BodyText"/>
        <w:spacing w:before="73"/>
        <w:ind w:left="0"/>
      </w:pPr>
    </w:p>
    <w:p>
      <w:pPr>
        <w:pStyle w:val="ListParagraph"/>
        <w:numPr>
          <w:ilvl w:val="0"/>
          <w:numId w:val="1"/>
        </w:numPr>
        <w:tabs>
          <w:tab w:pos="595" w:val="left" w:leader="none"/>
          <w:tab w:pos="597" w:val="left" w:leader="none"/>
        </w:tabs>
        <w:spacing w:line="223" w:lineRule="auto" w:before="0" w:after="0"/>
        <w:ind w:left="597" w:right="150" w:hanging="360"/>
        <w:jc w:val="both"/>
        <w:rPr>
          <w:sz w:val="19"/>
        </w:rPr>
      </w:pPr>
      <w:r>
        <w:rPr>
          <w:b/>
          <w:w w:val="105"/>
          <w:sz w:val="19"/>
        </w:rPr>
        <w:t>LIMITATION</w:t>
      </w:r>
      <w:r>
        <w:rPr>
          <w:b/>
          <w:w w:val="105"/>
          <w:sz w:val="19"/>
        </w:rPr>
        <w:t> OF</w:t>
      </w:r>
      <w:r>
        <w:rPr>
          <w:b/>
          <w:w w:val="105"/>
          <w:sz w:val="19"/>
        </w:rPr>
        <w:t> LIABILITY.</w:t>
      </w:r>
      <w:r>
        <w:rPr>
          <w:b/>
          <w:w w:val="105"/>
          <w:sz w:val="19"/>
        </w:rPr>
        <w:t> </w:t>
      </w:r>
      <w:r>
        <w:rPr>
          <w:w w:val="105"/>
          <w:sz w:val="19"/>
        </w:rPr>
        <w:t>NOTWITHSTANDING</w:t>
      </w:r>
      <w:r>
        <w:rPr>
          <w:w w:val="105"/>
          <w:sz w:val="19"/>
        </w:rPr>
        <w:t> ANYTHING</w:t>
      </w:r>
      <w:r>
        <w:rPr>
          <w:w w:val="105"/>
          <w:sz w:val="19"/>
        </w:rPr>
        <w:t> TO</w:t>
      </w:r>
      <w:r>
        <w:rPr>
          <w:w w:val="105"/>
          <w:sz w:val="19"/>
        </w:rPr>
        <w:t> THE</w:t>
      </w:r>
      <w:r>
        <w:rPr>
          <w:w w:val="105"/>
          <w:sz w:val="19"/>
        </w:rPr>
        <w:t> CONTRARY,</w:t>
      </w:r>
      <w:r>
        <w:rPr>
          <w:w w:val="105"/>
          <w:sz w:val="19"/>
        </w:rPr>
        <w:t> EXCEPT</w:t>
      </w:r>
      <w:r>
        <w:rPr>
          <w:w w:val="105"/>
          <w:sz w:val="19"/>
        </w:rPr>
        <w:t> FOR BODILY</w:t>
      </w:r>
      <w:r>
        <w:rPr>
          <w:spacing w:val="-8"/>
          <w:w w:val="105"/>
          <w:sz w:val="19"/>
        </w:rPr>
        <w:t> </w:t>
      </w:r>
      <w:r>
        <w:rPr>
          <w:w w:val="105"/>
          <w:sz w:val="19"/>
        </w:rPr>
        <w:t>INJURY</w:t>
      </w:r>
      <w:r>
        <w:rPr>
          <w:spacing w:val="-8"/>
          <w:w w:val="105"/>
          <w:sz w:val="19"/>
        </w:rPr>
        <w:t> </w:t>
      </w:r>
      <w:r>
        <w:rPr>
          <w:w w:val="105"/>
          <w:sz w:val="19"/>
        </w:rPr>
        <w:t>OF</w:t>
      </w:r>
      <w:r>
        <w:rPr>
          <w:spacing w:val="-7"/>
          <w:w w:val="105"/>
          <w:sz w:val="19"/>
        </w:rPr>
        <w:t> </w:t>
      </w:r>
      <w:r>
        <w:rPr>
          <w:w w:val="105"/>
          <w:sz w:val="19"/>
        </w:rPr>
        <w:t>A</w:t>
      </w:r>
      <w:r>
        <w:rPr>
          <w:spacing w:val="-8"/>
          <w:w w:val="105"/>
          <w:sz w:val="19"/>
        </w:rPr>
        <w:t> </w:t>
      </w:r>
      <w:r>
        <w:rPr>
          <w:w w:val="105"/>
          <w:sz w:val="19"/>
        </w:rPr>
        <w:t>PERSON,</w:t>
      </w:r>
      <w:r>
        <w:rPr>
          <w:spacing w:val="-7"/>
          <w:w w:val="105"/>
          <w:sz w:val="19"/>
        </w:rPr>
        <w:t> </w:t>
      </w:r>
      <w:r>
        <w:rPr>
          <w:w w:val="105"/>
          <w:sz w:val="19"/>
        </w:rPr>
        <w:t>COMPANY</w:t>
      </w:r>
      <w:r>
        <w:rPr>
          <w:spacing w:val="-8"/>
          <w:w w:val="105"/>
          <w:sz w:val="19"/>
        </w:rPr>
        <w:t> </w:t>
      </w:r>
      <w:r>
        <w:rPr>
          <w:w w:val="105"/>
          <w:sz w:val="19"/>
        </w:rPr>
        <w:t>AND</w:t>
      </w:r>
      <w:r>
        <w:rPr>
          <w:spacing w:val="-5"/>
          <w:w w:val="105"/>
          <w:sz w:val="19"/>
        </w:rPr>
        <w:t> </w:t>
      </w:r>
      <w:r>
        <w:rPr>
          <w:w w:val="105"/>
          <w:sz w:val="19"/>
        </w:rPr>
        <w:t>ITS</w:t>
      </w:r>
      <w:r>
        <w:rPr>
          <w:spacing w:val="-13"/>
          <w:w w:val="105"/>
          <w:sz w:val="19"/>
        </w:rPr>
        <w:t> </w:t>
      </w:r>
      <w:r>
        <w:rPr>
          <w:w w:val="105"/>
          <w:sz w:val="19"/>
        </w:rPr>
        <w:t>SUPPLIERS</w:t>
      </w:r>
      <w:r>
        <w:rPr>
          <w:spacing w:val="-4"/>
          <w:w w:val="105"/>
          <w:sz w:val="19"/>
        </w:rPr>
        <w:t> </w:t>
      </w:r>
      <w:r>
        <w:rPr>
          <w:w w:val="105"/>
          <w:sz w:val="19"/>
        </w:rPr>
        <w:t>(INCLUDING</w:t>
      </w:r>
      <w:r>
        <w:rPr>
          <w:spacing w:val="-7"/>
          <w:w w:val="105"/>
          <w:sz w:val="19"/>
        </w:rPr>
        <w:t> </w:t>
      </w:r>
      <w:r>
        <w:rPr>
          <w:w w:val="105"/>
          <w:sz w:val="19"/>
        </w:rPr>
        <w:t>BUT</w:t>
      </w:r>
      <w:r>
        <w:rPr>
          <w:spacing w:val="-7"/>
          <w:w w:val="105"/>
          <w:sz w:val="19"/>
        </w:rPr>
        <w:t> </w:t>
      </w:r>
      <w:r>
        <w:rPr>
          <w:w w:val="105"/>
          <w:sz w:val="19"/>
        </w:rPr>
        <w:t>NOT</w:t>
      </w:r>
      <w:r>
        <w:rPr>
          <w:spacing w:val="-7"/>
          <w:w w:val="105"/>
          <w:sz w:val="19"/>
        </w:rPr>
        <w:t> </w:t>
      </w:r>
      <w:r>
        <w:rPr>
          <w:w w:val="105"/>
          <w:sz w:val="19"/>
        </w:rPr>
        <w:t>LIMITED</w:t>
      </w:r>
      <w:r>
        <w:rPr>
          <w:spacing w:val="-10"/>
          <w:w w:val="105"/>
          <w:sz w:val="19"/>
        </w:rPr>
        <w:t> </w:t>
      </w:r>
      <w:r>
        <w:rPr>
          <w:w w:val="105"/>
          <w:sz w:val="19"/>
        </w:rPr>
        <w:t>TO ALL EQUIPMENT AND TECHNOLOGY SUPPLIERS), OFFICERS, AFFILIATES, REPRESENTATIVES, CONTRACTORS AND EMPLOYEES SHALL NOT BE RESPONSIBLE OR LIABLE WITH RESPECT TO ANY</w:t>
      </w:r>
      <w:r>
        <w:rPr>
          <w:w w:val="105"/>
          <w:sz w:val="19"/>
        </w:rPr>
        <w:t> SUBJECT</w:t>
      </w:r>
      <w:r>
        <w:rPr>
          <w:w w:val="105"/>
          <w:sz w:val="19"/>
        </w:rPr>
        <w:t> MATTER OF THIS AGREEMENT OR TERMS AND</w:t>
      </w:r>
      <w:r>
        <w:rPr>
          <w:w w:val="105"/>
          <w:sz w:val="19"/>
        </w:rPr>
        <w:t> CONDITIONS</w:t>
      </w:r>
      <w:r>
        <w:rPr>
          <w:w w:val="105"/>
          <w:sz w:val="19"/>
        </w:rPr>
        <w:t> RELATED</w:t>
      </w:r>
      <w:r>
        <w:rPr>
          <w:spacing w:val="40"/>
          <w:w w:val="105"/>
          <w:sz w:val="19"/>
        </w:rPr>
        <w:t> </w:t>
      </w:r>
      <w:r>
        <w:rPr>
          <w:w w:val="105"/>
          <w:sz w:val="19"/>
        </w:rPr>
        <w:t>THERE TO</w:t>
      </w:r>
      <w:r>
        <w:rPr>
          <w:w w:val="105"/>
          <w:sz w:val="19"/>
        </w:rPr>
        <w:t> UNDER</w:t>
      </w:r>
      <w:r>
        <w:rPr>
          <w:w w:val="105"/>
          <w:sz w:val="19"/>
        </w:rPr>
        <w:t> ANY</w:t>
      </w:r>
      <w:r>
        <w:rPr>
          <w:w w:val="105"/>
          <w:sz w:val="19"/>
        </w:rPr>
        <w:t> CONTRACT,</w:t>
      </w:r>
      <w:r>
        <w:rPr>
          <w:w w:val="105"/>
          <w:sz w:val="19"/>
        </w:rPr>
        <w:t> NEGLIGENCE,</w:t>
      </w:r>
      <w:r>
        <w:rPr>
          <w:w w:val="105"/>
          <w:sz w:val="19"/>
        </w:rPr>
        <w:t> STRICT</w:t>
      </w:r>
      <w:r>
        <w:rPr>
          <w:w w:val="105"/>
          <w:sz w:val="19"/>
        </w:rPr>
        <w:t> LIABILITY</w:t>
      </w:r>
      <w:r>
        <w:rPr>
          <w:w w:val="105"/>
          <w:sz w:val="19"/>
        </w:rPr>
        <w:t> OR</w:t>
      </w:r>
      <w:r>
        <w:rPr>
          <w:w w:val="105"/>
          <w:sz w:val="19"/>
        </w:rPr>
        <w:t> OTHER</w:t>
      </w:r>
      <w:r>
        <w:rPr>
          <w:w w:val="105"/>
          <w:sz w:val="19"/>
        </w:rPr>
        <w:t> THEORY:</w:t>
      </w:r>
      <w:r>
        <w:rPr>
          <w:w w:val="105"/>
          <w:sz w:val="19"/>
        </w:rPr>
        <w:t> (A)</w:t>
      </w:r>
      <w:r>
        <w:rPr>
          <w:w w:val="105"/>
          <w:sz w:val="19"/>
        </w:rPr>
        <w:t> FOR ERROR OR INTERRUPTION OF USE</w:t>
      </w:r>
      <w:r>
        <w:rPr>
          <w:spacing w:val="-4"/>
          <w:w w:val="105"/>
          <w:sz w:val="19"/>
        </w:rPr>
        <w:t> </w:t>
      </w:r>
      <w:r>
        <w:rPr>
          <w:w w:val="105"/>
          <w:sz w:val="19"/>
        </w:rPr>
        <w:t>OR FOR LOSS OR INACCURACY OR CORRUPTION OF DATA OR COST OF PROCUREMENT OF SUBSTITUTE GOODS, SERVICES OR TECHNOLOGY OR LOSS OF</w:t>
      </w:r>
      <w:r>
        <w:rPr>
          <w:w w:val="105"/>
          <w:sz w:val="19"/>
        </w:rPr>
        <w:t> BUSINESS;</w:t>
      </w:r>
      <w:r>
        <w:rPr>
          <w:w w:val="105"/>
          <w:sz w:val="19"/>
        </w:rPr>
        <w:t> (B)</w:t>
      </w:r>
      <w:r>
        <w:rPr>
          <w:w w:val="105"/>
          <w:sz w:val="19"/>
        </w:rPr>
        <w:t> FOR</w:t>
      </w:r>
      <w:r>
        <w:rPr>
          <w:w w:val="105"/>
          <w:sz w:val="19"/>
        </w:rPr>
        <w:t> ANY</w:t>
      </w:r>
      <w:r>
        <w:rPr>
          <w:w w:val="105"/>
          <w:sz w:val="19"/>
        </w:rPr>
        <w:t> INDIRECT,</w:t>
      </w:r>
      <w:r>
        <w:rPr>
          <w:w w:val="105"/>
          <w:sz w:val="19"/>
        </w:rPr>
        <w:t> EXEMPLARY,</w:t>
      </w:r>
      <w:r>
        <w:rPr>
          <w:w w:val="105"/>
          <w:sz w:val="19"/>
        </w:rPr>
        <w:t> INCIDENTAL,</w:t>
      </w:r>
      <w:r>
        <w:rPr>
          <w:w w:val="105"/>
          <w:sz w:val="19"/>
        </w:rPr>
        <w:t> SPECIAL</w:t>
      </w:r>
      <w:r>
        <w:rPr>
          <w:w w:val="105"/>
          <w:sz w:val="19"/>
        </w:rPr>
        <w:t> OR</w:t>
      </w:r>
      <w:r>
        <w:rPr>
          <w:spacing w:val="40"/>
          <w:w w:val="105"/>
          <w:sz w:val="19"/>
        </w:rPr>
        <w:t> </w:t>
      </w:r>
      <w:r>
        <w:rPr>
          <w:w w:val="105"/>
          <w:sz w:val="19"/>
        </w:rPr>
        <w:t>CONSEQUENTIAL</w:t>
      </w:r>
      <w:r>
        <w:rPr>
          <w:w w:val="105"/>
          <w:sz w:val="19"/>
        </w:rPr>
        <w:t> DAMAGES;</w:t>
      </w:r>
      <w:r>
        <w:rPr>
          <w:w w:val="105"/>
          <w:sz w:val="19"/>
        </w:rPr>
        <w:t> (C)</w:t>
      </w:r>
      <w:r>
        <w:rPr>
          <w:w w:val="105"/>
          <w:sz w:val="19"/>
        </w:rPr>
        <w:t> FOR</w:t>
      </w:r>
      <w:r>
        <w:rPr>
          <w:w w:val="105"/>
          <w:sz w:val="19"/>
        </w:rPr>
        <w:t> ANY</w:t>
      </w:r>
      <w:r>
        <w:rPr>
          <w:w w:val="105"/>
          <w:sz w:val="19"/>
        </w:rPr>
        <w:t> MATTER</w:t>
      </w:r>
      <w:r>
        <w:rPr>
          <w:w w:val="105"/>
          <w:sz w:val="19"/>
        </w:rPr>
        <w:t> BEYOND</w:t>
      </w:r>
      <w:r>
        <w:rPr>
          <w:w w:val="105"/>
          <w:sz w:val="19"/>
        </w:rPr>
        <w:t> COMPANY’S</w:t>
      </w:r>
      <w:r>
        <w:rPr>
          <w:w w:val="105"/>
          <w:sz w:val="19"/>
        </w:rPr>
        <w:t> REASONABLE CONTROL; OR (D) FOR ANY</w:t>
      </w:r>
      <w:r>
        <w:rPr>
          <w:w w:val="105"/>
          <w:sz w:val="19"/>
        </w:rPr>
        <w:t> AMOUNTS</w:t>
      </w:r>
      <w:r>
        <w:rPr>
          <w:w w:val="105"/>
          <w:sz w:val="19"/>
        </w:rPr>
        <w:t> THAT,</w:t>
      </w:r>
      <w:r>
        <w:rPr>
          <w:w w:val="105"/>
          <w:sz w:val="19"/>
        </w:rPr>
        <w:t> TOGETHER</w:t>
      </w:r>
      <w:r>
        <w:rPr>
          <w:w w:val="105"/>
          <w:sz w:val="19"/>
        </w:rPr>
        <w:t> WITH</w:t>
      </w:r>
      <w:r>
        <w:rPr>
          <w:w w:val="105"/>
          <w:sz w:val="19"/>
        </w:rPr>
        <w:t> AMOUNTS</w:t>
      </w:r>
      <w:r>
        <w:rPr>
          <w:w w:val="105"/>
          <w:sz w:val="19"/>
        </w:rPr>
        <w:t> ASSOCIATED</w:t>
      </w:r>
      <w:r>
        <w:rPr>
          <w:w w:val="105"/>
          <w:sz w:val="19"/>
        </w:rPr>
        <w:t> WITH ALL OTHER CLAIMS, EXCEED THE FEES</w:t>
      </w:r>
      <w:r>
        <w:rPr>
          <w:spacing w:val="-4"/>
          <w:w w:val="105"/>
          <w:sz w:val="19"/>
        </w:rPr>
        <w:t> </w:t>
      </w:r>
      <w:r>
        <w:rPr>
          <w:w w:val="105"/>
          <w:sz w:val="19"/>
        </w:rPr>
        <w:t>PAID</w:t>
      </w:r>
      <w:r>
        <w:rPr>
          <w:spacing w:val="-5"/>
          <w:w w:val="105"/>
          <w:sz w:val="19"/>
        </w:rPr>
        <w:t> </w:t>
      </w:r>
      <w:r>
        <w:rPr>
          <w:w w:val="105"/>
          <w:sz w:val="19"/>
        </w:rPr>
        <w:t>BY</w:t>
      </w:r>
      <w:r>
        <w:rPr>
          <w:spacing w:val="-4"/>
          <w:w w:val="105"/>
          <w:sz w:val="19"/>
        </w:rPr>
        <w:t> </w:t>
      </w:r>
      <w:r>
        <w:rPr>
          <w:w w:val="105"/>
          <w:sz w:val="19"/>
        </w:rPr>
        <w:t>CUSTOMER</w:t>
      </w:r>
      <w:r>
        <w:rPr>
          <w:spacing w:val="-5"/>
          <w:w w:val="105"/>
          <w:sz w:val="19"/>
        </w:rPr>
        <w:t> </w:t>
      </w:r>
      <w:r>
        <w:rPr>
          <w:w w:val="105"/>
          <w:sz w:val="19"/>
        </w:rPr>
        <w:t>TO COMPANY FOR</w:t>
      </w:r>
      <w:r>
        <w:rPr>
          <w:spacing w:val="-5"/>
          <w:w w:val="105"/>
          <w:sz w:val="19"/>
        </w:rPr>
        <w:t> </w:t>
      </w:r>
      <w:r>
        <w:rPr>
          <w:w w:val="105"/>
          <w:sz w:val="19"/>
        </w:rPr>
        <w:t>THE SERVICES UNDER</w:t>
      </w:r>
      <w:r>
        <w:rPr>
          <w:spacing w:val="29"/>
          <w:w w:val="105"/>
          <w:sz w:val="19"/>
        </w:rPr>
        <w:t> </w:t>
      </w:r>
      <w:r>
        <w:rPr>
          <w:w w:val="105"/>
          <w:sz w:val="19"/>
        </w:rPr>
        <w:t>THIS</w:t>
      </w:r>
      <w:r>
        <w:rPr>
          <w:spacing w:val="30"/>
          <w:w w:val="105"/>
          <w:sz w:val="19"/>
        </w:rPr>
        <w:t> </w:t>
      </w:r>
      <w:r>
        <w:rPr>
          <w:w w:val="105"/>
          <w:sz w:val="19"/>
        </w:rPr>
        <w:t>AGREEMENT</w:t>
      </w:r>
      <w:r>
        <w:rPr>
          <w:spacing w:val="32"/>
          <w:w w:val="105"/>
          <w:sz w:val="19"/>
        </w:rPr>
        <w:t> </w:t>
      </w:r>
      <w:r>
        <w:rPr>
          <w:w w:val="105"/>
          <w:sz w:val="19"/>
        </w:rPr>
        <w:t>IN</w:t>
      </w:r>
      <w:r>
        <w:rPr>
          <w:spacing w:val="24"/>
          <w:w w:val="105"/>
          <w:sz w:val="19"/>
        </w:rPr>
        <w:t> </w:t>
      </w:r>
      <w:r>
        <w:rPr>
          <w:w w:val="105"/>
          <w:sz w:val="19"/>
        </w:rPr>
        <w:t>THE</w:t>
      </w:r>
      <w:r>
        <w:rPr>
          <w:spacing w:val="30"/>
          <w:w w:val="105"/>
          <w:sz w:val="19"/>
        </w:rPr>
        <w:t> </w:t>
      </w:r>
      <w:r>
        <w:rPr>
          <w:w w:val="105"/>
          <w:sz w:val="19"/>
        </w:rPr>
        <w:t>12</w:t>
      </w:r>
      <w:r>
        <w:rPr>
          <w:spacing w:val="24"/>
          <w:w w:val="105"/>
          <w:sz w:val="19"/>
        </w:rPr>
        <w:t> </w:t>
      </w:r>
      <w:r>
        <w:rPr>
          <w:w w:val="105"/>
          <w:sz w:val="19"/>
        </w:rPr>
        <w:t>MONTHS</w:t>
      </w:r>
      <w:r>
        <w:rPr>
          <w:spacing w:val="26"/>
          <w:w w:val="105"/>
          <w:sz w:val="19"/>
        </w:rPr>
        <w:t> </w:t>
      </w:r>
      <w:r>
        <w:rPr>
          <w:w w:val="105"/>
          <w:sz w:val="19"/>
        </w:rPr>
        <w:t>PRIOR</w:t>
      </w:r>
      <w:r>
        <w:rPr>
          <w:spacing w:val="24"/>
          <w:w w:val="105"/>
          <w:sz w:val="19"/>
        </w:rPr>
        <w:t> </w:t>
      </w:r>
      <w:r>
        <w:rPr>
          <w:w w:val="105"/>
          <w:sz w:val="19"/>
        </w:rPr>
        <w:t>TO</w:t>
      </w:r>
      <w:r>
        <w:rPr>
          <w:spacing w:val="32"/>
          <w:w w:val="105"/>
          <w:sz w:val="19"/>
        </w:rPr>
        <w:t> </w:t>
      </w:r>
      <w:r>
        <w:rPr>
          <w:w w:val="105"/>
          <w:sz w:val="19"/>
        </w:rPr>
        <w:t>THE</w:t>
      </w:r>
      <w:r>
        <w:rPr>
          <w:spacing w:val="30"/>
          <w:w w:val="105"/>
          <w:sz w:val="19"/>
        </w:rPr>
        <w:t> </w:t>
      </w:r>
      <w:r>
        <w:rPr>
          <w:w w:val="105"/>
          <w:sz w:val="19"/>
        </w:rPr>
        <w:t>ACT</w:t>
      </w:r>
      <w:r>
        <w:rPr>
          <w:spacing w:val="32"/>
          <w:w w:val="105"/>
          <w:sz w:val="19"/>
        </w:rPr>
        <w:t> </w:t>
      </w:r>
      <w:r>
        <w:rPr>
          <w:w w:val="105"/>
          <w:sz w:val="19"/>
        </w:rPr>
        <w:t>THAT</w:t>
      </w:r>
      <w:r>
        <w:rPr>
          <w:spacing w:val="27"/>
          <w:w w:val="105"/>
          <w:sz w:val="19"/>
        </w:rPr>
        <w:t> </w:t>
      </w:r>
      <w:r>
        <w:rPr>
          <w:w w:val="105"/>
          <w:sz w:val="19"/>
        </w:rPr>
        <w:t>GAVE</w:t>
      </w:r>
      <w:r>
        <w:rPr>
          <w:spacing w:val="30"/>
          <w:w w:val="105"/>
          <w:sz w:val="19"/>
        </w:rPr>
        <w:t> </w:t>
      </w:r>
      <w:r>
        <w:rPr>
          <w:w w:val="105"/>
          <w:sz w:val="19"/>
        </w:rPr>
        <w:t>RISE</w:t>
      </w:r>
      <w:r>
        <w:rPr>
          <w:spacing w:val="26"/>
          <w:w w:val="105"/>
          <w:sz w:val="19"/>
        </w:rPr>
        <w:t> </w:t>
      </w:r>
      <w:r>
        <w:rPr>
          <w:w w:val="105"/>
          <w:sz w:val="19"/>
        </w:rPr>
        <w:t>TO</w:t>
      </w:r>
      <w:r>
        <w:rPr>
          <w:spacing w:val="27"/>
          <w:w w:val="105"/>
          <w:sz w:val="19"/>
        </w:rPr>
        <w:t> </w:t>
      </w:r>
      <w:r>
        <w:rPr>
          <w:w w:val="105"/>
          <w:sz w:val="19"/>
        </w:rPr>
        <w:t>THE</w:t>
      </w:r>
    </w:p>
    <w:p>
      <w:pPr>
        <w:pStyle w:val="ListParagraph"/>
        <w:spacing w:after="0" w:line="223" w:lineRule="auto"/>
        <w:jc w:val="both"/>
        <w:rPr>
          <w:sz w:val="19"/>
        </w:rPr>
        <w:sectPr>
          <w:pgSz w:w="12240" w:h="15840"/>
          <w:pgMar w:header="750" w:footer="0" w:top="1340" w:bottom="280" w:left="1080" w:right="1080"/>
        </w:sectPr>
      </w:pPr>
    </w:p>
    <w:p>
      <w:pPr>
        <w:pStyle w:val="BodyText"/>
        <w:spacing w:line="220" w:lineRule="auto" w:before="74"/>
      </w:pPr>
      <w:r>
        <w:rPr>
          <w:w w:val="105"/>
        </w:rPr>
        <w:t>LIABILITY,</w:t>
      </w:r>
      <w:r>
        <w:rPr>
          <w:spacing w:val="80"/>
          <w:w w:val="105"/>
        </w:rPr>
        <w:t> </w:t>
      </w:r>
      <w:r>
        <w:rPr>
          <w:w w:val="105"/>
        </w:rPr>
        <w:t>IN</w:t>
      </w:r>
      <w:r>
        <w:rPr>
          <w:spacing w:val="80"/>
          <w:w w:val="105"/>
        </w:rPr>
        <w:t> </w:t>
      </w:r>
      <w:r>
        <w:rPr>
          <w:w w:val="105"/>
        </w:rPr>
        <w:t>EACH</w:t>
      </w:r>
      <w:r>
        <w:rPr>
          <w:spacing w:val="80"/>
          <w:w w:val="105"/>
        </w:rPr>
        <w:t> </w:t>
      </w:r>
      <w:r>
        <w:rPr>
          <w:w w:val="105"/>
        </w:rPr>
        <w:t>CASE,</w:t>
      </w:r>
      <w:r>
        <w:rPr>
          <w:spacing w:val="80"/>
          <w:w w:val="105"/>
        </w:rPr>
        <w:t> </w:t>
      </w:r>
      <w:r>
        <w:rPr>
          <w:w w:val="105"/>
        </w:rPr>
        <w:t>WHETHER</w:t>
      </w:r>
      <w:r>
        <w:rPr>
          <w:spacing w:val="80"/>
          <w:w w:val="105"/>
        </w:rPr>
        <w:t> </w:t>
      </w:r>
      <w:r>
        <w:rPr>
          <w:w w:val="105"/>
        </w:rPr>
        <w:t>OR</w:t>
      </w:r>
      <w:r>
        <w:rPr>
          <w:spacing w:val="80"/>
          <w:w w:val="105"/>
        </w:rPr>
        <w:t> </w:t>
      </w:r>
      <w:r>
        <w:rPr>
          <w:w w:val="105"/>
        </w:rPr>
        <w:t>NOT</w:t>
      </w:r>
      <w:r>
        <w:rPr>
          <w:spacing w:val="80"/>
          <w:w w:val="105"/>
        </w:rPr>
        <w:t> </w:t>
      </w:r>
      <w:r>
        <w:rPr>
          <w:w w:val="105"/>
        </w:rPr>
        <w:t>COMPANY</w:t>
      </w:r>
      <w:r>
        <w:rPr>
          <w:spacing w:val="80"/>
          <w:w w:val="105"/>
        </w:rPr>
        <w:t> </w:t>
      </w:r>
      <w:r>
        <w:rPr>
          <w:w w:val="105"/>
        </w:rPr>
        <w:t>HAS</w:t>
      </w:r>
      <w:r>
        <w:rPr>
          <w:spacing w:val="80"/>
          <w:w w:val="105"/>
        </w:rPr>
        <w:t> </w:t>
      </w:r>
      <w:r>
        <w:rPr>
          <w:w w:val="105"/>
        </w:rPr>
        <w:t>BEEN</w:t>
      </w:r>
      <w:r>
        <w:rPr>
          <w:spacing w:val="80"/>
          <w:w w:val="105"/>
        </w:rPr>
        <w:t> </w:t>
      </w:r>
      <w:r>
        <w:rPr>
          <w:w w:val="105"/>
        </w:rPr>
        <w:t>ADVISED</w:t>
      </w:r>
      <w:r>
        <w:rPr>
          <w:spacing w:val="80"/>
          <w:w w:val="105"/>
        </w:rPr>
        <w:t> </w:t>
      </w:r>
      <w:r>
        <w:rPr>
          <w:w w:val="105"/>
        </w:rPr>
        <w:t>OF</w:t>
      </w:r>
      <w:r>
        <w:rPr>
          <w:spacing w:val="80"/>
          <w:w w:val="105"/>
        </w:rPr>
        <w:t> </w:t>
      </w:r>
      <w:r>
        <w:rPr>
          <w:w w:val="105"/>
        </w:rPr>
        <w:t>THE POSSIBILITY OF SUCH DAMAGES.</w:t>
      </w:r>
    </w:p>
    <w:p>
      <w:pPr>
        <w:pStyle w:val="BodyText"/>
        <w:spacing w:before="38"/>
        <w:ind w:left="0"/>
      </w:pPr>
    </w:p>
    <w:p>
      <w:pPr>
        <w:pStyle w:val="ListParagraph"/>
        <w:numPr>
          <w:ilvl w:val="0"/>
          <w:numId w:val="1"/>
        </w:numPr>
        <w:tabs>
          <w:tab w:pos="595" w:val="left" w:leader="none"/>
          <w:tab w:pos="597" w:val="left" w:leader="none"/>
        </w:tabs>
        <w:spacing w:line="225" w:lineRule="auto" w:before="0" w:after="0"/>
        <w:ind w:left="597" w:right="149" w:hanging="360"/>
        <w:jc w:val="both"/>
        <w:rPr>
          <w:sz w:val="19"/>
        </w:rPr>
      </w:pPr>
      <w:r>
        <w:rPr>
          <w:b/>
          <w:w w:val="105"/>
          <w:sz w:val="19"/>
        </w:rPr>
        <w:t>MISCELLANEOUS.</w:t>
      </w:r>
      <w:r>
        <w:rPr>
          <w:b/>
          <w:spacing w:val="-14"/>
          <w:w w:val="105"/>
          <w:sz w:val="19"/>
        </w:rPr>
        <w:t> </w:t>
      </w:r>
      <w:r>
        <w:rPr>
          <w:w w:val="105"/>
          <w:sz w:val="19"/>
        </w:rPr>
        <w:t>If</w:t>
      </w:r>
      <w:r>
        <w:rPr>
          <w:spacing w:val="-14"/>
          <w:w w:val="105"/>
          <w:sz w:val="19"/>
        </w:rPr>
        <w:t> </w:t>
      </w:r>
      <w:r>
        <w:rPr>
          <w:w w:val="105"/>
          <w:sz w:val="19"/>
        </w:rPr>
        <w:t>any</w:t>
      </w:r>
      <w:r>
        <w:rPr>
          <w:spacing w:val="-14"/>
          <w:w w:val="105"/>
          <w:sz w:val="19"/>
        </w:rPr>
        <w:t> </w:t>
      </w:r>
      <w:r>
        <w:rPr>
          <w:w w:val="105"/>
          <w:sz w:val="19"/>
        </w:rPr>
        <w:t>provision</w:t>
      </w:r>
      <w:r>
        <w:rPr>
          <w:spacing w:val="-14"/>
          <w:w w:val="105"/>
          <w:sz w:val="19"/>
        </w:rPr>
        <w:t> </w:t>
      </w:r>
      <w:r>
        <w:rPr>
          <w:w w:val="105"/>
          <w:sz w:val="19"/>
        </w:rPr>
        <w:t>of</w:t>
      </w:r>
      <w:r>
        <w:rPr>
          <w:spacing w:val="-14"/>
          <w:w w:val="105"/>
          <w:sz w:val="19"/>
        </w:rPr>
        <w:t> </w:t>
      </w:r>
      <w:r>
        <w:rPr>
          <w:w w:val="105"/>
          <w:sz w:val="19"/>
        </w:rPr>
        <w:t>this</w:t>
      </w:r>
      <w:r>
        <w:rPr>
          <w:spacing w:val="-14"/>
          <w:w w:val="105"/>
          <w:sz w:val="19"/>
        </w:rPr>
        <w:t> </w:t>
      </w:r>
      <w:r>
        <w:rPr>
          <w:w w:val="105"/>
          <w:sz w:val="19"/>
        </w:rPr>
        <w:t>Agreement</w:t>
      </w:r>
      <w:r>
        <w:rPr>
          <w:spacing w:val="-13"/>
          <w:w w:val="105"/>
          <w:sz w:val="19"/>
        </w:rPr>
        <w:t> </w:t>
      </w:r>
      <w:r>
        <w:rPr>
          <w:w w:val="105"/>
          <w:sz w:val="19"/>
        </w:rPr>
        <w:t>is</w:t>
      </w:r>
      <w:r>
        <w:rPr>
          <w:spacing w:val="-14"/>
          <w:w w:val="105"/>
          <w:sz w:val="19"/>
        </w:rPr>
        <w:t> </w:t>
      </w:r>
      <w:r>
        <w:rPr>
          <w:w w:val="105"/>
          <w:sz w:val="19"/>
        </w:rPr>
        <w:t>found</w:t>
      </w:r>
      <w:r>
        <w:rPr>
          <w:spacing w:val="-14"/>
          <w:w w:val="105"/>
          <w:sz w:val="19"/>
        </w:rPr>
        <w:t> </w:t>
      </w:r>
      <w:r>
        <w:rPr>
          <w:w w:val="105"/>
          <w:sz w:val="19"/>
        </w:rPr>
        <w:t>to</w:t>
      </w:r>
      <w:r>
        <w:rPr>
          <w:spacing w:val="-14"/>
          <w:w w:val="105"/>
          <w:sz w:val="19"/>
        </w:rPr>
        <w:t> </w:t>
      </w:r>
      <w:r>
        <w:rPr>
          <w:w w:val="105"/>
          <w:sz w:val="19"/>
        </w:rPr>
        <w:t>be</w:t>
      </w:r>
      <w:r>
        <w:rPr>
          <w:spacing w:val="-14"/>
          <w:w w:val="105"/>
          <w:sz w:val="19"/>
        </w:rPr>
        <w:t> </w:t>
      </w:r>
      <w:r>
        <w:rPr>
          <w:w w:val="105"/>
          <w:sz w:val="19"/>
        </w:rPr>
        <w:t>unenforceable</w:t>
      </w:r>
      <w:r>
        <w:rPr>
          <w:spacing w:val="-14"/>
          <w:w w:val="105"/>
          <w:sz w:val="19"/>
        </w:rPr>
        <w:t> </w:t>
      </w:r>
      <w:r>
        <w:rPr>
          <w:w w:val="105"/>
          <w:sz w:val="19"/>
        </w:rPr>
        <w:t>or</w:t>
      </w:r>
      <w:r>
        <w:rPr>
          <w:spacing w:val="-14"/>
          <w:w w:val="105"/>
          <w:sz w:val="19"/>
        </w:rPr>
        <w:t> </w:t>
      </w:r>
      <w:r>
        <w:rPr>
          <w:w w:val="105"/>
          <w:sz w:val="19"/>
        </w:rPr>
        <w:t>invalid,</w:t>
      </w:r>
      <w:r>
        <w:rPr>
          <w:spacing w:val="-13"/>
          <w:w w:val="105"/>
          <w:sz w:val="19"/>
        </w:rPr>
        <w:t> </w:t>
      </w:r>
      <w:r>
        <w:rPr>
          <w:w w:val="105"/>
          <w:sz w:val="19"/>
        </w:rPr>
        <w:t>that</w:t>
      </w:r>
      <w:r>
        <w:rPr>
          <w:spacing w:val="-14"/>
          <w:w w:val="105"/>
          <w:sz w:val="19"/>
        </w:rPr>
        <w:t> </w:t>
      </w:r>
      <w:r>
        <w:rPr>
          <w:w w:val="105"/>
          <w:sz w:val="19"/>
        </w:rPr>
        <w:t>provision will</w:t>
      </w:r>
      <w:r>
        <w:rPr>
          <w:w w:val="105"/>
          <w:sz w:val="19"/>
        </w:rPr>
        <w:t> be</w:t>
      </w:r>
      <w:r>
        <w:rPr>
          <w:w w:val="105"/>
          <w:sz w:val="19"/>
        </w:rPr>
        <w:t> limited</w:t>
      </w:r>
      <w:r>
        <w:rPr>
          <w:w w:val="105"/>
          <w:sz w:val="19"/>
        </w:rPr>
        <w:t> or</w:t>
      </w:r>
      <w:r>
        <w:rPr>
          <w:w w:val="105"/>
          <w:sz w:val="19"/>
        </w:rPr>
        <w:t> eliminated</w:t>
      </w:r>
      <w:r>
        <w:rPr>
          <w:w w:val="105"/>
          <w:sz w:val="19"/>
        </w:rPr>
        <w:t> to</w:t>
      </w:r>
      <w:r>
        <w:rPr>
          <w:w w:val="105"/>
          <w:sz w:val="19"/>
        </w:rPr>
        <w:t> the</w:t>
      </w:r>
      <w:r>
        <w:rPr>
          <w:w w:val="105"/>
          <w:sz w:val="19"/>
        </w:rPr>
        <w:t> minimum</w:t>
      </w:r>
      <w:r>
        <w:rPr>
          <w:w w:val="105"/>
          <w:sz w:val="19"/>
        </w:rPr>
        <w:t> extent</w:t>
      </w:r>
      <w:r>
        <w:rPr>
          <w:w w:val="105"/>
          <w:sz w:val="19"/>
        </w:rPr>
        <w:t> necessary</w:t>
      </w:r>
      <w:r>
        <w:rPr>
          <w:w w:val="105"/>
          <w:sz w:val="19"/>
        </w:rPr>
        <w:t> so</w:t>
      </w:r>
      <w:r>
        <w:rPr>
          <w:w w:val="105"/>
          <w:sz w:val="19"/>
        </w:rPr>
        <w:t> that</w:t>
      </w:r>
      <w:r>
        <w:rPr>
          <w:w w:val="105"/>
          <w:sz w:val="19"/>
        </w:rPr>
        <w:t> this</w:t>
      </w:r>
      <w:r>
        <w:rPr>
          <w:w w:val="105"/>
          <w:sz w:val="19"/>
        </w:rPr>
        <w:t> Agreement</w:t>
      </w:r>
      <w:r>
        <w:rPr>
          <w:w w:val="105"/>
          <w:sz w:val="19"/>
        </w:rPr>
        <w:t> will</w:t>
      </w:r>
      <w:r>
        <w:rPr>
          <w:w w:val="105"/>
          <w:sz w:val="19"/>
        </w:rPr>
        <w:t> otherwise</w:t>
      </w:r>
      <w:r>
        <w:rPr>
          <w:spacing w:val="80"/>
          <w:w w:val="105"/>
          <w:sz w:val="19"/>
        </w:rPr>
        <w:t> </w:t>
      </w:r>
      <w:r>
        <w:rPr>
          <w:w w:val="105"/>
          <w:sz w:val="19"/>
        </w:rPr>
        <w:t>remain</w:t>
      </w:r>
      <w:r>
        <w:rPr>
          <w:spacing w:val="-1"/>
          <w:w w:val="105"/>
          <w:sz w:val="19"/>
        </w:rPr>
        <w:t> </w:t>
      </w:r>
      <w:r>
        <w:rPr>
          <w:w w:val="105"/>
          <w:sz w:val="19"/>
        </w:rPr>
        <w:t>in</w:t>
      </w:r>
      <w:r>
        <w:rPr>
          <w:spacing w:val="-1"/>
          <w:w w:val="105"/>
          <w:sz w:val="19"/>
        </w:rPr>
        <w:t> </w:t>
      </w:r>
      <w:r>
        <w:rPr>
          <w:w w:val="105"/>
          <w:sz w:val="19"/>
        </w:rPr>
        <w:t>full</w:t>
      </w:r>
      <w:r>
        <w:rPr>
          <w:spacing w:val="-1"/>
          <w:w w:val="105"/>
          <w:sz w:val="19"/>
        </w:rPr>
        <w:t> </w:t>
      </w:r>
      <w:r>
        <w:rPr>
          <w:w w:val="105"/>
          <w:sz w:val="19"/>
        </w:rPr>
        <w:t>force</w:t>
      </w:r>
      <w:r>
        <w:rPr>
          <w:spacing w:val="-1"/>
          <w:w w:val="105"/>
          <w:sz w:val="19"/>
        </w:rPr>
        <w:t> </w:t>
      </w:r>
      <w:r>
        <w:rPr>
          <w:w w:val="105"/>
          <w:sz w:val="19"/>
        </w:rPr>
        <w:t>and</w:t>
      </w:r>
      <w:r>
        <w:rPr>
          <w:spacing w:val="-1"/>
          <w:w w:val="105"/>
          <w:sz w:val="19"/>
        </w:rPr>
        <w:t> </w:t>
      </w:r>
      <w:r>
        <w:rPr>
          <w:w w:val="105"/>
          <w:sz w:val="19"/>
        </w:rPr>
        <w:t>effect and</w:t>
      </w:r>
      <w:r>
        <w:rPr>
          <w:spacing w:val="-1"/>
          <w:w w:val="105"/>
          <w:sz w:val="19"/>
        </w:rPr>
        <w:t> </w:t>
      </w:r>
      <w:r>
        <w:rPr>
          <w:w w:val="105"/>
          <w:sz w:val="19"/>
        </w:rPr>
        <w:t>enforceable.</w:t>
      </w:r>
      <w:r>
        <w:rPr>
          <w:spacing w:val="-3"/>
          <w:w w:val="105"/>
          <w:sz w:val="19"/>
        </w:rPr>
        <w:t> </w:t>
      </w:r>
      <w:r>
        <w:rPr>
          <w:w w:val="105"/>
          <w:sz w:val="19"/>
        </w:rPr>
        <w:t>The</w:t>
      </w:r>
      <w:r>
        <w:rPr>
          <w:spacing w:val="-1"/>
          <w:w w:val="105"/>
          <w:sz w:val="19"/>
        </w:rPr>
        <w:t> </w:t>
      </w:r>
      <w:r>
        <w:rPr>
          <w:w w:val="105"/>
          <w:sz w:val="19"/>
        </w:rPr>
        <w:t>failure</w:t>
      </w:r>
      <w:r>
        <w:rPr>
          <w:spacing w:val="-1"/>
          <w:w w:val="105"/>
          <w:sz w:val="19"/>
        </w:rPr>
        <w:t> </w:t>
      </w:r>
      <w:r>
        <w:rPr>
          <w:w w:val="105"/>
          <w:sz w:val="19"/>
        </w:rPr>
        <w:t>of Company</w:t>
      </w:r>
      <w:r>
        <w:rPr>
          <w:spacing w:val="-4"/>
          <w:w w:val="105"/>
          <w:sz w:val="19"/>
        </w:rPr>
        <w:t> </w:t>
      </w:r>
      <w:r>
        <w:rPr>
          <w:w w:val="105"/>
          <w:sz w:val="19"/>
        </w:rPr>
        <w:t>to</w:t>
      </w:r>
      <w:r>
        <w:rPr>
          <w:spacing w:val="-1"/>
          <w:w w:val="105"/>
          <w:sz w:val="19"/>
        </w:rPr>
        <w:t> </w:t>
      </w:r>
      <w:r>
        <w:rPr>
          <w:w w:val="105"/>
          <w:sz w:val="19"/>
        </w:rPr>
        <w:t>enforce</w:t>
      </w:r>
      <w:r>
        <w:rPr>
          <w:spacing w:val="-1"/>
          <w:w w:val="105"/>
          <w:sz w:val="19"/>
        </w:rPr>
        <w:t> </w:t>
      </w:r>
      <w:r>
        <w:rPr>
          <w:w w:val="105"/>
          <w:sz w:val="19"/>
        </w:rPr>
        <w:t>any</w:t>
      </w:r>
      <w:r>
        <w:rPr>
          <w:spacing w:val="-4"/>
          <w:w w:val="105"/>
          <w:sz w:val="19"/>
        </w:rPr>
        <w:t> </w:t>
      </w:r>
      <w:r>
        <w:rPr>
          <w:w w:val="105"/>
          <w:sz w:val="19"/>
        </w:rPr>
        <w:t>right or provision</w:t>
      </w:r>
      <w:r>
        <w:rPr>
          <w:spacing w:val="-1"/>
          <w:w w:val="105"/>
          <w:sz w:val="19"/>
        </w:rPr>
        <w:t> </w:t>
      </w:r>
      <w:r>
        <w:rPr>
          <w:w w:val="105"/>
          <w:sz w:val="19"/>
        </w:rPr>
        <w:t>of this Agreement will not constitute a waiver of future enforcement of that right or provision. The waiver of any</w:t>
      </w:r>
      <w:r>
        <w:rPr>
          <w:w w:val="105"/>
          <w:sz w:val="19"/>
        </w:rPr>
        <w:t> such</w:t>
      </w:r>
      <w:r>
        <w:rPr>
          <w:w w:val="105"/>
          <w:sz w:val="19"/>
        </w:rPr>
        <w:t> right</w:t>
      </w:r>
      <w:r>
        <w:rPr>
          <w:w w:val="105"/>
          <w:sz w:val="19"/>
        </w:rPr>
        <w:t> or</w:t>
      </w:r>
      <w:r>
        <w:rPr>
          <w:w w:val="105"/>
          <w:sz w:val="19"/>
        </w:rPr>
        <w:t> provision</w:t>
      </w:r>
      <w:r>
        <w:rPr>
          <w:w w:val="105"/>
          <w:sz w:val="19"/>
        </w:rPr>
        <w:t> will</w:t>
      </w:r>
      <w:r>
        <w:rPr>
          <w:w w:val="105"/>
          <w:sz w:val="19"/>
        </w:rPr>
        <w:t> be</w:t>
      </w:r>
      <w:r>
        <w:rPr>
          <w:w w:val="105"/>
          <w:sz w:val="19"/>
        </w:rPr>
        <w:t> effective</w:t>
      </w:r>
      <w:r>
        <w:rPr>
          <w:w w:val="105"/>
          <w:sz w:val="19"/>
        </w:rPr>
        <w:t> only</w:t>
      </w:r>
      <w:r>
        <w:rPr>
          <w:w w:val="105"/>
          <w:sz w:val="19"/>
        </w:rPr>
        <w:t> if</w:t>
      </w:r>
      <w:r>
        <w:rPr>
          <w:w w:val="105"/>
          <w:sz w:val="19"/>
        </w:rPr>
        <w:t> in</w:t>
      </w:r>
      <w:r>
        <w:rPr>
          <w:w w:val="105"/>
          <w:sz w:val="19"/>
        </w:rPr>
        <w:t> writing</w:t>
      </w:r>
      <w:r>
        <w:rPr>
          <w:w w:val="105"/>
          <w:sz w:val="19"/>
        </w:rPr>
        <w:t> and</w:t>
      </w:r>
      <w:r>
        <w:rPr>
          <w:w w:val="105"/>
          <w:sz w:val="19"/>
        </w:rPr>
        <w:t> signed</w:t>
      </w:r>
      <w:r>
        <w:rPr>
          <w:w w:val="105"/>
          <w:sz w:val="19"/>
        </w:rPr>
        <w:t> by</w:t>
      </w:r>
      <w:r>
        <w:rPr>
          <w:w w:val="105"/>
          <w:sz w:val="19"/>
        </w:rPr>
        <w:t> a</w:t>
      </w:r>
      <w:r>
        <w:rPr>
          <w:w w:val="105"/>
          <w:sz w:val="19"/>
        </w:rPr>
        <w:t> duly</w:t>
      </w:r>
      <w:r>
        <w:rPr>
          <w:w w:val="105"/>
          <w:sz w:val="19"/>
        </w:rPr>
        <w:t> authorized</w:t>
      </w:r>
      <w:r>
        <w:rPr>
          <w:spacing w:val="40"/>
          <w:w w:val="105"/>
          <w:sz w:val="19"/>
        </w:rPr>
        <w:t> </w:t>
      </w:r>
      <w:r>
        <w:rPr>
          <w:w w:val="105"/>
          <w:sz w:val="19"/>
        </w:rPr>
        <w:t>representative</w:t>
      </w:r>
      <w:r>
        <w:rPr>
          <w:w w:val="105"/>
          <w:sz w:val="19"/>
        </w:rPr>
        <w:t> of</w:t>
      </w:r>
      <w:r>
        <w:rPr>
          <w:w w:val="105"/>
          <w:sz w:val="19"/>
        </w:rPr>
        <w:t> the</w:t>
      </w:r>
      <w:r>
        <w:rPr>
          <w:w w:val="105"/>
          <w:sz w:val="19"/>
        </w:rPr>
        <w:t> Company.</w:t>
      </w:r>
      <w:r>
        <w:rPr>
          <w:w w:val="105"/>
          <w:sz w:val="19"/>
        </w:rPr>
        <w:t> This Agreement</w:t>
      </w:r>
      <w:r>
        <w:rPr>
          <w:w w:val="105"/>
          <w:sz w:val="19"/>
        </w:rPr>
        <w:t> is not</w:t>
      </w:r>
      <w:r>
        <w:rPr>
          <w:w w:val="105"/>
          <w:sz w:val="19"/>
        </w:rPr>
        <w:t> assignable,</w:t>
      </w:r>
      <w:r>
        <w:rPr>
          <w:w w:val="105"/>
          <w:sz w:val="19"/>
        </w:rPr>
        <w:t> transferable</w:t>
      </w:r>
      <w:r>
        <w:rPr>
          <w:w w:val="105"/>
          <w:sz w:val="19"/>
        </w:rPr>
        <w:t> or sublicensable</w:t>
      </w:r>
      <w:r>
        <w:rPr>
          <w:w w:val="105"/>
          <w:sz w:val="19"/>
        </w:rPr>
        <w:t> by Customer</w:t>
      </w:r>
      <w:r>
        <w:rPr>
          <w:w w:val="105"/>
          <w:sz w:val="19"/>
        </w:rPr>
        <w:t> except</w:t>
      </w:r>
      <w:r>
        <w:rPr>
          <w:w w:val="105"/>
          <w:sz w:val="19"/>
        </w:rPr>
        <w:t> with</w:t>
      </w:r>
      <w:r>
        <w:rPr>
          <w:w w:val="105"/>
          <w:sz w:val="19"/>
        </w:rPr>
        <w:t> Company’s</w:t>
      </w:r>
      <w:r>
        <w:rPr>
          <w:w w:val="105"/>
          <w:sz w:val="19"/>
        </w:rPr>
        <w:t> prior</w:t>
      </w:r>
      <w:r>
        <w:rPr>
          <w:w w:val="105"/>
          <w:sz w:val="19"/>
        </w:rPr>
        <w:t> written</w:t>
      </w:r>
      <w:r>
        <w:rPr>
          <w:w w:val="105"/>
          <w:sz w:val="19"/>
        </w:rPr>
        <w:t> consent.</w:t>
      </w:r>
      <w:r>
        <w:rPr>
          <w:w w:val="105"/>
          <w:sz w:val="19"/>
        </w:rPr>
        <w:t> Company</w:t>
      </w:r>
      <w:r>
        <w:rPr>
          <w:w w:val="105"/>
          <w:sz w:val="19"/>
        </w:rPr>
        <w:t> may</w:t>
      </w:r>
      <w:r>
        <w:rPr>
          <w:w w:val="105"/>
          <w:sz w:val="19"/>
        </w:rPr>
        <w:t> transfer</w:t>
      </w:r>
      <w:r>
        <w:rPr>
          <w:w w:val="105"/>
          <w:sz w:val="19"/>
        </w:rPr>
        <w:t> and</w:t>
      </w:r>
      <w:r>
        <w:rPr>
          <w:w w:val="105"/>
          <w:sz w:val="19"/>
        </w:rPr>
        <w:t> assign</w:t>
      </w:r>
      <w:r>
        <w:rPr>
          <w:w w:val="105"/>
          <w:sz w:val="19"/>
        </w:rPr>
        <w:t> any</w:t>
      </w:r>
      <w:r>
        <w:rPr>
          <w:w w:val="105"/>
          <w:sz w:val="19"/>
        </w:rPr>
        <w:t> of</w:t>
      </w:r>
      <w:r>
        <w:rPr>
          <w:w w:val="105"/>
          <w:sz w:val="19"/>
        </w:rPr>
        <w:t> its</w:t>
      </w:r>
      <w:r>
        <w:rPr>
          <w:spacing w:val="40"/>
          <w:w w:val="105"/>
          <w:sz w:val="19"/>
        </w:rPr>
        <w:t> </w:t>
      </w:r>
      <w:r>
        <w:rPr>
          <w:w w:val="105"/>
          <w:sz w:val="19"/>
        </w:rPr>
        <w:t>rights</w:t>
      </w:r>
      <w:r>
        <w:rPr>
          <w:w w:val="105"/>
          <w:sz w:val="19"/>
        </w:rPr>
        <w:t> and</w:t>
      </w:r>
      <w:r>
        <w:rPr>
          <w:w w:val="105"/>
          <w:sz w:val="19"/>
        </w:rPr>
        <w:t> obligations</w:t>
      </w:r>
      <w:r>
        <w:rPr>
          <w:w w:val="105"/>
          <w:sz w:val="19"/>
        </w:rPr>
        <w:t> under</w:t>
      </w:r>
      <w:r>
        <w:rPr>
          <w:w w:val="105"/>
          <w:sz w:val="19"/>
        </w:rPr>
        <w:t> this</w:t>
      </w:r>
      <w:r>
        <w:rPr>
          <w:w w:val="105"/>
          <w:sz w:val="19"/>
        </w:rPr>
        <w:t> Agreement</w:t>
      </w:r>
      <w:r>
        <w:rPr>
          <w:w w:val="105"/>
          <w:sz w:val="19"/>
        </w:rPr>
        <w:t> without</w:t>
      </w:r>
      <w:r>
        <w:rPr>
          <w:w w:val="105"/>
          <w:sz w:val="19"/>
        </w:rPr>
        <w:t> consent.</w:t>
      </w:r>
      <w:r>
        <w:rPr>
          <w:w w:val="105"/>
          <w:sz w:val="19"/>
        </w:rPr>
        <w:t> This</w:t>
      </w:r>
      <w:r>
        <w:rPr>
          <w:w w:val="105"/>
          <w:sz w:val="19"/>
        </w:rPr>
        <w:t> Agreement</w:t>
      </w:r>
      <w:r>
        <w:rPr>
          <w:w w:val="105"/>
          <w:sz w:val="19"/>
        </w:rPr>
        <w:t> is</w:t>
      </w:r>
      <w:r>
        <w:rPr>
          <w:w w:val="105"/>
          <w:sz w:val="19"/>
        </w:rPr>
        <w:t> the</w:t>
      </w:r>
      <w:r>
        <w:rPr>
          <w:w w:val="105"/>
          <w:sz w:val="19"/>
        </w:rPr>
        <w:t> complete</w:t>
      </w:r>
      <w:r>
        <w:rPr>
          <w:w w:val="105"/>
          <w:sz w:val="19"/>
        </w:rPr>
        <w:t> and exclusive statement of the mutual understanding of the parties and supersedes and cancels all previous written and oral agreements, communications and other understandings relating to the subject matter of this Agreement, and that all waivers and</w:t>
      </w:r>
      <w:r>
        <w:rPr>
          <w:spacing w:val="-1"/>
          <w:w w:val="105"/>
          <w:sz w:val="19"/>
        </w:rPr>
        <w:t> </w:t>
      </w:r>
      <w:r>
        <w:rPr>
          <w:w w:val="105"/>
          <w:sz w:val="19"/>
        </w:rPr>
        <w:t>modifications</w:t>
      </w:r>
      <w:r>
        <w:rPr>
          <w:spacing w:val="-4"/>
          <w:w w:val="105"/>
          <w:sz w:val="19"/>
        </w:rPr>
        <w:t> </w:t>
      </w:r>
      <w:r>
        <w:rPr>
          <w:w w:val="105"/>
          <w:sz w:val="19"/>
        </w:rPr>
        <w:t>must be</w:t>
      </w:r>
      <w:r>
        <w:rPr>
          <w:spacing w:val="-1"/>
          <w:w w:val="105"/>
          <w:sz w:val="19"/>
        </w:rPr>
        <w:t> </w:t>
      </w:r>
      <w:r>
        <w:rPr>
          <w:w w:val="105"/>
          <w:sz w:val="19"/>
        </w:rPr>
        <w:t>in</w:t>
      </w:r>
      <w:r>
        <w:rPr>
          <w:spacing w:val="-1"/>
          <w:w w:val="105"/>
          <w:sz w:val="19"/>
        </w:rPr>
        <w:t> </w:t>
      </w:r>
      <w:r>
        <w:rPr>
          <w:w w:val="105"/>
          <w:sz w:val="19"/>
        </w:rPr>
        <w:t>a</w:t>
      </w:r>
      <w:r>
        <w:rPr>
          <w:spacing w:val="-1"/>
          <w:w w:val="105"/>
          <w:sz w:val="19"/>
        </w:rPr>
        <w:t> </w:t>
      </w:r>
      <w:r>
        <w:rPr>
          <w:w w:val="105"/>
          <w:sz w:val="19"/>
        </w:rPr>
        <w:t>writing</w:t>
      </w:r>
      <w:r>
        <w:rPr>
          <w:spacing w:val="-1"/>
          <w:w w:val="105"/>
          <w:sz w:val="19"/>
        </w:rPr>
        <w:t> </w:t>
      </w:r>
      <w:r>
        <w:rPr>
          <w:w w:val="105"/>
          <w:sz w:val="19"/>
        </w:rPr>
        <w:t>signed</w:t>
      </w:r>
      <w:r>
        <w:rPr>
          <w:spacing w:val="-1"/>
          <w:w w:val="105"/>
          <w:sz w:val="19"/>
        </w:rPr>
        <w:t> </w:t>
      </w:r>
      <w:r>
        <w:rPr>
          <w:w w:val="105"/>
          <w:sz w:val="19"/>
        </w:rPr>
        <w:t>by both</w:t>
      </w:r>
      <w:r>
        <w:rPr>
          <w:spacing w:val="-1"/>
          <w:w w:val="105"/>
          <w:sz w:val="19"/>
        </w:rPr>
        <w:t> </w:t>
      </w:r>
      <w:r>
        <w:rPr>
          <w:w w:val="105"/>
          <w:sz w:val="19"/>
        </w:rPr>
        <w:t>parties,</w:t>
      </w:r>
      <w:r>
        <w:rPr>
          <w:spacing w:val="-3"/>
          <w:w w:val="105"/>
          <w:sz w:val="19"/>
        </w:rPr>
        <w:t> </w:t>
      </w:r>
      <w:r>
        <w:rPr>
          <w:w w:val="105"/>
          <w:sz w:val="19"/>
        </w:rPr>
        <w:t>except as</w:t>
      </w:r>
      <w:r>
        <w:rPr>
          <w:spacing w:val="-12"/>
          <w:w w:val="105"/>
          <w:sz w:val="19"/>
        </w:rPr>
        <w:t> </w:t>
      </w:r>
      <w:r>
        <w:rPr>
          <w:w w:val="105"/>
          <w:sz w:val="19"/>
        </w:rPr>
        <w:t>otherwise</w:t>
      </w:r>
      <w:r>
        <w:rPr>
          <w:spacing w:val="-12"/>
          <w:w w:val="105"/>
          <w:sz w:val="19"/>
        </w:rPr>
        <w:t> </w:t>
      </w:r>
      <w:r>
        <w:rPr>
          <w:w w:val="105"/>
          <w:sz w:val="19"/>
        </w:rPr>
        <w:t>provided</w:t>
      </w:r>
      <w:r>
        <w:rPr>
          <w:spacing w:val="-8"/>
          <w:w w:val="105"/>
          <w:sz w:val="19"/>
        </w:rPr>
        <w:t> </w:t>
      </w:r>
      <w:r>
        <w:rPr>
          <w:w w:val="105"/>
          <w:sz w:val="19"/>
        </w:rPr>
        <w:t>herein. No</w:t>
      </w:r>
      <w:r>
        <w:rPr>
          <w:spacing w:val="-13"/>
          <w:w w:val="105"/>
          <w:sz w:val="19"/>
        </w:rPr>
        <w:t> </w:t>
      </w:r>
      <w:r>
        <w:rPr>
          <w:w w:val="105"/>
          <w:sz w:val="19"/>
        </w:rPr>
        <w:t>agency,</w:t>
      </w:r>
      <w:r>
        <w:rPr>
          <w:spacing w:val="-13"/>
          <w:w w:val="105"/>
          <w:sz w:val="19"/>
        </w:rPr>
        <w:t> </w:t>
      </w:r>
      <w:r>
        <w:rPr>
          <w:w w:val="105"/>
          <w:sz w:val="19"/>
        </w:rPr>
        <w:t>partnership,</w:t>
      </w:r>
      <w:r>
        <w:rPr>
          <w:spacing w:val="-13"/>
          <w:w w:val="105"/>
          <w:sz w:val="19"/>
        </w:rPr>
        <w:t> </w:t>
      </w:r>
      <w:r>
        <w:rPr>
          <w:w w:val="105"/>
          <w:sz w:val="19"/>
        </w:rPr>
        <w:t>joint</w:t>
      </w:r>
      <w:r>
        <w:rPr>
          <w:spacing w:val="-10"/>
          <w:w w:val="105"/>
          <w:sz w:val="19"/>
        </w:rPr>
        <w:t> </w:t>
      </w:r>
      <w:r>
        <w:rPr>
          <w:w w:val="105"/>
          <w:sz w:val="19"/>
        </w:rPr>
        <w:t>venture,</w:t>
      </w:r>
      <w:r>
        <w:rPr>
          <w:spacing w:val="-10"/>
          <w:w w:val="105"/>
          <w:sz w:val="19"/>
        </w:rPr>
        <w:t> </w:t>
      </w:r>
      <w:r>
        <w:rPr>
          <w:w w:val="105"/>
          <w:sz w:val="19"/>
        </w:rPr>
        <w:t>or</w:t>
      </w:r>
      <w:r>
        <w:rPr>
          <w:spacing w:val="-11"/>
          <w:w w:val="105"/>
          <w:sz w:val="19"/>
        </w:rPr>
        <w:t> </w:t>
      </w:r>
      <w:r>
        <w:rPr>
          <w:w w:val="105"/>
          <w:sz w:val="19"/>
        </w:rPr>
        <w:t>employment</w:t>
      </w:r>
      <w:r>
        <w:rPr>
          <w:spacing w:val="-13"/>
          <w:w w:val="105"/>
          <w:sz w:val="19"/>
        </w:rPr>
        <w:t> </w:t>
      </w:r>
      <w:r>
        <w:rPr>
          <w:w w:val="105"/>
          <w:sz w:val="19"/>
        </w:rPr>
        <w:t>is</w:t>
      </w:r>
      <w:r>
        <w:rPr>
          <w:spacing w:val="-14"/>
          <w:w w:val="105"/>
          <w:sz w:val="19"/>
        </w:rPr>
        <w:t> </w:t>
      </w:r>
      <w:r>
        <w:rPr>
          <w:w w:val="105"/>
          <w:sz w:val="19"/>
        </w:rPr>
        <w:t>created</w:t>
      </w:r>
      <w:r>
        <w:rPr>
          <w:spacing w:val="-12"/>
          <w:w w:val="105"/>
          <w:sz w:val="19"/>
        </w:rPr>
        <w:t> </w:t>
      </w:r>
      <w:r>
        <w:rPr>
          <w:w w:val="105"/>
          <w:sz w:val="19"/>
        </w:rPr>
        <w:t>as</w:t>
      </w:r>
      <w:r>
        <w:rPr>
          <w:spacing w:val="-14"/>
          <w:w w:val="105"/>
          <w:sz w:val="19"/>
        </w:rPr>
        <w:t> </w:t>
      </w:r>
      <w:r>
        <w:rPr>
          <w:w w:val="105"/>
          <w:sz w:val="19"/>
        </w:rPr>
        <w:t>a</w:t>
      </w:r>
      <w:r>
        <w:rPr>
          <w:spacing w:val="-14"/>
          <w:w w:val="105"/>
          <w:sz w:val="19"/>
        </w:rPr>
        <w:t> </w:t>
      </w:r>
      <w:r>
        <w:rPr>
          <w:w w:val="105"/>
          <w:sz w:val="19"/>
        </w:rPr>
        <w:t>result</w:t>
      </w:r>
      <w:r>
        <w:rPr>
          <w:spacing w:val="-13"/>
          <w:w w:val="105"/>
          <w:sz w:val="19"/>
        </w:rPr>
        <w:t> </w:t>
      </w:r>
      <w:r>
        <w:rPr>
          <w:w w:val="105"/>
          <w:sz w:val="19"/>
        </w:rPr>
        <w:t>of this Agreement and Customer does not have any authority of any kind to bind Company in any respect whatsoever.</w:t>
      </w:r>
      <w:r>
        <w:rPr>
          <w:spacing w:val="-4"/>
          <w:w w:val="105"/>
          <w:sz w:val="19"/>
        </w:rPr>
        <w:t> </w:t>
      </w:r>
      <w:r>
        <w:rPr>
          <w:w w:val="105"/>
          <w:sz w:val="19"/>
        </w:rPr>
        <w:t>In</w:t>
      </w:r>
      <w:r>
        <w:rPr>
          <w:spacing w:val="-2"/>
          <w:w w:val="105"/>
          <w:sz w:val="19"/>
        </w:rPr>
        <w:t> </w:t>
      </w:r>
      <w:r>
        <w:rPr>
          <w:w w:val="105"/>
          <w:sz w:val="19"/>
        </w:rPr>
        <w:t>any</w:t>
      </w:r>
      <w:r>
        <w:rPr>
          <w:spacing w:val="-1"/>
          <w:w w:val="105"/>
          <w:sz w:val="19"/>
        </w:rPr>
        <w:t> </w:t>
      </w:r>
      <w:r>
        <w:rPr>
          <w:w w:val="105"/>
          <w:sz w:val="19"/>
        </w:rPr>
        <w:t>action</w:t>
      </w:r>
      <w:r>
        <w:rPr>
          <w:spacing w:val="-2"/>
          <w:w w:val="105"/>
          <w:sz w:val="19"/>
        </w:rPr>
        <w:t> </w:t>
      </w:r>
      <w:r>
        <w:rPr>
          <w:w w:val="105"/>
          <w:sz w:val="19"/>
        </w:rPr>
        <w:t>or</w:t>
      </w:r>
      <w:r>
        <w:rPr>
          <w:spacing w:val="-1"/>
          <w:w w:val="105"/>
          <w:sz w:val="19"/>
        </w:rPr>
        <w:t> </w:t>
      </w:r>
      <w:r>
        <w:rPr>
          <w:w w:val="105"/>
          <w:sz w:val="19"/>
        </w:rPr>
        <w:t>proceeding</w:t>
      </w:r>
      <w:r>
        <w:rPr>
          <w:spacing w:val="-11"/>
          <w:w w:val="105"/>
          <w:sz w:val="19"/>
        </w:rPr>
        <w:t> </w:t>
      </w:r>
      <w:r>
        <w:rPr>
          <w:w w:val="105"/>
          <w:sz w:val="19"/>
        </w:rPr>
        <w:t>to</w:t>
      </w:r>
      <w:r>
        <w:rPr>
          <w:spacing w:val="-11"/>
          <w:w w:val="105"/>
          <w:sz w:val="19"/>
        </w:rPr>
        <w:t> </w:t>
      </w:r>
      <w:r>
        <w:rPr>
          <w:w w:val="105"/>
          <w:sz w:val="19"/>
        </w:rPr>
        <w:t>enforce</w:t>
      </w:r>
      <w:r>
        <w:rPr>
          <w:spacing w:val="-11"/>
          <w:w w:val="105"/>
          <w:sz w:val="19"/>
        </w:rPr>
        <w:t> </w:t>
      </w:r>
      <w:r>
        <w:rPr>
          <w:w w:val="105"/>
          <w:sz w:val="19"/>
        </w:rPr>
        <w:t>rights</w:t>
      </w:r>
      <w:r>
        <w:rPr>
          <w:spacing w:val="-4"/>
          <w:w w:val="105"/>
          <w:sz w:val="19"/>
        </w:rPr>
        <w:t> </w:t>
      </w:r>
      <w:r>
        <w:rPr>
          <w:w w:val="105"/>
          <w:sz w:val="19"/>
        </w:rPr>
        <w:t>under</w:t>
      </w:r>
      <w:r>
        <w:rPr>
          <w:spacing w:val="-9"/>
          <w:w w:val="105"/>
          <w:sz w:val="19"/>
        </w:rPr>
        <w:t> </w:t>
      </w:r>
      <w:r>
        <w:rPr>
          <w:w w:val="105"/>
          <w:sz w:val="19"/>
        </w:rPr>
        <w:t>this</w:t>
      </w:r>
      <w:r>
        <w:rPr>
          <w:spacing w:val="-9"/>
          <w:w w:val="105"/>
          <w:sz w:val="19"/>
        </w:rPr>
        <w:t> </w:t>
      </w:r>
      <w:r>
        <w:rPr>
          <w:w w:val="105"/>
          <w:sz w:val="19"/>
        </w:rPr>
        <w:t>Agreement,</w:t>
      </w:r>
      <w:r>
        <w:rPr>
          <w:spacing w:val="-8"/>
          <w:w w:val="105"/>
          <w:sz w:val="19"/>
        </w:rPr>
        <w:t> </w:t>
      </w:r>
      <w:r>
        <w:rPr>
          <w:w w:val="105"/>
          <w:sz w:val="19"/>
        </w:rPr>
        <w:t>the</w:t>
      </w:r>
      <w:r>
        <w:rPr>
          <w:spacing w:val="-11"/>
          <w:w w:val="105"/>
          <w:sz w:val="19"/>
        </w:rPr>
        <w:t> </w:t>
      </w:r>
      <w:r>
        <w:rPr>
          <w:w w:val="105"/>
          <w:sz w:val="19"/>
        </w:rPr>
        <w:t>prevailing</w:t>
      </w:r>
      <w:r>
        <w:rPr>
          <w:spacing w:val="-6"/>
          <w:w w:val="105"/>
          <w:sz w:val="19"/>
        </w:rPr>
        <w:t> </w:t>
      </w:r>
      <w:r>
        <w:rPr>
          <w:w w:val="105"/>
          <w:sz w:val="19"/>
        </w:rPr>
        <w:t>party</w:t>
      </w:r>
      <w:r>
        <w:rPr>
          <w:spacing w:val="-9"/>
          <w:w w:val="105"/>
          <w:sz w:val="19"/>
        </w:rPr>
        <w:t> </w:t>
      </w:r>
      <w:r>
        <w:rPr>
          <w:w w:val="105"/>
          <w:sz w:val="19"/>
        </w:rPr>
        <w:t>will</w:t>
      </w:r>
      <w:r>
        <w:rPr>
          <w:spacing w:val="-6"/>
          <w:w w:val="105"/>
          <w:sz w:val="19"/>
        </w:rPr>
        <w:t> </w:t>
      </w:r>
      <w:r>
        <w:rPr>
          <w:w w:val="105"/>
          <w:sz w:val="19"/>
        </w:rPr>
        <w:t>be entitled</w:t>
      </w:r>
      <w:r>
        <w:rPr>
          <w:spacing w:val="-7"/>
          <w:w w:val="105"/>
          <w:sz w:val="19"/>
        </w:rPr>
        <w:t> </w:t>
      </w:r>
      <w:r>
        <w:rPr>
          <w:w w:val="105"/>
          <w:sz w:val="19"/>
        </w:rPr>
        <w:t>to</w:t>
      </w:r>
      <w:r>
        <w:rPr>
          <w:spacing w:val="-7"/>
          <w:w w:val="105"/>
          <w:sz w:val="19"/>
        </w:rPr>
        <w:t> </w:t>
      </w:r>
      <w:r>
        <w:rPr>
          <w:w w:val="105"/>
          <w:sz w:val="19"/>
        </w:rPr>
        <w:t>recover</w:t>
      </w:r>
      <w:r>
        <w:rPr>
          <w:spacing w:val="-5"/>
          <w:w w:val="105"/>
          <w:sz w:val="19"/>
        </w:rPr>
        <w:t> </w:t>
      </w:r>
      <w:r>
        <w:rPr>
          <w:w w:val="105"/>
          <w:sz w:val="19"/>
        </w:rPr>
        <w:t>costs</w:t>
      </w:r>
      <w:r>
        <w:rPr>
          <w:spacing w:val="-5"/>
          <w:w w:val="105"/>
          <w:sz w:val="19"/>
        </w:rPr>
        <w:t> </w:t>
      </w:r>
      <w:r>
        <w:rPr>
          <w:w w:val="105"/>
          <w:sz w:val="19"/>
        </w:rPr>
        <w:t>and attorneys’ fees. All notices</w:t>
      </w:r>
      <w:r>
        <w:rPr>
          <w:spacing w:val="-1"/>
          <w:w w:val="105"/>
          <w:sz w:val="19"/>
        </w:rPr>
        <w:t> </w:t>
      </w:r>
      <w:r>
        <w:rPr>
          <w:w w:val="105"/>
          <w:sz w:val="19"/>
        </w:rPr>
        <w:t>under this</w:t>
      </w:r>
      <w:r>
        <w:rPr>
          <w:spacing w:val="-1"/>
          <w:w w:val="105"/>
          <w:sz w:val="19"/>
        </w:rPr>
        <w:t> </w:t>
      </w:r>
      <w:r>
        <w:rPr>
          <w:w w:val="105"/>
          <w:sz w:val="19"/>
        </w:rPr>
        <w:t>Agreement will be</w:t>
      </w:r>
      <w:r>
        <w:rPr>
          <w:spacing w:val="-2"/>
          <w:w w:val="105"/>
          <w:sz w:val="19"/>
        </w:rPr>
        <w:t> </w:t>
      </w:r>
      <w:r>
        <w:rPr>
          <w:w w:val="105"/>
          <w:sz w:val="19"/>
        </w:rPr>
        <w:t>in writing and</w:t>
      </w:r>
      <w:r>
        <w:rPr>
          <w:spacing w:val="-2"/>
          <w:w w:val="105"/>
          <w:sz w:val="19"/>
        </w:rPr>
        <w:t> </w:t>
      </w:r>
      <w:r>
        <w:rPr>
          <w:w w:val="105"/>
          <w:sz w:val="19"/>
        </w:rPr>
        <w:t>will be deemed</w:t>
      </w:r>
      <w:r>
        <w:rPr>
          <w:w w:val="105"/>
          <w:sz w:val="19"/>
        </w:rPr>
        <w:t> to</w:t>
      </w:r>
      <w:r>
        <w:rPr>
          <w:w w:val="105"/>
          <w:sz w:val="19"/>
        </w:rPr>
        <w:t> have</w:t>
      </w:r>
      <w:r>
        <w:rPr>
          <w:w w:val="105"/>
          <w:sz w:val="19"/>
        </w:rPr>
        <w:t> been</w:t>
      </w:r>
      <w:r>
        <w:rPr>
          <w:w w:val="105"/>
          <w:sz w:val="19"/>
        </w:rPr>
        <w:t> duly</w:t>
      </w:r>
      <w:r>
        <w:rPr>
          <w:w w:val="105"/>
          <w:sz w:val="19"/>
        </w:rPr>
        <w:t> given</w:t>
      </w:r>
      <w:r>
        <w:rPr>
          <w:w w:val="105"/>
          <w:sz w:val="19"/>
        </w:rPr>
        <w:t> when</w:t>
      </w:r>
      <w:r>
        <w:rPr>
          <w:w w:val="105"/>
          <w:sz w:val="19"/>
        </w:rPr>
        <w:t> received,</w:t>
      </w:r>
      <w:r>
        <w:rPr>
          <w:w w:val="105"/>
          <w:sz w:val="19"/>
        </w:rPr>
        <w:t> if</w:t>
      </w:r>
      <w:r>
        <w:rPr>
          <w:w w:val="105"/>
          <w:sz w:val="19"/>
        </w:rPr>
        <w:t> personally</w:t>
      </w:r>
      <w:r>
        <w:rPr>
          <w:w w:val="105"/>
          <w:sz w:val="19"/>
        </w:rPr>
        <w:t> delivered;</w:t>
      </w:r>
      <w:r>
        <w:rPr>
          <w:w w:val="105"/>
          <w:sz w:val="19"/>
        </w:rPr>
        <w:t> when</w:t>
      </w:r>
      <w:r>
        <w:rPr>
          <w:w w:val="105"/>
          <w:sz w:val="19"/>
        </w:rPr>
        <w:t> receipt</w:t>
      </w:r>
      <w:r>
        <w:rPr>
          <w:w w:val="105"/>
          <w:sz w:val="19"/>
        </w:rPr>
        <w:t> is</w:t>
      </w:r>
      <w:r>
        <w:rPr>
          <w:w w:val="105"/>
          <w:sz w:val="19"/>
        </w:rPr>
        <w:t> electronically confirmed,</w:t>
      </w:r>
      <w:r>
        <w:rPr>
          <w:w w:val="105"/>
          <w:sz w:val="19"/>
        </w:rPr>
        <w:t> if</w:t>
      </w:r>
      <w:r>
        <w:rPr>
          <w:w w:val="105"/>
          <w:sz w:val="19"/>
        </w:rPr>
        <w:t> transmitted</w:t>
      </w:r>
      <w:r>
        <w:rPr>
          <w:w w:val="105"/>
          <w:sz w:val="19"/>
        </w:rPr>
        <w:t> by facsimile</w:t>
      </w:r>
      <w:r>
        <w:rPr>
          <w:w w:val="105"/>
          <w:sz w:val="19"/>
        </w:rPr>
        <w:t> or</w:t>
      </w:r>
      <w:r>
        <w:rPr>
          <w:w w:val="105"/>
          <w:sz w:val="19"/>
        </w:rPr>
        <w:t> e-mail;</w:t>
      </w:r>
      <w:r>
        <w:rPr>
          <w:w w:val="105"/>
          <w:sz w:val="19"/>
        </w:rPr>
        <w:t> the</w:t>
      </w:r>
      <w:r>
        <w:rPr>
          <w:w w:val="105"/>
          <w:sz w:val="19"/>
        </w:rPr>
        <w:t> day</w:t>
      </w:r>
      <w:r>
        <w:rPr>
          <w:w w:val="105"/>
          <w:sz w:val="19"/>
        </w:rPr>
        <w:t> after</w:t>
      </w:r>
      <w:r>
        <w:rPr>
          <w:w w:val="105"/>
          <w:sz w:val="19"/>
        </w:rPr>
        <w:t> it</w:t>
      </w:r>
      <w:r>
        <w:rPr>
          <w:w w:val="105"/>
          <w:sz w:val="19"/>
        </w:rPr>
        <w:t> is</w:t>
      </w:r>
      <w:r>
        <w:rPr>
          <w:w w:val="105"/>
          <w:sz w:val="19"/>
        </w:rPr>
        <w:t> sent,</w:t>
      </w:r>
      <w:r>
        <w:rPr>
          <w:w w:val="105"/>
          <w:sz w:val="19"/>
        </w:rPr>
        <w:t> if</w:t>
      </w:r>
      <w:r>
        <w:rPr>
          <w:w w:val="105"/>
          <w:sz w:val="19"/>
        </w:rPr>
        <w:t> sent</w:t>
      </w:r>
      <w:r>
        <w:rPr>
          <w:w w:val="105"/>
          <w:sz w:val="19"/>
        </w:rPr>
        <w:t> for</w:t>
      </w:r>
      <w:r>
        <w:rPr>
          <w:w w:val="105"/>
          <w:sz w:val="19"/>
        </w:rPr>
        <w:t> next</w:t>
      </w:r>
      <w:r>
        <w:rPr>
          <w:w w:val="105"/>
          <w:sz w:val="19"/>
        </w:rPr>
        <w:t> day</w:t>
      </w:r>
      <w:r>
        <w:rPr>
          <w:w w:val="105"/>
          <w:sz w:val="19"/>
        </w:rPr>
        <w:t> delivery</w:t>
      </w:r>
      <w:r>
        <w:rPr>
          <w:w w:val="105"/>
          <w:sz w:val="19"/>
        </w:rPr>
        <w:t> by recognized</w:t>
      </w:r>
      <w:r>
        <w:rPr>
          <w:w w:val="105"/>
          <w:sz w:val="19"/>
        </w:rPr>
        <w:t> overnight</w:t>
      </w:r>
      <w:r>
        <w:rPr>
          <w:w w:val="105"/>
          <w:sz w:val="19"/>
        </w:rPr>
        <w:t> delivery</w:t>
      </w:r>
      <w:r>
        <w:rPr>
          <w:w w:val="105"/>
          <w:sz w:val="19"/>
        </w:rPr>
        <w:t> service;</w:t>
      </w:r>
      <w:r>
        <w:rPr>
          <w:w w:val="105"/>
          <w:sz w:val="19"/>
        </w:rPr>
        <w:t> and</w:t>
      </w:r>
      <w:r>
        <w:rPr>
          <w:w w:val="105"/>
          <w:sz w:val="19"/>
        </w:rPr>
        <w:t> upon</w:t>
      </w:r>
      <w:r>
        <w:rPr>
          <w:w w:val="105"/>
          <w:sz w:val="19"/>
        </w:rPr>
        <w:t> receipt,</w:t>
      </w:r>
      <w:r>
        <w:rPr>
          <w:w w:val="105"/>
          <w:sz w:val="19"/>
        </w:rPr>
        <w:t> if</w:t>
      </w:r>
      <w:r>
        <w:rPr>
          <w:w w:val="105"/>
          <w:sz w:val="19"/>
        </w:rPr>
        <w:t> sent</w:t>
      </w:r>
      <w:r>
        <w:rPr>
          <w:w w:val="105"/>
          <w:sz w:val="19"/>
        </w:rPr>
        <w:t> by</w:t>
      </w:r>
      <w:r>
        <w:rPr>
          <w:w w:val="105"/>
          <w:sz w:val="19"/>
        </w:rPr>
        <w:t> certified</w:t>
      </w:r>
      <w:r>
        <w:rPr>
          <w:w w:val="105"/>
          <w:sz w:val="19"/>
        </w:rPr>
        <w:t> or</w:t>
      </w:r>
      <w:r>
        <w:rPr>
          <w:w w:val="105"/>
          <w:sz w:val="19"/>
        </w:rPr>
        <w:t> registered</w:t>
      </w:r>
      <w:r>
        <w:rPr>
          <w:w w:val="105"/>
          <w:sz w:val="19"/>
        </w:rPr>
        <w:t> mail,</w:t>
      </w:r>
      <w:r>
        <w:rPr>
          <w:w w:val="105"/>
          <w:sz w:val="19"/>
        </w:rPr>
        <w:t> return receipt requested. This Agreement shall</w:t>
      </w:r>
      <w:r>
        <w:rPr>
          <w:spacing w:val="-2"/>
          <w:w w:val="105"/>
          <w:sz w:val="19"/>
        </w:rPr>
        <w:t> </w:t>
      </w:r>
      <w:r>
        <w:rPr>
          <w:w w:val="105"/>
          <w:sz w:val="19"/>
        </w:rPr>
        <w:t>be governed</w:t>
      </w:r>
      <w:r>
        <w:rPr>
          <w:spacing w:val="-2"/>
          <w:w w:val="105"/>
          <w:sz w:val="19"/>
        </w:rPr>
        <w:t> </w:t>
      </w:r>
      <w:r>
        <w:rPr>
          <w:w w:val="105"/>
          <w:sz w:val="19"/>
        </w:rPr>
        <w:t>by</w:t>
      </w:r>
      <w:r>
        <w:rPr>
          <w:spacing w:val="-1"/>
          <w:w w:val="105"/>
          <w:sz w:val="19"/>
        </w:rPr>
        <w:t> </w:t>
      </w:r>
      <w:r>
        <w:rPr>
          <w:w w:val="105"/>
          <w:sz w:val="19"/>
        </w:rPr>
        <w:t>the laws</w:t>
      </w:r>
      <w:r>
        <w:rPr>
          <w:spacing w:val="-1"/>
          <w:w w:val="105"/>
          <w:sz w:val="19"/>
        </w:rPr>
        <w:t> </w:t>
      </w:r>
      <w:r>
        <w:rPr>
          <w:w w:val="105"/>
          <w:sz w:val="19"/>
        </w:rPr>
        <w:t>of</w:t>
      </w:r>
      <w:r>
        <w:rPr>
          <w:spacing w:val="-4"/>
          <w:w w:val="105"/>
          <w:sz w:val="19"/>
        </w:rPr>
        <w:t> </w:t>
      </w:r>
      <w:r>
        <w:rPr>
          <w:w w:val="105"/>
          <w:sz w:val="19"/>
        </w:rPr>
        <w:t>the</w:t>
      </w:r>
      <w:r>
        <w:rPr>
          <w:spacing w:val="-2"/>
          <w:w w:val="105"/>
          <w:sz w:val="19"/>
        </w:rPr>
        <w:t> </w:t>
      </w:r>
      <w:r>
        <w:rPr>
          <w:w w:val="105"/>
          <w:sz w:val="19"/>
        </w:rPr>
        <w:t>State</w:t>
      </w:r>
      <w:r>
        <w:rPr>
          <w:spacing w:val="-3"/>
          <w:w w:val="105"/>
          <w:sz w:val="19"/>
        </w:rPr>
        <w:t> </w:t>
      </w:r>
      <w:r>
        <w:rPr>
          <w:w w:val="105"/>
          <w:sz w:val="19"/>
        </w:rPr>
        <w:t>of California</w:t>
      </w:r>
      <w:r>
        <w:rPr>
          <w:spacing w:val="-2"/>
          <w:w w:val="105"/>
          <w:sz w:val="19"/>
        </w:rPr>
        <w:t> </w:t>
      </w:r>
      <w:r>
        <w:rPr>
          <w:w w:val="105"/>
          <w:sz w:val="19"/>
        </w:rPr>
        <w:t>without regard to its conflict of laws provisions.</w:t>
      </w:r>
      <w:r>
        <w:rPr>
          <w:spacing w:val="40"/>
          <w:w w:val="105"/>
          <w:sz w:val="19"/>
        </w:rPr>
        <w:t> </w:t>
      </w:r>
      <w:r>
        <w:rPr>
          <w:w w:val="105"/>
          <w:sz w:val="19"/>
        </w:rPr>
        <w:t>The</w:t>
      </w:r>
      <w:r>
        <w:rPr>
          <w:w w:val="105"/>
          <w:sz w:val="19"/>
        </w:rPr>
        <w:t> parties</w:t>
      </w:r>
      <w:r>
        <w:rPr>
          <w:w w:val="105"/>
          <w:sz w:val="19"/>
        </w:rPr>
        <w:t> agree</w:t>
      </w:r>
      <w:r>
        <w:rPr>
          <w:w w:val="105"/>
          <w:sz w:val="19"/>
        </w:rPr>
        <w:t> that</w:t>
      </w:r>
      <w:r>
        <w:rPr>
          <w:w w:val="105"/>
          <w:sz w:val="19"/>
        </w:rPr>
        <w:t> any</w:t>
      </w:r>
      <w:r>
        <w:rPr>
          <w:w w:val="105"/>
          <w:sz w:val="19"/>
        </w:rPr>
        <w:t> dispute</w:t>
      </w:r>
      <w:r>
        <w:rPr>
          <w:w w:val="105"/>
          <w:sz w:val="19"/>
        </w:rPr>
        <w:t> arising</w:t>
      </w:r>
      <w:r>
        <w:rPr>
          <w:w w:val="105"/>
          <w:sz w:val="19"/>
        </w:rPr>
        <w:t> out</w:t>
      </w:r>
      <w:r>
        <w:rPr>
          <w:w w:val="105"/>
          <w:sz w:val="19"/>
        </w:rPr>
        <w:t> of</w:t>
      </w:r>
      <w:r>
        <w:rPr>
          <w:w w:val="105"/>
          <w:sz w:val="19"/>
        </w:rPr>
        <w:t> or</w:t>
      </w:r>
      <w:r>
        <w:rPr>
          <w:w w:val="105"/>
          <w:sz w:val="19"/>
        </w:rPr>
        <w:t> in</w:t>
      </w:r>
      <w:r>
        <w:rPr>
          <w:w w:val="105"/>
          <w:sz w:val="19"/>
        </w:rPr>
        <w:t> relation</w:t>
      </w:r>
      <w:r>
        <w:rPr>
          <w:w w:val="105"/>
          <w:sz w:val="19"/>
        </w:rPr>
        <w:t> to this Agreement</w:t>
      </w:r>
      <w:r>
        <w:rPr>
          <w:w w:val="105"/>
          <w:sz w:val="19"/>
        </w:rPr>
        <w:t> or</w:t>
      </w:r>
      <w:r>
        <w:rPr>
          <w:w w:val="105"/>
          <w:sz w:val="19"/>
        </w:rPr>
        <w:t> the</w:t>
      </w:r>
      <w:r>
        <w:rPr>
          <w:w w:val="105"/>
          <w:sz w:val="19"/>
        </w:rPr>
        <w:t> Services</w:t>
      </w:r>
      <w:r>
        <w:rPr>
          <w:w w:val="105"/>
          <w:sz w:val="19"/>
        </w:rPr>
        <w:t> shall</w:t>
      </w:r>
      <w:r>
        <w:rPr>
          <w:w w:val="105"/>
          <w:sz w:val="19"/>
        </w:rPr>
        <w:t> have</w:t>
      </w:r>
      <w:r>
        <w:rPr>
          <w:w w:val="105"/>
          <w:sz w:val="19"/>
        </w:rPr>
        <w:t> exclusive</w:t>
      </w:r>
      <w:r>
        <w:rPr>
          <w:w w:val="105"/>
          <w:sz w:val="19"/>
        </w:rPr>
        <w:t> venue</w:t>
      </w:r>
      <w:r>
        <w:rPr>
          <w:w w:val="105"/>
          <w:sz w:val="19"/>
        </w:rPr>
        <w:t> in</w:t>
      </w:r>
      <w:r>
        <w:rPr>
          <w:w w:val="105"/>
          <w:sz w:val="19"/>
        </w:rPr>
        <w:t> the</w:t>
      </w:r>
      <w:r>
        <w:rPr>
          <w:w w:val="105"/>
          <w:sz w:val="19"/>
        </w:rPr>
        <w:t> state</w:t>
      </w:r>
      <w:r>
        <w:rPr>
          <w:w w:val="105"/>
          <w:sz w:val="19"/>
        </w:rPr>
        <w:t> courts</w:t>
      </w:r>
      <w:r>
        <w:rPr>
          <w:w w:val="105"/>
          <w:sz w:val="19"/>
        </w:rPr>
        <w:t> located</w:t>
      </w:r>
      <w:r>
        <w:rPr>
          <w:w w:val="105"/>
          <w:sz w:val="19"/>
        </w:rPr>
        <w:t> in</w:t>
      </w:r>
      <w:r>
        <w:rPr>
          <w:w w:val="105"/>
          <w:sz w:val="19"/>
        </w:rPr>
        <w:t> San</w:t>
      </w:r>
      <w:r>
        <w:rPr>
          <w:w w:val="105"/>
          <w:sz w:val="19"/>
        </w:rPr>
        <w:t> Francisco, California,</w:t>
      </w:r>
      <w:r>
        <w:rPr>
          <w:w w:val="105"/>
          <w:sz w:val="19"/>
        </w:rPr>
        <w:t> and</w:t>
      </w:r>
      <w:r>
        <w:rPr>
          <w:w w:val="105"/>
          <w:sz w:val="19"/>
        </w:rPr>
        <w:t> the</w:t>
      </w:r>
      <w:r>
        <w:rPr>
          <w:w w:val="105"/>
          <w:sz w:val="19"/>
        </w:rPr>
        <w:t> federal</w:t>
      </w:r>
      <w:r>
        <w:rPr>
          <w:w w:val="105"/>
          <w:sz w:val="19"/>
        </w:rPr>
        <w:t> courts</w:t>
      </w:r>
      <w:r>
        <w:rPr>
          <w:w w:val="105"/>
          <w:sz w:val="19"/>
        </w:rPr>
        <w:t> located</w:t>
      </w:r>
      <w:r>
        <w:rPr>
          <w:w w:val="105"/>
          <w:sz w:val="19"/>
        </w:rPr>
        <w:t> in</w:t>
      </w:r>
      <w:r>
        <w:rPr>
          <w:w w:val="105"/>
          <w:sz w:val="19"/>
        </w:rPr>
        <w:t> the</w:t>
      </w:r>
      <w:r>
        <w:rPr>
          <w:w w:val="105"/>
          <w:sz w:val="19"/>
        </w:rPr>
        <w:t> Northern</w:t>
      </w:r>
      <w:r>
        <w:rPr>
          <w:w w:val="105"/>
          <w:sz w:val="19"/>
        </w:rPr>
        <w:t> District</w:t>
      </w:r>
      <w:r>
        <w:rPr>
          <w:w w:val="105"/>
          <w:sz w:val="19"/>
        </w:rPr>
        <w:t> of</w:t>
      </w:r>
      <w:r>
        <w:rPr>
          <w:w w:val="105"/>
          <w:sz w:val="19"/>
        </w:rPr>
        <w:t> California,</w:t>
      </w:r>
      <w:r>
        <w:rPr>
          <w:w w:val="105"/>
          <w:sz w:val="19"/>
        </w:rPr>
        <w:t> and</w:t>
      </w:r>
      <w:r>
        <w:rPr>
          <w:w w:val="105"/>
          <w:sz w:val="19"/>
        </w:rPr>
        <w:t> the</w:t>
      </w:r>
      <w:r>
        <w:rPr>
          <w:w w:val="105"/>
          <w:sz w:val="19"/>
        </w:rPr>
        <w:t> parties</w:t>
      </w:r>
      <w:r>
        <w:rPr>
          <w:w w:val="105"/>
          <w:sz w:val="19"/>
        </w:rPr>
        <w:t> hereto irrevocably submit to jurisdiction in such</w:t>
      </w:r>
      <w:r>
        <w:rPr>
          <w:spacing w:val="-16"/>
          <w:w w:val="105"/>
          <w:sz w:val="19"/>
        </w:rPr>
        <w:t> </w:t>
      </w:r>
      <w:r>
        <w:rPr>
          <w:w w:val="105"/>
          <w:sz w:val="19"/>
        </w:rPr>
        <w:t>courts.</w:t>
      </w:r>
    </w:p>
    <w:sectPr>
      <w:pgSz w:w="12240" w:h="15840"/>
      <w:pgMar w:header="750" w:footer="0" w:top="134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521280">
          <wp:simplePos x="0" y="0"/>
          <wp:positionH relativeFrom="page">
            <wp:posOffset>3328720</wp:posOffset>
          </wp:positionH>
          <wp:positionV relativeFrom="page">
            <wp:posOffset>476299</wp:posOffset>
          </wp:positionV>
          <wp:extent cx="1153019" cy="23215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153019" cy="23215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97" w:hanging="360"/>
        <w:jc w:val="left"/>
      </w:pPr>
      <w:rPr>
        <w:rFonts w:hint="default" w:ascii="Arial" w:hAnsi="Arial" w:eastAsia="Arial" w:cs="Arial"/>
        <w:b/>
        <w:bCs/>
        <w:i w:val="0"/>
        <w:iCs w:val="0"/>
        <w:spacing w:val="-2"/>
        <w:w w:val="101"/>
        <w:sz w:val="19"/>
        <w:szCs w:val="19"/>
        <w:lang w:val="en-US" w:eastAsia="en-US" w:bidi="ar-SA"/>
      </w:rPr>
    </w:lvl>
    <w:lvl w:ilvl="1">
      <w:start w:val="1"/>
      <w:numFmt w:val="decimal"/>
      <w:lvlText w:val="%1.%2."/>
      <w:lvlJc w:val="left"/>
      <w:pPr>
        <w:ind w:left="597" w:hanging="375"/>
        <w:jc w:val="left"/>
      </w:pPr>
      <w:rPr>
        <w:rFonts w:hint="default" w:ascii="Arial" w:hAnsi="Arial" w:eastAsia="Arial" w:cs="Arial"/>
        <w:b w:val="0"/>
        <w:bCs w:val="0"/>
        <w:i w:val="0"/>
        <w:iCs w:val="0"/>
        <w:spacing w:val="-2"/>
        <w:w w:val="101"/>
        <w:sz w:val="19"/>
        <w:szCs w:val="19"/>
        <w:lang w:val="en-US" w:eastAsia="en-US" w:bidi="ar-SA"/>
      </w:rPr>
    </w:lvl>
    <w:lvl w:ilvl="2">
      <w:start w:val="0"/>
      <w:numFmt w:val="bullet"/>
      <w:lvlText w:val="•"/>
      <w:lvlJc w:val="left"/>
      <w:pPr>
        <w:ind w:left="2496" w:hanging="375"/>
      </w:pPr>
      <w:rPr>
        <w:rFonts w:hint="default"/>
        <w:lang w:val="en-US" w:eastAsia="en-US" w:bidi="ar-SA"/>
      </w:rPr>
    </w:lvl>
    <w:lvl w:ilvl="3">
      <w:start w:val="0"/>
      <w:numFmt w:val="bullet"/>
      <w:lvlText w:val="•"/>
      <w:lvlJc w:val="left"/>
      <w:pPr>
        <w:ind w:left="3444" w:hanging="375"/>
      </w:pPr>
      <w:rPr>
        <w:rFonts w:hint="default"/>
        <w:lang w:val="en-US" w:eastAsia="en-US" w:bidi="ar-SA"/>
      </w:rPr>
    </w:lvl>
    <w:lvl w:ilvl="4">
      <w:start w:val="0"/>
      <w:numFmt w:val="bullet"/>
      <w:lvlText w:val="•"/>
      <w:lvlJc w:val="left"/>
      <w:pPr>
        <w:ind w:left="4392" w:hanging="375"/>
      </w:pPr>
      <w:rPr>
        <w:rFonts w:hint="default"/>
        <w:lang w:val="en-US" w:eastAsia="en-US" w:bidi="ar-SA"/>
      </w:rPr>
    </w:lvl>
    <w:lvl w:ilvl="5">
      <w:start w:val="0"/>
      <w:numFmt w:val="bullet"/>
      <w:lvlText w:val="•"/>
      <w:lvlJc w:val="left"/>
      <w:pPr>
        <w:ind w:left="5340" w:hanging="375"/>
      </w:pPr>
      <w:rPr>
        <w:rFonts w:hint="default"/>
        <w:lang w:val="en-US" w:eastAsia="en-US" w:bidi="ar-SA"/>
      </w:rPr>
    </w:lvl>
    <w:lvl w:ilvl="6">
      <w:start w:val="0"/>
      <w:numFmt w:val="bullet"/>
      <w:lvlText w:val="•"/>
      <w:lvlJc w:val="left"/>
      <w:pPr>
        <w:ind w:left="6288" w:hanging="375"/>
      </w:pPr>
      <w:rPr>
        <w:rFonts w:hint="default"/>
        <w:lang w:val="en-US" w:eastAsia="en-US" w:bidi="ar-SA"/>
      </w:rPr>
    </w:lvl>
    <w:lvl w:ilvl="7">
      <w:start w:val="0"/>
      <w:numFmt w:val="bullet"/>
      <w:lvlText w:val="•"/>
      <w:lvlJc w:val="left"/>
      <w:pPr>
        <w:ind w:left="7236" w:hanging="375"/>
      </w:pPr>
      <w:rPr>
        <w:rFonts w:hint="default"/>
        <w:lang w:val="en-US" w:eastAsia="en-US" w:bidi="ar-SA"/>
      </w:rPr>
    </w:lvl>
    <w:lvl w:ilvl="8">
      <w:start w:val="0"/>
      <w:numFmt w:val="bullet"/>
      <w:lvlText w:val="•"/>
      <w:lvlJc w:val="left"/>
      <w:pPr>
        <w:ind w:left="8184" w:hanging="37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597"/>
    </w:pPr>
    <w:rPr>
      <w:rFonts w:ascii="Arial" w:hAnsi="Arial" w:eastAsia="Arial" w:cs="Arial"/>
      <w:sz w:val="19"/>
      <w:szCs w:val="19"/>
      <w:lang w:val="en-US" w:eastAsia="en-US" w:bidi="ar-SA"/>
    </w:rPr>
  </w:style>
  <w:style w:styleId="Heading1" w:type="paragraph">
    <w:name w:val="Heading 1"/>
    <w:basedOn w:val="Normal"/>
    <w:uiPriority w:val="1"/>
    <w:qFormat/>
    <w:pPr>
      <w:spacing w:before="148"/>
      <w:ind w:left="460"/>
      <w:jc w:val="center"/>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597" w:hanging="360"/>
      <w:outlineLvl w:val="2"/>
    </w:pPr>
    <w:rPr>
      <w:rFonts w:ascii="Arial" w:hAnsi="Arial" w:eastAsia="Arial" w:cs="Arial"/>
      <w:b/>
      <w:bCs/>
      <w:sz w:val="19"/>
      <w:szCs w:val="19"/>
      <w:lang w:val="en-US" w:eastAsia="en-US" w:bidi="ar-SA"/>
    </w:rPr>
  </w:style>
  <w:style w:styleId="ListParagraph" w:type="paragraph">
    <w:name w:val="List Paragraph"/>
    <w:basedOn w:val="Normal"/>
    <w:uiPriority w:val="1"/>
    <w:qFormat/>
    <w:pPr>
      <w:ind w:left="597" w:right="152" w:hanging="375"/>
      <w:jc w:val="both"/>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2026-03-26T19:58:04Z</dcterms:created>
  <dcterms:modified xsi:type="dcterms:W3CDTF">2026-03-26T19:58:04Z</dcterms:modified>
</cp:coreProperties>
</file>