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198620" w14:textId="77777777" w:rsidR="003B25B3" w:rsidRDefault="003B25B3"/>
    <w:p w14:paraId="503B64EC" w14:textId="77777777" w:rsidR="003B25B3" w:rsidRDefault="7D8C60E7" w:rsidP="7D8C60E7">
      <w:pPr>
        <w:jc w:val="center"/>
        <w:rPr>
          <w:sz w:val="28"/>
          <w:szCs w:val="28"/>
        </w:rPr>
      </w:pPr>
      <w:r w:rsidRPr="7D8C60E7">
        <w:rPr>
          <w:sz w:val="28"/>
          <w:szCs w:val="28"/>
        </w:rPr>
        <w:t>Simon Fraser University</w:t>
      </w:r>
    </w:p>
    <w:p w14:paraId="119B8FC6" w14:textId="77777777" w:rsidR="003B25B3" w:rsidRDefault="7D8C60E7" w:rsidP="7D8C60E7">
      <w:pPr>
        <w:jc w:val="center"/>
        <w:rPr>
          <w:sz w:val="28"/>
          <w:szCs w:val="28"/>
        </w:rPr>
      </w:pPr>
      <w:r w:rsidRPr="7D8C60E7">
        <w:rPr>
          <w:sz w:val="28"/>
          <w:szCs w:val="28"/>
        </w:rPr>
        <w:t>CMPT 275: Software Engineering I</w:t>
      </w:r>
    </w:p>
    <w:p w14:paraId="17E750D6" w14:textId="77777777" w:rsidR="003B25B3" w:rsidRDefault="003B25B3">
      <w:pPr>
        <w:jc w:val="center"/>
        <w:rPr>
          <w:sz w:val="28"/>
          <w:szCs w:val="28"/>
        </w:rPr>
      </w:pPr>
    </w:p>
    <w:p w14:paraId="2014D42C" w14:textId="77777777" w:rsidR="003B25B3" w:rsidRDefault="003B25B3">
      <w:pPr>
        <w:jc w:val="center"/>
        <w:rPr>
          <w:sz w:val="28"/>
          <w:szCs w:val="28"/>
        </w:rPr>
      </w:pPr>
    </w:p>
    <w:p w14:paraId="5A1C58D3" w14:textId="77777777" w:rsidR="003B25B3" w:rsidRDefault="003B25B3">
      <w:pPr>
        <w:jc w:val="center"/>
        <w:rPr>
          <w:sz w:val="28"/>
          <w:szCs w:val="28"/>
        </w:rPr>
      </w:pPr>
    </w:p>
    <w:p w14:paraId="0C888360" w14:textId="77777777" w:rsidR="003B25B3" w:rsidRDefault="003B25B3">
      <w:pPr>
        <w:jc w:val="center"/>
        <w:rPr>
          <w:sz w:val="28"/>
          <w:szCs w:val="28"/>
        </w:rPr>
      </w:pPr>
    </w:p>
    <w:p w14:paraId="6C24C2DA" w14:textId="77777777" w:rsidR="003B25B3" w:rsidRDefault="003B25B3">
      <w:pPr>
        <w:jc w:val="center"/>
        <w:rPr>
          <w:sz w:val="28"/>
          <w:szCs w:val="28"/>
        </w:rPr>
      </w:pPr>
    </w:p>
    <w:p w14:paraId="59542240" w14:textId="77777777" w:rsidR="003B25B3" w:rsidRDefault="003B25B3">
      <w:pPr>
        <w:jc w:val="center"/>
        <w:rPr>
          <w:sz w:val="28"/>
          <w:szCs w:val="28"/>
        </w:rPr>
      </w:pPr>
    </w:p>
    <w:p w14:paraId="0BB2D13D" w14:textId="7CBBB6E7" w:rsidR="003B25B3" w:rsidRDefault="7D8C60E7" w:rsidP="7D8C60E7">
      <w:pPr>
        <w:jc w:val="center"/>
        <w:rPr>
          <w:sz w:val="60"/>
          <w:szCs w:val="60"/>
        </w:rPr>
      </w:pPr>
      <w:r w:rsidRPr="7D8C60E7">
        <w:rPr>
          <w:sz w:val="60"/>
          <w:szCs w:val="60"/>
        </w:rPr>
        <w:t>Requirements Document</w:t>
      </w:r>
    </w:p>
    <w:p w14:paraId="6611B86C" w14:textId="77777777" w:rsidR="003B25B3" w:rsidRDefault="003B25B3">
      <w:pPr>
        <w:jc w:val="center"/>
      </w:pPr>
    </w:p>
    <w:p w14:paraId="50DCE7F7" w14:textId="77777777" w:rsidR="003B25B3" w:rsidRDefault="003B25B3">
      <w:pPr>
        <w:jc w:val="center"/>
      </w:pPr>
    </w:p>
    <w:p w14:paraId="45BBDBAD" w14:textId="77777777" w:rsidR="003B25B3" w:rsidRDefault="003B25B3">
      <w:pPr>
        <w:jc w:val="center"/>
      </w:pPr>
    </w:p>
    <w:p w14:paraId="52E759BB" w14:textId="77777777" w:rsidR="003B25B3" w:rsidRDefault="003B25B3">
      <w:pPr>
        <w:jc w:val="center"/>
      </w:pPr>
    </w:p>
    <w:p w14:paraId="106A4BA1" w14:textId="77777777" w:rsidR="003B25B3" w:rsidRDefault="003B25B3">
      <w:pPr>
        <w:jc w:val="center"/>
      </w:pPr>
    </w:p>
    <w:p w14:paraId="58E41A28" w14:textId="77777777" w:rsidR="003B25B3" w:rsidRDefault="003B25B3">
      <w:pPr>
        <w:jc w:val="center"/>
      </w:pPr>
    </w:p>
    <w:p w14:paraId="41CC52FD" w14:textId="77777777" w:rsidR="003B25B3" w:rsidRDefault="003B25B3"/>
    <w:p w14:paraId="5698814F" w14:textId="77777777" w:rsidR="003B25B3" w:rsidRDefault="003B25B3">
      <w:pPr>
        <w:jc w:val="center"/>
      </w:pPr>
    </w:p>
    <w:p w14:paraId="33A5A5E4" w14:textId="77777777" w:rsidR="003B25B3" w:rsidRDefault="003B25B3">
      <w:pPr>
        <w:jc w:val="center"/>
      </w:pPr>
    </w:p>
    <w:p w14:paraId="74D9EEC5" w14:textId="77777777" w:rsidR="003B25B3" w:rsidRDefault="7D8C60E7">
      <w:pPr>
        <w:jc w:val="center"/>
      </w:pPr>
      <w:r>
        <w:t>Version: 2</w:t>
      </w:r>
    </w:p>
    <w:p w14:paraId="67A9FEB0" w14:textId="52C02A03" w:rsidR="003B25B3" w:rsidRDefault="7D8C60E7">
      <w:pPr>
        <w:jc w:val="center"/>
      </w:pPr>
      <w:r>
        <w:t>November 6, 2017</w:t>
      </w:r>
    </w:p>
    <w:p w14:paraId="7F9CA157" w14:textId="77777777" w:rsidR="003B25B3" w:rsidRDefault="003B25B3">
      <w:pPr>
        <w:jc w:val="center"/>
      </w:pPr>
    </w:p>
    <w:p w14:paraId="36E68D07" w14:textId="77777777" w:rsidR="003B25B3" w:rsidRDefault="003B25B3">
      <w:pPr>
        <w:jc w:val="center"/>
      </w:pPr>
    </w:p>
    <w:p w14:paraId="45BD1A49" w14:textId="77777777" w:rsidR="003B25B3" w:rsidRDefault="003B25B3">
      <w:pPr>
        <w:jc w:val="center"/>
      </w:pPr>
    </w:p>
    <w:p w14:paraId="02A64D12" w14:textId="77777777" w:rsidR="003B25B3" w:rsidRDefault="003B25B3">
      <w:pPr>
        <w:jc w:val="center"/>
      </w:pPr>
    </w:p>
    <w:p w14:paraId="40E76A41" w14:textId="77777777" w:rsidR="003B25B3" w:rsidRDefault="003B25B3"/>
    <w:p w14:paraId="08E41ABB" w14:textId="77777777" w:rsidR="003B25B3" w:rsidRDefault="7D8C60E7">
      <w:pPr>
        <w:jc w:val="center"/>
      </w:pPr>
      <w:r>
        <w:t>Group Number: 11</w:t>
      </w:r>
    </w:p>
    <w:p w14:paraId="31E23D9E" w14:textId="77777777" w:rsidR="003B25B3" w:rsidRDefault="7D8C60E7">
      <w:pPr>
        <w:jc w:val="center"/>
      </w:pPr>
      <w:r>
        <w:t>Group Name: Invincible</w:t>
      </w:r>
    </w:p>
    <w:p w14:paraId="4F62AD64" w14:textId="77777777" w:rsidR="003B25B3" w:rsidRDefault="003B25B3">
      <w:pPr>
        <w:jc w:val="center"/>
      </w:pPr>
    </w:p>
    <w:p w14:paraId="17A2AAC0" w14:textId="77777777" w:rsidR="003B25B3" w:rsidRDefault="7D8C60E7">
      <w:pPr>
        <w:jc w:val="center"/>
      </w:pPr>
      <w:r>
        <w:t>Group Members:</w:t>
      </w:r>
    </w:p>
    <w:p w14:paraId="567D3DEC" w14:textId="77777777" w:rsidR="003B25B3" w:rsidRDefault="7D8C60E7">
      <w:pPr>
        <w:widowControl w:val="0"/>
        <w:spacing w:line="240" w:lineRule="auto"/>
        <w:jc w:val="center"/>
      </w:pPr>
      <w:r>
        <w:t>Jia Hui (Mandy) Xiao</w:t>
      </w:r>
    </w:p>
    <w:p w14:paraId="1DBD6D17" w14:textId="77777777" w:rsidR="003B25B3" w:rsidRDefault="7D8C60E7">
      <w:pPr>
        <w:widowControl w:val="0"/>
        <w:spacing w:line="240" w:lineRule="auto"/>
        <w:jc w:val="center"/>
      </w:pPr>
      <w:r>
        <w:t xml:space="preserve">Gary (Sheung </w:t>
      </w:r>
      <w:proofErr w:type="spellStart"/>
      <w:r>
        <w:t>Yau</w:t>
      </w:r>
      <w:proofErr w:type="spellEnd"/>
      <w:r>
        <w:t>) Chung</w:t>
      </w:r>
    </w:p>
    <w:p w14:paraId="070EC37B" w14:textId="77777777" w:rsidR="003B25B3" w:rsidRDefault="7D8C60E7">
      <w:pPr>
        <w:widowControl w:val="0"/>
        <w:spacing w:line="240" w:lineRule="auto"/>
        <w:jc w:val="center"/>
      </w:pPr>
      <w:r>
        <w:t>Zavier Aguila</w:t>
      </w:r>
    </w:p>
    <w:p w14:paraId="5C6DFB08" w14:textId="77777777" w:rsidR="003B25B3" w:rsidRDefault="7D8C60E7">
      <w:pPr>
        <w:widowControl w:val="0"/>
        <w:spacing w:line="240" w:lineRule="auto"/>
        <w:jc w:val="center"/>
      </w:pPr>
      <w:r>
        <w:t xml:space="preserve">John Kyung Joon </w:t>
      </w:r>
      <w:proofErr w:type="spellStart"/>
      <w:r>
        <w:t>Ko</w:t>
      </w:r>
      <w:proofErr w:type="spellEnd"/>
    </w:p>
    <w:p w14:paraId="02444856" w14:textId="77777777" w:rsidR="003B25B3" w:rsidRDefault="7D8C60E7">
      <w:pPr>
        <w:widowControl w:val="0"/>
        <w:spacing w:line="240" w:lineRule="auto"/>
        <w:jc w:val="center"/>
      </w:pPr>
      <w:r>
        <w:t xml:space="preserve">Ryan </w:t>
      </w:r>
      <w:proofErr w:type="spellStart"/>
      <w:r>
        <w:t>Kiew</w:t>
      </w:r>
      <w:proofErr w:type="spellEnd"/>
      <w:r>
        <w:t xml:space="preserve"> </w:t>
      </w:r>
      <w:proofErr w:type="spellStart"/>
      <w:r>
        <w:t>Ruelt</w:t>
      </w:r>
      <w:proofErr w:type="spellEnd"/>
      <w:r>
        <w:t xml:space="preserve"> Yean</w:t>
      </w:r>
    </w:p>
    <w:p w14:paraId="1097CA56" w14:textId="77777777" w:rsidR="003B25B3" w:rsidRDefault="003B25B3">
      <w:pPr>
        <w:jc w:val="center"/>
      </w:pPr>
    </w:p>
    <w:p w14:paraId="2A39F679" w14:textId="77777777" w:rsidR="003B25B3" w:rsidRDefault="003B25B3"/>
    <w:p w14:paraId="0CB15767" w14:textId="77777777" w:rsidR="003B25B3" w:rsidRDefault="003B25B3"/>
    <w:p w14:paraId="0A72BCEC" w14:textId="77777777" w:rsidR="003B25B3" w:rsidRDefault="7D8C60E7" w:rsidP="7D8C60E7">
      <w:pPr>
        <w:rPr>
          <w:sz w:val="40"/>
          <w:szCs w:val="40"/>
        </w:rPr>
      </w:pPr>
      <w:r w:rsidRPr="7D8C60E7">
        <w:rPr>
          <w:sz w:val="40"/>
          <w:szCs w:val="40"/>
        </w:rPr>
        <w:lastRenderedPageBreak/>
        <w:t xml:space="preserve"> Revision Chart</w:t>
      </w:r>
    </w:p>
    <w:p w14:paraId="6EC66D8B" w14:textId="77777777" w:rsidR="003B25B3" w:rsidRDefault="003B25B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3B25B3" w14:paraId="567E8839" w14:textId="77777777" w:rsidTr="7D8C60E7">
        <w:tc>
          <w:tcPr>
            <w:tcW w:w="3120" w:type="dxa"/>
            <w:shd w:val="clear" w:color="auto" w:fill="auto"/>
            <w:tcMar>
              <w:top w:w="100" w:type="dxa"/>
              <w:left w:w="100" w:type="dxa"/>
              <w:bottom w:w="100" w:type="dxa"/>
              <w:right w:w="100" w:type="dxa"/>
            </w:tcMar>
          </w:tcPr>
          <w:p w14:paraId="4D655618" w14:textId="77777777" w:rsidR="003B25B3" w:rsidRDefault="7D8C60E7">
            <w:pPr>
              <w:widowControl w:val="0"/>
              <w:spacing w:line="240" w:lineRule="auto"/>
              <w:jc w:val="center"/>
            </w:pPr>
            <w:r>
              <w:t>Version</w:t>
            </w:r>
          </w:p>
        </w:tc>
        <w:tc>
          <w:tcPr>
            <w:tcW w:w="3120" w:type="dxa"/>
            <w:shd w:val="clear" w:color="auto" w:fill="auto"/>
            <w:tcMar>
              <w:top w:w="100" w:type="dxa"/>
              <w:left w:w="100" w:type="dxa"/>
              <w:bottom w:w="100" w:type="dxa"/>
              <w:right w:w="100" w:type="dxa"/>
            </w:tcMar>
          </w:tcPr>
          <w:p w14:paraId="43A4C670" w14:textId="77777777" w:rsidR="003B25B3" w:rsidRDefault="7D8C60E7">
            <w:pPr>
              <w:widowControl w:val="0"/>
              <w:spacing w:line="240" w:lineRule="auto"/>
              <w:jc w:val="center"/>
            </w:pPr>
            <w:r>
              <w:t>Description of Version</w:t>
            </w:r>
          </w:p>
        </w:tc>
        <w:tc>
          <w:tcPr>
            <w:tcW w:w="3120" w:type="dxa"/>
            <w:shd w:val="clear" w:color="auto" w:fill="auto"/>
            <w:tcMar>
              <w:top w:w="100" w:type="dxa"/>
              <w:left w:w="100" w:type="dxa"/>
              <w:bottom w:w="100" w:type="dxa"/>
              <w:right w:w="100" w:type="dxa"/>
            </w:tcMar>
          </w:tcPr>
          <w:p w14:paraId="235D89DC" w14:textId="77777777" w:rsidR="003B25B3" w:rsidRDefault="7D8C60E7">
            <w:pPr>
              <w:widowControl w:val="0"/>
              <w:spacing w:line="240" w:lineRule="auto"/>
              <w:jc w:val="center"/>
            </w:pPr>
            <w:r>
              <w:t>Date Completed</w:t>
            </w:r>
          </w:p>
        </w:tc>
      </w:tr>
      <w:tr w:rsidR="003B25B3" w14:paraId="2852A377" w14:textId="77777777" w:rsidTr="7D8C60E7">
        <w:tc>
          <w:tcPr>
            <w:tcW w:w="3120" w:type="dxa"/>
            <w:shd w:val="clear" w:color="auto" w:fill="auto"/>
            <w:tcMar>
              <w:top w:w="100" w:type="dxa"/>
              <w:left w:w="100" w:type="dxa"/>
              <w:bottom w:w="100" w:type="dxa"/>
              <w:right w:w="100" w:type="dxa"/>
            </w:tcMar>
          </w:tcPr>
          <w:p w14:paraId="4F3CE19A" w14:textId="77777777" w:rsidR="003B25B3" w:rsidRDefault="7D8C60E7">
            <w:pPr>
              <w:widowControl w:val="0"/>
              <w:spacing w:line="240" w:lineRule="auto"/>
              <w:jc w:val="center"/>
            </w:pPr>
            <w:r>
              <w:t>1.0</w:t>
            </w:r>
          </w:p>
        </w:tc>
        <w:tc>
          <w:tcPr>
            <w:tcW w:w="3120" w:type="dxa"/>
            <w:shd w:val="clear" w:color="auto" w:fill="auto"/>
            <w:tcMar>
              <w:top w:w="100" w:type="dxa"/>
              <w:left w:w="100" w:type="dxa"/>
              <w:bottom w:w="100" w:type="dxa"/>
              <w:right w:w="100" w:type="dxa"/>
            </w:tcMar>
          </w:tcPr>
          <w:p w14:paraId="6DA7A430" w14:textId="77777777" w:rsidR="003B25B3" w:rsidRDefault="7D8C60E7">
            <w:pPr>
              <w:widowControl w:val="0"/>
              <w:spacing w:line="240" w:lineRule="auto"/>
              <w:jc w:val="center"/>
            </w:pPr>
            <w:r>
              <w:t>Draft</w:t>
            </w:r>
          </w:p>
        </w:tc>
        <w:tc>
          <w:tcPr>
            <w:tcW w:w="3120" w:type="dxa"/>
            <w:shd w:val="clear" w:color="auto" w:fill="auto"/>
            <w:tcMar>
              <w:top w:w="100" w:type="dxa"/>
              <w:left w:w="100" w:type="dxa"/>
              <w:bottom w:w="100" w:type="dxa"/>
              <w:right w:w="100" w:type="dxa"/>
            </w:tcMar>
          </w:tcPr>
          <w:p w14:paraId="5352BE12" w14:textId="77777777" w:rsidR="003B25B3" w:rsidRDefault="7D8C60E7">
            <w:pPr>
              <w:widowControl w:val="0"/>
              <w:spacing w:line="240" w:lineRule="auto"/>
              <w:jc w:val="center"/>
            </w:pPr>
            <w:r>
              <w:t>Oct. 18</w:t>
            </w:r>
            <w:r w:rsidRPr="7D8C60E7">
              <w:rPr>
                <w:vertAlign w:val="superscript"/>
              </w:rPr>
              <w:t>th</w:t>
            </w:r>
            <w:r>
              <w:t>, 2017</w:t>
            </w:r>
          </w:p>
        </w:tc>
      </w:tr>
      <w:tr w:rsidR="001D70BD" w14:paraId="4082A705" w14:textId="77777777" w:rsidTr="7D8C60E7">
        <w:tc>
          <w:tcPr>
            <w:tcW w:w="3120" w:type="dxa"/>
            <w:shd w:val="clear" w:color="auto" w:fill="auto"/>
            <w:tcMar>
              <w:top w:w="100" w:type="dxa"/>
              <w:left w:w="100" w:type="dxa"/>
              <w:bottom w:w="100" w:type="dxa"/>
              <w:right w:w="100" w:type="dxa"/>
            </w:tcMar>
          </w:tcPr>
          <w:p w14:paraId="0555C76D" w14:textId="77777777" w:rsidR="001D70BD" w:rsidRDefault="7D8C60E7">
            <w:pPr>
              <w:widowControl w:val="0"/>
              <w:spacing w:line="240" w:lineRule="auto"/>
              <w:jc w:val="center"/>
            </w:pPr>
            <w:r>
              <w:t>1.1</w:t>
            </w:r>
          </w:p>
        </w:tc>
        <w:tc>
          <w:tcPr>
            <w:tcW w:w="3120" w:type="dxa"/>
            <w:shd w:val="clear" w:color="auto" w:fill="auto"/>
            <w:tcMar>
              <w:top w:w="100" w:type="dxa"/>
              <w:left w:w="100" w:type="dxa"/>
              <w:bottom w:w="100" w:type="dxa"/>
              <w:right w:w="100" w:type="dxa"/>
            </w:tcMar>
          </w:tcPr>
          <w:p w14:paraId="46D0671B" w14:textId="77777777" w:rsidR="001D70BD" w:rsidRDefault="7D8C60E7">
            <w:pPr>
              <w:widowControl w:val="0"/>
              <w:spacing w:line="240" w:lineRule="auto"/>
              <w:jc w:val="center"/>
            </w:pPr>
            <w:r>
              <w:t>Reviewed</w:t>
            </w:r>
          </w:p>
        </w:tc>
        <w:tc>
          <w:tcPr>
            <w:tcW w:w="3120" w:type="dxa"/>
            <w:shd w:val="clear" w:color="auto" w:fill="auto"/>
            <w:tcMar>
              <w:top w:w="100" w:type="dxa"/>
              <w:left w:w="100" w:type="dxa"/>
              <w:bottom w:w="100" w:type="dxa"/>
              <w:right w:w="100" w:type="dxa"/>
            </w:tcMar>
          </w:tcPr>
          <w:p w14:paraId="44104DBA" w14:textId="77777777" w:rsidR="001D70BD" w:rsidRDefault="7D8C60E7">
            <w:pPr>
              <w:widowControl w:val="0"/>
              <w:spacing w:line="240" w:lineRule="auto"/>
              <w:jc w:val="center"/>
            </w:pPr>
            <w:r>
              <w:t>Oct. 18</w:t>
            </w:r>
            <w:r w:rsidRPr="7D8C60E7">
              <w:rPr>
                <w:vertAlign w:val="superscript"/>
              </w:rPr>
              <w:t>th</w:t>
            </w:r>
            <w:r>
              <w:t>, 2017</w:t>
            </w:r>
          </w:p>
        </w:tc>
      </w:tr>
      <w:tr w:rsidR="002E1564" w14:paraId="4AF33534" w14:textId="77777777" w:rsidTr="7D8C60E7">
        <w:tc>
          <w:tcPr>
            <w:tcW w:w="3120" w:type="dxa"/>
            <w:shd w:val="clear" w:color="auto" w:fill="auto"/>
            <w:tcMar>
              <w:top w:w="100" w:type="dxa"/>
              <w:left w:w="100" w:type="dxa"/>
              <w:bottom w:w="100" w:type="dxa"/>
              <w:right w:w="100" w:type="dxa"/>
            </w:tcMar>
          </w:tcPr>
          <w:p w14:paraId="6F4E4B79" w14:textId="77777777" w:rsidR="002E1564" w:rsidRDefault="7D8C60E7">
            <w:pPr>
              <w:widowControl w:val="0"/>
              <w:spacing w:line="240" w:lineRule="auto"/>
              <w:jc w:val="center"/>
            </w:pPr>
            <w:r>
              <w:t>2.0</w:t>
            </w:r>
          </w:p>
        </w:tc>
        <w:tc>
          <w:tcPr>
            <w:tcW w:w="3120" w:type="dxa"/>
            <w:shd w:val="clear" w:color="auto" w:fill="auto"/>
            <w:tcMar>
              <w:top w:w="100" w:type="dxa"/>
              <w:left w:w="100" w:type="dxa"/>
              <w:bottom w:w="100" w:type="dxa"/>
              <w:right w:w="100" w:type="dxa"/>
            </w:tcMar>
          </w:tcPr>
          <w:p w14:paraId="29B246F0" w14:textId="77777777" w:rsidR="002E1564" w:rsidRDefault="7D8C60E7">
            <w:pPr>
              <w:widowControl w:val="0"/>
              <w:spacing w:line="240" w:lineRule="auto"/>
              <w:jc w:val="center"/>
            </w:pPr>
            <w:r>
              <w:t>Corrected errors from Version 1.1</w:t>
            </w:r>
          </w:p>
        </w:tc>
        <w:tc>
          <w:tcPr>
            <w:tcW w:w="3120" w:type="dxa"/>
            <w:shd w:val="clear" w:color="auto" w:fill="auto"/>
            <w:tcMar>
              <w:top w:w="100" w:type="dxa"/>
              <w:left w:w="100" w:type="dxa"/>
              <w:bottom w:w="100" w:type="dxa"/>
              <w:right w:w="100" w:type="dxa"/>
            </w:tcMar>
          </w:tcPr>
          <w:p w14:paraId="375820E8" w14:textId="48C0E8C0" w:rsidR="002E1564" w:rsidRDefault="7D8C60E7">
            <w:pPr>
              <w:widowControl w:val="0"/>
              <w:spacing w:line="240" w:lineRule="auto"/>
              <w:jc w:val="center"/>
            </w:pPr>
            <w:r>
              <w:t>Nov</w:t>
            </w:r>
            <w:r w:rsidR="00162C1C">
              <w:t>.</w:t>
            </w:r>
            <w:bookmarkStart w:id="0" w:name="_GoBack"/>
            <w:bookmarkEnd w:id="0"/>
            <w:r>
              <w:t xml:space="preserve"> 2</w:t>
            </w:r>
            <w:r w:rsidRPr="7D8C60E7">
              <w:rPr>
                <w:vertAlign w:val="superscript"/>
              </w:rPr>
              <w:t>nd</w:t>
            </w:r>
            <w:r>
              <w:t>, 2017</w:t>
            </w:r>
          </w:p>
        </w:tc>
      </w:tr>
      <w:tr w:rsidR="00162C1C" w14:paraId="39926112" w14:textId="77777777" w:rsidTr="7D8C60E7">
        <w:tc>
          <w:tcPr>
            <w:tcW w:w="3120" w:type="dxa"/>
            <w:shd w:val="clear" w:color="auto" w:fill="auto"/>
            <w:tcMar>
              <w:top w:w="100" w:type="dxa"/>
              <w:left w:w="100" w:type="dxa"/>
              <w:bottom w:w="100" w:type="dxa"/>
              <w:right w:w="100" w:type="dxa"/>
            </w:tcMar>
          </w:tcPr>
          <w:p w14:paraId="296CEFA4" w14:textId="6A8FF149" w:rsidR="00162C1C" w:rsidRDefault="00162C1C">
            <w:pPr>
              <w:widowControl w:val="0"/>
              <w:spacing w:line="240" w:lineRule="auto"/>
              <w:jc w:val="center"/>
            </w:pPr>
            <w:r>
              <w:t>3.0</w:t>
            </w:r>
          </w:p>
        </w:tc>
        <w:tc>
          <w:tcPr>
            <w:tcW w:w="3120" w:type="dxa"/>
            <w:shd w:val="clear" w:color="auto" w:fill="auto"/>
            <w:tcMar>
              <w:top w:w="100" w:type="dxa"/>
              <w:left w:w="100" w:type="dxa"/>
              <w:bottom w:w="100" w:type="dxa"/>
              <w:right w:w="100" w:type="dxa"/>
            </w:tcMar>
          </w:tcPr>
          <w:p w14:paraId="53323A1F" w14:textId="03FC7E53" w:rsidR="00162C1C" w:rsidRDefault="00162C1C">
            <w:pPr>
              <w:widowControl w:val="0"/>
              <w:spacing w:line="240" w:lineRule="auto"/>
              <w:jc w:val="center"/>
            </w:pPr>
            <w:r>
              <w:t>Reviewed for Version 2</w:t>
            </w:r>
          </w:p>
        </w:tc>
        <w:tc>
          <w:tcPr>
            <w:tcW w:w="3120" w:type="dxa"/>
            <w:shd w:val="clear" w:color="auto" w:fill="auto"/>
            <w:tcMar>
              <w:top w:w="100" w:type="dxa"/>
              <w:left w:w="100" w:type="dxa"/>
              <w:bottom w:w="100" w:type="dxa"/>
              <w:right w:w="100" w:type="dxa"/>
            </w:tcMar>
          </w:tcPr>
          <w:p w14:paraId="48ECA568" w14:textId="2E30F917" w:rsidR="00162C1C" w:rsidRDefault="00162C1C">
            <w:pPr>
              <w:widowControl w:val="0"/>
              <w:spacing w:line="240" w:lineRule="auto"/>
              <w:jc w:val="center"/>
            </w:pPr>
            <w:r>
              <w:t>Nov 20</w:t>
            </w:r>
            <w:r w:rsidRPr="00162C1C">
              <w:rPr>
                <w:vertAlign w:val="superscript"/>
              </w:rPr>
              <w:t>th</w:t>
            </w:r>
            <w:r>
              <w:t>, 2017</w:t>
            </w:r>
          </w:p>
        </w:tc>
      </w:tr>
    </w:tbl>
    <w:p w14:paraId="6F4CEC52" w14:textId="77777777" w:rsidR="003B25B3" w:rsidRDefault="003B25B3"/>
    <w:p w14:paraId="7512FD39" w14:textId="77777777" w:rsidR="003B25B3" w:rsidRDefault="003B25B3"/>
    <w:p w14:paraId="74896239" w14:textId="77777777" w:rsidR="003B25B3" w:rsidRDefault="003B25B3"/>
    <w:p w14:paraId="558A21E9" w14:textId="77777777" w:rsidR="003B25B3" w:rsidRDefault="003B25B3"/>
    <w:p w14:paraId="2F43D591" w14:textId="77777777" w:rsidR="003B25B3" w:rsidRDefault="003B25B3"/>
    <w:p w14:paraId="5864E10F" w14:textId="77777777" w:rsidR="003B25B3" w:rsidRDefault="003B25B3"/>
    <w:p w14:paraId="311ADDEF" w14:textId="77777777" w:rsidR="003B25B3" w:rsidRDefault="003B25B3"/>
    <w:p w14:paraId="6EC0D95C" w14:textId="77777777" w:rsidR="003B25B3" w:rsidRDefault="003B25B3"/>
    <w:p w14:paraId="775F9FD2" w14:textId="77777777" w:rsidR="003B25B3" w:rsidRDefault="003B25B3"/>
    <w:p w14:paraId="2A832FCE" w14:textId="77777777" w:rsidR="003B25B3" w:rsidRDefault="003B25B3"/>
    <w:p w14:paraId="05CDB6B3" w14:textId="77777777" w:rsidR="003B25B3" w:rsidRDefault="003B25B3"/>
    <w:p w14:paraId="3FE6A1BB" w14:textId="77777777" w:rsidR="003B25B3" w:rsidRDefault="003B25B3"/>
    <w:p w14:paraId="0DD75F53" w14:textId="77777777" w:rsidR="003B25B3" w:rsidRDefault="003B25B3"/>
    <w:p w14:paraId="1A70A535" w14:textId="77777777" w:rsidR="003B25B3" w:rsidRDefault="003B25B3"/>
    <w:p w14:paraId="6E7EA29D" w14:textId="77777777" w:rsidR="003B25B3" w:rsidRDefault="003B25B3"/>
    <w:p w14:paraId="0B31625D" w14:textId="77777777" w:rsidR="003B25B3" w:rsidRDefault="003B25B3"/>
    <w:p w14:paraId="0097510C" w14:textId="77777777" w:rsidR="003B25B3" w:rsidRDefault="003B25B3"/>
    <w:p w14:paraId="480CE2DF" w14:textId="77777777" w:rsidR="003B25B3" w:rsidRDefault="003B25B3"/>
    <w:p w14:paraId="3168509E" w14:textId="77777777" w:rsidR="003B25B3" w:rsidRDefault="003B25B3"/>
    <w:p w14:paraId="09E986E8" w14:textId="77777777" w:rsidR="003B25B3" w:rsidRDefault="003B25B3"/>
    <w:p w14:paraId="5EE92D06" w14:textId="77777777" w:rsidR="003B25B3" w:rsidRDefault="003B25B3"/>
    <w:p w14:paraId="3271289B" w14:textId="77777777" w:rsidR="003B25B3" w:rsidRDefault="003B25B3"/>
    <w:p w14:paraId="3A2F8B97" w14:textId="77777777" w:rsidR="003B25B3" w:rsidRDefault="003B25B3"/>
    <w:p w14:paraId="4D0AEC0F" w14:textId="77777777" w:rsidR="003B25B3" w:rsidRDefault="003B25B3"/>
    <w:p w14:paraId="370ECAE0" w14:textId="77777777" w:rsidR="003B25B3" w:rsidRDefault="00205E2E">
      <w:r>
        <w:br w:type="page"/>
      </w:r>
    </w:p>
    <w:p w14:paraId="4D89BB88" w14:textId="77777777" w:rsidR="003B25B3" w:rsidRDefault="7D8C60E7" w:rsidP="00472CA1">
      <w:pPr>
        <w:pStyle w:val="Heading1"/>
      </w:pPr>
      <w:bookmarkStart w:id="1" w:name="_cy8pe4q57osx" w:colFirst="0" w:colLast="0"/>
      <w:bookmarkStart w:id="2" w:name="_Toc497385917"/>
      <w:bookmarkEnd w:id="1"/>
      <w:r>
        <w:lastRenderedPageBreak/>
        <w:t>Table of Contents</w:t>
      </w:r>
      <w:bookmarkEnd w:id="2"/>
    </w:p>
    <w:sdt>
      <w:sdtPr>
        <w:id w:val="1724175657"/>
        <w:docPartObj>
          <w:docPartGallery w:val="Table of Contents"/>
          <w:docPartUnique/>
        </w:docPartObj>
      </w:sdtPr>
      <w:sdtEndPr/>
      <w:sdtContent>
        <w:p w14:paraId="37EC272D" w14:textId="40E54E0B" w:rsidR="00472CA1" w:rsidRDefault="00205E2E" w:rsidP="00472CA1">
          <w:pPr>
            <w:pStyle w:val="TOC1"/>
            <w:tabs>
              <w:tab w:val="right" w:pos="9350"/>
            </w:tabs>
            <w:spacing w:line="240" w:lineRule="auto"/>
            <w:rPr>
              <w:rFonts w:asciiTheme="minorHAnsi" w:eastAsiaTheme="minorEastAsia" w:hAnsiTheme="minorHAnsi" w:cstheme="minorBidi"/>
              <w:noProof/>
              <w:color w:val="auto"/>
              <w:lang w:val="en-US" w:eastAsia="en-US"/>
            </w:rPr>
          </w:pPr>
          <w:r>
            <w:fldChar w:fldCharType="begin"/>
          </w:r>
          <w:r>
            <w:instrText xml:space="preserve"> TOC \h \u \z </w:instrText>
          </w:r>
          <w:r>
            <w:fldChar w:fldCharType="separate"/>
          </w:r>
        </w:p>
        <w:p w14:paraId="79A7A9DC" w14:textId="2FBDFA96" w:rsidR="00472CA1" w:rsidRDefault="00073369" w:rsidP="00472CA1">
          <w:pPr>
            <w:pStyle w:val="TOC1"/>
            <w:tabs>
              <w:tab w:val="right" w:pos="9350"/>
            </w:tabs>
            <w:spacing w:line="240" w:lineRule="auto"/>
            <w:rPr>
              <w:rFonts w:asciiTheme="minorHAnsi" w:eastAsiaTheme="minorEastAsia" w:hAnsiTheme="minorHAnsi" w:cstheme="minorBidi"/>
              <w:noProof/>
              <w:color w:val="auto"/>
              <w:lang w:val="en-US" w:eastAsia="en-US"/>
            </w:rPr>
          </w:pPr>
          <w:hyperlink w:anchor="_Toc497385918" w:history="1">
            <w:r w:rsidR="00472CA1" w:rsidRPr="00472CA1">
              <w:rPr>
                <w:rStyle w:val="Hyperlink"/>
                <w:b/>
                <w:noProof/>
              </w:rPr>
              <w:t>1 Introduction</w:t>
            </w:r>
            <w:r w:rsidR="00472CA1">
              <w:rPr>
                <w:noProof/>
                <w:webHidden/>
              </w:rPr>
              <w:tab/>
            </w:r>
            <w:r w:rsidR="00472CA1">
              <w:rPr>
                <w:noProof/>
                <w:webHidden/>
              </w:rPr>
              <w:fldChar w:fldCharType="begin"/>
            </w:r>
            <w:r w:rsidR="00472CA1">
              <w:rPr>
                <w:noProof/>
                <w:webHidden/>
              </w:rPr>
              <w:instrText xml:space="preserve"> PAGEREF _Toc497385918 \h </w:instrText>
            </w:r>
            <w:r w:rsidR="00472CA1">
              <w:rPr>
                <w:noProof/>
                <w:webHidden/>
              </w:rPr>
            </w:r>
            <w:r w:rsidR="00472CA1">
              <w:rPr>
                <w:noProof/>
                <w:webHidden/>
              </w:rPr>
              <w:fldChar w:fldCharType="separate"/>
            </w:r>
            <w:r w:rsidR="00AB00A4">
              <w:rPr>
                <w:noProof/>
                <w:webHidden/>
              </w:rPr>
              <w:t>3</w:t>
            </w:r>
            <w:r w:rsidR="00472CA1">
              <w:rPr>
                <w:noProof/>
                <w:webHidden/>
              </w:rPr>
              <w:fldChar w:fldCharType="end"/>
            </w:r>
          </w:hyperlink>
        </w:p>
        <w:p w14:paraId="302C45D3" w14:textId="52F97444" w:rsidR="00472CA1" w:rsidRDefault="00073369" w:rsidP="00472CA1">
          <w:pPr>
            <w:pStyle w:val="TOC2"/>
            <w:tabs>
              <w:tab w:val="right" w:pos="9350"/>
            </w:tabs>
            <w:spacing w:line="240" w:lineRule="auto"/>
            <w:rPr>
              <w:rFonts w:asciiTheme="minorHAnsi" w:eastAsiaTheme="minorEastAsia" w:hAnsiTheme="minorHAnsi" w:cstheme="minorBidi"/>
              <w:noProof/>
              <w:color w:val="auto"/>
              <w:lang w:val="en-US" w:eastAsia="en-US"/>
            </w:rPr>
          </w:pPr>
          <w:hyperlink w:anchor="_Toc497385919" w:history="1">
            <w:r w:rsidR="00472CA1" w:rsidRPr="007009A7">
              <w:rPr>
                <w:rStyle w:val="Hyperlink"/>
                <w:noProof/>
              </w:rPr>
              <w:t>1.1 Purpose</w:t>
            </w:r>
            <w:r w:rsidR="00472CA1">
              <w:rPr>
                <w:noProof/>
                <w:webHidden/>
              </w:rPr>
              <w:tab/>
            </w:r>
            <w:r w:rsidR="00472CA1">
              <w:rPr>
                <w:noProof/>
                <w:webHidden/>
              </w:rPr>
              <w:fldChar w:fldCharType="begin"/>
            </w:r>
            <w:r w:rsidR="00472CA1">
              <w:rPr>
                <w:noProof/>
                <w:webHidden/>
              </w:rPr>
              <w:instrText xml:space="preserve"> PAGEREF _Toc497385919 \h </w:instrText>
            </w:r>
            <w:r w:rsidR="00472CA1">
              <w:rPr>
                <w:noProof/>
                <w:webHidden/>
              </w:rPr>
            </w:r>
            <w:r w:rsidR="00472CA1">
              <w:rPr>
                <w:noProof/>
                <w:webHidden/>
              </w:rPr>
              <w:fldChar w:fldCharType="separate"/>
            </w:r>
            <w:r w:rsidR="00AB00A4">
              <w:rPr>
                <w:noProof/>
                <w:webHidden/>
              </w:rPr>
              <w:t>3</w:t>
            </w:r>
            <w:r w:rsidR="00472CA1">
              <w:rPr>
                <w:noProof/>
                <w:webHidden/>
              </w:rPr>
              <w:fldChar w:fldCharType="end"/>
            </w:r>
          </w:hyperlink>
        </w:p>
        <w:p w14:paraId="2D7F6E85" w14:textId="3CCC8187" w:rsidR="00472CA1" w:rsidRDefault="00073369" w:rsidP="00472CA1">
          <w:pPr>
            <w:pStyle w:val="TOC2"/>
            <w:tabs>
              <w:tab w:val="right" w:pos="9350"/>
            </w:tabs>
            <w:spacing w:line="240" w:lineRule="auto"/>
            <w:rPr>
              <w:rFonts w:asciiTheme="minorHAnsi" w:eastAsiaTheme="minorEastAsia" w:hAnsiTheme="minorHAnsi" w:cstheme="minorBidi"/>
              <w:noProof/>
              <w:color w:val="auto"/>
              <w:lang w:val="en-US" w:eastAsia="en-US"/>
            </w:rPr>
          </w:pPr>
          <w:hyperlink w:anchor="_Toc497385920" w:history="1">
            <w:r w:rsidR="00472CA1" w:rsidRPr="007009A7">
              <w:rPr>
                <w:rStyle w:val="Hyperlink"/>
                <w:noProof/>
              </w:rPr>
              <w:t>1.2 Scope</w:t>
            </w:r>
            <w:r w:rsidR="00472CA1">
              <w:rPr>
                <w:noProof/>
                <w:webHidden/>
              </w:rPr>
              <w:tab/>
            </w:r>
            <w:r w:rsidR="00472CA1">
              <w:rPr>
                <w:noProof/>
                <w:webHidden/>
              </w:rPr>
              <w:fldChar w:fldCharType="begin"/>
            </w:r>
            <w:r w:rsidR="00472CA1">
              <w:rPr>
                <w:noProof/>
                <w:webHidden/>
              </w:rPr>
              <w:instrText xml:space="preserve"> PAGEREF _Toc497385920 \h </w:instrText>
            </w:r>
            <w:r w:rsidR="00472CA1">
              <w:rPr>
                <w:noProof/>
                <w:webHidden/>
              </w:rPr>
            </w:r>
            <w:r w:rsidR="00472CA1">
              <w:rPr>
                <w:noProof/>
                <w:webHidden/>
              </w:rPr>
              <w:fldChar w:fldCharType="separate"/>
            </w:r>
            <w:r w:rsidR="00AB00A4">
              <w:rPr>
                <w:noProof/>
                <w:webHidden/>
              </w:rPr>
              <w:t>3</w:t>
            </w:r>
            <w:r w:rsidR="00472CA1">
              <w:rPr>
                <w:noProof/>
                <w:webHidden/>
              </w:rPr>
              <w:fldChar w:fldCharType="end"/>
            </w:r>
          </w:hyperlink>
        </w:p>
        <w:p w14:paraId="0CBFA702" w14:textId="552A4615" w:rsidR="00472CA1" w:rsidRDefault="00073369" w:rsidP="00472CA1">
          <w:pPr>
            <w:pStyle w:val="TOC2"/>
            <w:tabs>
              <w:tab w:val="right" w:pos="9350"/>
            </w:tabs>
            <w:spacing w:line="240" w:lineRule="auto"/>
            <w:rPr>
              <w:rFonts w:asciiTheme="minorHAnsi" w:eastAsiaTheme="minorEastAsia" w:hAnsiTheme="minorHAnsi" w:cstheme="minorBidi"/>
              <w:noProof/>
              <w:color w:val="auto"/>
              <w:lang w:val="en-US" w:eastAsia="en-US"/>
            </w:rPr>
          </w:pPr>
          <w:hyperlink w:anchor="_Toc497385921" w:history="1">
            <w:r w:rsidR="00472CA1" w:rsidRPr="007009A7">
              <w:rPr>
                <w:rStyle w:val="Hyperlink"/>
                <w:noProof/>
              </w:rPr>
              <w:t>1.3 Intended Audience</w:t>
            </w:r>
            <w:r w:rsidR="00472CA1">
              <w:rPr>
                <w:noProof/>
                <w:webHidden/>
              </w:rPr>
              <w:tab/>
            </w:r>
            <w:r w:rsidR="00472CA1">
              <w:rPr>
                <w:noProof/>
                <w:webHidden/>
              </w:rPr>
              <w:fldChar w:fldCharType="begin"/>
            </w:r>
            <w:r w:rsidR="00472CA1">
              <w:rPr>
                <w:noProof/>
                <w:webHidden/>
              </w:rPr>
              <w:instrText xml:space="preserve"> PAGEREF _Toc497385921 \h </w:instrText>
            </w:r>
            <w:r w:rsidR="00472CA1">
              <w:rPr>
                <w:noProof/>
                <w:webHidden/>
              </w:rPr>
            </w:r>
            <w:r w:rsidR="00472CA1">
              <w:rPr>
                <w:noProof/>
                <w:webHidden/>
              </w:rPr>
              <w:fldChar w:fldCharType="separate"/>
            </w:r>
            <w:r w:rsidR="00AB00A4">
              <w:rPr>
                <w:noProof/>
                <w:webHidden/>
              </w:rPr>
              <w:t>3</w:t>
            </w:r>
            <w:r w:rsidR="00472CA1">
              <w:rPr>
                <w:noProof/>
                <w:webHidden/>
              </w:rPr>
              <w:fldChar w:fldCharType="end"/>
            </w:r>
          </w:hyperlink>
        </w:p>
        <w:p w14:paraId="2F769E2B" w14:textId="21CEF66B" w:rsidR="00472CA1" w:rsidRDefault="00073369" w:rsidP="00472CA1">
          <w:pPr>
            <w:pStyle w:val="TOC1"/>
            <w:tabs>
              <w:tab w:val="right" w:pos="9350"/>
            </w:tabs>
            <w:spacing w:line="240" w:lineRule="auto"/>
            <w:rPr>
              <w:rFonts w:asciiTheme="minorHAnsi" w:eastAsiaTheme="minorEastAsia" w:hAnsiTheme="minorHAnsi" w:cstheme="minorBidi"/>
              <w:noProof/>
              <w:color w:val="auto"/>
              <w:lang w:val="en-US" w:eastAsia="en-US"/>
            </w:rPr>
          </w:pPr>
          <w:hyperlink w:anchor="_Toc497385922" w:history="1">
            <w:r w:rsidR="00472CA1" w:rsidRPr="00472CA1">
              <w:rPr>
                <w:rStyle w:val="Hyperlink"/>
                <w:b/>
                <w:noProof/>
              </w:rPr>
              <w:t>2 Features/Function Requirements</w:t>
            </w:r>
            <w:r w:rsidR="00472CA1">
              <w:rPr>
                <w:noProof/>
                <w:webHidden/>
              </w:rPr>
              <w:tab/>
            </w:r>
            <w:r w:rsidR="00472CA1">
              <w:rPr>
                <w:noProof/>
                <w:webHidden/>
              </w:rPr>
              <w:fldChar w:fldCharType="begin"/>
            </w:r>
            <w:r w:rsidR="00472CA1">
              <w:rPr>
                <w:noProof/>
                <w:webHidden/>
              </w:rPr>
              <w:instrText xml:space="preserve"> PAGEREF _Toc497385922 \h </w:instrText>
            </w:r>
            <w:r w:rsidR="00472CA1">
              <w:rPr>
                <w:noProof/>
                <w:webHidden/>
              </w:rPr>
            </w:r>
            <w:r w:rsidR="00472CA1">
              <w:rPr>
                <w:noProof/>
                <w:webHidden/>
              </w:rPr>
              <w:fldChar w:fldCharType="separate"/>
            </w:r>
            <w:r w:rsidR="00AB00A4">
              <w:rPr>
                <w:noProof/>
                <w:webHidden/>
              </w:rPr>
              <w:t>5</w:t>
            </w:r>
            <w:r w:rsidR="00472CA1">
              <w:rPr>
                <w:noProof/>
                <w:webHidden/>
              </w:rPr>
              <w:fldChar w:fldCharType="end"/>
            </w:r>
          </w:hyperlink>
        </w:p>
        <w:p w14:paraId="749E9210" w14:textId="1AF409F8" w:rsidR="00472CA1" w:rsidRDefault="00073369" w:rsidP="00472CA1">
          <w:pPr>
            <w:pStyle w:val="TOC2"/>
            <w:tabs>
              <w:tab w:val="right" w:pos="9350"/>
            </w:tabs>
            <w:spacing w:line="240" w:lineRule="auto"/>
            <w:rPr>
              <w:rFonts w:asciiTheme="minorHAnsi" w:eastAsiaTheme="minorEastAsia" w:hAnsiTheme="minorHAnsi" w:cstheme="minorBidi"/>
              <w:noProof/>
              <w:color w:val="auto"/>
              <w:lang w:val="en-US" w:eastAsia="en-US"/>
            </w:rPr>
          </w:pPr>
          <w:hyperlink w:anchor="_Toc497385923" w:history="1">
            <w:r w:rsidR="00472CA1" w:rsidRPr="007009A7">
              <w:rPr>
                <w:rStyle w:val="Hyperlink"/>
                <w:noProof/>
              </w:rPr>
              <w:t>2.1 Functional Requirements</w:t>
            </w:r>
            <w:r w:rsidR="00472CA1">
              <w:rPr>
                <w:noProof/>
                <w:webHidden/>
              </w:rPr>
              <w:tab/>
            </w:r>
            <w:r w:rsidR="00472CA1">
              <w:rPr>
                <w:noProof/>
                <w:webHidden/>
              </w:rPr>
              <w:fldChar w:fldCharType="begin"/>
            </w:r>
            <w:r w:rsidR="00472CA1">
              <w:rPr>
                <w:noProof/>
                <w:webHidden/>
              </w:rPr>
              <w:instrText xml:space="preserve"> PAGEREF _Toc497385923 \h </w:instrText>
            </w:r>
            <w:r w:rsidR="00472CA1">
              <w:rPr>
                <w:noProof/>
                <w:webHidden/>
              </w:rPr>
            </w:r>
            <w:r w:rsidR="00472CA1">
              <w:rPr>
                <w:noProof/>
                <w:webHidden/>
              </w:rPr>
              <w:fldChar w:fldCharType="separate"/>
            </w:r>
            <w:r w:rsidR="00AB00A4">
              <w:rPr>
                <w:noProof/>
                <w:webHidden/>
              </w:rPr>
              <w:t>5</w:t>
            </w:r>
            <w:r w:rsidR="00472CA1">
              <w:rPr>
                <w:noProof/>
                <w:webHidden/>
              </w:rPr>
              <w:fldChar w:fldCharType="end"/>
            </w:r>
          </w:hyperlink>
        </w:p>
        <w:p w14:paraId="025663BB" w14:textId="7225207B" w:rsidR="00472CA1" w:rsidRDefault="00073369" w:rsidP="00472CA1">
          <w:pPr>
            <w:pStyle w:val="TOC3"/>
            <w:tabs>
              <w:tab w:val="right" w:pos="9350"/>
            </w:tabs>
            <w:spacing w:line="240" w:lineRule="auto"/>
            <w:rPr>
              <w:rFonts w:asciiTheme="minorHAnsi" w:eastAsiaTheme="minorEastAsia" w:hAnsiTheme="minorHAnsi" w:cstheme="minorBidi"/>
              <w:noProof/>
              <w:color w:val="auto"/>
              <w:lang w:val="en-US" w:eastAsia="en-US"/>
            </w:rPr>
          </w:pPr>
          <w:hyperlink w:anchor="_Toc497385924" w:history="1">
            <w:r w:rsidR="00472CA1" w:rsidRPr="007009A7">
              <w:rPr>
                <w:rStyle w:val="Hyperlink"/>
                <w:noProof/>
              </w:rPr>
              <w:t>2.1.1 Register/Login Page</w:t>
            </w:r>
            <w:r w:rsidR="00472CA1">
              <w:rPr>
                <w:noProof/>
                <w:webHidden/>
              </w:rPr>
              <w:tab/>
            </w:r>
            <w:r w:rsidR="00472CA1">
              <w:rPr>
                <w:noProof/>
                <w:webHidden/>
              </w:rPr>
              <w:fldChar w:fldCharType="begin"/>
            </w:r>
            <w:r w:rsidR="00472CA1">
              <w:rPr>
                <w:noProof/>
                <w:webHidden/>
              </w:rPr>
              <w:instrText xml:space="preserve"> PAGEREF _Toc497385924 \h </w:instrText>
            </w:r>
            <w:r w:rsidR="00472CA1">
              <w:rPr>
                <w:noProof/>
                <w:webHidden/>
              </w:rPr>
            </w:r>
            <w:r w:rsidR="00472CA1">
              <w:rPr>
                <w:noProof/>
                <w:webHidden/>
              </w:rPr>
              <w:fldChar w:fldCharType="separate"/>
            </w:r>
            <w:r w:rsidR="00AB00A4">
              <w:rPr>
                <w:noProof/>
                <w:webHidden/>
              </w:rPr>
              <w:t>5</w:t>
            </w:r>
            <w:r w:rsidR="00472CA1">
              <w:rPr>
                <w:noProof/>
                <w:webHidden/>
              </w:rPr>
              <w:fldChar w:fldCharType="end"/>
            </w:r>
          </w:hyperlink>
        </w:p>
        <w:p w14:paraId="473CB069" w14:textId="03641DE0" w:rsidR="00472CA1" w:rsidRDefault="00073369" w:rsidP="00472CA1">
          <w:pPr>
            <w:pStyle w:val="TOC3"/>
            <w:tabs>
              <w:tab w:val="right" w:pos="9350"/>
            </w:tabs>
            <w:spacing w:line="240" w:lineRule="auto"/>
            <w:rPr>
              <w:rFonts w:asciiTheme="minorHAnsi" w:eastAsiaTheme="minorEastAsia" w:hAnsiTheme="minorHAnsi" w:cstheme="minorBidi"/>
              <w:noProof/>
              <w:color w:val="auto"/>
              <w:lang w:val="en-US" w:eastAsia="en-US"/>
            </w:rPr>
          </w:pPr>
          <w:hyperlink w:anchor="_Toc497385925" w:history="1">
            <w:r w:rsidR="00472CA1" w:rsidRPr="007009A7">
              <w:rPr>
                <w:rStyle w:val="Hyperlink"/>
                <w:noProof/>
              </w:rPr>
              <w:t>2.1.2 User Registration</w:t>
            </w:r>
            <w:r w:rsidR="00472CA1">
              <w:rPr>
                <w:noProof/>
                <w:webHidden/>
              </w:rPr>
              <w:tab/>
            </w:r>
            <w:r w:rsidR="00472CA1">
              <w:rPr>
                <w:noProof/>
                <w:webHidden/>
              </w:rPr>
              <w:fldChar w:fldCharType="begin"/>
            </w:r>
            <w:r w:rsidR="00472CA1">
              <w:rPr>
                <w:noProof/>
                <w:webHidden/>
              </w:rPr>
              <w:instrText xml:space="preserve"> PAGEREF _Toc497385925 \h </w:instrText>
            </w:r>
            <w:r w:rsidR="00472CA1">
              <w:rPr>
                <w:noProof/>
                <w:webHidden/>
              </w:rPr>
            </w:r>
            <w:r w:rsidR="00472CA1">
              <w:rPr>
                <w:noProof/>
                <w:webHidden/>
              </w:rPr>
              <w:fldChar w:fldCharType="separate"/>
            </w:r>
            <w:r w:rsidR="00AB00A4">
              <w:rPr>
                <w:noProof/>
                <w:webHidden/>
              </w:rPr>
              <w:t>5</w:t>
            </w:r>
            <w:r w:rsidR="00472CA1">
              <w:rPr>
                <w:noProof/>
                <w:webHidden/>
              </w:rPr>
              <w:fldChar w:fldCharType="end"/>
            </w:r>
          </w:hyperlink>
        </w:p>
        <w:p w14:paraId="7E487DD1" w14:textId="1181FA11" w:rsidR="00472CA1" w:rsidRDefault="00073369" w:rsidP="00472CA1">
          <w:pPr>
            <w:pStyle w:val="TOC3"/>
            <w:tabs>
              <w:tab w:val="right" w:pos="9350"/>
            </w:tabs>
            <w:spacing w:line="240" w:lineRule="auto"/>
            <w:rPr>
              <w:rFonts w:asciiTheme="minorHAnsi" w:eastAsiaTheme="minorEastAsia" w:hAnsiTheme="minorHAnsi" w:cstheme="minorBidi"/>
              <w:noProof/>
              <w:color w:val="auto"/>
              <w:lang w:val="en-US" w:eastAsia="en-US"/>
            </w:rPr>
          </w:pPr>
          <w:hyperlink w:anchor="_Toc497385926" w:history="1">
            <w:r w:rsidR="00472CA1" w:rsidRPr="007009A7">
              <w:rPr>
                <w:rStyle w:val="Hyperlink"/>
                <w:noProof/>
              </w:rPr>
              <w:t>2.1.3 Home Page</w:t>
            </w:r>
            <w:r w:rsidR="00472CA1">
              <w:rPr>
                <w:noProof/>
                <w:webHidden/>
              </w:rPr>
              <w:tab/>
            </w:r>
            <w:r w:rsidR="00472CA1">
              <w:rPr>
                <w:noProof/>
                <w:webHidden/>
              </w:rPr>
              <w:fldChar w:fldCharType="begin"/>
            </w:r>
            <w:r w:rsidR="00472CA1">
              <w:rPr>
                <w:noProof/>
                <w:webHidden/>
              </w:rPr>
              <w:instrText xml:space="preserve"> PAGEREF _Toc497385926 \h </w:instrText>
            </w:r>
            <w:r w:rsidR="00472CA1">
              <w:rPr>
                <w:noProof/>
                <w:webHidden/>
              </w:rPr>
            </w:r>
            <w:r w:rsidR="00472CA1">
              <w:rPr>
                <w:noProof/>
                <w:webHidden/>
              </w:rPr>
              <w:fldChar w:fldCharType="separate"/>
            </w:r>
            <w:r w:rsidR="00AB00A4">
              <w:rPr>
                <w:noProof/>
                <w:webHidden/>
              </w:rPr>
              <w:t>6</w:t>
            </w:r>
            <w:r w:rsidR="00472CA1">
              <w:rPr>
                <w:noProof/>
                <w:webHidden/>
              </w:rPr>
              <w:fldChar w:fldCharType="end"/>
            </w:r>
          </w:hyperlink>
        </w:p>
        <w:p w14:paraId="3E0FAB52" w14:textId="6D0AEC73" w:rsidR="00472CA1" w:rsidRDefault="00073369" w:rsidP="00472CA1">
          <w:pPr>
            <w:pStyle w:val="TOC3"/>
            <w:tabs>
              <w:tab w:val="right" w:pos="9350"/>
            </w:tabs>
            <w:spacing w:line="240" w:lineRule="auto"/>
            <w:rPr>
              <w:rFonts w:asciiTheme="minorHAnsi" w:eastAsiaTheme="minorEastAsia" w:hAnsiTheme="minorHAnsi" w:cstheme="minorBidi"/>
              <w:noProof/>
              <w:color w:val="auto"/>
              <w:lang w:val="en-US" w:eastAsia="en-US"/>
            </w:rPr>
          </w:pPr>
          <w:hyperlink w:anchor="_Toc497385927" w:history="1">
            <w:r w:rsidR="00472CA1" w:rsidRPr="007009A7">
              <w:rPr>
                <w:rStyle w:val="Hyperlink"/>
                <w:noProof/>
              </w:rPr>
              <w:t>2.1.4 Experience Viewer</w:t>
            </w:r>
            <w:r w:rsidR="00472CA1">
              <w:rPr>
                <w:noProof/>
                <w:webHidden/>
              </w:rPr>
              <w:tab/>
            </w:r>
            <w:r w:rsidR="00472CA1">
              <w:rPr>
                <w:noProof/>
                <w:webHidden/>
              </w:rPr>
              <w:fldChar w:fldCharType="begin"/>
            </w:r>
            <w:r w:rsidR="00472CA1">
              <w:rPr>
                <w:noProof/>
                <w:webHidden/>
              </w:rPr>
              <w:instrText xml:space="preserve"> PAGEREF _Toc497385927 \h </w:instrText>
            </w:r>
            <w:r w:rsidR="00472CA1">
              <w:rPr>
                <w:noProof/>
                <w:webHidden/>
              </w:rPr>
            </w:r>
            <w:r w:rsidR="00472CA1">
              <w:rPr>
                <w:noProof/>
                <w:webHidden/>
              </w:rPr>
              <w:fldChar w:fldCharType="separate"/>
            </w:r>
            <w:r w:rsidR="00AB00A4">
              <w:rPr>
                <w:noProof/>
                <w:webHidden/>
              </w:rPr>
              <w:t>6</w:t>
            </w:r>
            <w:r w:rsidR="00472CA1">
              <w:rPr>
                <w:noProof/>
                <w:webHidden/>
              </w:rPr>
              <w:fldChar w:fldCharType="end"/>
            </w:r>
          </w:hyperlink>
        </w:p>
        <w:p w14:paraId="7A2C2DF2" w14:textId="3326D0DC" w:rsidR="00472CA1" w:rsidRDefault="00073369" w:rsidP="00472CA1">
          <w:pPr>
            <w:pStyle w:val="TOC3"/>
            <w:tabs>
              <w:tab w:val="right" w:pos="9350"/>
            </w:tabs>
            <w:spacing w:line="240" w:lineRule="auto"/>
            <w:rPr>
              <w:rFonts w:asciiTheme="minorHAnsi" w:eastAsiaTheme="minorEastAsia" w:hAnsiTheme="minorHAnsi" w:cstheme="minorBidi"/>
              <w:noProof/>
              <w:color w:val="auto"/>
              <w:lang w:val="en-US" w:eastAsia="en-US"/>
            </w:rPr>
          </w:pPr>
          <w:hyperlink w:anchor="_Toc497385928" w:history="1">
            <w:r w:rsidR="00472CA1" w:rsidRPr="007009A7">
              <w:rPr>
                <w:rStyle w:val="Hyperlink"/>
                <w:noProof/>
              </w:rPr>
              <w:t>2.1.5 Experience Editor Start Page</w:t>
            </w:r>
            <w:r w:rsidR="00472CA1">
              <w:rPr>
                <w:noProof/>
                <w:webHidden/>
              </w:rPr>
              <w:tab/>
            </w:r>
            <w:r w:rsidR="00472CA1">
              <w:rPr>
                <w:noProof/>
                <w:webHidden/>
              </w:rPr>
              <w:fldChar w:fldCharType="begin"/>
            </w:r>
            <w:r w:rsidR="00472CA1">
              <w:rPr>
                <w:noProof/>
                <w:webHidden/>
              </w:rPr>
              <w:instrText xml:space="preserve"> PAGEREF _Toc497385928 \h </w:instrText>
            </w:r>
            <w:r w:rsidR="00472CA1">
              <w:rPr>
                <w:noProof/>
                <w:webHidden/>
              </w:rPr>
            </w:r>
            <w:r w:rsidR="00472CA1">
              <w:rPr>
                <w:noProof/>
                <w:webHidden/>
              </w:rPr>
              <w:fldChar w:fldCharType="separate"/>
            </w:r>
            <w:r w:rsidR="00AB00A4">
              <w:rPr>
                <w:noProof/>
                <w:webHidden/>
              </w:rPr>
              <w:t>8</w:t>
            </w:r>
            <w:r w:rsidR="00472CA1">
              <w:rPr>
                <w:noProof/>
                <w:webHidden/>
              </w:rPr>
              <w:fldChar w:fldCharType="end"/>
            </w:r>
          </w:hyperlink>
        </w:p>
        <w:p w14:paraId="0BEB8FDC" w14:textId="49206489" w:rsidR="00472CA1" w:rsidRDefault="00073369" w:rsidP="00472CA1">
          <w:pPr>
            <w:pStyle w:val="TOC3"/>
            <w:tabs>
              <w:tab w:val="right" w:pos="9350"/>
            </w:tabs>
            <w:spacing w:line="240" w:lineRule="auto"/>
            <w:rPr>
              <w:rFonts w:asciiTheme="minorHAnsi" w:eastAsiaTheme="minorEastAsia" w:hAnsiTheme="minorHAnsi" w:cstheme="minorBidi"/>
              <w:noProof/>
              <w:color w:val="auto"/>
              <w:lang w:val="en-US" w:eastAsia="en-US"/>
            </w:rPr>
          </w:pPr>
          <w:hyperlink w:anchor="_Toc497385929" w:history="1">
            <w:r w:rsidR="00472CA1" w:rsidRPr="007009A7">
              <w:rPr>
                <w:rStyle w:val="Hyperlink"/>
                <w:noProof/>
              </w:rPr>
              <w:t>2.1.6 Experience Editor</w:t>
            </w:r>
            <w:r w:rsidR="00472CA1">
              <w:rPr>
                <w:noProof/>
                <w:webHidden/>
              </w:rPr>
              <w:tab/>
            </w:r>
            <w:r w:rsidR="00472CA1">
              <w:rPr>
                <w:noProof/>
                <w:webHidden/>
              </w:rPr>
              <w:fldChar w:fldCharType="begin"/>
            </w:r>
            <w:r w:rsidR="00472CA1">
              <w:rPr>
                <w:noProof/>
                <w:webHidden/>
              </w:rPr>
              <w:instrText xml:space="preserve"> PAGEREF _Toc497385929 \h </w:instrText>
            </w:r>
            <w:r w:rsidR="00472CA1">
              <w:rPr>
                <w:noProof/>
                <w:webHidden/>
              </w:rPr>
            </w:r>
            <w:r w:rsidR="00472CA1">
              <w:rPr>
                <w:noProof/>
                <w:webHidden/>
              </w:rPr>
              <w:fldChar w:fldCharType="separate"/>
            </w:r>
            <w:r w:rsidR="00AB00A4">
              <w:rPr>
                <w:noProof/>
                <w:webHidden/>
              </w:rPr>
              <w:t>9</w:t>
            </w:r>
            <w:r w:rsidR="00472CA1">
              <w:rPr>
                <w:noProof/>
                <w:webHidden/>
              </w:rPr>
              <w:fldChar w:fldCharType="end"/>
            </w:r>
          </w:hyperlink>
        </w:p>
        <w:p w14:paraId="66FA909C" w14:textId="5DE990F1" w:rsidR="00472CA1" w:rsidRDefault="00073369" w:rsidP="00472CA1">
          <w:pPr>
            <w:pStyle w:val="TOC2"/>
            <w:tabs>
              <w:tab w:val="right" w:pos="9350"/>
            </w:tabs>
            <w:spacing w:line="240" w:lineRule="auto"/>
            <w:rPr>
              <w:rFonts w:asciiTheme="minorHAnsi" w:eastAsiaTheme="minorEastAsia" w:hAnsiTheme="minorHAnsi" w:cstheme="minorBidi"/>
              <w:noProof/>
              <w:color w:val="auto"/>
              <w:lang w:val="en-US" w:eastAsia="en-US"/>
            </w:rPr>
          </w:pPr>
          <w:hyperlink w:anchor="_Toc497385930" w:history="1">
            <w:r w:rsidR="00472CA1" w:rsidRPr="007009A7">
              <w:rPr>
                <w:rStyle w:val="Hyperlink"/>
                <w:noProof/>
              </w:rPr>
              <w:t>2.2 Non-functional Requirements</w:t>
            </w:r>
            <w:r w:rsidR="00472CA1">
              <w:rPr>
                <w:noProof/>
                <w:webHidden/>
              </w:rPr>
              <w:tab/>
            </w:r>
            <w:r w:rsidR="00472CA1">
              <w:rPr>
                <w:noProof/>
                <w:webHidden/>
              </w:rPr>
              <w:fldChar w:fldCharType="begin"/>
            </w:r>
            <w:r w:rsidR="00472CA1">
              <w:rPr>
                <w:noProof/>
                <w:webHidden/>
              </w:rPr>
              <w:instrText xml:space="preserve"> PAGEREF _Toc497385930 \h </w:instrText>
            </w:r>
            <w:r w:rsidR="00472CA1">
              <w:rPr>
                <w:noProof/>
                <w:webHidden/>
              </w:rPr>
            </w:r>
            <w:r w:rsidR="00472CA1">
              <w:rPr>
                <w:noProof/>
                <w:webHidden/>
              </w:rPr>
              <w:fldChar w:fldCharType="separate"/>
            </w:r>
            <w:r w:rsidR="00AB00A4">
              <w:rPr>
                <w:noProof/>
                <w:webHidden/>
              </w:rPr>
              <w:t>10</w:t>
            </w:r>
            <w:r w:rsidR="00472CA1">
              <w:rPr>
                <w:noProof/>
                <w:webHidden/>
              </w:rPr>
              <w:fldChar w:fldCharType="end"/>
            </w:r>
          </w:hyperlink>
        </w:p>
        <w:p w14:paraId="358A9886" w14:textId="5EA2FD95" w:rsidR="00472CA1" w:rsidRDefault="00073369" w:rsidP="00472CA1">
          <w:pPr>
            <w:pStyle w:val="TOC3"/>
            <w:tabs>
              <w:tab w:val="right" w:pos="9350"/>
            </w:tabs>
            <w:spacing w:line="240" w:lineRule="auto"/>
            <w:rPr>
              <w:rFonts w:asciiTheme="minorHAnsi" w:eastAsiaTheme="minorEastAsia" w:hAnsiTheme="minorHAnsi" w:cstheme="minorBidi"/>
              <w:noProof/>
              <w:color w:val="auto"/>
              <w:lang w:val="en-US" w:eastAsia="en-US"/>
            </w:rPr>
          </w:pPr>
          <w:hyperlink w:anchor="_Toc497385931" w:history="1">
            <w:r w:rsidR="00472CA1" w:rsidRPr="007009A7">
              <w:rPr>
                <w:rStyle w:val="Hyperlink"/>
                <w:noProof/>
              </w:rPr>
              <w:t>2.2.1 Accessibility</w:t>
            </w:r>
            <w:r w:rsidR="00472CA1">
              <w:rPr>
                <w:noProof/>
                <w:webHidden/>
              </w:rPr>
              <w:tab/>
            </w:r>
            <w:r w:rsidR="00472CA1">
              <w:rPr>
                <w:noProof/>
                <w:webHidden/>
              </w:rPr>
              <w:fldChar w:fldCharType="begin"/>
            </w:r>
            <w:r w:rsidR="00472CA1">
              <w:rPr>
                <w:noProof/>
                <w:webHidden/>
              </w:rPr>
              <w:instrText xml:space="preserve"> PAGEREF _Toc497385931 \h </w:instrText>
            </w:r>
            <w:r w:rsidR="00472CA1">
              <w:rPr>
                <w:noProof/>
                <w:webHidden/>
              </w:rPr>
            </w:r>
            <w:r w:rsidR="00472CA1">
              <w:rPr>
                <w:noProof/>
                <w:webHidden/>
              </w:rPr>
              <w:fldChar w:fldCharType="separate"/>
            </w:r>
            <w:r w:rsidR="00AB00A4">
              <w:rPr>
                <w:noProof/>
                <w:webHidden/>
              </w:rPr>
              <w:t>10</w:t>
            </w:r>
            <w:r w:rsidR="00472CA1">
              <w:rPr>
                <w:noProof/>
                <w:webHidden/>
              </w:rPr>
              <w:fldChar w:fldCharType="end"/>
            </w:r>
          </w:hyperlink>
        </w:p>
        <w:p w14:paraId="210A1D14" w14:textId="16A52B8B" w:rsidR="00472CA1" w:rsidRDefault="00073369" w:rsidP="00472CA1">
          <w:pPr>
            <w:pStyle w:val="TOC3"/>
            <w:tabs>
              <w:tab w:val="right" w:pos="9350"/>
            </w:tabs>
            <w:spacing w:line="240" w:lineRule="auto"/>
            <w:rPr>
              <w:rFonts w:asciiTheme="minorHAnsi" w:eastAsiaTheme="minorEastAsia" w:hAnsiTheme="minorHAnsi" w:cstheme="minorBidi"/>
              <w:noProof/>
              <w:color w:val="auto"/>
              <w:lang w:val="en-US" w:eastAsia="en-US"/>
            </w:rPr>
          </w:pPr>
          <w:hyperlink w:anchor="_Toc497385932" w:history="1">
            <w:r w:rsidR="00472CA1" w:rsidRPr="007009A7">
              <w:rPr>
                <w:rStyle w:val="Hyperlink"/>
                <w:noProof/>
              </w:rPr>
              <w:t>2.2.2 Performance Requirements</w:t>
            </w:r>
            <w:r w:rsidR="00472CA1">
              <w:rPr>
                <w:noProof/>
                <w:webHidden/>
              </w:rPr>
              <w:tab/>
            </w:r>
            <w:r w:rsidR="00472CA1">
              <w:rPr>
                <w:noProof/>
                <w:webHidden/>
              </w:rPr>
              <w:fldChar w:fldCharType="begin"/>
            </w:r>
            <w:r w:rsidR="00472CA1">
              <w:rPr>
                <w:noProof/>
                <w:webHidden/>
              </w:rPr>
              <w:instrText xml:space="preserve"> PAGEREF _Toc497385932 \h </w:instrText>
            </w:r>
            <w:r w:rsidR="00472CA1">
              <w:rPr>
                <w:noProof/>
                <w:webHidden/>
              </w:rPr>
            </w:r>
            <w:r w:rsidR="00472CA1">
              <w:rPr>
                <w:noProof/>
                <w:webHidden/>
              </w:rPr>
              <w:fldChar w:fldCharType="separate"/>
            </w:r>
            <w:r w:rsidR="00AB00A4">
              <w:rPr>
                <w:noProof/>
                <w:webHidden/>
              </w:rPr>
              <w:t>10</w:t>
            </w:r>
            <w:r w:rsidR="00472CA1">
              <w:rPr>
                <w:noProof/>
                <w:webHidden/>
              </w:rPr>
              <w:fldChar w:fldCharType="end"/>
            </w:r>
          </w:hyperlink>
        </w:p>
        <w:p w14:paraId="1C0A5E49" w14:textId="3ED4E4C0" w:rsidR="00472CA1" w:rsidRDefault="00073369" w:rsidP="00472CA1">
          <w:pPr>
            <w:pStyle w:val="TOC3"/>
            <w:tabs>
              <w:tab w:val="right" w:pos="9350"/>
            </w:tabs>
            <w:spacing w:line="240" w:lineRule="auto"/>
            <w:rPr>
              <w:rFonts w:asciiTheme="minorHAnsi" w:eastAsiaTheme="minorEastAsia" w:hAnsiTheme="minorHAnsi" w:cstheme="minorBidi"/>
              <w:noProof/>
              <w:color w:val="auto"/>
              <w:lang w:val="en-US" w:eastAsia="en-US"/>
            </w:rPr>
          </w:pPr>
          <w:hyperlink w:anchor="_Toc497385933" w:history="1">
            <w:r w:rsidR="00472CA1" w:rsidRPr="007009A7">
              <w:rPr>
                <w:rStyle w:val="Hyperlink"/>
                <w:noProof/>
              </w:rPr>
              <w:t>2.2.3 Hardware Requirements</w:t>
            </w:r>
            <w:r w:rsidR="00472CA1">
              <w:rPr>
                <w:noProof/>
                <w:webHidden/>
              </w:rPr>
              <w:tab/>
            </w:r>
            <w:r w:rsidR="00472CA1">
              <w:rPr>
                <w:noProof/>
                <w:webHidden/>
              </w:rPr>
              <w:fldChar w:fldCharType="begin"/>
            </w:r>
            <w:r w:rsidR="00472CA1">
              <w:rPr>
                <w:noProof/>
                <w:webHidden/>
              </w:rPr>
              <w:instrText xml:space="preserve"> PAGEREF _Toc497385933 \h </w:instrText>
            </w:r>
            <w:r w:rsidR="00472CA1">
              <w:rPr>
                <w:noProof/>
                <w:webHidden/>
              </w:rPr>
            </w:r>
            <w:r w:rsidR="00472CA1">
              <w:rPr>
                <w:noProof/>
                <w:webHidden/>
              </w:rPr>
              <w:fldChar w:fldCharType="separate"/>
            </w:r>
            <w:r w:rsidR="00AB00A4">
              <w:rPr>
                <w:noProof/>
                <w:webHidden/>
              </w:rPr>
              <w:t>11</w:t>
            </w:r>
            <w:r w:rsidR="00472CA1">
              <w:rPr>
                <w:noProof/>
                <w:webHidden/>
              </w:rPr>
              <w:fldChar w:fldCharType="end"/>
            </w:r>
          </w:hyperlink>
        </w:p>
        <w:p w14:paraId="54CFDE13" w14:textId="41AB184F" w:rsidR="00472CA1" w:rsidRDefault="00073369" w:rsidP="00472CA1">
          <w:pPr>
            <w:pStyle w:val="TOC1"/>
            <w:tabs>
              <w:tab w:val="right" w:pos="9350"/>
            </w:tabs>
            <w:spacing w:line="240" w:lineRule="auto"/>
            <w:rPr>
              <w:rFonts w:asciiTheme="minorHAnsi" w:eastAsiaTheme="minorEastAsia" w:hAnsiTheme="minorHAnsi" w:cstheme="minorBidi"/>
              <w:noProof/>
              <w:color w:val="auto"/>
              <w:lang w:val="en-US" w:eastAsia="en-US"/>
            </w:rPr>
          </w:pPr>
          <w:hyperlink w:anchor="_Toc497385934" w:history="1">
            <w:r w:rsidR="00472CA1" w:rsidRPr="00472CA1">
              <w:rPr>
                <w:rStyle w:val="Hyperlink"/>
                <w:b/>
                <w:noProof/>
              </w:rPr>
              <w:t>3 Example Tutorials</w:t>
            </w:r>
            <w:r w:rsidR="00472CA1">
              <w:rPr>
                <w:noProof/>
                <w:webHidden/>
              </w:rPr>
              <w:tab/>
            </w:r>
            <w:r w:rsidR="00472CA1">
              <w:rPr>
                <w:noProof/>
                <w:webHidden/>
              </w:rPr>
              <w:fldChar w:fldCharType="begin"/>
            </w:r>
            <w:r w:rsidR="00472CA1">
              <w:rPr>
                <w:noProof/>
                <w:webHidden/>
              </w:rPr>
              <w:instrText xml:space="preserve"> PAGEREF _Toc497385934 \h </w:instrText>
            </w:r>
            <w:r w:rsidR="00472CA1">
              <w:rPr>
                <w:noProof/>
                <w:webHidden/>
              </w:rPr>
            </w:r>
            <w:r w:rsidR="00472CA1">
              <w:rPr>
                <w:noProof/>
                <w:webHidden/>
              </w:rPr>
              <w:fldChar w:fldCharType="separate"/>
            </w:r>
            <w:r w:rsidR="00AB00A4">
              <w:rPr>
                <w:noProof/>
                <w:webHidden/>
              </w:rPr>
              <w:t>12</w:t>
            </w:r>
            <w:r w:rsidR="00472CA1">
              <w:rPr>
                <w:noProof/>
                <w:webHidden/>
              </w:rPr>
              <w:fldChar w:fldCharType="end"/>
            </w:r>
          </w:hyperlink>
        </w:p>
        <w:p w14:paraId="45876AA6" w14:textId="62B7E54A" w:rsidR="00472CA1" w:rsidRDefault="00073369" w:rsidP="00472CA1">
          <w:pPr>
            <w:pStyle w:val="TOC2"/>
            <w:tabs>
              <w:tab w:val="right" w:pos="9350"/>
            </w:tabs>
            <w:spacing w:line="240" w:lineRule="auto"/>
            <w:rPr>
              <w:rFonts w:asciiTheme="minorHAnsi" w:eastAsiaTheme="minorEastAsia" w:hAnsiTheme="minorHAnsi" w:cstheme="minorBidi"/>
              <w:noProof/>
              <w:color w:val="auto"/>
              <w:lang w:val="en-US" w:eastAsia="en-US"/>
            </w:rPr>
          </w:pPr>
          <w:hyperlink w:anchor="_Toc497385935" w:history="1">
            <w:r w:rsidR="00472CA1" w:rsidRPr="007009A7">
              <w:rPr>
                <w:rStyle w:val="Hyperlink"/>
                <w:noProof/>
              </w:rPr>
              <w:t>3.1 Sign Up for a new account</w:t>
            </w:r>
            <w:r w:rsidR="00472CA1">
              <w:rPr>
                <w:noProof/>
                <w:webHidden/>
              </w:rPr>
              <w:tab/>
            </w:r>
            <w:r w:rsidR="00472CA1">
              <w:rPr>
                <w:noProof/>
                <w:webHidden/>
              </w:rPr>
              <w:fldChar w:fldCharType="begin"/>
            </w:r>
            <w:r w:rsidR="00472CA1">
              <w:rPr>
                <w:noProof/>
                <w:webHidden/>
              </w:rPr>
              <w:instrText xml:space="preserve"> PAGEREF _Toc497385935 \h </w:instrText>
            </w:r>
            <w:r w:rsidR="00472CA1">
              <w:rPr>
                <w:noProof/>
                <w:webHidden/>
              </w:rPr>
            </w:r>
            <w:r w:rsidR="00472CA1">
              <w:rPr>
                <w:noProof/>
                <w:webHidden/>
              </w:rPr>
              <w:fldChar w:fldCharType="separate"/>
            </w:r>
            <w:r w:rsidR="00AB00A4">
              <w:rPr>
                <w:noProof/>
                <w:webHidden/>
              </w:rPr>
              <w:t>12</w:t>
            </w:r>
            <w:r w:rsidR="00472CA1">
              <w:rPr>
                <w:noProof/>
                <w:webHidden/>
              </w:rPr>
              <w:fldChar w:fldCharType="end"/>
            </w:r>
          </w:hyperlink>
        </w:p>
        <w:p w14:paraId="771343C9" w14:textId="24B1A811" w:rsidR="00472CA1" w:rsidRDefault="00073369" w:rsidP="00472CA1">
          <w:pPr>
            <w:pStyle w:val="TOC2"/>
            <w:tabs>
              <w:tab w:val="left" w:pos="960"/>
              <w:tab w:val="right" w:pos="9350"/>
            </w:tabs>
            <w:spacing w:line="240" w:lineRule="auto"/>
            <w:rPr>
              <w:rFonts w:asciiTheme="minorHAnsi" w:eastAsiaTheme="minorEastAsia" w:hAnsiTheme="minorHAnsi" w:cstheme="minorBidi"/>
              <w:noProof/>
              <w:color w:val="auto"/>
              <w:lang w:val="en-US" w:eastAsia="en-US"/>
            </w:rPr>
          </w:pPr>
          <w:hyperlink w:anchor="_Toc497385940" w:history="1">
            <w:r w:rsidR="00472CA1" w:rsidRPr="007009A7">
              <w:rPr>
                <w:rStyle w:val="Hyperlink"/>
                <w:noProof/>
              </w:rPr>
              <w:t>3.2</w:t>
            </w:r>
            <w:r w:rsidR="00472CA1">
              <w:rPr>
                <w:rFonts w:asciiTheme="minorHAnsi" w:eastAsiaTheme="minorEastAsia" w:hAnsiTheme="minorHAnsi" w:cstheme="minorBidi"/>
                <w:noProof/>
                <w:color w:val="auto"/>
                <w:lang w:val="en-US" w:eastAsia="en-US"/>
              </w:rPr>
              <w:t xml:space="preserve"> </w:t>
            </w:r>
            <w:r w:rsidR="00472CA1" w:rsidRPr="007009A7">
              <w:rPr>
                <w:rStyle w:val="Hyperlink"/>
                <w:noProof/>
              </w:rPr>
              <w:t>Playing an experience</w:t>
            </w:r>
            <w:r w:rsidR="00472CA1">
              <w:rPr>
                <w:noProof/>
                <w:webHidden/>
              </w:rPr>
              <w:tab/>
            </w:r>
            <w:r w:rsidR="00472CA1">
              <w:rPr>
                <w:noProof/>
                <w:webHidden/>
              </w:rPr>
              <w:fldChar w:fldCharType="begin"/>
            </w:r>
            <w:r w:rsidR="00472CA1">
              <w:rPr>
                <w:noProof/>
                <w:webHidden/>
              </w:rPr>
              <w:instrText xml:space="preserve"> PAGEREF _Toc497385940 \h </w:instrText>
            </w:r>
            <w:r w:rsidR="00472CA1">
              <w:rPr>
                <w:noProof/>
                <w:webHidden/>
              </w:rPr>
            </w:r>
            <w:r w:rsidR="00472CA1">
              <w:rPr>
                <w:noProof/>
                <w:webHidden/>
              </w:rPr>
              <w:fldChar w:fldCharType="separate"/>
            </w:r>
            <w:r w:rsidR="00AB00A4">
              <w:rPr>
                <w:noProof/>
                <w:webHidden/>
              </w:rPr>
              <w:t>13</w:t>
            </w:r>
            <w:r w:rsidR="00472CA1">
              <w:rPr>
                <w:noProof/>
                <w:webHidden/>
              </w:rPr>
              <w:fldChar w:fldCharType="end"/>
            </w:r>
          </w:hyperlink>
        </w:p>
        <w:p w14:paraId="391C5BEC" w14:textId="06CA7E19" w:rsidR="00472CA1" w:rsidRDefault="00073369" w:rsidP="00472CA1">
          <w:pPr>
            <w:pStyle w:val="TOC2"/>
            <w:tabs>
              <w:tab w:val="right" w:pos="9350"/>
            </w:tabs>
            <w:spacing w:line="240" w:lineRule="auto"/>
            <w:rPr>
              <w:rFonts w:asciiTheme="minorHAnsi" w:eastAsiaTheme="minorEastAsia" w:hAnsiTheme="minorHAnsi" w:cstheme="minorBidi"/>
              <w:noProof/>
              <w:color w:val="auto"/>
              <w:lang w:val="en-US" w:eastAsia="en-US"/>
            </w:rPr>
          </w:pPr>
          <w:hyperlink w:anchor="_Toc497385941" w:history="1">
            <w:r w:rsidR="00472CA1" w:rsidRPr="007009A7">
              <w:rPr>
                <w:rStyle w:val="Hyperlink"/>
                <w:noProof/>
              </w:rPr>
              <w:t>3.3 Creating an Experience</w:t>
            </w:r>
            <w:r w:rsidR="00472CA1">
              <w:rPr>
                <w:noProof/>
                <w:webHidden/>
              </w:rPr>
              <w:tab/>
            </w:r>
            <w:r w:rsidR="00472CA1">
              <w:rPr>
                <w:noProof/>
                <w:webHidden/>
              </w:rPr>
              <w:fldChar w:fldCharType="begin"/>
            </w:r>
            <w:r w:rsidR="00472CA1">
              <w:rPr>
                <w:noProof/>
                <w:webHidden/>
              </w:rPr>
              <w:instrText xml:space="preserve"> PAGEREF _Toc497385941 \h </w:instrText>
            </w:r>
            <w:r w:rsidR="00472CA1">
              <w:rPr>
                <w:noProof/>
                <w:webHidden/>
              </w:rPr>
            </w:r>
            <w:r w:rsidR="00472CA1">
              <w:rPr>
                <w:noProof/>
                <w:webHidden/>
              </w:rPr>
              <w:fldChar w:fldCharType="separate"/>
            </w:r>
            <w:r w:rsidR="00AB00A4">
              <w:rPr>
                <w:noProof/>
                <w:webHidden/>
              </w:rPr>
              <w:t>14</w:t>
            </w:r>
            <w:r w:rsidR="00472CA1">
              <w:rPr>
                <w:noProof/>
                <w:webHidden/>
              </w:rPr>
              <w:fldChar w:fldCharType="end"/>
            </w:r>
          </w:hyperlink>
        </w:p>
        <w:p w14:paraId="0FFF47C7" w14:textId="37555442" w:rsidR="00472CA1" w:rsidRDefault="00073369" w:rsidP="00472CA1">
          <w:pPr>
            <w:pStyle w:val="TOC1"/>
            <w:tabs>
              <w:tab w:val="right" w:pos="9350"/>
            </w:tabs>
            <w:spacing w:line="240" w:lineRule="auto"/>
            <w:rPr>
              <w:rFonts w:asciiTheme="minorHAnsi" w:eastAsiaTheme="minorEastAsia" w:hAnsiTheme="minorHAnsi" w:cstheme="minorBidi"/>
              <w:noProof/>
              <w:color w:val="auto"/>
              <w:lang w:val="en-US" w:eastAsia="en-US"/>
            </w:rPr>
          </w:pPr>
          <w:hyperlink w:anchor="_Toc497385942" w:history="1">
            <w:r w:rsidR="00472CA1" w:rsidRPr="00472CA1">
              <w:rPr>
                <w:rStyle w:val="Hyperlink"/>
                <w:b/>
                <w:noProof/>
              </w:rPr>
              <w:t>4 Glossary</w:t>
            </w:r>
            <w:r w:rsidR="00472CA1">
              <w:rPr>
                <w:noProof/>
                <w:webHidden/>
              </w:rPr>
              <w:tab/>
            </w:r>
            <w:r w:rsidR="00472CA1">
              <w:rPr>
                <w:noProof/>
                <w:webHidden/>
              </w:rPr>
              <w:fldChar w:fldCharType="begin"/>
            </w:r>
            <w:r w:rsidR="00472CA1">
              <w:rPr>
                <w:noProof/>
                <w:webHidden/>
              </w:rPr>
              <w:instrText xml:space="preserve"> PAGEREF _Toc497385942 \h </w:instrText>
            </w:r>
            <w:r w:rsidR="00472CA1">
              <w:rPr>
                <w:noProof/>
                <w:webHidden/>
              </w:rPr>
            </w:r>
            <w:r w:rsidR="00472CA1">
              <w:rPr>
                <w:noProof/>
                <w:webHidden/>
              </w:rPr>
              <w:fldChar w:fldCharType="separate"/>
            </w:r>
            <w:r w:rsidR="00AB00A4">
              <w:rPr>
                <w:noProof/>
                <w:webHidden/>
              </w:rPr>
              <w:t>16</w:t>
            </w:r>
            <w:r w:rsidR="00472CA1">
              <w:rPr>
                <w:noProof/>
                <w:webHidden/>
              </w:rPr>
              <w:fldChar w:fldCharType="end"/>
            </w:r>
          </w:hyperlink>
        </w:p>
        <w:p w14:paraId="4F714501" w14:textId="709F33AA" w:rsidR="00472CA1" w:rsidRDefault="00073369" w:rsidP="00472CA1">
          <w:pPr>
            <w:pStyle w:val="TOC1"/>
            <w:tabs>
              <w:tab w:val="right" w:pos="9350"/>
            </w:tabs>
            <w:spacing w:line="240" w:lineRule="auto"/>
            <w:rPr>
              <w:rFonts w:asciiTheme="minorHAnsi" w:eastAsiaTheme="minorEastAsia" w:hAnsiTheme="minorHAnsi" w:cstheme="minorBidi"/>
              <w:noProof/>
              <w:color w:val="auto"/>
              <w:lang w:val="en-US" w:eastAsia="en-US"/>
            </w:rPr>
          </w:pPr>
          <w:hyperlink w:anchor="_Toc497385943" w:history="1">
            <w:r w:rsidR="00472CA1" w:rsidRPr="00472CA1">
              <w:rPr>
                <w:rStyle w:val="Hyperlink"/>
                <w:b/>
                <w:noProof/>
              </w:rPr>
              <w:t>5 References</w:t>
            </w:r>
            <w:r w:rsidR="00472CA1">
              <w:rPr>
                <w:noProof/>
                <w:webHidden/>
              </w:rPr>
              <w:tab/>
            </w:r>
            <w:r w:rsidR="00472CA1">
              <w:rPr>
                <w:noProof/>
                <w:webHidden/>
              </w:rPr>
              <w:fldChar w:fldCharType="begin"/>
            </w:r>
            <w:r w:rsidR="00472CA1">
              <w:rPr>
                <w:noProof/>
                <w:webHidden/>
              </w:rPr>
              <w:instrText xml:space="preserve"> PAGEREF _Toc497385943 \h </w:instrText>
            </w:r>
            <w:r w:rsidR="00472CA1">
              <w:rPr>
                <w:noProof/>
                <w:webHidden/>
              </w:rPr>
            </w:r>
            <w:r w:rsidR="00472CA1">
              <w:rPr>
                <w:noProof/>
                <w:webHidden/>
              </w:rPr>
              <w:fldChar w:fldCharType="separate"/>
            </w:r>
            <w:r w:rsidR="00AB00A4">
              <w:rPr>
                <w:noProof/>
                <w:webHidden/>
              </w:rPr>
              <w:t>17</w:t>
            </w:r>
            <w:r w:rsidR="00472CA1">
              <w:rPr>
                <w:noProof/>
                <w:webHidden/>
              </w:rPr>
              <w:fldChar w:fldCharType="end"/>
            </w:r>
          </w:hyperlink>
        </w:p>
        <w:p w14:paraId="47711B8B" w14:textId="77777777" w:rsidR="003B25B3" w:rsidRDefault="00205E2E" w:rsidP="00472CA1">
          <w:pPr>
            <w:tabs>
              <w:tab w:val="right" w:pos="9360"/>
            </w:tabs>
            <w:spacing w:before="200" w:after="80" w:line="240" w:lineRule="auto"/>
          </w:pPr>
          <w:r>
            <w:fldChar w:fldCharType="end"/>
          </w:r>
        </w:p>
      </w:sdtContent>
    </w:sdt>
    <w:p w14:paraId="593A77B7" w14:textId="77777777" w:rsidR="003B25B3" w:rsidRDefault="003B25B3"/>
    <w:p w14:paraId="330F879D" w14:textId="77777777" w:rsidR="003B25B3" w:rsidRDefault="003B25B3">
      <w:pPr>
        <w:pStyle w:val="Heading1"/>
      </w:pPr>
      <w:bookmarkStart w:id="3" w:name="_6xozfl2dz7yp" w:colFirst="0" w:colLast="0"/>
      <w:bookmarkEnd w:id="3"/>
    </w:p>
    <w:p w14:paraId="75D26D98" w14:textId="77777777" w:rsidR="003B25B3" w:rsidRDefault="00205E2E">
      <w:pPr>
        <w:pStyle w:val="Heading1"/>
      </w:pPr>
      <w:bookmarkStart w:id="4" w:name="_2icn81rs7mbr" w:colFirst="0" w:colLast="0"/>
      <w:bookmarkEnd w:id="4"/>
      <w:r>
        <w:br w:type="page"/>
      </w:r>
    </w:p>
    <w:p w14:paraId="24C35F13" w14:textId="77777777" w:rsidR="003B25B3" w:rsidRDefault="7D8C60E7">
      <w:pPr>
        <w:pStyle w:val="Heading1"/>
      </w:pPr>
      <w:bookmarkStart w:id="5" w:name="_Toc497385918"/>
      <w:r>
        <w:lastRenderedPageBreak/>
        <w:t>1 Introduction</w:t>
      </w:r>
      <w:bookmarkEnd w:id="5"/>
    </w:p>
    <w:p w14:paraId="7623234E" w14:textId="77777777" w:rsidR="003B25B3" w:rsidRDefault="7D8C60E7">
      <w:pPr>
        <w:pStyle w:val="Heading2"/>
      </w:pPr>
      <w:bookmarkStart w:id="6" w:name="_Toc497385919"/>
      <w:r>
        <w:t>1.1 Purpose</w:t>
      </w:r>
      <w:bookmarkEnd w:id="6"/>
    </w:p>
    <w:p w14:paraId="3D0E6B83" w14:textId="2FC6A0BF" w:rsidR="003B25B3" w:rsidRDefault="7D8C60E7">
      <w:r>
        <w:t>The purpose of this document is to specify the requirements of the iOS application “Prep”. It will first establish the purpose and intended audience of the app. It will also list all the functional and non-functional requirements, as well as example tutorials for the usage of the app. The glossary will provide precise definitions for all the technical terms used in this document.</w:t>
      </w:r>
    </w:p>
    <w:p w14:paraId="6D3F43F3" w14:textId="77777777" w:rsidR="003B25B3" w:rsidRDefault="7D8C60E7">
      <w:pPr>
        <w:pStyle w:val="Heading2"/>
      </w:pPr>
      <w:bookmarkStart w:id="7" w:name="_Toc497385920"/>
      <w:r>
        <w:t>1.2 Scope</w:t>
      </w:r>
      <w:bookmarkEnd w:id="7"/>
    </w:p>
    <w:p w14:paraId="2F1EA66F" w14:textId="77777777" w:rsidR="003B25B3" w:rsidRDefault="7D8C60E7" w:rsidP="7D8C60E7">
      <w:pPr>
        <w:spacing w:after="200"/>
        <w:rPr>
          <w:i/>
          <w:iCs/>
        </w:rPr>
      </w:pPr>
      <w:r w:rsidRPr="7D8C60E7">
        <w:rPr>
          <w:i/>
          <w:iCs/>
        </w:rPr>
        <w:t>Prep - Do not fear change, change fear!</w:t>
      </w:r>
    </w:p>
    <w:p w14:paraId="45E3AC31" w14:textId="77777777" w:rsidR="003B25B3" w:rsidRDefault="7D8C60E7">
      <w:pPr>
        <w:spacing w:after="200"/>
      </w:pPr>
      <w:r w:rsidRPr="7D8C60E7">
        <w:rPr>
          <w:i/>
          <w:iCs/>
        </w:rPr>
        <w:t>Prep</w:t>
      </w:r>
      <w:r>
        <w:t xml:space="preserve"> is an iOS application that is designed to aid autistic children in adapting to new environments and situations that the child will encounter </w:t>
      </w:r>
      <w:proofErr w:type="gramStart"/>
      <w:r>
        <w:t>in the near future</w:t>
      </w:r>
      <w:proofErr w:type="gramEnd"/>
      <w:r>
        <w:t xml:space="preserve">. </w:t>
      </w:r>
      <w:r w:rsidRPr="7D8C60E7">
        <w:rPr>
          <w:i/>
          <w:iCs/>
        </w:rPr>
        <w:t>Prep</w:t>
      </w:r>
      <w:r>
        <w:t xml:space="preserve"> systematically exposes children to stimuli that could be present in a specific environment or event, not only to normalize them to the stimuli but also offer them opportunities to learn proper responses and proper </w:t>
      </w:r>
      <w:proofErr w:type="spellStart"/>
      <w:r>
        <w:t>behaviour</w:t>
      </w:r>
      <w:proofErr w:type="spellEnd"/>
      <w:r>
        <w:t xml:space="preserve"> in these situations.</w:t>
      </w:r>
    </w:p>
    <w:p w14:paraId="4A51B2A9" w14:textId="77777777" w:rsidR="003B25B3" w:rsidRDefault="7D8C60E7">
      <w:pPr>
        <w:spacing w:after="200"/>
      </w:pPr>
      <w:r w:rsidRPr="7D8C60E7">
        <w:rPr>
          <w:i/>
          <w:iCs/>
        </w:rPr>
        <w:t>Prep</w:t>
      </w:r>
      <w:r>
        <w:t xml:space="preserve"> will recreate an </w:t>
      </w:r>
      <w:r w:rsidRPr="7D8C60E7">
        <w:rPr>
          <w:i/>
          <w:iCs/>
        </w:rPr>
        <w:t xml:space="preserve">experience </w:t>
      </w:r>
      <w:r>
        <w:t>for the child, which</w:t>
      </w:r>
      <w:r w:rsidRPr="7D8C60E7">
        <w:rPr>
          <w:i/>
          <w:iCs/>
        </w:rPr>
        <w:t xml:space="preserve"> </w:t>
      </w:r>
      <w:r>
        <w:t xml:space="preserve">is a sequential tour based on the targeted environment or event. In each step of the tour, there will be </w:t>
      </w:r>
      <w:r w:rsidRPr="7D8C60E7">
        <w:rPr>
          <w:i/>
          <w:iCs/>
        </w:rPr>
        <w:t xml:space="preserve">triggers </w:t>
      </w:r>
      <w:r>
        <w:t xml:space="preserve">for the child to interact with, the </w:t>
      </w:r>
      <w:r w:rsidRPr="7D8C60E7">
        <w:rPr>
          <w:i/>
          <w:iCs/>
        </w:rPr>
        <w:t>trigger</w:t>
      </w:r>
      <w:r>
        <w:t xml:space="preserve"> will start a sound, video or an interactive activity. </w:t>
      </w:r>
    </w:p>
    <w:p w14:paraId="3B3FD596" w14:textId="77777777" w:rsidR="003B25B3" w:rsidRDefault="7D8C60E7">
      <w:r w:rsidRPr="7D8C60E7">
        <w:rPr>
          <w:i/>
          <w:iCs/>
        </w:rPr>
        <w:t xml:space="preserve">Prep </w:t>
      </w:r>
      <w:r>
        <w:t xml:space="preserve">will come with premade </w:t>
      </w:r>
      <w:r w:rsidRPr="7D8C60E7">
        <w:rPr>
          <w:i/>
          <w:iCs/>
        </w:rPr>
        <w:t>experiences</w:t>
      </w:r>
      <w:r>
        <w:t xml:space="preserve">, but will also include an </w:t>
      </w:r>
      <w:r w:rsidRPr="7D8C60E7">
        <w:rPr>
          <w:i/>
          <w:iCs/>
        </w:rPr>
        <w:t xml:space="preserve">experience </w:t>
      </w:r>
      <w:r>
        <w:t xml:space="preserve">editor where parents and caretakers can create, customize and share </w:t>
      </w:r>
      <w:r w:rsidRPr="7D8C60E7">
        <w:rPr>
          <w:i/>
          <w:iCs/>
        </w:rPr>
        <w:t>experiences</w:t>
      </w:r>
      <w:r>
        <w:t xml:space="preserve">. They will be able to take pictures of a location, and </w:t>
      </w:r>
      <w:r w:rsidRPr="7D8C60E7">
        <w:rPr>
          <w:i/>
          <w:iCs/>
        </w:rPr>
        <w:t>Prep</w:t>
      </w:r>
      <w:r>
        <w:t xml:space="preserve"> will render a </w:t>
      </w:r>
      <w:r w:rsidRPr="7D8C60E7">
        <w:rPr>
          <w:i/>
          <w:iCs/>
        </w:rPr>
        <w:t>360</w:t>
      </w:r>
      <w:r w:rsidRPr="7D8C60E7">
        <w:rPr>
          <w:i/>
          <w:iCs/>
          <w:vertAlign w:val="superscript"/>
        </w:rPr>
        <w:t>o</w:t>
      </w:r>
      <w:r w:rsidRPr="7D8C60E7">
        <w:rPr>
          <w:i/>
          <w:iCs/>
        </w:rPr>
        <w:t xml:space="preserve"> </w:t>
      </w:r>
      <w:r>
        <w:t xml:space="preserve">view of the environment. They will be able to highlight objects in the rendering as a </w:t>
      </w:r>
      <w:r w:rsidRPr="7D8C60E7">
        <w:rPr>
          <w:i/>
          <w:iCs/>
        </w:rPr>
        <w:t xml:space="preserve">trigger </w:t>
      </w:r>
      <w:r>
        <w:t>and select a sound, video or interactive activity to link with the object.</w:t>
      </w:r>
    </w:p>
    <w:p w14:paraId="1AF1AD51" w14:textId="77777777" w:rsidR="003B25B3" w:rsidRDefault="7D8C60E7">
      <w:pPr>
        <w:pStyle w:val="Heading2"/>
      </w:pPr>
      <w:bookmarkStart w:id="8" w:name="_Toc497385921"/>
      <w:r>
        <w:t>1.3 Intended Audience</w:t>
      </w:r>
      <w:bookmarkEnd w:id="8"/>
    </w:p>
    <w:p w14:paraId="4492BD63" w14:textId="77777777" w:rsidR="003B25B3" w:rsidRDefault="7D8C60E7">
      <w:r>
        <w:t xml:space="preserve">The users of </w:t>
      </w:r>
      <w:r w:rsidRPr="7D8C60E7">
        <w:rPr>
          <w:i/>
          <w:iCs/>
        </w:rPr>
        <w:t xml:space="preserve">Prep </w:t>
      </w:r>
      <w:r>
        <w:t xml:space="preserve">will primarily be autistic children and their caretakers. Based on our research [1], [2], </w:t>
      </w:r>
      <w:proofErr w:type="gramStart"/>
      <w:r>
        <w:t>the majority of</w:t>
      </w:r>
      <w:proofErr w:type="gramEnd"/>
      <w:r>
        <w:t xml:space="preserve"> autistic children who suffers from anxiety problems are between 7 to 14 years old. </w:t>
      </w:r>
    </w:p>
    <w:p w14:paraId="4C786B50" w14:textId="77777777" w:rsidR="00362C61" w:rsidRDefault="00362C61"/>
    <w:p w14:paraId="6784879C" w14:textId="407D8D27" w:rsidR="003B25B3" w:rsidRDefault="7D8C60E7">
      <w:r>
        <w:t>The caretakers will be responsible for introducing the app to the child, and to monitor the child’s usage of the app, as well as creating custom experiences for the child by using the Experience Editor. It is assumed that they have experience dealing with a child with autism, specifically introducing the child to the usage of technology, most importantly the iPad. The caretakers should have some experience with using an iPad. They should know how to take photos, videos and recordings, and basic app navigation.</w:t>
      </w:r>
    </w:p>
    <w:p w14:paraId="625349B5" w14:textId="22265197" w:rsidR="003B25B3" w:rsidRDefault="7D8C60E7">
      <w:r>
        <w:lastRenderedPageBreak/>
        <w:t>The children will be the ones engaging with the experiences</w:t>
      </w:r>
      <w:r w:rsidRPr="7D8C60E7">
        <w:rPr>
          <w:i/>
          <w:iCs/>
        </w:rPr>
        <w:t xml:space="preserve"> </w:t>
      </w:r>
      <w:r>
        <w:t>within the app. These children will be on the autistic spectrum, and may face a challenge navigating and operating the app. They are expected to have difficulty with some of the stimuli in the experiences and may have a negative reaction to them. They will only interact with the Experience</w:t>
      </w:r>
      <w:r w:rsidRPr="7D8C60E7">
        <w:rPr>
          <w:i/>
          <w:iCs/>
        </w:rPr>
        <w:t xml:space="preserve"> </w:t>
      </w:r>
      <w:r>
        <w:t>Viewer screen.</w:t>
      </w:r>
    </w:p>
    <w:p w14:paraId="303F7D05" w14:textId="77777777" w:rsidR="003B25B3" w:rsidRDefault="003B25B3"/>
    <w:p w14:paraId="0EAC019C" w14:textId="77777777" w:rsidR="003B25B3" w:rsidRDefault="003B25B3">
      <w:pPr>
        <w:pStyle w:val="Heading1"/>
      </w:pPr>
      <w:bookmarkStart w:id="9" w:name="_89bbkoaeg6fo" w:colFirst="0" w:colLast="0"/>
      <w:bookmarkEnd w:id="9"/>
    </w:p>
    <w:p w14:paraId="77C67A83" w14:textId="77777777" w:rsidR="003B25B3" w:rsidRDefault="00205E2E">
      <w:pPr>
        <w:pStyle w:val="Heading1"/>
      </w:pPr>
      <w:bookmarkStart w:id="10" w:name="_4jsa485t4kyr" w:colFirst="0" w:colLast="0"/>
      <w:bookmarkEnd w:id="10"/>
      <w:r>
        <w:br w:type="page"/>
      </w:r>
    </w:p>
    <w:p w14:paraId="1456E050" w14:textId="77777777" w:rsidR="003B25B3" w:rsidRDefault="7D8C60E7">
      <w:pPr>
        <w:pStyle w:val="Heading1"/>
      </w:pPr>
      <w:bookmarkStart w:id="11" w:name="_Toc497385922"/>
      <w:r>
        <w:lastRenderedPageBreak/>
        <w:t>2 Features/Function Requirements</w:t>
      </w:r>
      <w:bookmarkEnd w:id="11"/>
    </w:p>
    <w:p w14:paraId="63E8261E" w14:textId="77777777" w:rsidR="003B25B3" w:rsidRDefault="7D8C60E7">
      <w:pPr>
        <w:pStyle w:val="Heading2"/>
      </w:pPr>
      <w:bookmarkStart w:id="12" w:name="_Toc497385923"/>
      <w:r>
        <w:t>2.1 Functional Requirements</w:t>
      </w:r>
      <w:bookmarkEnd w:id="12"/>
    </w:p>
    <w:p w14:paraId="5C0B2A8F" w14:textId="77777777" w:rsidR="004C626D" w:rsidRDefault="7D8C60E7" w:rsidP="00640D70">
      <w:pPr>
        <w:pStyle w:val="Heading3"/>
      </w:pPr>
      <w:bookmarkStart w:id="13" w:name="_Toc497385924"/>
      <w:r>
        <w:t>2.1.1 Register/Login Page</w:t>
      </w:r>
      <w:bookmarkEnd w:id="13"/>
    </w:p>
    <w:p w14:paraId="336C8BBD" w14:textId="77777777" w:rsidR="004C626D" w:rsidRDefault="7D8C60E7" w:rsidP="004C626D">
      <w:r>
        <w:t>Once the app has been opened, the user should be brought to a page that allows the user to log in using an existing account, or to create an account if the user does not have one. If the user has previously logged in, they will be brought to the home screen.</w:t>
      </w:r>
    </w:p>
    <w:p w14:paraId="663998B1" w14:textId="77777777" w:rsidR="004C626D" w:rsidRDefault="004C626D" w:rsidP="004C626D"/>
    <w:p w14:paraId="4AA39FA2" w14:textId="77777777" w:rsidR="004C626D" w:rsidRDefault="7D8C60E7" w:rsidP="004C626D">
      <w:r>
        <w:t>Function ID: F1</w:t>
      </w:r>
    </w:p>
    <w:p w14:paraId="022FE1D2" w14:textId="77777777" w:rsidR="004C626D" w:rsidRDefault="7D8C60E7" w:rsidP="004C626D">
      <w:r>
        <w:t>Function Description: If a user has registered, they are able to login into their account. Once a user has logged in, when reopening the app there is no need to login in again, unless they sign out.</w:t>
      </w:r>
    </w:p>
    <w:p w14:paraId="01F6F236" w14:textId="77777777" w:rsidR="004C626D" w:rsidRDefault="004C626D" w:rsidP="004C626D"/>
    <w:p w14:paraId="79B6A894" w14:textId="77777777" w:rsidR="004C626D" w:rsidRDefault="7D8C60E7" w:rsidP="004C626D">
      <w:r>
        <w:t>Function ID: F2</w:t>
      </w:r>
    </w:p>
    <w:p w14:paraId="6F6E37FC" w14:textId="77777777" w:rsidR="004C626D" w:rsidRDefault="7D8C60E7" w:rsidP="004C626D">
      <w:r>
        <w:t xml:space="preserve">Function Description: If a user has not registered, they are able to </w:t>
      </w:r>
      <w:proofErr w:type="spellStart"/>
      <w:r>
        <w:t>signup</w:t>
      </w:r>
      <w:proofErr w:type="spellEnd"/>
      <w:r>
        <w:t xml:space="preserve"> with their email and select a username and password to link with their account.</w:t>
      </w:r>
    </w:p>
    <w:p w14:paraId="7266AB6A" w14:textId="77777777" w:rsidR="004C626D" w:rsidRDefault="00533B0A" w:rsidP="004C626D">
      <w:pPr>
        <w:pStyle w:val="Heading3"/>
      </w:pPr>
      <w:r>
        <w:br/>
      </w:r>
      <w:r w:rsidR="7D8C60E7">
        <w:t>2.1.2 User Registration</w:t>
      </w:r>
      <w:bookmarkStart w:id="14" w:name="_Toc497385925"/>
      <w:bookmarkEnd w:id="14"/>
    </w:p>
    <w:p w14:paraId="67CAFEDC" w14:textId="77777777" w:rsidR="004C626D" w:rsidRDefault="7D8C60E7" w:rsidP="004C626D">
      <w:r>
        <w:t xml:space="preserve">Clicking on the “Register for an account” button should allow the user to create a new account for the app. The user must provide a username, an e-mail address, and a password. </w:t>
      </w:r>
    </w:p>
    <w:p w14:paraId="71A039C7" w14:textId="77777777" w:rsidR="004C626D" w:rsidRDefault="004C626D" w:rsidP="004C626D"/>
    <w:p w14:paraId="2AD56ACD" w14:textId="77777777" w:rsidR="004C626D" w:rsidRDefault="7D8C60E7" w:rsidP="004C626D">
      <w:r>
        <w:t>Function ID: F3</w:t>
      </w:r>
    </w:p>
    <w:p w14:paraId="586EF657" w14:textId="77777777" w:rsidR="004C626D" w:rsidRDefault="7D8C60E7" w:rsidP="004C626D">
      <w:r>
        <w:t>Function Description: The user will provide their email, username and password to create an account. For the user to successfully register, they must pass the guidelines as outlined:</w:t>
      </w:r>
    </w:p>
    <w:p w14:paraId="33ED4677" w14:textId="77777777" w:rsidR="004C626D" w:rsidRDefault="004C626D" w:rsidP="004C626D"/>
    <w:p w14:paraId="30B51B6C" w14:textId="77777777" w:rsidR="004C626D" w:rsidRDefault="7D8C60E7" w:rsidP="004C626D">
      <w:pPr>
        <w:ind w:firstLine="720"/>
      </w:pPr>
      <w:r w:rsidRPr="7D8C60E7">
        <w:rPr>
          <w:i/>
          <w:iCs/>
        </w:rPr>
        <w:t>Username</w:t>
      </w:r>
      <w:r>
        <w:t xml:space="preserve"> </w:t>
      </w:r>
    </w:p>
    <w:p w14:paraId="2EE9D00F" w14:textId="77777777" w:rsidR="004C626D" w:rsidRDefault="7D8C60E7" w:rsidP="004C626D">
      <w:pPr>
        <w:ind w:left="720"/>
      </w:pPr>
      <w:r>
        <w:t>The username must be between 4-16 characters long, and be unique to the user. If the username does not fit those criteria, the user will be sent an error message with the corresponding error message and be allowed to modify their username.</w:t>
      </w:r>
    </w:p>
    <w:p w14:paraId="5ADF9069" w14:textId="77777777" w:rsidR="004C626D" w:rsidRDefault="004C626D" w:rsidP="004C626D">
      <w:pPr>
        <w:ind w:left="720"/>
      </w:pPr>
    </w:p>
    <w:p w14:paraId="4DB3F87E" w14:textId="77777777" w:rsidR="004C626D" w:rsidRDefault="7D8C60E7" w:rsidP="7D8C60E7">
      <w:pPr>
        <w:ind w:firstLine="720"/>
        <w:rPr>
          <w:i/>
          <w:iCs/>
        </w:rPr>
      </w:pPr>
      <w:r w:rsidRPr="7D8C60E7">
        <w:rPr>
          <w:i/>
          <w:iCs/>
        </w:rPr>
        <w:t>E-mail Address</w:t>
      </w:r>
    </w:p>
    <w:p w14:paraId="0C50C647" w14:textId="77777777" w:rsidR="004C626D" w:rsidRDefault="7D8C60E7" w:rsidP="004C626D">
      <w:pPr>
        <w:ind w:left="720"/>
      </w:pPr>
      <w:r>
        <w:t>Only one account per e-mail address is allowed. If the entered e-mail account is already associated with an existing Prep account, or if the domain name of the e-mail is not recognized, the user will be sent the corresponding error message and be allowed to modify their e-mail address.</w:t>
      </w:r>
    </w:p>
    <w:p w14:paraId="11D356BB" w14:textId="77777777" w:rsidR="004C626D" w:rsidRDefault="004C626D" w:rsidP="004C626D">
      <w:pPr>
        <w:ind w:left="720"/>
      </w:pPr>
    </w:p>
    <w:p w14:paraId="73B2FB9A" w14:textId="77777777" w:rsidR="004C626D" w:rsidRDefault="7D8C60E7" w:rsidP="7D8C60E7">
      <w:pPr>
        <w:ind w:firstLine="720"/>
        <w:rPr>
          <w:i/>
          <w:iCs/>
        </w:rPr>
      </w:pPr>
      <w:r w:rsidRPr="7D8C60E7">
        <w:rPr>
          <w:i/>
          <w:iCs/>
        </w:rPr>
        <w:lastRenderedPageBreak/>
        <w:t>Password</w:t>
      </w:r>
    </w:p>
    <w:p w14:paraId="346B4193" w14:textId="77777777" w:rsidR="004C626D" w:rsidRDefault="7D8C60E7" w:rsidP="004C626D">
      <w:pPr>
        <w:ind w:left="720"/>
      </w:pPr>
      <w:r>
        <w:t xml:space="preserve">The password must be 8-16 characters long. If the entered password is invalid, the user will be sent an error message and be allowed to modify their password. </w:t>
      </w:r>
    </w:p>
    <w:p w14:paraId="11BF7D58" w14:textId="77777777" w:rsidR="004C626D" w:rsidRDefault="00533B0A" w:rsidP="004C626D">
      <w:pPr>
        <w:pStyle w:val="Heading3"/>
      </w:pPr>
      <w:bookmarkStart w:id="15" w:name="_hklv5241l79y" w:colFirst="0" w:colLast="0"/>
      <w:bookmarkStart w:id="16" w:name="_pi2h7niyi8ee" w:colFirst="0" w:colLast="0"/>
      <w:bookmarkStart w:id="17" w:name="_b7cr188r647x" w:colFirst="0" w:colLast="0"/>
      <w:bookmarkEnd w:id="15"/>
      <w:bookmarkEnd w:id="16"/>
      <w:bookmarkEnd w:id="17"/>
      <w:r>
        <w:br/>
      </w:r>
      <w:r w:rsidR="7D8C60E7">
        <w:t>2.1.3 Home Page</w:t>
      </w:r>
      <w:bookmarkStart w:id="18" w:name="_Toc497385926"/>
      <w:bookmarkEnd w:id="18"/>
    </w:p>
    <w:p w14:paraId="7A3863BE" w14:textId="77777777" w:rsidR="004C626D" w:rsidRDefault="7D8C60E7" w:rsidP="004C626D">
      <w:r>
        <w:t xml:space="preserve">Once logged in, the user should be able to see the premade experiences as well as any custom experiences that they have made in the past. The user should be allowed to swipe through the entries and choose their desired experience. </w:t>
      </w:r>
    </w:p>
    <w:p w14:paraId="60577ADD" w14:textId="77777777" w:rsidR="004C626D" w:rsidRDefault="004C626D" w:rsidP="004C626D"/>
    <w:p w14:paraId="17116075" w14:textId="77777777" w:rsidR="004C626D" w:rsidRDefault="7D8C60E7" w:rsidP="004C626D">
      <w:r>
        <w:t>Function ID: F4</w:t>
      </w:r>
    </w:p>
    <w:p w14:paraId="10AE18C3" w14:textId="3F9B7F41" w:rsidR="004C626D" w:rsidRDefault="7D8C60E7" w:rsidP="004C626D">
      <w:r>
        <w:t>Function Description: The user should be able to navigate through the premade experiences that are linked to their account by swiping. Each experience should be presented in a widget that displays the title and description of the experience plus its first panorama.</w:t>
      </w:r>
    </w:p>
    <w:p w14:paraId="01F8A36C" w14:textId="77777777" w:rsidR="004C626D" w:rsidRDefault="004C626D" w:rsidP="004C626D"/>
    <w:p w14:paraId="3AA20AA6" w14:textId="77777777" w:rsidR="004C626D" w:rsidRDefault="7D8C60E7" w:rsidP="004C626D">
      <w:r>
        <w:t xml:space="preserve">Function ID: F5 </w:t>
      </w:r>
    </w:p>
    <w:p w14:paraId="757F66C8" w14:textId="35FBF394" w:rsidR="004C626D" w:rsidRDefault="7D8C60E7" w:rsidP="004C626D">
      <w:r>
        <w:t>Function Description: The user should be able to select which experience they want to edit or view by clicking on the corresponding buttons.</w:t>
      </w:r>
    </w:p>
    <w:p w14:paraId="33970DC1" w14:textId="77777777" w:rsidR="004C626D" w:rsidRDefault="004C626D" w:rsidP="004C626D"/>
    <w:p w14:paraId="44F76BC5" w14:textId="77777777" w:rsidR="004C626D" w:rsidRDefault="7D8C60E7" w:rsidP="004C626D">
      <w:r>
        <w:t>Function ID: F6</w:t>
      </w:r>
    </w:p>
    <w:p w14:paraId="62EE496B" w14:textId="77777777" w:rsidR="004C626D" w:rsidRDefault="7D8C60E7" w:rsidP="004C626D">
      <w:r>
        <w:t>Function Description: The user should be able to select the option to add a new experience. This will bring them to the Experience Editor Start Page where they can start to add and edit panoramas.</w:t>
      </w:r>
    </w:p>
    <w:p w14:paraId="6A837A71" w14:textId="77777777" w:rsidR="004C626D" w:rsidRDefault="004C626D" w:rsidP="004C626D"/>
    <w:p w14:paraId="50FD2275" w14:textId="77777777" w:rsidR="004C626D" w:rsidRDefault="7D8C60E7" w:rsidP="004C626D">
      <w:r>
        <w:t>Function ID: F7</w:t>
      </w:r>
    </w:p>
    <w:p w14:paraId="1A1FC171" w14:textId="4468535E" w:rsidR="004C626D" w:rsidRDefault="7D8C60E7" w:rsidP="004C626D">
      <w:r>
        <w:t>Function Description: The user should be presented with the option to go to the settings page where they can change the app’s settings or sign out. Swipe-only navigation is on by default. Turning this option off should disable swipe-only navigation and instead have the camera be controlled by the iPad motion controls.</w:t>
      </w:r>
    </w:p>
    <w:p w14:paraId="4F4CC4D9" w14:textId="77777777" w:rsidR="004C626D" w:rsidRDefault="00533B0A" w:rsidP="004C626D">
      <w:pPr>
        <w:pStyle w:val="Heading3"/>
      </w:pPr>
      <w:bookmarkStart w:id="19" w:name="_icalyscx48gv" w:colFirst="0" w:colLast="0"/>
      <w:bookmarkEnd w:id="19"/>
      <w:r>
        <w:br/>
      </w:r>
      <w:r w:rsidR="7D8C60E7">
        <w:t>2.1.4 Experience Viewer</w:t>
      </w:r>
      <w:bookmarkStart w:id="20" w:name="_Toc497385927"/>
      <w:bookmarkEnd w:id="20"/>
    </w:p>
    <w:p w14:paraId="4F288688" w14:textId="34DAFC9D" w:rsidR="004C626D" w:rsidRDefault="7D8C60E7" w:rsidP="004C626D">
      <w:r>
        <w:t>Selecting on the play button of the premade experience will play the experience. An overlay located at the top of the experience will allow the user to exit out of that experience at any time.</w:t>
      </w:r>
    </w:p>
    <w:p w14:paraId="60BDF71B" w14:textId="77777777" w:rsidR="004C626D" w:rsidRDefault="004C626D" w:rsidP="004C626D"/>
    <w:p w14:paraId="72BDAFA1" w14:textId="77777777" w:rsidR="004C626D" w:rsidRDefault="7D8C60E7" w:rsidP="004C626D">
      <w:r>
        <w:t>Function ID: F8</w:t>
      </w:r>
    </w:p>
    <w:p w14:paraId="7207B81C" w14:textId="3505A5FB" w:rsidR="004C626D" w:rsidRDefault="7D8C60E7" w:rsidP="004C626D">
      <w:r>
        <w:t>Function Description: The user should be able to look around the panorama by swiping the screen or by using the iPad’s motion controls, according to the option set in the Settings Page.</w:t>
      </w:r>
    </w:p>
    <w:p w14:paraId="2D2EF77E" w14:textId="77777777" w:rsidR="004C626D" w:rsidRDefault="004C626D" w:rsidP="004C626D"/>
    <w:p w14:paraId="7DD97735" w14:textId="77777777" w:rsidR="004C626D" w:rsidRDefault="7D8C60E7" w:rsidP="004C626D">
      <w:r>
        <w:lastRenderedPageBreak/>
        <w:t>Function ID: F9</w:t>
      </w:r>
    </w:p>
    <w:p w14:paraId="1ABF35AD" w14:textId="69C12CF5" w:rsidR="004C626D" w:rsidRDefault="7D8C60E7" w:rsidP="004C626D">
      <w:r>
        <w:t xml:space="preserve">Function Description: The user should be able to exit the experience at any time by clicking the exit tab on the overlay. The overlay should be present </w:t>
      </w:r>
      <w:proofErr w:type="gramStart"/>
      <w:r>
        <w:t>at all times</w:t>
      </w:r>
      <w:proofErr w:type="gramEnd"/>
      <w:r>
        <w:t xml:space="preserve"> while viewing the experience.</w:t>
      </w:r>
    </w:p>
    <w:p w14:paraId="347AE66B" w14:textId="77777777" w:rsidR="004C626D" w:rsidRDefault="004C626D" w:rsidP="004C626D"/>
    <w:p w14:paraId="69E67607" w14:textId="77777777" w:rsidR="004C626D" w:rsidRDefault="7D8C60E7" w:rsidP="004C626D">
      <w:r>
        <w:t>Function ID: F10</w:t>
      </w:r>
    </w:p>
    <w:p w14:paraId="494ADE9B" w14:textId="1F112F62" w:rsidR="004C626D" w:rsidRDefault="7D8C60E7" w:rsidP="004C626D">
      <w:r>
        <w:t>Function Description: The sound, video and next panorama buttons must appear on their corresponding locations in the panorama. These buttons are represented by a speaker icon, a clapperboard icon, and an open-door icon respectively.</w:t>
      </w:r>
    </w:p>
    <w:p w14:paraId="584AC802" w14:textId="77777777" w:rsidR="004C626D" w:rsidRDefault="004C626D" w:rsidP="004C626D"/>
    <w:p w14:paraId="47E7DD8D" w14:textId="77777777" w:rsidR="004C626D" w:rsidRDefault="7D8C60E7" w:rsidP="004C626D">
      <w:r>
        <w:t>Function ID: F11</w:t>
      </w:r>
    </w:p>
    <w:p w14:paraId="252B487C" w14:textId="64F2E6AB" w:rsidR="004C626D" w:rsidRDefault="7D8C60E7" w:rsidP="004C626D">
      <w:r>
        <w:t>Function Description: The user can play the sound by pressing on the corresponding speaker icon. They should be able to play and pause the sound at any given instance by pressing on the icon again.</w:t>
      </w:r>
    </w:p>
    <w:p w14:paraId="088883DC" w14:textId="77777777" w:rsidR="004C626D" w:rsidRDefault="004C626D" w:rsidP="004C626D"/>
    <w:p w14:paraId="783734FB" w14:textId="77777777" w:rsidR="004C626D" w:rsidRDefault="7D8C60E7" w:rsidP="004C626D">
      <w:r>
        <w:t>Function ID: F12</w:t>
      </w:r>
    </w:p>
    <w:p w14:paraId="78F88BDF" w14:textId="09415D45" w:rsidR="004C626D" w:rsidRDefault="7D8C60E7" w:rsidP="004C626D">
      <w:r>
        <w:t>Function Description: The user should be able to play a video by pressing on the corresponding clapperboard icon. This will enable a full screen popup where the video will automatically begin. The user should be able play or pause the video at any given instance by pressing on the play/pause icon located at the bottom of the video. The user should also be able terminate and exit the popup by pressing on the back button located at the top left portion of the video. The user should also be able to navigate to specific points in the video by clicking and dragging the circle to the desired time on the timeline located at the top of the video. The play/pause button, the timeline, and the back button should automatically hide itself after 4 seconds. Pressing on any part of the video should display them again.</w:t>
      </w:r>
    </w:p>
    <w:p w14:paraId="721AF29A" w14:textId="77777777" w:rsidR="004C626D" w:rsidRDefault="004C626D" w:rsidP="004C626D"/>
    <w:p w14:paraId="0EDA033F" w14:textId="77777777" w:rsidR="004C626D" w:rsidRDefault="7D8C60E7" w:rsidP="004C626D">
      <w:r>
        <w:t>Function ID: F13</w:t>
      </w:r>
    </w:p>
    <w:p w14:paraId="5CBB40C2" w14:textId="4BEE98B6" w:rsidR="004C626D" w:rsidRDefault="7D8C60E7" w:rsidP="004C626D">
      <w:r>
        <w:t>Function Description: The user should be able to navigate to the next panorama in the experience by pressing the corresponding open-door icon. There will be no transition animation.</w:t>
      </w:r>
    </w:p>
    <w:p w14:paraId="16B02726" w14:textId="77777777" w:rsidR="004C626D" w:rsidRDefault="004C626D" w:rsidP="004C626D"/>
    <w:p w14:paraId="7EDA9A05" w14:textId="77777777" w:rsidR="004C626D" w:rsidRDefault="7D8C60E7" w:rsidP="004C626D">
      <w:r>
        <w:t>Function ID: F14</w:t>
      </w:r>
    </w:p>
    <w:p w14:paraId="23539B05" w14:textId="25BF68AA" w:rsidR="004C626D" w:rsidRDefault="7D8C60E7" w:rsidP="004C626D">
      <w:r>
        <w:t xml:space="preserve">Function Description: When navigating to the next panorama, if the user has not played all the sound and video clips of the current panorama, there will be an incomplete panorama warning, asking them if they want to finish the current panorama first before moving on to the next. Clicking on ‘yes’ will allow the user to remain in the current panorama. Clicking on ‘no’ will send the user to the next panorama. </w:t>
      </w:r>
    </w:p>
    <w:p w14:paraId="596EC331" w14:textId="77777777" w:rsidR="004C626D" w:rsidRDefault="004C626D" w:rsidP="004C626D"/>
    <w:p w14:paraId="0943075F" w14:textId="77777777" w:rsidR="004C626D" w:rsidRDefault="7D8C60E7" w:rsidP="004C626D">
      <w:r>
        <w:t>Function ID: F15</w:t>
      </w:r>
    </w:p>
    <w:p w14:paraId="6B7E6F72" w14:textId="629099DF" w:rsidR="004C626D" w:rsidRDefault="7D8C60E7" w:rsidP="004C626D">
      <w:r>
        <w:t>Function Description: When the user finishes playing all the sound and video clips of the final panorama, they will be greeted by a congratulatory page that notifies them the completion of the experience. Acknowledging this notification will bring the users back to the Home Page.</w:t>
      </w:r>
    </w:p>
    <w:p w14:paraId="6C86617F" w14:textId="1150186F" w:rsidR="004C626D" w:rsidRDefault="7D8C60E7" w:rsidP="004C626D">
      <w:pPr>
        <w:pStyle w:val="Heading3"/>
      </w:pPr>
      <w:bookmarkStart w:id="21" w:name="_emb6lgec8s8k" w:colFirst="0" w:colLast="0"/>
      <w:bookmarkStart w:id="22" w:name="_wf9f8rk00o60" w:colFirst="0" w:colLast="0"/>
      <w:bookmarkStart w:id="23" w:name="_Toc497385928"/>
      <w:bookmarkEnd w:id="21"/>
      <w:bookmarkEnd w:id="22"/>
      <w:r>
        <w:lastRenderedPageBreak/>
        <w:t>2.1.5 Experience Editor Start Page</w:t>
      </w:r>
      <w:bookmarkEnd w:id="23"/>
    </w:p>
    <w:p w14:paraId="7A57335A" w14:textId="77777777" w:rsidR="004C626D" w:rsidRDefault="7D8C60E7" w:rsidP="004C626D">
      <w:r>
        <w:t xml:space="preserve">Clicking on the “+” button from the Home Page or clicking on the edit button of any custom experience will bring the user to the Experience Editor Start Page. The user is allowed a maximum of 10 custom experiences. </w:t>
      </w:r>
    </w:p>
    <w:p w14:paraId="5F73D35E" w14:textId="2EB57A07" w:rsidR="00533B0A" w:rsidRDefault="00533B0A" w:rsidP="004C626D"/>
    <w:p w14:paraId="7980A778" w14:textId="77777777" w:rsidR="004C626D" w:rsidRDefault="7D8C60E7" w:rsidP="004C626D">
      <w:r>
        <w:t>Function ID: F16</w:t>
      </w:r>
    </w:p>
    <w:p w14:paraId="57A59D21" w14:textId="79494A75" w:rsidR="004C626D" w:rsidRDefault="7D8C60E7" w:rsidP="004C626D">
      <w:r>
        <w:t xml:space="preserve">Function Description: The user can edit the title of the </w:t>
      </w:r>
      <w:r w:rsidRPr="7D8C60E7">
        <w:t>experience</w:t>
      </w:r>
      <w:r w:rsidRPr="7D8C60E7">
        <w:rPr>
          <w:i/>
          <w:iCs/>
        </w:rPr>
        <w:t xml:space="preserve">. </w:t>
      </w:r>
      <w:r>
        <w:t xml:space="preserve">The title must be 4-16 characters long and unique from the user’s current collection of experiences. All standard characters </w:t>
      </w:r>
      <w:proofErr w:type="gramStart"/>
      <w:r>
        <w:t>are allowed to</w:t>
      </w:r>
      <w:proofErr w:type="gramEnd"/>
      <w:r>
        <w:t xml:space="preserve"> be entered within this field. Spaces are included for the character count. If the title already exists, the user will be sent an error message and asked to modify the title. They may not leave this field blank. The default title will be “</w:t>
      </w:r>
      <w:r w:rsidRPr="7D8C60E7">
        <w:rPr>
          <w:i/>
          <w:iCs/>
        </w:rPr>
        <w:t xml:space="preserve">experience #” </w:t>
      </w:r>
      <w:r>
        <w:t>where # is the next available number that will make it a unique title.</w:t>
      </w:r>
      <w:r w:rsidRPr="7D8C60E7">
        <w:rPr>
          <w:i/>
          <w:iCs/>
        </w:rPr>
        <w:t xml:space="preserve"> </w:t>
      </w:r>
    </w:p>
    <w:p w14:paraId="0789E29E" w14:textId="77777777" w:rsidR="004C626D" w:rsidRDefault="004C626D" w:rsidP="004C626D">
      <w:pPr>
        <w:ind w:left="720"/>
      </w:pPr>
    </w:p>
    <w:p w14:paraId="4FC782E4" w14:textId="77777777" w:rsidR="004C626D" w:rsidRDefault="7D8C60E7" w:rsidP="004C626D">
      <w:r>
        <w:t>Function ID: F17</w:t>
      </w:r>
    </w:p>
    <w:p w14:paraId="33F54736" w14:textId="47980FD2" w:rsidR="004C626D" w:rsidRDefault="7D8C60E7" w:rsidP="004C626D">
      <w:r>
        <w:t xml:space="preserve">Function Description: The user </w:t>
      </w:r>
      <w:proofErr w:type="gramStart"/>
      <w:r>
        <w:t>is allowed to</w:t>
      </w:r>
      <w:proofErr w:type="gramEnd"/>
      <w:r>
        <w:t xml:space="preserve"> enter a description for their experience. The description may be up to 128 characters. It can also be left blank. If the character limit has been reached, the user will not be allowed to enter any more characters. Spaces are included in the character count.</w:t>
      </w:r>
    </w:p>
    <w:p w14:paraId="63B9A90C" w14:textId="77777777" w:rsidR="004C626D" w:rsidRDefault="004C626D" w:rsidP="004C626D">
      <w:pPr>
        <w:ind w:left="720"/>
      </w:pPr>
    </w:p>
    <w:p w14:paraId="649727AB" w14:textId="77777777" w:rsidR="004C626D" w:rsidRDefault="7D8C60E7" w:rsidP="004C626D">
      <w:r>
        <w:t>Function ID: F18</w:t>
      </w:r>
    </w:p>
    <w:p w14:paraId="15D9C40F" w14:textId="32B7DEBC" w:rsidR="004C626D" w:rsidRDefault="7D8C60E7" w:rsidP="004C626D">
      <w:r>
        <w:t>Function Description: The user should be able to navigate through the panoramas within an experience by swiping through the list. They are also able to delete, edit or view the panoramas by clicking on the respective buttons.</w:t>
      </w:r>
    </w:p>
    <w:p w14:paraId="5E432D5E" w14:textId="77777777" w:rsidR="004C626D" w:rsidRDefault="004C626D" w:rsidP="004C626D"/>
    <w:p w14:paraId="523058A6" w14:textId="77777777" w:rsidR="004C626D" w:rsidRDefault="7D8C60E7" w:rsidP="004C626D">
      <w:r>
        <w:t>Function ID: F19</w:t>
      </w:r>
    </w:p>
    <w:p w14:paraId="23C5A88E" w14:textId="23E9AAC0" w:rsidR="004C626D" w:rsidRDefault="7D8C60E7" w:rsidP="004C626D">
      <w:r>
        <w:t>Function Description: The user should be able add a new Panorama. They should be able to choose between a previously captured panorama from the iPad Camera Roll, or take a new panorama themselves.</w:t>
      </w:r>
    </w:p>
    <w:p w14:paraId="70E017AA" w14:textId="77777777" w:rsidR="004C626D" w:rsidRDefault="004C626D" w:rsidP="004C626D"/>
    <w:p w14:paraId="5FF8CAEB" w14:textId="77777777" w:rsidR="004C626D" w:rsidRDefault="7D8C60E7" w:rsidP="004C626D">
      <w:r>
        <w:t>Function ID: F20</w:t>
      </w:r>
    </w:p>
    <w:p w14:paraId="668D8471" w14:textId="591FFEA7" w:rsidR="004C626D" w:rsidRDefault="7D8C60E7" w:rsidP="004C626D">
      <w:r>
        <w:t>Function Description: When taking the panorama, the user should only need to press the capture button and move the iPad’s camera around, as the image starts to fill the panorama. The user should not have to stitch the panorama images themselves. Once finished, they should be asked if the photo is acceptable. Clicking ‘yes’ will lead them back to the Experience Editor Start Page. Clicking ‘no’ should delete the current panorama and allow the user to take a new panorama.</w:t>
      </w:r>
    </w:p>
    <w:p w14:paraId="5E1ED28B" w14:textId="77777777" w:rsidR="004C626D" w:rsidRDefault="004C626D" w:rsidP="004C626D"/>
    <w:p w14:paraId="5F800320" w14:textId="77777777" w:rsidR="004C626D" w:rsidRDefault="7D8C60E7" w:rsidP="004C626D">
      <w:r>
        <w:t>Function ID: F21</w:t>
      </w:r>
    </w:p>
    <w:p w14:paraId="4D04BA4A" w14:textId="40973479" w:rsidR="004C626D" w:rsidRDefault="7D8C60E7" w:rsidP="004C626D">
      <w:r>
        <w:t xml:space="preserve">Function Description: The user should be able to delete an experience, but only from the Experience Editor Start Page and not the Home Page. Clicking on the delete button should send a warning message to the user, and should ask them to confirm the action. Clicking ‘yes’ will </w:t>
      </w:r>
      <w:r>
        <w:lastRenderedPageBreak/>
        <w:t xml:space="preserve">delete all sound clips, video clips, panoramas, and all other elements associated with the experience, and send the user back to the Home Page. Clicking ‘no’ will return the user to the current Experience Editor Start Page. </w:t>
      </w:r>
    </w:p>
    <w:p w14:paraId="496B96A7" w14:textId="77777777" w:rsidR="004C626D" w:rsidRDefault="004C626D" w:rsidP="004C626D">
      <w:pPr>
        <w:ind w:left="720"/>
      </w:pPr>
    </w:p>
    <w:p w14:paraId="3F7F627B" w14:textId="77777777" w:rsidR="004C626D" w:rsidRDefault="7D8C60E7" w:rsidP="004C626D">
      <w:r>
        <w:t>Function ID: F22</w:t>
      </w:r>
    </w:p>
    <w:p w14:paraId="14F1CC0C" w14:textId="136431A3" w:rsidR="004C626D" w:rsidRDefault="7D8C60E7" w:rsidP="004C626D">
      <w:r>
        <w:t xml:space="preserve">Function Description: The user should be able to exit the Experience Editor. Clicking on the exit button should send the user back to the Home Page. The user should be prompted to save all changes before being sent back to the Home Page. Clicking ‘yes’ will save the experience. If no title has been entered, or if the title entered is invalid, the default title will be used. Clicking ‘no’ will discard all changes made to the experience. </w:t>
      </w:r>
      <w:r w:rsidR="004C626D">
        <w:br/>
      </w:r>
    </w:p>
    <w:p w14:paraId="56E35B63" w14:textId="08FA43FF" w:rsidR="004C626D" w:rsidRDefault="7D8C60E7" w:rsidP="004C626D">
      <w:pPr>
        <w:pStyle w:val="Heading3"/>
      </w:pPr>
      <w:bookmarkStart w:id="24" w:name="_85q4pbche7zc" w:colFirst="0" w:colLast="0"/>
      <w:bookmarkStart w:id="25" w:name="_q02jt1jijx28" w:colFirst="0" w:colLast="0"/>
      <w:bookmarkStart w:id="26" w:name="_Toc497385929"/>
      <w:bookmarkEnd w:id="24"/>
      <w:bookmarkEnd w:id="25"/>
      <w:r>
        <w:t>2.1.6 Experience Editor</w:t>
      </w:r>
      <w:bookmarkEnd w:id="26"/>
    </w:p>
    <w:p w14:paraId="6B35C565" w14:textId="77777777" w:rsidR="004C626D" w:rsidRDefault="7D8C60E7" w:rsidP="004C626D">
      <w:r>
        <w:t>The user should be brought back to the Experience Editor Start Page once they have added a panorama, and choosing to edit a panorama should bring them to the Experience</w:t>
      </w:r>
      <w:r w:rsidRPr="7D8C60E7">
        <w:rPr>
          <w:i/>
          <w:iCs/>
        </w:rPr>
        <w:t xml:space="preserve"> </w:t>
      </w:r>
      <w:r>
        <w:t>Editor. Here the user should be able to add, delete or move the interactive icons within the panorama.</w:t>
      </w:r>
    </w:p>
    <w:p w14:paraId="08E2AB21" w14:textId="77777777" w:rsidR="004C626D" w:rsidRDefault="004C626D" w:rsidP="004C626D"/>
    <w:p w14:paraId="7ACBD924" w14:textId="77777777" w:rsidR="004C626D" w:rsidRDefault="7D8C60E7" w:rsidP="004C626D">
      <w:r>
        <w:t>Function ID: F23</w:t>
      </w:r>
    </w:p>
    <w:p w14:paraId="79563735" w14:textId="77777777" w:rsidR="004C626D" w:rsidRDefault="7D8C60E7" w:rsidP="004C626D">
      <w:r>
        <w:t xml:space="preserve">Function Description: The user should be able to navigate through the panorama. They should be able to swipe the screen or move the iPad </w:t>
      </w:r>
      <w:proofErr w:type="gramStart"/>
      <w:r>
        <w:t>in order to</w:t>
      </w:r>
      <w:proofErr w:type="gramEnd"/>
      <w:r>
        <w:t xml:space="preserve"> view different parts of the panorama. The user will have the ability to disable the iPad’s motion controls and opt for a swipe-only navigation in the app settings page. </w:t>
      </w:r>
    </w:p>
    <w:p w14:paraId="7B90D347" w14:textId="77777777" w:rsidR="004C626D" w:rsidRDefault="004C626D" w:rsidP="004C626D"/>
    <w:p w14:paraId="7E0641B3" w14:textId="77777777" w:rsidR="004C626D" w:rsidRDefault="7D8C60E7" w:rsidP="004C626D">
      <w:r>
        <w:t>Function ID: F24</w:t>
      </w:r>
    </w:p>
    <w:p w14:paraId="51137A6B" w14:textId="3210255D" w:rsidR="004C626D" w:rsidRDefault="7D8C60E7" w:rsidP="004C626D">
      <w:r>
        <w:t xml:space="preserve">Function Description: The user should be able to add sounds, videos and a next panorama button to the current panorama. Adding either of the 3 will create a button with the corresponding image (speaker, clapperboard, and </w:t>
      </w:r>
      <w:proofErr w:type="gramStart"/>
      <w:r>
        <w:t>open door</w:t>
      </w:r>
      <w:proofErr w:type="gramEnd"/>
      <w:r>
        <w:t xml:space="preserve"> icons respectively). The user should be able to resize, delete, or drag these icons around the panorama.</w:t>
      </w:r>
    </w:p>
    <w:p w14:paraId="734C4797" w14:textId="77777777" w:rsidR="004C626D" w:rsidRDefault="004C626D" w:rsidP="004C626D"/>
    <w:p w14:paraId="50635B33" w14:textId="77777777" w:rsidR="004C626D" w:rsidRDefault="7D8C60E7" w:rsidP="004C626D">
      <w:r>
        <w:t>Function ID: F25</w:t>
      </w:r>
    </w:p>
    <w:p w14:paraId="0EAE8A5F" w14:textId="6BE469A7" w:rsidR="004C626D" w:rsidRDefault="7D8C60E7" w:rsidP="004C626D">
      <w:r>
        <w:t>Function Description: If the user chooses to add a sound or video to the panorama, they will be presented with the option to use a previously captured recording from the local iPad library, or record a new sound or video. A speaker or clapperboard icon will be generated for the sound or video in which the user can then resize, delete, or drag around the panorama.</w:t>
      </w:r>
    </w:p>
    <w:p w14:paraId="58FF25FE" w14:textId="77777777" w:rsidR="004C626D" w:rsidRDefault="004C626D" w:rsidP="004C626D">
      <w:r>
        <w:t xml:space="preserve"> </w:t>
      </w:r>
    </w:p>
    <w:p w14:paraId="4F61660D" w14:textId="77777777" w:rsidR="004C626D" w:rsidRDefault="7D8C60E7" w:rsidP="004C626D">
      <w:r>
        <w:t>Function ID: F26</w:t>
      </w:r>
    </w:p>
    <w:p w14:paraId="6694E653" w14:textId="3BF07AC3" w:rsidR="004C626D" w:rsidRDefault="7D8C60E7" w:rsidP="004C626D">
      <w:r>
        <w:t xml:space="preserve">Function Description: If the user chooses to add a next panorama button, they will be asked which of the panorama is next. The next panorama </w:t>
      </w:r>
      <w:proofErr w:type="gramStart"/>
      <w:r>
        <w:t>has to</w:t>
      </w:r>
      <w:proofErr w:type="gramEnd"/>
      <w:r>
        <w:t xml:space="preserve"> already have been added to experience. An </w:t>
      </w:r>
      <w:proofErr w:type="gramStart"/>
      <w:r>
        <w:t>open door</w:t>
      </w:r>
      <w:proofErr w:type="gramEnd"/>
      <w:r>
        <w:t xml:space="preserve"> icon will be generated for the next panorama in which the user can then resize, delete, or drag around the panorama.</w:t>
      </w:r>
    </w:p>
    <w:p w14:paraId="48AF68C5" w14:textId="77777777" w:rsidR="004C626D" w:rsidRDefault="7D8C60E7" w:rsidP="004C626D">
      <w:r>
        <w:lastRenderedPageBreak/>
        <w:t>Function ID: F27</w:t>
      </w:r>
    </w:p>
    <w:p w14:paraId="0C533066" w14:textId="77777777" w:rsidR="004C626D" w:rsidRDefault="7D8C60E7" w:rsidP="004C626D">
      <w:r>
        <w:t xml:space="preserve">Function Description: The user should be able to move, resize and delete already-added icons in the panorama. They will also </w:t>
      </w:r>
      <w:proofErr w:type="gramStart"/>
      <w:r>
        <w:t>have the ability to</w:t>
      </w:r>
      <w:proofErr w:type="gramEnd"/>
      <w:r>
        <w:t xml:space="preserve"> preview the sound or video.</w:t>
      </w:r>
    </w:p>
    <w:p w14:paraId="6E7482EE" w14:textId="77777777" w:rsidR="004C626D" w:rsidRDefault="004C626D" w:rsidP="004C626D"/>
    <w:p w14:paraId="06CFE86A" w14:textId="77777777" w:rsidR="004C626D" w:rsidRDefault="7D8C60E7" w:rsidP="004C626D">
      <w:r>
        <w:t>Function ID: F28</w:t>
      </w:r>
    </w:p>
    <w:p w14:paraId="7113D909" w14:textId="77777777" w:rsidR="004C626D" w:rsidRDefault="7D8C60E7" w:rsidP="7D8C60E7">
      <w:pPr>
        <w:rPr>
          <w:sz w:val="40"/>
          <w:szCs w:val="40"/>
        </w:rPr>
      </w:pPr>
      <w:r>
        <w:t>Function Description: The user should be able to exit the Experience Editor at any time. The user will be asked if they want to save the changes made or discard the changes. They will then be brought back to the Experience Editor Start Page.</w:t>
      </w:r>
    </w:p>
    <w:p w14:paraId="217A26C2" w14:textId="77777777" w:rsidR="004C626D" w:rsidRPr="004C626D" w:rsidRDefault="004C626D" w:rsidP="004C626D"/>
    <w:p w14:paraId="662D96F3" w14:textId="77777777" w:rsidR="003B25B3" w:rsidRDefault="7D8C60E7" w:rsidP="7D8C60E7">
      <w:pPr>
        <w:pStyle w:val="Heading2"/>
        <w:rPr>
          <w:sz w:val="40"/>
          <w:szCs w:val="40"/>
        </w:rPr>
      </w:pPr>
      <w:bookmarkStart w:id="27" w:name="_Toc497385930"/>
      <w:r w:rsidRPr="7D8C60E7">
        <w:rPr>
          <w:sz w:val="40"/>
          <w:szCs w:val="40"/>
        </w:rPr>
        <w:t>2.2 Non-functional Requirements</w:t>
      </w:r>
      <w:bookmarkEnd w:id="27"/>
    </w:p>
    <w:p w14:paraId="7E04C423" w14:textId="77777777" w:rsidR="003B25B3" w:rsidRDefault="7D8C60E7">
      <w:pPr>
        <w:pStyle w:val="Heading3"/>
      </w:pPr>
      <w:bookmarkStart w:id="28" w:name="_Toc497385931"/>
      <w:r>
        <w:t>2.2.1 Accessibility</w:t>
      </w:r>
      <w:bookmarkEnd w:id="28"/>
    </w:p>
    <w:p w14:paraId="17E56715" w14:textId="77777777" w:rsidR="003B25B3" w:rsidRDefault="7D8C60E7">
      <w:r>
        <w:t xml:space="preserve">The features of the app should be simple and easy to use, especially on the side of the child. Being on the autistic spectrum, navigation and use of the app should be intuitive. </w:t>
      </w:r>
    </w:p>
    <w:p w14:paraId="56B0478D" w14:textId="77777777" w:rsidR="003B25B3" w:rsidRDefault="003B25B3"/>
    <w:p w14:paraId="43B5CB88" w14:textId="77777777" w:rsidR="003B25B3" w:rsidRDefault="7D8C60E7">
      <w:r>
        <w:t>Requirement ID: REQ1</w:t>
      </w:r>
    </w:p>
    <w:p w14:paraId="304DFC0B" w14:textId="77777777" w:rsidR="003B25B3" w:rsidRDefault="7D8C60E7">
      <w:r>
        <w:t>Function Description: All buttons must have a universal symbol attached to it that reflects its purpose. It must also have a text label that represent what it does.</w:t>
      </w:r>
    </w:p>
    <w:p w14:paraId="3ACB1175" w14:textId="77777777" w:rsidR="003B25B3" w:rsidRDefault="003B25B3"/>
    <w:p w14:paraId="1B6978B8" w14:textId="77777777" w:rsidR="003B25B3" w:rsidRDefault="7D8C60E7">
      <w:r>
        <w:t>Requirement ID: REQ2</w:t>
      </w:r>
    </w:p>
    <w:p w14:paraId="3848DBB3" w14:textId="77777777" w:rsidR="003B25B3" w:rsidRDefault="7D8C60E7">
      <w:r>
        <w:t>Function Description: The app’s user interface will not contain any blinking or flashing elements. Any pre-packaged sound and video bits must have a volume averaging at 40 decibels and no more than 50 decibels.</w:t>
      </w:r>
    </w:p>
    <w:p w14:paraId="10BAAADD" w14:textId="77777777" w:rsidR="00752AE9" w:rsidRDefault="00752AE9"/>
    <w:p w14:paraId="5E2125FC" w14:textId="77777777" w:rsidR="003B25B3" w:rsidRDefault="7D8C60E7">
      <w:pPr>
        <w:pStyle w:val="Heading3"/>
      </w:pPr>
      <w:bookmarkStart w:id="29" w:name="_Toc497385932"/>
      <w:r>
        <w:t>2.2.2 Performance Requirements</w:t>
      </w:r>
      <w:bookmarkEnd w:id="29"/>
    </w:p>
    <w:p w14:paraId="38BB2B16" w14:textId="77777777" w:rsidR="003B25B3" w:rsidRDefault="7D8C60E7">
      <w:r>
        <w:t>Requirement ID: REQ3</w:t>
      </w:r>
    </w:p>
    <w:p w14:paraId="7F70AC1A" w14:textId="77777777" w:rsidR="003B25B3" w:rsidRPr="002E56BC" w:rsidRDefault="7D8C60E7">
      <w:r>
        <w:t xml:space="preserve">Function Description: All screen transitions except transitions to the Experience Viewer and Experience Editor will take at most 2 seconds. Transitions to the Experience Viewer and Experience Editor will take at most 4 seconds.  </w:t>
      </w:r>
    </w:p>
    <w:p w14:paraId="20875BBB" w14:textId="77777777" w:rsidR="003B25B3" w:rsidRDefault="003B25B3"/>
    <w:p w14:paraId="03D6D933" w14:textId="77777777" w:rsidR="003B25B3" w:rsidRDefault="7D8C60E7">
      <w:r>
        <w:t>Requirement ID: REQ4</w:t>
      </w:r>
    </w:p>
    <w:p w14:paraId="645718D8" w14:textId="77777777" w:rsidR="003B25B3" w:rsidRDefault="7D8C60E7">
      <w:r>
        <w:t>Function Description: Taking the panorama must be seamless, there should be minimal lag as the user moves the iPad camera around to complete the panorama.</w:t>
      </w:r>
    </w:p>
    <w:p w14:paraId="7C6113D2" w14:textId="77777777" w:rsidR="003B25B3" w:rsidRDefault="003B25B3"/>
    <w:p w14:paraId="5AA2D616" w14:textId="77777777" w:rsidR="006B314A" w:rsidRDefault="006B314A"/>
    <w:p w14:paraId="779C766D" w14:textId="77777777" w:rsidR="006B314A" w:rsidRDefault="006B314A"/>
    <w:p w14:paraId="33425B12" w14:textId="090A9FAD" w:rsidR="003B25B3" w:rsidRDefault="7D8C60E7">
      <w:r>
        <w:lastRenderedPageBreak/>
        <w:t>Requirement ID: REQ5</w:t>
      </w:r>
    </w:p>
    <w:p w14:paraId="13AC9E14" w14:textId="77777777" w:rsidR="003B25B3" w:rsidRDefault="7D8C60E7">
      <w:r>
        <w:t>Function Description: After pressing an icon to play the sound or video in the experience, it should take ½ a second for the sound and 1 second for the video to start playing.</w:t>
      </w:r>
    </w:p>
    <w:p w14:paraId="60392541" w14:textId="77777777" w:rsidR="003B25B3" w:rsidRDefault="003B25B3"/>
    <w:p w14:paraId="0B570D1A" w14:textId="77777777" w:rsidR="003B25B3" w:rsidRDefault="7D8C60E7">
      <w:r>
        <w:t>Requirement ID: REQ6</w:t>
      </w:r>
    </w:p>
    <w:p w14:paraId="259E53CC" w14:textId="77777777" w:rsidR="003B25B3" w:rsidRDefault="7D8C60E7">
      <w:r>
        <w:t>Function Description: While playing a sound and video it should take ½ a second to pause the recording.</w:t>
      </w:r>
    </w:p>
    <w:p w14:paraId="4601792C" w14:textId="77777777" w:rsidR="003B25B3" w:rsidRDefault="003B25B3"/>
    <w:p w14:paraId="41927270" w14:textId="77777777" w:rsidR="003B25B3" w:rsidRDefault="7D8C60E7">
      <w:r>
        <w:t>Requirement ID: REQ7</w:t>
      </w:r>
    </w:p>
    <w:p w14:paraId="2A3D0A48" w14:textId="2823CE4C" w:rsidR="003B25B3" w:rsidRDefault="7D8C60E7">
      <w:r>
        <w:t>Function Description: At download, the standalone app should take at most 40 MB of space.</w:t>
      </w:r>
      <w:r w:rsidR="00205E2E">
        <w:br/>
      </w:r>
    </w:p>
    <w:p w14:paraId="02C02C99" w14:textId="77777777" w:rsidR="003B25B3" w:rsidRDefault="7D8C60E7">
      <w:pPr>
        <w:pStyle w:val="Heading3"/>
      </w:pPr>
      <w:bookmarkStart w:id="30" w:name="_Toc497385933"/>
      <w:r>
        <w:t>2.2.3 Hardware Requirements</w:t>
      </w:r>
      <w:bookmarkEnd w:id="30"/>
    </w:p>
    <w:p w14:paraId="217BA527" w14:textId="77777777" w:rsidR="003B25B3" w:rsidRDefault="7D8C60E7">
      <w:r>
        <w:t>Requirement ID: REQ8</w:t>
      </w:r>
    </w:p>
    <w:p w14:paraId="1F7B8C29" w14:textId="0B9B7B71" w:rsidR="003B25B3" w:rsidRDefault="7D8C60E7">
      <w:r>
        <w:t>Function Description: The application must run on iOS11 on the iPad (2017) and iPad Pro 9.7 (1st Generation).</w:t>
      </w:r>
    </w:p>
    <w:p w14:paraId="61BCB3D8" w14:textId="77777777" w:rsidR="003B25B3" w:rsidRDefault="003B25B3"/>
    <w:p w14:paraId="1F4C5317" w14:textId="77777777" w:rsidR="003B25B3" w:rsidRDefault="00205E2E">
      <w:r>
        <w:br w:type="page"/>
      </w:r>
    </w:p>
    <w:p w14:paraId="4E1C693A" w14:textId="77777777" w:rsidR="003B25B3" w:rsidRDefault="7D8C60E7">
      <w:pPr>
        <w:pStyle w:val="Heading1"/>
      </w:pPr>
      <w:bookmarkStart w:id="31" w:name="_Toc497385934"/>
      <w:r>
        <w:lastRenderedPageBreak/>
        <w:t>3 Example Tutorials</w:t>
      </w:r>
      <w:bookmarkEnd w:id="31"/>
    </w:p>
    <w:p w14:paraId="32FDC80A" w14:textId="77777777" w:rsidR="000E153F" w:rsidRDefault="7D8C60E7">
      <w:pPr>
        <w:pStyle w:val="Heading2"/>
      </w:pPr>
      <w:bookmarkStart w:id="32" w:name="_Toc497385935"/>
      <w:r>
        <w:t>3.1 Sign Up for a new account</w:t>
      </w:r>
      <w:bookmarkEnd w:id="32"/>
    </w:p>
    <w:p w14:paraId="4CEFE5AC" w14:textId="77777777" w:rsidR="00470372" w:rsidRPr="00470372" w:rsidRDefault="00470372" w:rsidP="0047037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39"/>
        <w:gridCol w:w="3137"/>
      </w:tblGrid>
      <w:tr w:rsidR="000E153F" w14:paraId="25AD37BD" w14:textId="77777777" w:rsidTr="7D8C60E7">
        <w:tc>
          <w:tcPr>
            <w:tcW w:w="4788" w:type="dxa"/>
          </w:tcPr>
          <w:p w14:paraId="2A4AE09C" w14:textId="77777777" w:rsidR="000E153F" w:rsidRDefault="00470372">
            <w:pPr>
              <w:pStyle w:val="Heading2"/>
              <w:pBdr>
                <w:top w:val="none" w:sz="0" w:space="0" w:color="auto"/>
                <w:left w:val="none" w:sz="0" w:space="0" w:color="auto"/>
                <w:bottom w:val="none" w:sz="0" w:space="0" w:color="auto"/>
                <w:right w:val="none" w:sz="0" w:space="0" w:color="auto"/>
                <w:between w:val="none" w:sz="0" w:space="0" w:color="auto"/>
              </w:pBdr>
              <w:outlineLvl w:val="1"/>
            </w:pPr>
            <w:bookmarkStart w:id="33" w:name="_Toc497385936"/>
            <w:r>
              <w:rPr>
                <w:noProof/>
                <w:lang w:val="en-US" w:eastAsia="en-US"/>
              </w:rPr>
              <w:drawing>
                <wp:anchor distT="114300" distB="114300" distL="114300" distR="114300" simplePos="0" relativeHeight="251658255" behindDoc="0" locked="0" layoutInCell="1" hidden="0" allowOverlap="1" wp14:anchorId="3CBAE339" wp14:editId="68ABDD58">
                  <wp:simplePos x="0" y="0"/>
                  <wp:positionH relativeFrom="margin">
                    <wp:posOffset>637240</wp:posOffset>
                  </wp:positionH>
                  <wp:positionV relativeFrom="paragraph">
                    <wp:posOffset>474233</wp:posOffset>
                  </wp:positionV>
                  <wp:extent cx="2642870" cy="1993900"/>
                  <wp:effectExtent l="0" t="0" r="0" b="0"/>
                  <wp:wrapSquare wrapText="bothSides" distT="114300" distB="114300" distL="114300" distR="114300"/>
                  <wp:docPr id="13" name="image21.png" descr="Login Screen.png"/>
                  <wp:cNvGraphicFramePr/>
                  <a:graphic xmlns:a="http://schemas.openxmlformats.org/drawingml/2006/main">
                    <a:graphicData uri="http://schemas.openxmlformats.org/drawingml/2006/picture">
                      <pic:pic xmlns:pic="http://schemas.openxmlformats.org/drawingml/2006/picture">
                        <pic:nvPicPr>
                          <pic:cNvPr id="0" name="image21.png" descr="Login Screen.png"/>
                          <pic:cNvPicPr preferRelativeResize="0"/>
                        </pic:nvPicPr>
                        <pic:blipFill>
                          <a:blip r:embed="rId7"/>
                          <a:srcRect/>
                          <a:stretch>
                            <a:fillRect/>
                          </a:stretch>
                        </pic:blipFill>
                        <pic:spPr>
                          <a:xfrm>
                            <a:off x="0" y="0"/>
                            <a:ext cx="2642870" cy="1993900"/>
                          </a:xfrm>
                          <a:prstGeom prst="rect">
                            <a:avLst/>
                          </a:prstGeom>
                          <a:ln/>
                        </pic:spPr>
                      </pic:pic>
                    </a:graphicData>
                  </a:graphic>
                </wp:anchor>
              </w:drawing>
            </w:r>
            <w:r>
              <w:rPr>
                <w:noProof/>
                <w:lang w:val="en-US" w:eastAsia="en-US"/>
              </w:rPr>
              <w:drawing>
                <wp:anchor distT="114300" distB="114300" distL="114300" distR="114300" simplePos="0" relativeHeight="251658240" behindDoc="0" locked="0" layoutInCell="1" hidden="0" allowOverlap="1" wp14:anchorId="2457586E" wp14:editId="45E8372C">
                  <wp:simplePos x="0" y="0"/>
                  <wp:positionH relativeFrom="margin">
                    <wp:posOffset>708025</wp:posOffset>
                  </wp:positionH>
                  <wp:positionV relativeFrom="paragraph">
                    <wp:posOffset>-173355</wp:posOffset>
                  </wp:positionV>
                  <wp:extent cx="2533650" cy="3242945"/>
                  <wp:effectExtent l="354584" t="-354583" r="354584" b="-354583"/>
                  <wp:wrapSquare wrapText="bothSides" distT="114300" distB="114300" distL="114300" distR="114300"/>
                  <wp:docPr id="4" name="image11.png" descr="ipad-frame.png"/>
                  <wp:cNvGraphicFramePr/>
                  <a:graphic xmlns:a="http://schemas.openxmlformats.org/drawingml/2006/main">
                    <a:graphicData uri="http://schemas.openxmlformats.org/drawingml/2006/picture">
                      <pic:pic xmlns:pic="http://schemas.openxmlformats.org/drawingml/2006/picture">
                        <pic:nvPicPr>
                          <pic:cNvPr id="0" name="image11.png" descr="ipad-frame.png"/>
                          <pic:cNvPicPr preferRelativeResize="0"/>
                        </pic:nvPicPr>
                        <pic:blipFill>
                          <a:blip r:embed="rId8"/>
                          <a:srcRect/>
                          <a:stretch>
                            <a:fillRect/>
                          </a:stretch>
                        </pic:blipFill>
                        <pic:spPr>
                          <a:xfrm rot="5400000">
                            <a:off x="0" y="0"/>
                            <a:ext cx="2533650" cy="3242945"/>
                          </a:xfrm>
                          <a:prstGeom prst="rect">
                            <a:avLst/>
                          </a:prstGeom>
                          <a:ln/>
                        </pic:spPr>
                      </pic:pic>
                    </a:graphicData>
                  </a:graphic>
                </wp:anchor>
              </w:drawing>
            </w:r>
            <w:bookmarkEnd w:id="33"/>
          </w:p>
        </w:tc>
        <w:tc>
          <w:tcPr>
            <w:tcW w:w="4788" w:type="dxa"/>
          </w:tcPr>
          <w:p w14:paraId="15979472" w14:textId="77777777" w:rsidR="000E153F" w:rsidRDefault="7D8C60E7" w:rsidP="7D8C60E7">
            <w:pPr>
              <w:pStyle w:val="Heading2"/>
              <w:numPr>
                <w:ilvl w:val="0"/>
                <w:numId w:val="10"/>
              </w:numPr>
              <w:pBdr>
                <w:top w:val="none" w:sz="0" w:space="0" w:color="auto"/>
                <w:left w:val="none" w:sz="0" w:space="0" w:color="auto"/>
                <w:bottom w:val="none" w:sz="0" w:space="0" w:color="auto"/>
                <w:right w:val="none" w:sz="0" w:space="0" w:color="auto"/>
                <w:between w:val="none" w:sz="0" w:space="0" w:color="auto"/>
              </w:pBdr>
              <w:spacing w:after="0"/>
              <w:ind w:left="306"/>
              <w:outlineLvl w:val="1"/>
              <w:rPr>
                <w:b w:val="0"/>
                <w:sz w:val="24"/>
                <w:szCs w:val="24"/>
              </w:rPr>
            </w:pPr>
            <w:bookmarkStart w:id="34" w:name="_Toc497385937"/>
            <w:r w:rsidRPr="7D8C60E7">
              <w:rPr>
                <w:b w:val="0"/>
                <w:sz w:val="24"/>
                <w:szCs w:val="24"/>
              </w:rPr>
              <w:t>Ensure that access to the Internet is available.</w:t>
            </w:r>
            <w:bookmarkEnd w:id="34"/>
          </w:p>
          <w:p w14:paraId="47317C2A" w14:textId="77777777" w:rsidR="00040FCD" w:rsidRPr="00040FCD" w:rsidRDefault="00040FCD" w:rsidP="00040FCD"/>
          <w:p w14:paraId="73268FBC" w14:textId="77777777" w:rsidR="000E153F" w:rsidRDefault="7D8C60E7" w:rsidP="00472CA1">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ind w:left="306"/>
            </w:pPr>
            <w:r>
              <w:t>Launch app.</w:t>
            </w:r>
          </w:p>
          <w:p w14:paraId="347E313D" w14:textId="5BF3FEF4" w:rsidR="00040FCD" w:rsidRDefault="00040FCD" w:rsidP="00040FCD">
            <w:pPr>
              <w:pStyle w:val="ListParagraph"/>
            </w:pPr>
          </w:p>
          <w:p w14:paraId="29651396" w14:textId="24C5DDBE" w:rsidR="00191922" w:rsidRPr="000E153F" w:rsidRDefault="7D8C60E7" w:rsidP="00472CA1">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ind w:left="306"/>
            </w:pPr>
            <w:r>
              <w:t>Click Sign Up</w:t>
            </w:r>
          </w:p>
        </w:tc>
      </w:tr>
      <w:tr w:rsidR="000E153F" w14:paraId="64989BE1" w14:textId="77777777" w:rsidTr="7D8C60E7">
        <w:tc>
          <w:tcPr>
            <w:tcW w:w="4788" w:type="dxa"/>
          </w:tcPr>
          <w:p w14:paraId="014003C3" w14:textId="77777777" w:rsidR="00470372" w:rsidRPr="00470372" w:rsidRDefault="00470372" w:rsidP="00470372">
            <w:pPr>
              <w:pStyle w:val="Heading2"/>
              <w:pBdr>
                <w:top w:val="none" w:sz="0" w:space="0" w:color="auto"/>
                <w:left w:val="none" w:sz="0" w:space="0" w:color="auto"/>
                <w:bottom w:val="none" w:sz="0" w:space="0" w:color="auto"/>
                <w:right w:val="none" w:sz="0" w:space="0" w:color="auto"/>
                <w:between w:val="none" w:sz="0" w:space="0" w:color="auto"/>
              </w:pBdr>
              <w:outlineLvl w:val="1"/>
              <w:rPr>
                <w:b w:val="0"/>
                <w:sz w:val="16"/>
                <w:szCs w:val="16"/>
              </w:rPr>
            </w:pPr>
            <w:bookmarkStart w:id="35" w:name="_Toc497385938"/>
            <w:r w:rsidRPr="00470372">
              <w:rPr>
                <w:b w:val="0"/>
                <w:noProof/>
                <w:sz w:val="16"/>
                <w:szCs w:val="16"/>
                <w:lang w:val="en-US" w:eastAsia="en-US"/>
              </w:rPr>
              <w:drawing>
                <wp:anchor distT="114300" distB="114300" distL="114300" distR="114300" simplePos="0" relativeHeight="251658243" behindDoc="0" locked="0" layoutInCell="1" hidden="0" allowOverlap="1" wp14:anchorId="78996A33" wp14:editId="308C10DA">
                  <wp:simplePos x="0" y="0"/>
                  <wp:positionH relativeFrom="margin">
                    <wp:posOffset>570230</wp:posOffset>
                  </wp:positionH>
                  <wp:positionV relativeFrom="paragraph">
                    <wp:posOffset>113030</wp:posOffset>
                  </wp:positionV>
                  <wp:extent cx="2743835" cy="2049145"/>
                  <wp:effectExtent l="0" t="0" r="0" b="8255"/>
                  <wp:wrapSquare wrapText="bothSides" distT="114300" distB="114300" distL="114300" distR="114300"/>
                  <wp:docPr id="9" name="image16.png" descr="Sign Up Screen.png"/>
                  <wp:cNvGraphicFramePr/>
                  <a:graphic xmlns:a="http://schemas.openxmlformats.org/drawingml/2006/main">
                    <a:graphicData uri="http://schemas.openxmlformats.org/drawingml/2006/picture">
                      <pic:pic xmlns:pic="http://schemas.openxmlformats.org/drawingml/2006/picture">
                        <pic:nvPicPr>
                          <pic:cNvPr id="0" name="image16.png" descr="Sign Up Screen.png"/>
                          <pic:cNvPicPr preferRelativeResize="0"/>
                        </pic:nvPicPr>
                        <pic:blipFill>
                          <a:blip r:embed="rId9"/>
                          <a:srcRect/>
                          <a:stretch>
                            <a:fillRect/>
                          </a:stretch>
                        </pic:blipFill>
                        <pic:spPr>
                          <a:xfrm>
                            <a:off x="0" y="0"/>
                            <a:ext cx="2743835" cy="2049145"/>
                          </a:xfrm>
                          <a:prstGeom prst="rect">
                            <a:avLst/>
                          </a:prstGeom>
                          <a:ln/>
                        </pic:spPr>
                      </pic:pic>
                    </a:graphicData>
                  </a:graphic>
                  <wp14:sizeRelH relativeFrom="margin">
                    <wp14:pctWidth>0</wp14:pctWidth>
                  </wp14:sizeRelH>
                  <wp14:sizeRelV relativeFrom="margin">
                    <wp14:pctHeight>0</wp14:pctHeight>
                  </wp14:sizeRelV>
                </wp:anchor>
              </w:drawing>
            </w:r>
            <w:r w:rsidRPr="00470372">
              <w:rPr>
                <w:b w:val="0"/>
                <w:noProof/>
                <w:sz w:val="16"/>
                <w:szCs w:val="16"/>
                <w:lang w:val="en-US" w:eastAsia="en-US"/>
              </w:rPr>
              <w:drawing>
                <wp:anchor distT="114300" distB="114300" distL="114300" distR="114300" simplePos="0" relativeHeight="251658241" behindDoc="0" locked="0" layoutInCell="1" hidden="0" allowOverlap="1" wp14:anchorId="086F4B72" wp14:editId="30AE1C7F">
                  <wp:simplePos x="0" y="0"/>
                  <wp:positionH relativeFrom="margin">
                    <wp:posOffset>682625</wp:posOffset>
                  </wp:positionH>
                  <wp:positionV relativeFrom="paragraph">
                    <wp:posOffset>-467360</wp:posOffset>
                  </wp:positionV>
                  <wp:extent cx="2533650" cy="3242945"/>
                  <wp:effectExtent l="354584" t="-354583" r="354584" b="-354583"/>
                  <wp:wrapSquare wrapText="bothSides" distT="114300" distB="114300" distL="114300" distR="114300"/>
                  <wp:docPr id="14" name="image22.png" descr="ipad-frame.png"/>
                  <wp:cNvGraphicFramePr/>
                  <a:graphic xmlns:a="http://schemas.openxmlformats.org/drawingml/2006/main">
                    <a:graphicData uri="http://schemas.openxmlformats.org/drawingml/2006/picture">
                      <pic:pic xmlns:pic="http://schemas.openxmlformats.org/drawingml/2006/picture">
                        <pic:nvPicPr>
                          <pic:cNvPr id="0" name="image22.png" descr="ipad-frame.png"/>
                          <pic:cNvPicPr preferRelativeResize="0"/>
                        </pic:nvPicPr>
                        <pic:blipFill>
                          <a:blip r:embed="rId8"/>
                          <a:srcRect/>
                          <a:stretch>
                            <a:fillRect/>
                          </a:stretch>
                        </pic:blipFill>
                        <pic:spPr>
                          <a:xfrm rot="5400000">
                            <a:off x="0" y="0"/>
                            <a:ext cx="2533650" cy="3242945"/>
                          </a:xfrm>
                          <a:prstGeom prst="rect">
                            <a:avLst/>
                          </a:prstGeom>
                          <a:ln/>
                        </pic:spPr>
                      </pic:pic>
                    </a:graphicData>
                  </a:graphic>
                </wp:anchor>
              </w:drawing>
            </w:r>
            <w:bookmarkEnd w:id="35"/>
          </w:p>
        </w:tc>
        <w:tc>
          <w:tcPr>
            <w:tcW w:w="4788" w:type="dxa"/>
            <w:shd w:val="clear" w:color="auto" w:fill="auto"/>
          </w:tcPr>
          <w:p w14:paraId="0FDD08DD" w14:textId="77777777" w:rsidR="00191922" w:rsidRDefault="7D8C60E7" w:rsidP="7D8C60E7">
            <w:pPr>
              <w:pStyle w:val="Heading2"/>
              <w:numPr>
                <w:ilvl w:val="0"/>
                <w:numId w:val="10"/>
              </w:numPr>
              <w:pBdr>
                <w:top w:val="none" w:sz="0" w:space="0" w:color="auto"/>
                <w:left w:val="none" w:sz="0" w:space="0" w:color="auto"/>
                <w:bottom w:val="none" w:sz="0" w:space="0" w:color="auto"/>
                <w:right w:val="none" w:sz="0" w:space="0" w:color="auto"/>
                <w:between w:val="none" w:sz="0" w:space="0" w:color="auto"/>
              </w:pBdr>
              <w:spacing w:before="0" w:after="0"/>
              <w:ind w:left="306"/>
              <w:outlineLvl w:val="1"/>
              <w:rPr>
                <w:b w:val="0"/>
                <w:sz w:val="24"/>
                <w:szCs w:val="24"/>
              </w:rPr>
            </w:pPr>
            <w:bookmarkStart w:id="36" w:name="_Toc497385939"/>
            <w:r w:rsidRPr="7D8C60E7">
              <w:rPr>
                <w:b w:val="0"/>
                <w:sz w:val="24"/>
                <w:szCs w:val="24"/>
              </w:rPr>
              <w:t>Enter username, e-mail, and password for the new account. Errors will appear for invalid credentials.</w:t>
            </w:r>
            <w:bookmarkEnd w:id="36"/>
          </w:p>
          <w:p w14:paraId="2D3A7586" w14:textId="77777777" w:rsidR="00040FCD" w:rsidRPr="00040FCD" w:rsidRDefault="00040FCD" w:rsidP="00040FCD"/>
          <w:p w14:paraId="2DA9C288" w14:textId="77777777" w:rsidR="00191922" w:rsidRPr="00191922" w:rsidRDefault="7D8C60E7" w:rsidP="002E56BC">
            <w:pPr>
              <w:pStyle w:val="ListParagraph"/>
              <w:numPr>
                <w:ilvl w:val="0"/>
                <w:numId w:val="10"/>
              </w:numPr>
              <w:ind w:left="306"/>
            </w:pPr>
            <w:r>
              <w:t>Click Sign Up.</w:t>
            </w:r>
          </w:p>
        </w:tc>
      </w:tr>
    </w:tbl>
    <w:p w14:paraId="4DA0FF56" w14:textId="77777777" w:rsidR="003B25B3" w:rsidRDefault="003B25B3"/>
    <w:p w14:paraId="34705A50" w14:textId="77777777" w:rsidR="003B25B3" w:rsidRDefault="003B25B3"/>
    <w:p w14:paraId="55458142" w14:textId="77777777" w:rsidR="003B25B3" w:rsidRDefault="003B25B3"/>
    <w:p w14:paraId="667CA4C7" w14:textId="77777777" w:rsidR="003B25B3" w:rsidRDefault="00205E2E">
      <w:r>
        <w:br w:type="page"/>
      </w:r>
    </w:p>
    <w:p w14:paraId="56CA6465" w14:textId="77777777" w:rsidR="003B25B3" w:rsidRDefault="7D8C60E7" w:rsidP="00191922">
      <w:pPr>
        <w:pStyle w:val="Heading2"/>
        <w:numPr>
          <w:ilvl w:val="1"/>
          <w:numId w:val="11"/>
        </w:numPr>
      </w:pPr>
      <w:r>
        <w:lastRenderedPageBreak/>
        <w:t xml:space="preserve"> Playing an experience</w:t>
      </w:r>
      <w:bookmarkStart w:id="37" w:name="_Toc497385940"/>
      <w:bookmarkEnd w:id="37"/>
    </w:p>
    <w:p w14:paraId="2D7A6B6E" w14:textId="77777777" w:rsidR="00470372" w:rsidRPr="00470372" w:rsidRDefault="00470372" w:rsidP="0047037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39"/>
        <w:gridCol w:w="3137"/>
      </w:tblGrid>
      <w:tr w:rsidR="00191922" w14:paraId="4EF4DCFA" w14:textId="77777777" w:rsidTr="7D8C60E7">
        <w:tc>
          <w:tcPr>
            <w:tcW w:w="4788" w:type="dxa"/>
          </w:tcPr>
          <w:p w14:paraId="4C7834A6" w14:textId="77777777" w:rsidR="00191922" w:rsidRDefault="00191922">
            <w:pPr>
              <w:pBdr>
                <w:top w:val="none" w:sz="0" w:space="0" w:color="auto"/>
                <w:left w:val="none" w:sz="0" w:space="0" w:color="auto"/>
                <w:bottom w:val="none" w:sz="0" w:space="0" w:color="auto"/>
                <w:right w:val="none" w:sz="0" w:space="0" w:color="auto"/>
                <w:between w:val="none" w:sz="0" w:space="0" w:color="auto"/>
              </w:pBdr>
            </w:pPr>
            <w:r>
              <w:rPr>
                <w:noProof/>
                <w:lang w:val="en-US" w:eastAsia="en-US"/>
              </w:rPr>
              <w:drawing>
                <wp:anchor distT="114300" distB="114300" distL="114300" distR="114300" simplePos="0" relativeHeight="251658245" behindDoc="0" locked="0" layoutInCell="1" hidden="0" allowOverlap="1" wp14:anchorId="228803F0" wp14:editId="570BD2D2">
                  <wp:simplePos x="0" y="0"/>
                  <wp:positionH relativeFrom="margin">
                    <wp:posOffset>590139</wp:posOffset>
                  </wp:positionH>
                  <wp:positionV relativeFrom="paragraph">
                    <wp:posOffset>579755</wp:posOffset>
                  </wp:positionV>
                  <wp:extent cx="2643188" cy="1986710"/>
                  <wp:effectExtent l="0" t="0" r="0" b="0"/>
                  <wp:wrapSquare wrapText="bothSides" distT="114300" distB="114300" distL="114300" distR="114300"/>
                  <wp:docPr id="1" name="image7.png" descr="Home Screen with arrow.png"/>
                  <wp:cNvGraphicFramePr/>
                  <a:graphic xmlns:a="http://schemas.openxmlformats.org/drawingml/2006/main">
                    <a:graphicData uri="http://schemas.openxmlformats.org/drawingml/2006/picture">
                      <pic:pic xmlns:pic="http://schemas.openxmlformats.org/drawingml/2006/picture">
                        <pic:nvPicPr>
                          <pic:cNvPr id="0" name="image7.png" descr="Home Screen with arrow.png"/>
                          <pic:cNvPicPr preferRelativeResize="0"/>
                        </pic:nvPicPr>
                        <pic:blipFill>
                          <a:blip r:embed="rId10"/>
                          <a:srcRect/>
                          <a:stretch>
                            <a:fillRect/>
                          </a:stretch>
                        </pic:blipFill>
                        <pic:spPr>
                          <a:xfrm>
                            <a:off x="0" y="0"/>
                            <a:ext cx="2643188" cy="1986710"/>
                          </a:xfrm>
                          <a:prstGeom prst="rect">
                            <a:avLst/>
                          </a:prstGeom>
                          <a:ln/>
                        </pic:spPr>
                      </pic:pic>
                    </a:graphicData>
                  </a:graphic>
                </wp:anchor>
              </w:drawing>
            </w:r>
            <w:r>
              <w:rPr>
                <w:noProof/>
                <w:lang w:val="en-US" w:eastAsia="en-US"/>
              </w:rPr>
              <w:drawing>
                <wp:anchor distT="114300" distB="114300" distL="114300" distR="114300" simplePos="0" relativeHeight="251658242" behindDoc="0" locked="0" layoutInCell="1" hidden="0" allowOverlap="1" wp14:anchorId="7BA3AAD0" wp14:editId="50DCD650">
                  <wp:simplePos x="0" y="0"/>
                  <wp:positionH relativeFrom="margin">
                    <wp:posOffset>-3175</wp:posOffset>
                  </wp:positionH>
                  <wp:positionV relativeFrom="paragraph">
                    <wp:posOffset>-62230</wp:posOffset>
                  </wp:positionV>
                  <wp:extent cx="2534094" cy="3243262"/>
                  <wp:effectExtent l="354584" t="-354583" r="354584" b="-354583"/>
                  <wp:wrapSquare wrapText="bothSides" distT="114300" distB="114300" distL="114300" distR="114300"/>
                  <wp:docPr id="3" name="image10.png" descr="ipad-frame.png"/>
                  <wp:cNvGraphicFramePr/>
                  <a:graphic xmlns:a="http://schemas.openxmlformats.org/drawingml/2006/main">
                    <a:graphicData uri="http://schemas.openxmlformats.org/drawingml/2006/picture">
                      <pic:pic xmlns:pic="http://schemas.openxmlformats.org/drawingml/2006/picture">
                        <pic:nvPicPr>
                          <pic:cNvPr id="0" name="image10.png" descr="ipad-frame.png"/>
                          <pic:cNvPicPr preferRelativeResize="0"/>
                        </pic:nvPicPr>
                        <pic:blipFill>
                          <a:blip r:embed="rId8"/>
                          <a:srcRect/>
                          <a:stretch>
                            <a:fillRect/>
                          </a:stretch>
                        </pic:blipFill>
                        <pic:spPr>
                          <a:xfrm rot="5400000">
                            <a:off x="0" y="0"/>
                            <a:ext cx="2534094" cy="3243262"/>
                          </a:xfrm>
                          <a:prstGeom prst="rect">
                            <a:avLst/>
                          </a:prstGeom>
                          <a:ln/>
                        </pic:spPr>
                      </pic:pic>
                    </a:graphicData>
                  </a:graphic>
                </wp:anchor>
              </w:drawing>
            </w:r>
          </w:p>
        </w:tc>
        <w:tc>
          <w:tcPr>
            <w:tcW w:w="4788" w:type="dxa"/>
          </w:tcPr>
          <w:p w14:paraId="3A88AE67" w14:textId="77777777" w:rsidR="00470372" w:rsidRDefault="00470372" w:rsidP="00470372">
            <w:pPr>
              <w:pStyle w:val="ListParagraph"/>
            </w:pPr>
          </w:p>
          <w:p w14:paraId="2897870D" w14:textId="77777777" w:rsidR="00470372" w:rsidRDefault="00470372" w:rsidP="00470372">
            <w:pPr>
              <w:pStyle w:val="ListParagraph"/>
            </w:pPr>
          </w:p>
          <w:p w14:paraId="5824CB33" w14:textId="77777777" w:rsidR="00191922" w:rsidRDefault="7D8C60E7" w:rsidP="006E5A7A">
            <w:pPr>
              <w:pStyle w:val="ListParagraph"/>
              <w:numPr>
                <w:ilvl w:val="0"/>
                <w:numId w:val="12"/>
              </w:numPr>
              <w:ind w:left="306"/>
            </w:pPr>
            <w:r>
              <w:t>Select an experience.</w:t>
            </w:r>
          </w:p>
          <w:p w14:paraId="71DF8284" w14:textId="77777777" w:rsidR="00040FCD" w:rsidRDefault="00040FCD" w:rsidP="00040FCD">
            <w:pPr>
              <w:pStyle w:val="ListParagraph"/>
              <w:ind w:left="306"/>
            </w:pPr>
          </w:p>
          <w:p w14:paraId="16943653" w14:textId="77777777" w:rsidR="00191922" w:rsidRDefault="7D8C60E7" w:rsidP="006E5A7A">
            <w:pPr>
              <w:numPr>
                <w:ilvl w:val="0"/>
                <w:numId w:val="12"/>
              </w:numPr>
              <w:ind w:left="306"/>
              <w:contextualSpacing/>
            </w:pPr>
            <w:r>
              <w:t>Click the play icon.</w:t>
            </w:r>
          </w:p>
        </w:tc>
      </w:tr>
      <w:tr w:rsidR="00191922" w14:paraId="2047B959" w14:textId="77777777" w:rsidTr="7D8C60E7">
        <w:tc>
          <w:tcPr>
            <w:tcW w:w="4788" w:type="dxa"/>
          </w:tcPr>
          <w:p w14:paraId="22CE3FF5" w14:textId="77777777" w:rsidR="00191922" w:rsidRDefault="00191922">
            <w:pPr>
              <w:pBdr>
                <w:top w:val="none" w:sz="0" w:space="0" w:color="auto"/>
                <w:left w:val="none" w:sz="0" w:space="0" w:color="auto"/>
                <w:bottom w:val="none" w:sz="0" w:space="0" w:color="auto"/>
                <w:right w:val="none" w:sz="0" w:space="0" w:color="auto"/>
                <w:between w:val="none" w:sz="0" w:space="0" w:color="auto"/>
              </w:pBdr>
            </w:pPr>
            <w:r>
              <w:rPr>
                <w:noProof/>
                <w:lang w:val="en-US" w:eastAsia="en-US"/>
              </w:rPr>
              <w:drawing>
                <wp:anchor distT="114300" distB="114300" distL="114300" distR="114300" simplePos="0" relativeHeight="251658251" behindDoc="0" locked="0" layoutInCell="1" hidden="0" allowOverlap="1" wp14:anchorId="43169281" wp14:editId="53FF37BA">
                  <wp:simplePos x="0" y="0"/>
                  <wp:positionH relativeFrom="margin">
                    <wp:posOffset>591811</wp:posOffset>
                  </wp:positionH>
                  <wp:positionV relativeFrom="paragraph">
                    <wp:posOffset>560775</wp:posOffset>
                  </wp:positionV>
                  <wp:extent cx="2647950" cy="1991962"/>
                  <wp:effectExtent l="0" t="0" r="0" b="0"/>
                  <wp:wrapSquare wrapText="bothSides" distT="114300" distB="114300" distL="114300" distR="114300"/>
                  <wp:docPr id="5" name="image12.png" descr="Experience.png"/>
                  <wp:cNvGraphicFramePr/>
                  <a:graphic xmlns:a="http://schemas.openxmlformats.org/drawingml/2006/main">
                    <a:graphicData uri="http://schemas.openxmlformats.org/drawingml/2006/picture">
                      <pic:pic xmlns:pic="http://schemas.openxmlformats.org/drawingml/2006/picture">
                        <pic:nvPicPr>
                          <pic:cNvPr id="0" name="image12.png" descr="Experience.png"/>
                          <pic:cNvPicPr preferRelativeResize="0"/>
                        </pic:nvPicPr>
                        <pic:blipFill>
                          <a:blip r:embed="rId11"/>
                          <a:srcRect/>
                          <a:stretch>
                            <a:fillRect/>
                          </a:stretch>
                        </pic:blipFill>
                        <pic:spPr>
                          <a:xfrm>
                            <a:off x="0" y="0"/>
                            <a:ext cx="2647950" cy="1991962"/>
                          </a:xfrm>
                          <a:prstGeom prst="rect">
                            <a:avLst/>
                          </a:prstGeom>
                          <a:ln/>
                        </pic:spPr>
                      </pic:pic>
                    </a:graphicData>
                  </a:graphic>
                </wp:anchor>
              </w:drawing>
            </w:r>
            <w:r>
              <w:rPr>
                <w:noProof/>
                <w:lang w:val="en-US" w:eastAsia="en-US"/>
              </w:rPr>
              <w:drawing>
                <wp:anchor distT="114300" distB="114300" distL="114300" distR="114300" simplePos="0" relativeHeight="251658248" behindDoc="0" locked="0" layoutInCell="1" hidden="0" allowOverlap="1" wp14:anchorId="0109C4BF" wp14:editId="6ECD959F">
                  <wp:simplePos x="0" y="0"/>
                  <wp:positionH relativeFrom="margin">
                    <wp:posOffset>-3175</wp:posOffset>
                  </wp:positionH>
                  <wp:positionV relativeFrom="paragraph">
                    <wp:posOffset>-62865</wp:posOffset>
                  </wp:positionV>
                  <wp:extent cx="2533650" cy="3242945"/>
                  <wp:effectExtent l="354584" t="-354583" r="354584" b="-354583"/>
                  <wp:wrapSquare wrapText="bothSides" distT="114300" distB="114300" distL="114300" distR="114300"/>
                  <wp:docPr id="11" name="image19.png" descr="ipad-frame.png"/>
                  <wp:cNvGraphicFramePr/>
                  <a:graphic xmlns:a="http://schemas.openxmlformats.org/drawingml/2006/main">
                    <a:graphicData uri="http://schemas.openxmlformats.org/drawingml/2006/picture">
                      <pic:pic xmlns:pic="http://schemas.openxmlformats.org/drawingml/2006/picture">
                        <pic:nvPicPr>
                          <pic:cNvPr id="0" name="image19.png" descr="ipad-frame.png"/>
                          <pic:cNvPicPr preferRelativeResize="0"/>
                        </pic:nvPicPr>
                        <pic:blipFill>
                          <a:blip r:embed="rId8"/>
                          <a:srcRect/>
                          <a:stretch>
                            <a:fillRect/>
                          </a:stretch>
                        </pic:blipFill>
                        <pic:spPr>
                          <a:xfrm rot="5400000">
                            <a:off x="0" y="0"/>
                            <a:ext cx="2533650" cy="3242945"/>
                          </a:xfrm>
                          <a:prstGeom prst="rect">
                            <a:avLst/>
                          </a:prstGeom>
                          <a:ln/>
                        </pic:spPr>
                      </pic:pic>
                    </a:graphicData>
                  </a:graphic>
                </wp:anchor>
              </w:drawing>
            </w:r>
          </w:p>
        </w:tc>
        <w:tc>
          <w:tcPr>
            <w:tcW w:w="4788" w:type="dxa"/>
          </w:tcPr>
          <w:p w14:paraId="5D786B60" w14:textId="77777777" w:rsidR="00470372" w:rsidRDefault="00470372" w:rsidP="00470372">
            <w:pPr>
              <w:pStyle w:val="ListParagraph"/>
              <w:pBdr>
                <w:top w:val="none" w:sz="0" w:space="0" w:color="auto"/>
                <w:left w:val="none" w:sz="0" w:space="0" w:color="auto"/>
                <w:bottom w:val="none" w:sz="0" w:space="0" w:color="auto"/>
                <w:right w:val="none" w:sz="0" w:space="0" w:color="auto"/>
                <w:between w:val="none" w:sz="0" w:space="0" w:color="auto"/>
              </w:pBdr>
            </w:pPr>
          </w:p>
          <w:p w14:paraId="6FBC25C0" w14:textId="77777777" w:rsidR="00470372" w:rsidRDefault="00470372" w:rsidP="00470372">
            <w:pPr>
              <w:pStyle w:val="ListParagraph"/>
              <w:pBdr>
                <w:top w:val="none" w:sz="0" w:space="0" w:color="auto"/>
                <w:left w:val="none" w:sz="0" w:space="0" w:color="auto"/>
                <w:bottom w:val="none" w:sz="0" w:space="0" w:color="auto"/>
                <w:right w:val="none" w:sz="0" w:space="0" w:color="auto"/>
                <w:between w:val="none" w:sz="0" w:space="0" w:color="auto"/>
              </w:pBdr>
            </w:pPr>
          </w:p>
          <w:p w14:paraId="20013BD3" w14:textId="77777777" w:rsidR="00191922" w:rsidRDefault="7D8C60E7" w:rsidP="006E5A7A">
            <w:pPr>
              <w:pStyle w:val="ListParagraph"/>
              <w:numPr>
                <w:ilvl w:val="0"/>
                <w:numId w:val="12"/>
              </w:numPr>
              <w:pBdr>
                <w:top w:val="none" w:sz="0" w:space="0" w:color="auto"/>
                <w:left w:val="none" w:sz="0" w:space="0" w:color="auto"/>
                <w:bottom w:val="none" w:sz="0" w:space="0" w:color="auto"/>
                <w:right w:val="none" w:sz="0" w:space="0" w:color="auto"/>
                <w:between w:val="none" w:sz="0" w:space="0" w:color="auto"/>
              </w:pBdr>
              <w:ind w:left="306"/>
            </w:pPr>
            <w:r>
              <w:t>Depending on what you set, you can either swipe or turn the iPad to rotate the camera.</w:t>
            </w:r>
          </w:p>
          <w:p w14:paraId="03C87ED1" w14:textId="77777777" w:rsidR="00040FCD" w:rsidRDefault="00040FCD" w:rsidP="00040FCD">
            <w:pPr>
              <w:pStyle w:val="ListParagraph"/>
              <w:pBdr>
                <w:top w:val="none" w:sz="0" w:space="0" w:color="auto"/>
                <w:left w:val="none" w:sz="0" w:space="0" w:color="auto"/>
                <w:bottom w:val="none" w:sz="0" w:space="0" w:color="auto"/>
                <w:right w:val="none" w:sz="0" w:space="0" w:color="auto"/>
                <w:between w:val="none" w:sz="0" w:space="0" w:color="auto"/>
              </w:pBdr>
              <w:ind w:left="306"/>
            </w:pPr>
          </w:p>
          <w:p w14:paraId="6A60D7E7" w14:textId="77777777" w:rsidR="00191922" w:rsidRDefault="7D8C60E7" w:rsidP="006E5A7A">
            <w:pPr>
              <w:pStyle w:val="ListParagraph"/>
              <w:numPr>
                <w:ilvl w:val="0"/>
                <w:numId w:val="12"/>
              </w:numPr>
              <w:pBdr>
                <w:top w:val="none" w:sz="0" w:space="0" w:color="auto"/>
                <w:left w:val="none" w:sz="0" w:space="0" w:color="auto"/>
                <w:bottom w:val="none" w:sz="0" w:space="0" w:color="auto"/>
                <w:right w:val="none" w:sz="0" w:space="0" w:color="auto"/>
                <w:between w:val="none" w:sz="0" w:space="0" w:color="auto"/>
              </w:pBdr>
              <w:ind w:left="306"/>
            </w:pPr>
            <w:r>
              <w:t>Click on the icons to play a sound or video of the corresponding element.</w:t>
            </w:r>
          </w:p>
        </w:tc>
      </w:tr>
    </w:tbl>
    <w:p w14:paraId="7A9E4B8B" w14:textId="77777777" w:rsidR="003B25B3" w:rsidRDefault="003B25B3"/>
    <w:p w14:paraId="25C506E3" w14:textId="77777777" w:rsidR="003B25B3" w:rsidRDefault="003B25B3"/>
    <w:p w14:paraId="12A601D1" w14:textId="77777777" w:rsidR="003B25B3" w:rsidRDefault="003B25B3"/>
    <w:p w14:paraId="05A0701E" w14:textId="77777777" w:rsidR="003B25B3" w:rsidRDefault="003B25B3"/>
    <w:p w14:paraId="76F9E36C" w14:textId="77777777" w:rsidR="003B25B3" w:rsidRDefault="003B25B3"/>
    <w:p w14:paraId="6B968CBC" w14:textId="77777777" w:rsidR="003B25B3" w:rsidRDefault="003B25B3"/>
    <w:p w14:paraId="09A1F4B9" w14:textId="77777777" w:rsidR="003B25B3" w:rsidRDefault="003B25B3"/>
    <w:p w14:paraId="25360A64" w14:textId="77777777" w:rsidR="003B25B3" w:rsidRDefault="003B25B3"/>
    <w:p w14:paraId="2539661D" w14:textId="77777777" w:rsidR="003B25B3" w:rsidRDefault="003B25B3"/>
    <w:p w14:paraId="2C76F5FD" w14:textId="77777777" w:rsidR="003B25B3" w:rsidRDefault="003B25B3"/>
    <w:p w14:paraId="6AC7AB92" w14:textId="77777777" w:rsidR="00191922" w:rsidRDefault="7D8C60E7" w:rsidP="00191922">
      <w:pPr>
        <w:pStyle w:val="Heading2"/>
      </w:pPr>
      <w:bookmarkStart w:id="38" w:name="_Toc497385941"/>
      <w:r>
        <w:lastRenderedPageBreak/>
        <w:t>3.3 Creating an Experience</w:t>
      </w:r>
      <w:bookmarkEnd w:id="38"/>
    </w:p>
    <w:p w14:paraId="090DF6E1" w14:textId="77777777" w:rsidR="00191922" w:rsidRDefault="0019192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39"/>
        <w:gridCol w:w="3137"/>
      </w:tblGrid>
      <w:tr w:rsidR="00191922" w14:paraId="7F838D9D" w14:textId="77777777" w:rsidTr="7D8C60E7">
        <w:tc>
          <w:tcPr>
            <w:tcW w:w="6439" w:type="dxa"/>
          </w:tcPr>
          <w:p w14:paraId="77C4CC82" w14:textId="77777777" w:rsidR="00191922" w:rsidRDefault="00191922">
            <w:pPr>
              <w:pBdr>
                <w:top w:val="none" w:sz="0" w:space="0" w:color="auto"/>
                <w:left w:val="none" w:sz="0" w:space="0" w:color="auto"/>
                <w:bottom w:val="none" w:sz="0" w:space="0" w:color="auto"/>
                <w:right w:val="none" w:sz="0" w:space="0" w:color="auto"/>
                <w:between w:val="none" w:sz="0" w:space="0" w:color="auto"/>
              </w:pBdr>
              <w:rPr>
                <w:sz w:val="16"/>
                <w:szCs w:val="16"/>
              </w:rPr>
            </w:pPr>
            <w:r>
              <w:rPr>
                <w:noProof/>
                <w:lang w:val="en-US" w:eastAsia="en-US"/>
              </w:rPr>
              <w:drawing>
                <wp:anchor distT="114300" distB="114300" distL="114300" distR="114300" simplePos="0" relativeHeight="251658246" behindDoc="0" locked="0" layoutInCell="1" hidden="0" allowOverlap="1" wp14:anchorId="5FF1E47B" wp14:editId="5DD72177">
                  <wp:simplePos x="0" y="0"/>
                  <wp:positionH relativeFrom="margin">
                    <wp:posOffset>592678</wp:posOffset>
                  </wp:positionH>
                  <wp:positionV relativeFrom="paragraph">
                    <wp:posOffset>537845</wp:posOffset>
                  </wp:positionV>
                  <wp:extent cx="2647950" cy="1995286"/>
                  <wp:effectExtent l="0" t="0" r="0" b="0"/>
                  <wp:wrapSquare wrapText="bothSides" distT="114300" distB="114300" distL="114300" distR="114300"/>
                  <wp:docPr id="12" name="image20.png" descr="Home Screen (1).png"/>
                  <wp:cNvGraphicFramePr/>
                  <a:graphic xmlns:a="http://schemas.openxmlformats.org/drawingml/2006/main">
                    <a:graphicData uri="http://schemas.openxmlformats.org/drawingml/2006/picture">
                      <pic:pic xmlns:pic="http://schemas.openxmlformats.org/drawingml/2006/picture">
                        <pic:nvPicPr>
                          <pic:cNvPr id="0" name="image20.png" descr="Home Screen (1).png"/>
                          <pic:cNvPicPr preferRelativeResize="0"/>
                        </pic:nvPicPr>
                        <pic:blipFill>
                          <a:blip r:embed="rId12"/>
                          <a:srcRect/>
                          <a:stretch>
                            <a:fillRect/>
                          </a:stretch>
                        </pic:blipFill>
                        <pic:spPr>
                          <a:xfrm>
                            <a:off x="0" y="0"/>
                            <a:ext cx="2647950" cy="1995286"/>
                          </a:xfrm>
                          <a:prstGeom prst="rect">
                            <a:avLst/>
                          </a:prstGeom>
                          <a:ln/>
                        </pic:spPr>
                      </pic:pic>
                    </a:graphicData>
                  </a:graphic>
                </wp:anchor>
              </w:drawing>
            </w:r>
            <w:r>
              <w:rPr>
                <w:noProof/>
                <w:lang w:val="en-US" w:eastAsia="en-US"/>
              </w:rPr>
              <w:drawing>
                <wp:anchor distT="114300" distB="114300" distL="114300" distR="114300" simplePos="0" relativeHeight="251658244" behindDoc="0" locked="0" layoutInCell="1" hidden="0" allowOverlap="1" wp14:anchorId="212BC9D1" wp14:editId="27EA2CDF">
                  <wp:simplePos x="0" y="0"/>
                  <wp:positionH relativeFrom="margin">
                    <wp:posOffset>-3175</wp:posOffset>
                  </wp:positionH>
                  <wp:positionV relativeFrom="paragraph">
                    <wp:posOffset>-118745</wp:posOffset>
                  </wp:positionV>
                  <wp:extent cx="2534094" cy="3243262"/>
                  <wp:effectExtent l="354584" t="-354583" r="354584" b="-354583"/>
                  <wp:wrapSquare wrapText="bothSides" distT="114300" distB="114300" distL="114300" distR="114300"/>
                  <wp:docPr id="2" name="image9.png" descr="ipad-frame.png"/>
                  <wp:cNvGraphicFramePr/>
                  <a:graphic xmlns:a="http://schemas.openxmlformats.org/drawingml/2006/main">
                    <a:graphicData uri="http://schemas.openxmlformats.org/drawingml/2006/picture">
                      <pic:pic xmlns:pic="http://schemas.openxmlformats.org/drawingml/2006/picture">
                        <pic:nvPicPr>
                          <pic:cNvPr id="0" name="image9.png" descr="ipad-frame.png"/>
                          <pic:cNvPicPr preferRelativeResize="0"/>
                        </pic:nvPicPr>
                        <pic:blipFill>
                          <a:blip r:embed="rId8"/>
                          <a:srcRect/>
                          <a:stretch>
                            <a:fillRect/>
                          </a:stretch>
                        </pic:blipFill>
                        <pic:spPr>
                          <a:xfrm rot="5400000">
                            <a:off x="0" y="0"/>
                            <a:ext cx="2534094" cy="3243262"/>
                          </a:xfrm>
                          <a:prstGeom prst="rect">
                            <a:avLst/>
                          </a:prstGeom>
                          <a:ln/>
                        </pic:spPr>
                      </pic:pic>
                    </a:graphicData>
                  </a:graphic>
                </wp:anchor>
              </w:drawing>
            </w:r>
          </w:p>
        </w:tc>
        <w:tc>
          <w:tcPr>
            <w:tcW w:w="3137" w:type="dxa"/>
          </w:tcPr>
          <w:p w14:paraId="53E68EF6" w14:textId="77777777" w:rsidR="00470372" w:rsidRDefault="00470372" w:rsidP="00470372">
            <w:pPr>
              <w:pStyle w:val="ListParagraph"/>
              <w:pBdr>
                <w:top w:val="none" w:sz="0" w:space="0" w:color="auto"/>
                <w:left w:val="none" w:sz="0" w:space="0" w:color="auto"/>
                <w:bottom w:val="none" w:sz="0" w:space="0" w:color="auto"/>
                <w:right w:val="none" w:sz="0" w:space="0" w:color="auto"/>
                <w:between w:val="none" w:sz="0" w:space="0" w:color="auto"/>
              </w:pBdr>
            </w:pPr>
          </w:p>
          <w:p w14:paraId="4F075765" w14:textId="77777777" w:rsidR="00470372" w:rsidRDefault="00470372" w:rsidP="00470372">
            <w:pPr>
              <w:pStyle w:val="ListParagraph"/>
              <w:pBdr>
                <w:top w:val="none" w:sz="0" w:space="0" w:color="auto"/>
                <w:left w:val="none" w:sz="0" w:space="0" w:color="auto"/>
                <w:bottom w:val="none" w:sz="0" w:space="0" w:color="auto"/>
                <w:right w:val="none" w:sz="0" w:space="0" w:color="auto"/>
                <w:between w:val="none" w:sz="0" w:space="0" w:color="auto"/>
              </w:pBdr>
            </w:pPr>
          </w:p>
          <w:p w14:paraId="67B0AA56" w14:textId="77777777" w:rsidR="00191922" w:rsidRPr="00205E2E" w:rsidRDefault="7D8C60E7" w:rsidP="006E5A7A">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306"/>
            </w:pPr>
            <w:r>
              <w:t>Click the “+” icon from the Home Page.</w:t>
            </w:r>
          </w:p>
        </w:tc>
      </w:tr>
      <w:tr w:rsidR="00191922" w14:paraId="0B10D053" w14:textId="77777777" w:rsidTr="7D8C60E7">
        <w:tc>
          <w:tcPr>
            <w:tcW w:w="6439" w:type="dxa"/>
          </w:tcPr>
          <w:p w14:paraId="74DCC135" w14:textId="77777777" w:rsidR="00191922" w:rsidRDefault="00191922">
            <w:pPr>
              <w:pBdr>
                <w:top w:val="none" w:sz="0" w:space="0" w:color="auto"/>
                <w:left w:val="none" w:sz="0" w:space="0" w:color="auto"/>
                <w:bottom w:val="none" w:sz="0" w:space="0" w:color="auto"/>
                <w:right w:val="none" w:sz="0" w:space="0" w:color="auto"/>
                <w:between w:val="none" w:sz="0" w:space="0" w:color="auto"/>
              </w:pBdr>
              <w:rPr>
                <w:sz w:val="16"/>
                <w:szCs w:val="16"/>
              </w:rPr>
            </w:pPr>
            <w:r>
              <w:rPr>
                <w:noProof/>
                <w:lang w:val="en-US" w:eastAsia="en-US"/>
              </w:rPr>
              <w:drawing>
                <wp:anchor distT="114300" distB="114300" distL="114300" distR="114300" simplePos="0" relativeHeight="251658249" behindDoc="0" locked="0" layoutInCell="1" hidden="0" allowOverlap="1" wp14:anchorId="5DC82799" wp14:editId="62A40873">
                  <wp:simplePos x="0" y="0"/>
                  <wp:positionH relativeFrom="margin">
                    <wp:posOffset>610235</wp:posOffset>
                  </wp:positionH>
                  <wp:positionV relativeFrom="paragraph">
                    <wp:posOffset>536575</wp:posOffset>
                  </wp:positionV>
                  <wp:extent cx="2604770" cy="1990725"/>
                  <wp:effectExtent l="0" t="0" r="0" b="0"/>
                  <wp:wrapSquare wrapText="bothSides" distT="114300" distB="114300" distL="114300" distR="114300"/>
                  <wp:docPr id="16" name="image25.png" descr="Experience Editor Start Page.png"/>
                  <wp:cNvGraphicFramePr/>
                  <a:graphic xmlns:a="http://schemas.openxmlformats.org/drawingml/2006/main">
                    <a:graphicData uri="http://schemas.openxmlformats.org/drawingml/2006/picture">
                      <pic:pic xmlns:pic="http://schemas.openxmlformats.org/drawingml/2006/picture">
                        <pic:nvPicPr>
                          <pic:cNvPr id="0" name="image25.png" descr="Experience Editor Start Page.png"/>
                          <pic:cNvPicPr preferRelativeResize="0"/>
                        </pic:nvPicPr>
                        <pic:blipFill>
                          <a:blip r:embed="rId13"/>
                          <a:srcRect/>
                          <a:stretch>
                            <a:fillRect/>
                          </a:stretch>
                        </pic:blipFill>
                        <pic:spPr>
                          <a:xfrm>
                            <a:off x="0" y="0"/>
                            <a:ext cx="2604770" cy="1990725"/>
                          </a:xfrm>
                          <a:prstGeom prst="rect">
                            <a:avLst/>
                          </a:prstGeom>
                          <a:ln/>
                        </pic:spPr>
                      </pic:pic>
                    </a:graphicData>
                  </a:graphic>
                </wp:anchor>
              </w:drawing>
            </w:r>
            <w:r>
              <w:rPr>
                <w:noProof/>
                <w:lang w:val="en-US" w:eastAsia="en-US"/>
              </w:rPr>
              <w:drawing>
                <wp:anchor distT="114300" distB="114300" distL="114300" distR="114300" simplePos="0" relativeHeight="251658247" behindDoc="0" locked="0" layoutInCell="1" hidden="0" allowOverlap="1" wp14:anchorId="49E504E2" wp14:editId="71F93B86">
                  <wp:simplePos x="0" y="0"/>
                  <wp:positionH relativeFrom="margin">
                    <wp:posOffset>-3175</wp:posOffset>
                  </wp:positionH>
                  <wp:positionV relativeFrom="paragraph">
                    <wp:posOffset>-119380</wp:posOffset>
                  </wp:positionV>
                  <wp:extent cx="2534094" cy="3243262"/>
                  <wp:effectExtent l="354584" t="-354583" r="354584" b="-354583"/>
                  <wp:wrapSquare wrapText="bothSides" distT="114300" distB="114300" distL="114300" distR="114300"/>
                  <wp:docPr id="7" name="image14.png" descr="ipad-frame.png"/>
                  <wp:cNvGraphicFramePr/>
                  <a:graphic xmlns:a="http://schemas.openxmlformats.org/drawingml/2006/main">
                    <a:graphicData uri="http://schemas.openxmlformats.org/drawingml/2006/picture">
                      <pic:pic xmlns:pic="http://schemas.openxmlformats.org/drawingml/2006/picture">
                        <pic:nvPicPr>
                          <pic:cNvPr id="0" name="image14.png" descr="ipad-frame.png"/>
                          <pic:cNvPicPr preferRelativeResize="0"/>
                        </pic:nvPicPr>
                        <pic:blipFill>
                          <a:blip r:embed="rId8"/>
                          <a:srcRect/>
                          <a:stretch>
                            <a:fillRect/>
                          </a:stretch>
                        </pic:blipFill>
                        <pic:spPr>
                          <a:xfrm rot="5400000">
                            <a:off x="0" y="0"/>
                            <a:ext cx="2534094" cy="3243262"/>
                          </a:xfrm>
                          <a:prstGeom prst="rect">
                            <a:avLst/>
                          </a:prstGeom>
                          <a:ln/>
                        </pic:spPr>
                      </pic:pic>
                    </a:graphicData>
                  </a:graphic>
                </wp:anchor>
              </w:drawing>
            </w:r>
          </w:p>
        </w:tc>
        <w:tc>
          <w:tcPr>
            <w:tcW w:w="3137" w:type="dxa"/>
          </w:tcPr>
          <w:p w14:paraId="53ED1426" w14:textId="77777777" w:rsidR="00470372" w:rsidRDefault="00470372" w:rsidP="00470372">
            <w:pPr>
              <w:pStyle w:val="ListParagraph"/>
              <w:pBdr>
                <w:top w:val="none" w:sz="0" w:space="0" w:color="auto"/>
                <w:left w:val="none" w:sz="0" w:space="0" w:color="auto"/>
                <w:bottom w:val="none" w:sz="0" w:space="0" w:color="auto"/>
                <w:right w:val="none" w:sz="0" w:space="0" w:color="auto"/>
                <w:between w:val="none" w:sz="0" w:space="0" w:color="auto"/>
              </w:pBdr>
            </w:pPr>
          </w:p>
          <w:p w14:paraId="492AE66C" w14:textId="77777777" w:rsidR="00470372" w:rsidRDefault="00470372" w:rsidP="00470372">
            <w:pPr>
              <w:pStyle w:val="ListParagraph"/>
              <w:pBdr>
                <w:top w:val="none" w:sz="0" w:space="0" w:color="auto"/>
                <w:left w:val="none" w:sz="0" w:space="0" w:color="auto"/>
                <w:bottom w:val="none" w:sz="0" w:space="0" w:color="auto"/>
                <w:right w:val="none" w:sz="0" w:space="0" w:color="auto"/>
                <w:between w:val="none" w:sz="0" w:space="0" w:color="auto"/>
              </w:pBdr>
            </w:pPr>
          </w:p>
          <w:p w14:paraId="0DD6974D" w14:textId="77777777" w:rsidR="00191922" w:rsidRDefault="7D8C60E7" w:rsidP="006E5A7A">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306"/>
            </w:pPr>
            <w:r>
              <w:t>Enter a unique title for your experience.</w:t>
            </w:r>
          </w:p>
          <w:p w14:paraId="6378CC95" w14:textId="77777777" w:rsidR="00040FCD" w:rsidRPr="00470372" w:rsidRDefault="00040FCD" w:rsidP="00040FCD">
            <w:pPr>
              <w:pStyle w:val="ListParagraph"/>
              <w:pBdr>
                <w:top w:val="none" w:sz="0" w:space="0" w:color="auto"/>
                <w:left w:val="none" w:sz="0" w:space="0" w:color="auto"/>
                <w:bottom w:val="none" w:sz="0" w:space="0" w:color="auto"/>
                <w:right w:val="none" w:sz="0" w:space="0" w:color="auto"/>
                <w:between w:val="none" w:sz="0" w:space="0" w:color="auto"/>
              </w:pBdr>
              <w:ind w:left="306"/>
            </w:pPr>
          </w:p>
          <w:p w14:paraId="7C77252F" w14:textId="77777777" w:rsidR="00205E2E" w:rsidRDefault="7D8C60E7" w:rsidP="006E5A7A">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306"/>
            </w:pPr>
            <w:r>
              <w:t>Enter an optional description for your experience.</w:t>
            </w:r>
          </w:p>
          <w:p w14:paraId="5E7D23A5" w14:textId="7C5EC6E7" w:rsidR="00040FCD" w:rsidRPr="00470372" w:rsidRDefault="00040FCD" w:rsidP="00040FCD">
            <w:pPr>
              <w:pStyle w:val="ListParagraph"/>
            </w:pPr>
          </w:p>
          <w:p w14:paraId="01DA6F78" w14:textId="77777777" w:rsidR="00205E2E" w:rsidRDefault="7D8C60E7" w:rsidP="006E5A7A">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306"/>
            </w:pPr>
            <w:r>
              <w:t>Click the “+” icon to add a new panorama.</w:t>
            </w:r>
          </w:p>
          <w:p w14:paraId="2C08AD15" w14:textId="7B4F866C" w:rsidR="00040FCD" w:rsidRDefault="00040FCD" w:rsidP="00040FCD"/>
          <w:p w14:paraId="33F2F795" w14:textId="77777777" w:rsidR="00470372" w:rsidRPr="00470372" w:rsidRDefault="7D8C60E7" w:rsidP="006E5A7A">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306"/>
            </w:pPr>
            <w:r>
              <w:t>Select a panorama photo from Camera Roll or take a panorama picture.</w:t>
            </w:r>
          </w:p>
        </w:tc>
      </w:tr>
    </w:tbl>
    <w:p w14:paraId="1F14A552" w14:textId="77777777" w:rsidR="003B25B3" w:rsidRDefault="00205E2E">
      <w:pPr>
        <w:rPr>
          <w:sz w:val="16"/>
          <w:szCs w:val="16"/>
        </w:rPr>
      </w:pPr>
      <w:r>
        <w:rPr>
          <w:sz w:val="16"/>
          <w:szCs w:val="16"/>
        </w:rPr>
        <w:br/>
      </w:r>
      <w:r>
        <w:rPr>
          <w:sz w:val="16"/>
          <w:szCs w:val="16"/>
        </w:rPr>
        <w:br/>
      </w:r>
      <w:r>
        <w:rPr>
          <w:sz w:val="16"/>
          <w:szCs w:val="16"/>
        </w:rPr>
        <w:br/>
      </w:r>
    </w:p>
    <w:p w14:paraId="7616F1DC" w14:textId="77777777" w:rsidR="003B25B3" w:rsidRDefault="003B25B3"/>
    <w:p w14:paraId="6949722A" w14:textId="77777777" w:rsidR="003B25B3" w:rsidRDefault="00205E2E">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39"/>
        <w:gridCol w:w="3137"/>
      </w:tblGrid>
      <w:tr w:rsidR="00191922" w14:paraId="24B893F2" w14:textId="77777777" w:rsidTr="7D8C60E7">
        <w:tc>
          <w:tcPr>
            <w:tcW w:w="4788" w:type="dxa"/>
          </w:tcPr>
          <w:p w14:paraId="41ADAF2B" w14:textId="77777777" w:rsidR="00191922" w:rsidRDefault="00191922">
            <w:pPr>
              <w:pBdr>
                <w:top w:val="none" w:sz="0" w:space="0" w:color="auto"/>
                <w:left w:val="none" w:sz="0" w:space="0" w:color="auto"/>
                <w:bottom w:val="none" w:sz="0" w:space="0" w:color="auto"/>
                <w:right w:val="none" w:sz="0" w:space="0" w:color="auto"/>
                <w:between w:val="none" w:sz="0" w:space="0" w:color="auto"/>
              </w:pBdr>
            </w:pPr>
            <w:r>
              <w:rPr>
                <w:noProof/>
                <w:lang w:val="en-US" w:eastAsia="en-US"/>
              </w:rPr>
              <w:lastRenderedPageBreak/>
              <w:drawing>
                <wp:anchor distT="114300" distB="114300" distL="114300" distR="114300" simplePos="0" relativeHeight="251658252" behindDoc="0" locked="0" layoutInCell="1" hidden="0" allowOverlap="1" wp14:anchorId="016D7354" wp14:editId="5EEE0381">
                  <wp:simplePos x="0" y="0"/>
                  <wp:positionH relativeFrom="margin">
                    <wp:posOffset>560496</wp:posOffset>
                  </wp:positionH>
                  <wp:positionV relativeFrom="paragraph">
                    <wp:posOffset>586462</wp:posOffset>
                  </wp:positionV>
                  <wp:extent cx="2647950" cy="1990725"/>
                  <wp:effectExtent l="0" t="0" r="0" b="0"/>
                  <wp:wrapSquare wrapText="bothSides" distT="114300" distB="114300" distL="114300" distR="114300"/>
                  <wp:docPr id="10" name="image18.png" descr="Experience Editor.png"/>
                  <wp:cNvGraphicFramePr/>
                  <a:graphic xmlns:a="http://schemas.openxmlformats.org/drawingml/2006/main">
                    <a:graphicData uri="http://schemas.openxmlformats.org/drawingml/2006/picture">
                      <pic:pic xmlns:pic="http://schemas.openxmlformats.org/drawingml/2006/picture">
                        <pic:nvPicPr>
                          <pic:cNvPr id="0" name="image18.png" descr="Experience Editor.png"/>
                          <pic:cNvPicPr preferRelativeResize="0"/>
                        </pic:nvPicPr>
                        <pic:blipFill>
                          <a:blip r:embed="rId14"/>
                          <a:srcRect/>
                          <a:stretch>
                            <a:fillRect/>
                          </a:stretch>
                        </pic:blipFill>
                        <pic:spPr>
                          <a:xfrm>
                            <a:off x="0" y="0"/>
                            <a:ext cx="2647950" cy="1990725"/>
                          </a:xfrm>
                          <a:prstGeom prst="rect">
                            <a:avLst/>
                          </a:prstGeom>
                          <a:ln/>
                        </pic:spPr>
                      </pic:pic>
                    </a:graphicData>
                  </a:graphic>
                </wp:anchor>
              </w:drawing>
            </w:r>
            <w:r>
              <w:rPr>
                <w:noProof/>
                <w:lang w:val="en-US" w:eastAsia="en-US"/>
              </w:rPr>
              <w:drawing>
                <wp:anchor distT="114300" distB="114300" distL="114300" distR="114300" simplePos="0" relativeHeight="251658250" behindDoc="0" locked="0" layoutInCell="1" hidden="0" allowOverlap="1" wp14:anchorId="6C094939" wp14:editId="3B4B0173">
                  <wp:simplePos x="0" y="0"/>
                  <wp:positionH relativeFrom="margin">
                    <wp:posOffset>-3175</wp:posOffset>
                  </wp:positionH>
                  <wp:positionV relativeFrom="paragraph">
                    <wp:posOffset>-62230</wp:posOffset>
                  </wp:positionV>
                  <wp:extent cx="2534094" cy="3243262"/>
                  <wp:effectExtent l="354584" t="-354583" r="354584" b="-354583"/>
                  <wp:wrapSquare wrapText="bothSides" distT="114300" distB="114300" distL="114300" distR="114300"/>
                  <wp:docPr id="15" name="image23.png" descr="ipad-frame.png"/>
                  <wp:cNvGraphicFramePr/>
                  <a:graphic xmlns:a="http://schemas.openxmlformats.org/drawingml/2006/main">
                    <a:graphicData uri="http://schemas.openxmlformats.org/drawingml/2006/picture">
                      <pic:pic xmlns:pic="http://schemas.openxmlformats.org/drawingml/2006/picture">
                        <pic:nvPicPr>
                          <pic:cNvPr id="0" name="image23.png" descr="ipad-frame.png"/>
                          <pic:cNvPicPr preferRelativeResize="0"/>
                        </pic:nvPicPr>
                        <pic:blipFill>
                          <a:blip r:embed="rId8"/>
                          <a:srcRect/>
                          <a:stretch>
                            <a:fillRect/>
                          </a:stretch>
                        </pic:blipFill>
                        <pic:spPr>
                          <a:xfrm rot="5400000">
                            <a:off x="0" y="0"/>
                            <a:ext cx="2534094" cy="3243262"/>
                          </a:xfrm>
                          <a:prstGeom prst="rect">
                            <a:avLst/>
                          </a:prstGeom>
                          <a:ln/>
                        </pic:spPr>
                      </pic:pic>
                    </a:graphicData>
                  </a:graphic>
                </wp:anchor>
              </w:drawing>
            </w:r>
          </w:p>
        </w:tc>
        <w:tc>
          <w:tcPr>
            <w:tcW w:w="4788" w:type="dxa"/>
          </w:tcPr>
          <w:p w14:paraId="3F25CC67" w14:textId="77777777" w:rsidR="00470372" w:rsidRDefault="00470372" w:rsidP="00470372">
            <w:pPr>
              <w:pBdr>
                <w:top w:val="none" w:sz="0" w:space="0" w:color="auto"/>
                <w:left w:val="none" w:sz="0" w:space="0" w:color="auto"/>
                <w:bottom w:val="none" w:sz="0" w:space="0" w:color="auto"/>
                <w:right w:val="none" w:sz="0" w:space="0" w:color="auto"/>
                <w:between w:val="none" w:sz="0" w:space="0" w:color="auto"/>
              </w:pBdr>
            </w:pPr>
          </w:p>
          <w:p w14:paraId="281F65B5" w14:textId="77777777" w:rsidR="00470372" w:rsidRDefault="00470372" w:rsidP="00470372">
            <w:pPr>
              <w:pBdr>
                <w:top w:val="none" w:sz="0" w:space="0" w:color="auto"/>
                <w:left w:val="none" w:sz="0" w:space="0" w:color="auto"/>
                <w:bottom w:val="none" w:sz="0" w:space="0" w:color="auto"/>
                <w:right w:val="none" w:sz="0" w:space="0" w:color="auto"/>
                <w:between w:val="none" w:sz="0" w:space="0" w:color="auto"/>
              </w:pBdr>
            </w:pPr>
          </w:p>
          <w:p w14:paraId="578DA5DF" w14:textId="77777777" w:rsidR="00191922" w:rsidRDefault="7D8C60E7" w:rsidP="006E5A7A">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306"/>
            </w:pPr>
            <w:r>
              <w:t>Choose between inserting audio, video, or a link to another panorama.</w:t>
            </w:r>
          </w:p>
          <w:p w14:paraId="12B5CFE5" w14:textId="77777777" w:rsidR="00040FCD" w:rsidRDefault="00040FCD" w:rsidP="00040FCD">
            <w:pPr>
              <w:pStyle w:val="ListParagraph"/>
              <w:pBdr>
                <w:top w:val="none" w:sz="0" w:space="0" w:color="auto"/>
                <w:left w:val="none" w:sz="0" w:space="0" w:color="auto"/>
                <w:bottom w:val="none" w:sz="0" w:space="0" w:color="auto"/>
                <w:right w:val="none" w:sz="0" w:space="0" w:color="auto"/>
                <w:between w:val="none" w:sz="0" w:space="0" w:color="auto"/>
              </w:pBdr>
              <w:ind w:left="306"/>
            </w:pPr>
          </w:p>
          <w:p w14:paraId="70214309" w14:textId="77777777" w:rsidR="00470372" w:rsidRDefault="7D8C60E7" w:rsidP="006E5A7A">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306"/>
            </w:pPr>
            <w:r>
              <w:t>Selecting audio or video will allow you to either obtain an audio/video clip from your iPad or take an audio/video clip.</w:t>
            </w:r>
          </w:p>
          <w:p w14:paraId="700945DE" w14:textId="344CDDF5" w:rsidR="00040FCD" w:rsidRDefault="00040FCD" w:rsidP="00040FCD">
            <w:pPr>
              <w:pStyle w:val="ListParagraph"/>
            </w:pPr>
          </w:p>
          <w:p w14:paraId="4715A71B" w14:textId="77777777" w:rsidR="00470372" w:rsidRDefault="7D8C60E7" w:rsidP="006E5A7A">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306"/>
            </w:pPr>
            <w:r>
              <w:t>Selecting the door will allow you to choose a panorama to link.</w:t>
            </w:r>
          </w:p>
        </w:tc>
      </w:tr>
      <w:tr w:rsidR="00191922" w14:paraId="216EBD62" w14:textId="77777777" w:rsidTr="7D8C60E7">
        <w:tc>
          <w:tcPr>
            <w:tcW w:w="4788" w:type="dxa"/>
          </w:tcPr>
          <w:p w14:paraId="58107C49" w14:textId="77777777" w:rsidR="00191922" w:rsidRDefault="00191922">
            <w:pPr>
              <w:pBdr>
                <w:top w:val="none" w:sz="0" w:space="0" w:color="auto"/>
                <w:left w:val="none" w:sz="0" w:space="0" w:color="auto"/>
                <w:bottom w:val="none" w:sz="0" w:space="0" w:color="auto"/>
                <w:right w:val="none" w:sz="0" w:space="0" w:color="auto"/>
                <w:between w:val="none" w:sz="0" w:space="0" w:color="auto"/>
              </w:pBdr>
              <w:rPr>
                <w:noProof/>
              </w:rPr>
            </w:pPr>
            <w:r>
              <w:rPr>
                <w:noProof/>
                <w:lang w:val="en-US" w:eastAsia="en-US"/>
              </w:rPr>
              <w:drawing>
                <wp:anchor distT="114300" distB="114300" distL="114300" distR="114300" simplePos="0" relativeHeight="251658254" behindDoc="0" locked="0" layoutInCell="1" hidden="0" allowOverlap="1" wp14:anchorId="4783686D" wp14:editId="1749FAA9">
                  <wp:simplePos x="0" y="0"/>
                  <wp:positionH relativeFrom="margin">
                    <wp:posOffset>598074</wp:posOffset>
                  </wp:positionH>
                  <wp:positionV relativeFrom="paragraph">
                    <wp:posOffset>572665</wp:posOffset>
                  </wp:positionV>
                  <wp:extent cx="2647950" cy="1979658"/>
                  <wp:effectExtent l="0" t="0" r="0" b="0"/>
                  <wp:wrapSquare wrapText="bothSides" distT="114300" distB="114300" distL="114300" distR="114300"/>
                  <wp:docPr id="6" name="image13.png" descr="Experience Editor (1).png"/>
                  <wp:cNvGraphicFramePr/>
                  <a:graphic xmlns:a="http://schemas.openxmlformats.org/drawingml/2006/main">
                    <a:graphicData uri="http://schemas.openxmlformats.org/drawingml/2006/picture">
                      <pic:pic xmlns:pic="http://schemas.openxmlformats.org/drawingml/2006/picture">
                        <pic:nvPicPr>
                          <pic:cNvPr id="0" name="image13.png" descr="Experience Editor (1).png"/>
                          <pic:cNvPicPr preferRelativeResize="0"/>
                        </pic:nvPicPr>
                        <pic:blipFill>
                          <a:blip r:embed="rId15"/>
                          <a:srcRect/>
                          <a:stretch>
                            <a:fillRect/>
                          </a:stretch>
                        </pic:blipFill>
                        <pic:spPr>
                          <a:xfrm>
                            <a:off x="0" y="0"/>
                            <a:ext cx="2647950" cy="1979658"/>
                          </a:xfrm>
                          <a:prstGeom prst="rect">
                            <a:avLst/>
                          </a:prstGeom>
                          <a:ln/>
                        </pic:spPr>
                      </pic:pic>
                    </a:graphicData>
                  </a:graphic>
                </wp:anchor>
              </w:drawing>
            </w:r>
            <w:r>
              <w:rPr>
                <w:noProof/>
                <w:lang w:val="en-US" w:eastAsia="en-US"/>
              </w:rPr>
              <w:drawing>
                <wp:anchor distT="114300" distB="114300" distL="114300" distR="114300" simplePos="0" relativeHeight="251658253" behindDoc="0" locked="0" layoutInCell="1" hidden="0" allowOverlap="1" wp14:anchorId="0C21EFCD" wp14:editId="0CF94D1D">
                  <wp:simplePos x="0" y="0"/>
                  <wp:positionH relativeFrom="margin">
                    <wp:posOffset>-3175</wp:posOffset>
                  </wp:positionH>
                  <wp:positionV relativeFrom="paragraph">
                    <wp:posOffset>-63500</wp:posOffset>
                  </wp:positionV>
                  <wp:extent cx="2534094" cy="3243262"/>
                  <wp:effectExtent l="354584" t="-354583" r="354584" b="-354583"/>
                  <wp:wrapSquare wrapText="bothSides" distT="114300" distB="114300" distL="114300" distR="114300"/>
                  <wp:docPr id="8" name="image15.png" descr="ipad-frame.png"/>
                  <wp:cNvGraphicFramePr/>
                  <a:graphic xmlns:a="http://schemas.openxmlformats.org/drawingml/2006/main">
                    <a:graphicData uri="http://schemas.openxmlformats.org/drawingml/2006/picture">
                      <pic:pic xmlns:pic="http://schemas.openxmlformats.org/drawingml/2006/picture">
                        <pic:nvPicPr>
                          <pic:cNvPr id="0" name="image15.png" descr="ipad-frame.png"/>
                          <pic:cNvPicPr preferRelativeResize="0"/>
                        </pic:nvPicPr>
                        <pic:blipFill>
                          <a:blip r:embed="rId8"/>
                          <a:srcRect/>
                          <a:stretch>
                            <a:fillRect/>
                          </a:stretch>
                        </pic:blipFill>
                        <pic:spPr>
                          <a:xfrm rot="5400000">
                            <a:off x="0" y="0"/>
                            <a:ext cx="2534094" cy="3243262"/>
                          </a:xfrm>
                          <a:prstGeom prst="rect">
                            <a:avLst/>
                          </a:prstGeom>
                          <a:ln/>
                        </pic:spPr>
                      </pic:pic>
                    </a:graphicData>
                  </a:graphic>
                </wp:anchor>
              </w:drawing>
            </w:r>
          </w:p>
        </w:tc>
        <w:tc>
          <w:tcPr>
            <w:tcW w:w="4788" w:type="dxa"/>
          </w:tcPr>
          <w:p w14:paraId="0B7CE067" w14:textId="77777777" w:rsidR="00470372" w:rsidRDefault="00470372" w:rsidP="00470372">
            <w:pPr>
              <w:pStyle w:val="ListParagraph"/>
              <w:pBdr>
                <w:top w:val="none" w:sz="0" w:space="0" w:color="auto"/>
                <w:left w:val="none" w:sz="0" w:space="0" w:color="auto"/>
                <w:bottom w:val="none" w:sz="0" w:space="0" w:color="auto"/>
                <w:right w:val="none" w:sz="0" w:space="0" w:color="auto"/>
                <w:between w:val="none" w:sz="0" w:space="0" w:color="auto"/>
              </w:pBdr>
            </w:pPr>
          </w:p>
          <w:p w14:paraId="50B987C3" w14:textId="77777777" w:rsidR="00470372" w:rsidRDefault="00470372" w:rsidP="00470372">
            <w:pPr>
              <w:pStyle w:val="ListParagraph"/>
              <w:pBdr>
                <w:top w:val="none" w:sz="0" w:space="0" w:color="auto"/>
                <w:left w:val="none" w:sz="0" w:space="0" w:color="auto"/>
                <w:bottom w:val="none" w:sz="0" w:space="0" w:color="auto"/>
                <w:right w:val="none" w:sz="0" w:space="0" w:color="auto"/>
                <w:between w:val="none" w:sz="0" w:space="0" w:color="auto"/>
              </w:pBdr>
            </w:pPr>
          </w:p>
          <w:p w14:paraId="789A3474" w14:textId="77777777" w:rsidR="00191922" w:rsidRDefault="7D8C60E7" w:rsidP="006E5A7A">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306"/>
            </w:pPr>
            <w:r>
              <w:t>Swipe to rotate the camera.</w:t>
            </w:r>
          </w:p>
          <w:p w14:paraId="4FE8F803" w14:textId="77777777" w:rsidR="00040FCD" w:rsidRDefault="00040FCD" w:rsidP="00040FCD">
            <w:pPr>
              <w:pStyle w:val="ListParagraph"/>
              <w:pBdr>
                <w:top w:val="none" w:sz="0" w:space="0" w:color="auto"/>
                <w:left w:val="none" w:sz="0" w:space="0" w:color="auto"/>
                <w:bottom w:val="none" w:sz="0" w:space="0" w:color="auto"/>
                <w:right w:val="none" w:sz="0" w:space="0" w:color="auto"/>
                <w:between w:val="none" w:sz="0" w:space="0" w:color="auto"/>
              </w:pBdr>
              <w:ind w:left="306"/>
            </w:pPr>
          </w:p>
          <w:p w14:paraId="4EDB4691" w14:textId="77777777" w:rsidR="00470372" w:rsidRDefault="7D8C60E7" w:rsidP="006E5A7A">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306"/>
            </w:pPr>
            <w:r>
              <w:t>Drag and drop the elements into the panorama.</w:t>
            </w:r>
          </w:p>
          <w:p w14:paraId="21D3FC6F" w14:textId="4ECAF521" w:rsidR="00040FCD" w:rsidRDefault="00040FCD" w:rsidP="00040FCD">
            <w:pPr>
              <w:pStyle w:val="ListParagraph"/>
            </w:pPr>
          </w:p>
          <w:p w14:paraId="4D2F0F67" w14:textId="77777777" w:rsidR="00470372" w:rsidRDefault="7D8C60E7" w:rsidP="006E5A7A">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ind w:left="306"/>
            </w:pPr>
            <w:r>
              <w:t>Go back and click “save” to save your experience.</w:t>
            </w:r>
          </w:p>
        </w:tc>
      </w:tr>
    </w:tbl>
    <w:p w14:paraId="30641FB6" w14:textId="77777777" w:rsidR="00191922" w:rsidRDefault="00191922" w:rsidP="00191922">
      <w:pPr>
        <w:rPr>
          <w:b/>
          <w:sz w:val="40"/>
          <w:szCs w:val="40"/>
        </w:rPr>
      </w:pPr>
      <w:bookmarkStart w:id="39" w:name="_3314yp3vf5xj" w:colFirst="0" w:colLast="0"/>
      <w:bookmarkStart w:id="40" w:name="_to1d5xwjth8t" w:colFirst="0" w:colLast="0"/>
      <w:bookmarkStart w:id="41" w:name="_ccqp0q5i5dc9" w:colFirst="0" w:colLast="0"/>
      <w:bookmarkStart w:id="42" w:name="_62n3ezwg8e9v" w:colFirst="0" w:colLast="0"/>
      <w:bookmarkEnd w:id="39"/>
      <w:bookmarkEnd w:id="40"/>
      <w:bookmarkEnd w:id="41"/>
      <w:bookmarkEnd w:id="42"/>
    </w:p>
    <w:p w14:paraId="0C214B0F" w14:textId="77777777" w:rsidR="00656303" w:rsidRDefault="00656303" w:rsidP="00191922">
      <w:pPr>
        <w:rPr>
          <w:b/>
          <w:sz w:val="40"/>
          <w:szCs w:val="40"/>
        </w:rPr>
      </w:pPr>
    </w:p>
    <w:p w14:paraId="74492BEE" w14:textId="77777777" w:rsidR="00656303" w:rsidRDefault="00656303" w:rsidP="00191922">
      <w:pPr>
        <w:rPr>
          <w:b/>
          <w:sz w:val="40"/>
          <w:szCs w:val="40"/>
        </w:rPr>
      </w:pPr>
    </w:p>
    <w:p w14:paraId="36272D1E" w14:textId="77777777" w:rsidR="00656303" w:rsidRDefault="00656303" w:rsidP="00191922">
      <w:pPr>
        <w:rPr>
          <w:b/>
          <w:sz w:val="40"/>
          <w:szCs w:val="40"/>
        </w:rPr>
      </w:pPr>
    </w:p>
    <w:p w14:paraId="17FAA1DB" w14:textId="77777777" w:rsidR="00656303" w:rsidRDefault="00656303" w:rsidP="00191922">
      <w:pPr>
        <w:rPr>
          <w:b/>
          <w:sz w:val="40"/>
          <w:szCs w:val="40"/>
        </w:rPr>
      </w:pPr>
    </w:p>
    <w:p w14:paraId="05200CC1" w14:textId="77777777" w:rsidR="00656303" w:rsidRPr="00191922" w:rsidRDefault="00656303" w:rsidP="00191922"/>
    <w:p w14:paraId="3995F273" w14:textId="77777777" w:rsidR="003B25B3" w:rsidRDefault="7D8C60E7">
      <w:pPr>
        <w:pStyle w:val="Heading1"/>
      </w:pPr>
      <w:bookmarkStart w:id="43" w:name="_Toc497385942"/>
      <w:r>
        <w:lastRenderedPageBreak/>
        <w:t xml:space="preserve">4 Glossary </w:t>
      </w:r>
      <w:bookmarkEnd w:id="43"/>
    </w:p>
    <w:p w14:paraId="4882F14E" w14:textId="77777777" w:rsidR="003B25B3" w:rsidRDefault="003B25B3"/>
    <w:p w14:paraId="62701AC5" w14:textId="77777777" w:rsidR="003B25B3" w:rsidRDefault="003B25B3"/>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190"/>
        <w:gridCol w:w="7170"/>
      </w:tblGrid>
      <w:tr w:rsidR="00E52D45" w14:paraId="1DDE045B" w14:textId="77777777" w:rsidTr="7D8C60E7">
        <w:tc>
          <w:tcPr>
            <w:tcW w:w="2190" w:type="dxa"/>
            <w:shd w:val="clear" w:color="auto" w:fill="auto"/>
            <w:tcMar>
              <w:top w:w="100" w:type="dxa"/>
              <w:left w:w="100" w:type="dxa"/>
              <w:bottom w:w="100" w:type="dxa"/>
              <w:right w:w="100" w:type="dxa"/>
            </w:tcMar>
          </w:tcPr>
          <w:p w14:paraId="366427F7" w14:textId="77777777" w:rsidR="00E52D45" w:rsidRDefault="7D8C60E7">
            <w:pPr>
              <w:widowControl w:val="0"/>
              <w:spacing w:line="240" w:lineRule="auto"/>
              <w:jc w:val="center"/>
            </w:pPr>
            <w:r>
              <w:t>Term</w:t>
            </w:r>
          </w:p>
        </w:tc>
        <w:tc>
          <w:tcPr>
            <w:tcW w:w="7170" w:type="dxa"/>
            <w:shd w:val="clear" w:color="auto" w:fill="auto"/>
            <w:tcMar>
              <w:top w:w="100" w:type="dxa"/>
              <w:left w:w="100" w:type="dxa"/>
              <w:bottom w:w="100" w:type="dxa"/>
              <w:right w:w="100" w:type="dxa"/>
            </w:tcMar>
          </w:tcPr>
          <w:p w14:paraId="3B5DF071" w14:textId="77777777" w:rsidR="00E52D45" w:rsidRDefault="7D8C60E7">
            <w:pPr>
              <w:widowControl w:val="0"/>
              <w:spacing w:line="240" w:lineRule="auto"/>
              <w:jc w:val="center"/>
            </w:pPr>
            <w:r>
              <w:t>Definition</w:t>
            </w:r>
          </w:p>
        </w:tc>
      </w:tr>
      <w:tr w:rsidR="00E52D45" w14:paraId="227D2714" w14:textId="77777777" w:rsidTr="7D8C60E7">
        <w:tc>
          <w:tcPr>
            <w:tcW w:w="2190" w:type="dxa"/>
            <w:shd w:val="clear" w:color="auto" w:fill="auto"/>
            <w:tcMar>
              <w:top w:w="100" w:type="dxa"/>
              <w:left w:w="100" w:type="dxa"/>
              <w:bottom w:w="100" w:type="dxa"/>
              <w:right w:w="100" w:type="dxa"/>
            </w:tcMar>
          </w:tcPr>
          <w:p w14:paraId="6959E0B6" w14:textId="77777777" w:rsidR="00E52D45" w:rsidRDefault="7D8C60E7">
            <w:pPr>
              <w:widowControl w:val="0"/>
              <w:spacing w:line="240" w:lineRule="auto"/>
            </w:pPr>
            <w:r>
              <w:t>App</w:t>
            </w:r>
          </w:p>
        </w:tc>
        <w:tc>
          <w:tcPr>
            <w:tcW w:w="7170" w:type="dxa"/>
            <w:shd w:val="clear" w:color="auto" w:fill="auto"/>
            <w:tcMar>
              <w:top w:w="100" w:type="dxa"/>
              <w:left w:w="100" w:type="dxa"/>
              <w:bottom w:w="100" w:type="dxa"/>
              <w:right w:w="100" w:type="dxa"/>
            </w:tcMar>
          </w:tcPr>
          <w:p w14:paraId="380E9529" w14:textId="77777777" w:rsidR="00E52D45" w:rsidRDefault="7D8C60E7">
            <w:pPr>
              <w:widowControl w:val="0"/>
              <w:spacing w:line="240" w:lineRule="auto"/>
            </w:pPr>
            <w:r>
              <w:t>The mobile application “Prep”.</w:t>
            </w:r>
          </w:p>
        </w:tc>
      </w:tr>
      <w:tr w:rsidR="00E52D45" w14:paraId="7E946E24" w14:textId="77777777" w:rsidTr="7D8C60E7">
        <w:tc>
          <w:tcPr>
            <w:tcW w:w="2190" w:type="dxa"/>
            <w:shd w:val="clear" w:color="auto" w:fill="auto"/>
            <w:tcMar>
              <w:top w:w="100" w:type="dxa"/>
              <w:left w:w="100" w:type="dxa"/>
              <w:bottom w:w="100" w:type="dxa"/>
              <w:right w:w="100" w:type="dxa"/>
            </w:tcMar>
          </w:tcPr>
          <w:p w14:paraId="3650F44C" w14:textId="77777777" w:rsidR="00E52D45" w:rsidRDefault="7D8C60E7">
            <w:pPr>
              <w:widowControl w:val="0"/>
              <w:spacing w:line="240" w:lineRule="auto"/>
            </w:pPr>
            <w:r>
              <w:t>Experience</w:t>
            </w:r>
          </w:p>
        </w:tc>
        <w:tc>
          <w:tcPr>
            <w:tcW w:w="7170" w:type="dxa"/>
            <w:shd w:val="clear" w:color="auto" w:fill="auto"/>
            <w:tcMar>
              <w:top w:w="100" w:type="dxa"/>
              <w:left w:w="100" w:type="dxa"/>
              <w:bottom w:w="100" w:type="dxa"/>
              <w:right w:w="100" w:type="dxa"/>
            </w:tcMar>
          </w:tcPr>
          <w:p w14:paraId="5AB8CCC4" w14:textId="77777777" w:rsidR="00E52D45" w:rsidRDefault="7D8C60E7">
            <w:pPr>
              <w:widowControl w:val="0"/>
              <w:spacing w:line="240" w:lineRule="auto"/>
            </w:pPr>
            <w:r>
              <w:t xml:space="preserve">A collection of panoramas that resembles a </w:t>
            </w:r>
            <w:proofErr w:type="gramStart"/>
            <w:r>
              <w:t>particular scenario</w:t>
            </w:r>
            <w:proofErr w:type="gramEnd"/>
            <w:r>
              <w:t xml:space="preserve"> (such as visiting a dentist).</w:t>
            </w:r>
          </w:p>
        </w:tc>
      </w:tr>
      <w:tr w:rsidR="00E52D45" w14:paraId="1E74509D" w14:textId="77777777" w:rsidTr="7D8C60E7">
        <w:tc>
          <w:tcPr>
            <w:tcW w:w="2190" w:type="dxa"/>
            <w:shd w:val="clear" w:color="auto" w:fill="auto"/>
            <w:tcMar>
              <w:top w:w="100" w:type="dxa"/>
              <w:left w:w="100" w:type="dxa"/>
              <w:bottom w:w="100" w:type="dxa"/>
              <w:right w:w="100" w:type="dxa"/>
            </w:tcMar>
          </w:tcPr>
          <w:p w14:paraId="1F524D59" w14:textId="77777777" w:rsidR="00E52D45" w:rsidRDefault="7D8C60E7">
            <w:pPr>
              <w:widowControl w:val="0"/>
              <w:spacing w:line="240" w:lineRule="auto"/>
            </w:pPr>
            <w:r>
              <w:t>iOS</w:t>
            </w:r>
          </w:p>
        </w:tc>
        <w:tc>
          <w:tcPr>
            <w:tcW w:w="7170" w:type="dxa"/>
            <w:shd w:val="clear" w:color="auto" w:fill="auto"/>
            <w:tcMar>
              <w:top w:w="100" w:type="dxa"/>
              <w:left w:w="100" w:type="dxa"/>
              <w:bottom w:w="100" w:type="dxa"/>
              <w:right w:w="100" w:type="dxa"/>
            </w:tcMar>
          </w:tcPr>
          <w:p w14:paraId="336E02F5" w14:textId="77777777" w:rsidR="00E52D45" w:rsidRDefault="7D8C60E7">
            <w:pPr>
              <w:widowControl w:val="0"/>
              <w:spacing w:line="240" w:lineRule="auto"/>
            </w:pPr>
            <w:r>
              <w:t>An operating system used in Apple devices.</w:t>
            </w:r>
          </w:p>
        </w:tc>
      </w:tr>
      <w:tr w:rsidR="00E52D45" w14:paraId="16E79196" w14:textId="77777777" w:rsidTr="7D8C60E7">
        <w:tc>
          <w:tcPr>
            <w:tcW w:w="2190" w:type="dxa"/>
            <w:shd w:val="clear" w:color="auto" w:fill="auto"/>
            <w:tcMar>
              <w:top w:w="100" w:type="dxa"/>
              <w:left w:w="100" w:type="dxa"/>
              <w:bottom w:w="100" w:type="dxa"/>
              <w:right w:w="100" w:type="dxa"/>
            </w:tcMar>
          </w:tcPr>
          <w:p w14:paraId="6F45682E" w14:textId="77777777" w:rsidR="00E52D45" w:rsidRDefault="7D8C60E7">
            <w:pPr>
              <w:widowControl w:val="0"/>
              <w:spacing w:line="240" w:lineRule="auto"/>
            </w:pPr>
            <w:r>
              <w:t>Motion Control</w:t>
            </w:r>
          </w:p>
        </w:tc>
        <w:tc>
          <w:tcPr>
            <w:tcW w:w="7170" w:type="dxa"/>
            <w:shd w:val="clear" w:color="auto" w:fill="auto"/>
            <w:tcMar>
              <w:top w:w="100" w:type="dxa"/>
              <w:left w:w="100" w:type="dxa"/>
              <w:bottom w:w="100" w:type="dxa"/>
              <w:right w:w="100" w:type="dxa"/>
            </w:tcMar>
          </w:tcPr>
          <w:p w14:paraId="54BAA20C" w14:textId="77777777" w:rsidR="00E52D45" w:rsidRDefault="7D8C60E7">
            <w:pPr>
              <w:widowControl w:val="0"/>
              <w:spacing w:line="240" w:lineRule="auto"/>
            </w:pPr>
            <w:r>
              <w:t>Refers to the action of moving the iPad around to control the camera rotation within the Experience Viewer.</w:t>
            </w:r>
          </w:p>
        </w:tc>
      </w:tr>
      <w:tr w:rsidR="00E52D45" w14:paraId="300C43A4" w14:textId="77777777" w:rsidTr="7D8C60E7">
        <w:tc>
          <w:tcPr>
            <w:tcW w:w="2190" w:type="dxa"/>
            <w:shd w:val="clear" w:color="auto" w:fill="auto"/>
            <w:tcMar>
              <w:top w:w="100" w:type="dxa"/>
              <w:left w:w="100" w:type="dxa"/>
              <w:bottom w:w="100" w:type="dxa"/>
              <w:right w:w="100" w:type="dxa"/>
            </w:tcMar>
          </w:tcPr>
          <w:p w14:paraId="4CC8D832" w14:textId="77777777" w:rsidR="00E52D45" w:rsidRDefault="7D8C60E7">
            <w:pPr>
              <w:widowControl w:val="0"/>
              <w:spacing w:line="240" w:lineRule="auto"/>
            </w:pPr>
            <w:r>
              <w:t>Panorama</w:t>
            </w:r>
          </w:p>
        </w:tc>
        <w:tc>
          <w:tcPr>
            <w:tcW w:w="7170" w:type="dxa"/>
            <w:shd w:val="clear" w:color="auto" w:fill="auto"/>
            <w:tcMar>
              <w:top w:w="100" w:type="dxa"/>
              <w:left w:w="100" w:type="dxa"/>
              <w:bottom w:w="100" w:type="dxa"/>
              <w:right w:w="100" w:type="dxa"/>
            </w:tcMar>
          </w:tcPr>
          <w:p w14:paraId="501AD28D" w14:textId="77777777" w:rsidR="00E52D45" w:rsidRDefault="7D8C60E7" w:rsidP="006E5A7A">
            <w:pPr>
              <w:widowControl w:val="0"/>
              <w:spacing w:line="240" w:lineRule="auto"/>
            </w:pPr>
            <w:r>
              <w:t>A photo that exhibits the complete 360° view of a location from a single standpoint. This panorama will have interactive elements such as sound and video once completed.</w:t>
            </w:r>
          </w:p>
        </w:tc>
      </w:tr>
      <w:tr w:rsidR="00E52D45" w14:paraId="49E5210F" w14:textId="77777777" w:rsidTr="7D8C60E7">
        <w:tc>
          <w:tcPr>
            <w:tcW w:w="2190" w:type="dxa"/>
            <w:shd w:val="clear" w:color="auto" w:fill="auto"/>
            <w:tcMar>
              <w:top w:w="100" w:type="dxa"/>
              <w:left w:w="100" w:type="dxa"/>
              <w:bottom w:w="100" w:type="dxa"/>
              <w:right w:w="100" w:type="dxa"/>
            </w:tcMar>
          </w:tcPr>
          <w:p w14:paraId="618BAAF1" w14:textId="77777777" w:rsidR="00E52D45" w:rsidRDefault="7D8C60E7">
            <w:pPr>
              <w:widowControl w:val="0"/>
              <w:spacing w:line="240" w:lineRule="auto"/>
            </w:pPr>
            <w:r>
              <w:t>Swipe-only navigation</w:t>
            </w:r>
          </w:p>
        </w:tc>
        <w:tc>
          <w:tcPr>
            <w:tcW w:w="7170" w:type="dxa"/>
            <w:shd w:val="clear" w:color="auto" w:fill="auto"/>
            <w:tcMar>
              <w:top w:w="100" w:type="dxa"/>
              <w:left w:w="100" w:type="dxa"/>
              <w:bottom w:w="100" w:type="dxa"/>
              <w:right w:w="100" w:type="dxa"/>
            </w:tcMar>
          </w:tcPr>
          <w:p w14:paraId="4629BA84" w14:textId="77777777" w:rsidR="00E52D45" w:rsidRDefault="7D8C60E7">
            <w:pPr>
              <w:widowControl w:val="0"/>
              <w:spacing w:line="240" w:lineRule="auto"/>
            </w:pPr>
            <w:r>
              <w:t>The rotation of the camera within the Experience Viewer is controlled by swiping the screen.</w:t>
            </w:r>
          </w:p>
        </w:tc>
      </w:tr>
      <w:tr w:rsidR="00E52D45" w14:paraId="53E883F3" w14:textId="77777777" w:rsidTr="7D8C60E7">
        <w:tc>
          <w:tcPr>
            <w:tcW w:w="2190" w:type="dxa"/>
            <w:shd w:val="clear" w:color="auto" w:fill="auto"/>
            <w:tcMar>
              <w:top w:w="100" w:type="dxa"/>
              <w:left w:w="100" w:type="dxa"/>
              <w:bottom w:w="100" w:type="dxa"/>
              <w:right w:w="100" w:type="dxa"/>
            </w:tcMar>
          </w:tcPr>
          <w:p w14:paraId="763224BF" w14:textId="77777777" w:rsidR="00E52D45" w:rsidRDefault="7D8C60E7">
            <w:pPr>
              <w:widowControl w:val="0"/>
              <w:spacing w:line="240" w:lineRule="auto"/>
            </w:pPr>
            <w:r>
              <w:t>User</w:t>
            </w:r>
          </w:p>
        </w:tc>
        <w:tc>
          <w:tcPr>
            <w:tcW w:w="7170" w:type="dxa"/>
            <w:shd w:val="clear" w:color="auto" w:fill="auto"/>
            <w:tcMar>
              <w:top w:w="100" w:type="dxa"/>
              <w:left w:w="100" w:type="dxa"/>
              <w:bottom w:w="100" w:type="dxa"/>
              <w:right w:w="100" w:type="dxa"/>
            </w:tcMar>
          </w:tcPr>
          <w:p w14:paraId="7CB8AD97" w14:textId="77777777" w:rsidR="00E52D45" w:rsidRDefault="7D8C60E7">
            <w:pPr>
              <w:widowControl w:val="0"/>
              <w:spacing w:line="240" w:lineRule="auto"/>
            </w:pPr>
            <w:r>
              <w:t>The person who uses the application.</w:t>
            </w:r>
          </w:p>
        </w:tc>
      </w:tr>
    </w:tbl>
    <w:p w14:paraId="0C1F234B" w14:textId="77777777" w:rsidR="008F7E27" w:rsidRDefault="008F7E27"/>
    <w:p w14:paraId="2199AE8B" w14:textId="77777777" w:rsidR="008F7E27" w:rsidRDefault="008F7E27">
      <w:r>
        <w:br w:type="page"/>
      </w:r>
    </w:p>
    <w:p w14:paraId="1FC9CA1D" w14:textId="77777777" w:rsidR="008F7E27" w:rsidRDefault="7D8C60E7" w:rsidP="008F7E27">
      <w:pPr>
        <w:pStyle w:val="Heading1"/>
      </w:pPr>
      <w:r>
        <w:lastRenderedPageBreak/>
        <w:t>5 References</w:t>
      </w:r>
      <w:bookmarkStart w:id="44" w:name="_Toc497385943"/>
      <w:bookmarkEnd w:id="44"/>
    </w:p>
    <w:p w14:paraId="1B5B762E" w14:textId="77777777" w:rsidR="009E5C24" w:rsidRPr="009E5C24" w:rsidRDefault="009E5C24" w:rsidP="009E5C24"/>
    <w:p w14:paraId="1ED18CAB" w14:textId="77777777" w:rsidR="008F7E27" w:rsidRDefault="7D8C60E7" w:rsidP="006E1B7F">
      <w:pPr>
        <w:pStyle w:val="ListParagraph"/>
        <w:spacing w:after="120"/>
        <w:ind w:left="360" w:hanging="360"/>
      </w:pPr>
      <w:r>
        <w:t xml:space="preserve">[1] E. </w:t>
      </w:r>
      <w:proofErr w:type="spellStart"/>
      <w:r>
        <w:t>Rotheram</w:t>
      </w:r>
      <w:proofErr w:type="spellEnd"/>
      <w:r>
        <w:t xml:space="preserve">-Fuller and L. </w:t>
      </w:r>
      <w:proofErr w:type="spellStart"/>
      <w:r>
        <w:t>MacMullen</w:t>
      </w:r>
      <w:proofErr w:type="spellEnd"/>
      <w:r>
        <w:t xml:space="preserve">, “Cognitive-behavioral therapy for children with autism spectrum disorders,” </w:t>
      </w:r>
      <w:r w:rsidRPr="7D8C60E7">
        <w:rPr>
          <w:i/>
          <w:iCs/>
        </w:rPr>
        <w:t xml:space="preserve">Psychology in the Schools, </w:t>
      </w:r>
      <w:r>
        <w:t>vol. 48, Issue 3, p. 263-271, March 2011. [Online]. Available: Online Library, http://onlinelibrary.wiley.com/doi/10.1002/pits.20552/full. [Accessed Nov 2, 2017]</w:t>
      </w:r>
    </w:p>
    <w:p w14:paraId="680E3A4F" w14:textId="77777777" w:rsidR="008F7E27" w:rsidRPr="008F7E27" w:rsidRDefault="7D8C60E7" w:rsidP="009E5C24">
      <w:pPr>
        <w:pStyle w:val="Heading1"/>
        <w:spacing w:before="0" w:after="90"/>
        <w:ind w:left="360" w:hanging="360"/>
      </w:pPr>
      <w:r w:rsidRPr="7D8C60E7">
        <w:rPr>
          <w:b w:val="0"/>
          <w:color w:val="000000" w:themeColor="text1"/>
          <w:sz w:val="24"/>
          <w:szCs w:val="24"/>
        </w:rPr>
        <w:t xml:space="preserve">[2] E. </w:t>
      </w:r>
      <w:proofErr w:type="spellStart"/>
      <w:r w:rsidRPr="7D8C60E7">
        <w:rPr>
          <w:b w:val="0"/>
          <w:color w:val="000000" w:themeColor="text1"/>
          <w:sz w:val="24"/>
          <w:szCs w:val="24"/>
        </w:rPr>
        <w:t>Simonoff</w:t>
      </w:r>
      <w:proofErr w:type="spellEnd"/>
      <w:r w:rsidRPr="7D8C60E7">
        <w:rPr>
          <w:b w:val="0"/>
          <w:color w:val="000000" w:themeColor="text1"/>
          <w:sz w:val="24"/>
          <w:szCs w:val="24"/>
        </w:rPr>
        <w:t xml:space="preserve">, A. Pickles, T. </w:t>
      </w:r>
      <w:proofErr w:type="spellStart"/>
      <w:r w:rsidRPr="7D8C60E7">
        <w:rPr>
          <w:b w:val="0"/>
          <w:color w:val="000000" w:themeColor="text1"/>
          <w:sz w:val="24"/>
          <w:szCs w:val="24"/>
        </w:rPr>
        <w:t>Charman</w:t>
      </w:r>
      <w:proofErr w:type="spellEnd"/>
      <w:r w:rsidRPr="7D8C60E7">
        <w:rPr>
          <w:b w:val="0"/>
          <w:color w:val="000000" w:themeColor="text1"/>
          <w:sz w:val="24"/>
          <w:szCs w:val="24"/>
        </w:rPr>
        <w:t xml:space="preserve">, S. Chandler, T. </w:t>
      </w:r>
      <w:proofErr w:type="spellStart"/>
      <w:r w:rsidRPr="7D8C60E7">
        <w:rPr>
          <w:b w:val="0"/>
          <w:color w:val="000000" w:themeColor="text1"/>
          <w:sz w:val="24"/>
          <w:szCs w:val="24"/>
        </w:rPr>
        <w:t>Loucas</w:t>
      </w:r>
      <w:proofErr w:type="spellEnd"/>
      <w:r w:rsidRPr="7D8C60E7">
        <w:rPr>
          <w:b w:val="0"/>
          <w:color w:val="000000" w:themeColor="text1"/>
          <w:sz w:val="24"/>
          <w:szCs w:val="24"/>
        </w:rPr>
        <w:t xml:space="preserve"> and G. Baird, “</w:t>
      </w:r>
      <w:r w:rsidRPr="7D8C60E7">
        <w:rPr>
          <w:rStyle w:val="title-text"/>
          <w:b w:val="0"/>
          <w:color w:val="000000" w:themeColor="text1"/>
          <w:sz w:val="24"/>
          <w:szCs w:val="24"/>
        </w:rPr>
        <w:t xml:space="preserve">Psychiatric Disorders in Children </w:t>
      </w:r>
      <w:proofErr w:type="gramStart"/>
      <w:r w:rsidRPr="7D8C60E7">
        <w:rPr>
          <w:rStyle w:val="title-text"/>
          <w:b w:val="0"/>
          <w:color w:val="000000" w:themeColor="text1"/>
          <w:sz w:val="24"/>
          <w:szCs w:val="24"/>
        </w:rPr>
        <w:t>With</w:t>
      </w:r>
      <w:proofErr w:type="gramEnd"/>
      <w:r w:rsidRPr="7D8C60E7">
        <w:rPr>
          <w:rStyle w:val="title-text"/>
          <w:b w:val="0"/>
          <w:color w:val="000000" w:themeColor="text1"/>
          <w:sz w:val="24"/>
          <w:szCs w:val="24"/>
        </w:rPr>
        <w:t xml:space="preserve"> Autism Spectrum Disorders: Prevalence, Comorbidity, and Associated Factors in a Population-Derived Sample,” </w:t>
      </w:r>
      <w:r w:rsidRPr="7D8C60E7">
        <w:rPr>
          <w:rStyle w:val="title-text"/>
          <w:b w:val="0"/>
          <w:i/>
          <w:iCs/>
          <w:color w:val="000000" w:themeColor="text1"/>
          <w:sz w:val="24"/>
          <w:szCs w:val="24"/>
        </w:rPr>
        <w:t xml:space="preserve">Elsevier, </w:t>
      </w:r>
      <w:r w:rsidRPr="7D8C60E7">
        <w:rPr>
          <w:rStyle w:val="title-text"/>
          <w:b w:val="0"/>
          <w:color w:val="000000" w:themeColor="text1"/>
          <w:sz w:val="24"/>
          <w:szCs w:val="24"/>
        </w:rPr>
        <w:t>vol. 47, Issue 8, p. 921-929, August 2008. [Online]. Available: ScienceDirect, http://www.sciencedirect.com/science/article/pii/S0890856708600593?via%3Dihub. [Accessed Nov 2, 2017]</w:t>
      </w:r>
      <w:r>
        <w:t xml:space="preserve"> </w:t>
      </w:r>
    </w:p>
    <w:p w14:paraId="04DFDFC4" w14:textId="77777777" w:rsidR="008F7E27" w:rsidRDefault="008F7E27" w:rsidP="008F7E27">
      <w:pPr>
        <w:pStyle w:val="Heading1"/>
      </w:pPr>
      <w:r>
        <w:t xml:space="preserve"> </w:t>
      </w:r>
    </w:p>
    <w:p w14:paraId="1B98075F" w14:textId="77777777" w:rsidR="003B25B3" w:rsidRDefault="003B25B3"/>
    <w:sectPr w:rsidR="003B25B3">
      <w:footerReference w:type="default" r:id="rId16"/>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1262D4" w14:textId="77777777" w:rsidR="00073369" w:rsidRDefault="00073369">
      <w:pPr>
        <w:spacing w:line="240" w:lineRule="auto"/>
      </w:pPr>
      <w:r>
        <w:separator/>
      </w:r>
    </w:p>
  </w:endnote>
  <w:endnote w:type="continuationSeparator" w:id="0">
    <w:p w14:paraId="4E4CF600" w14:textId="77777777" w:rsidR="00073369" w:rsidRDefault="00073369">
      <w:pPr>
        <w:spacing w:line="240" w:lineRule="auto"/>
      </w:pPr>
      <w:r>
        <w:continuationSeparator/>
      </w:r>
    </w:p>
  </w:endnote>
  <w:endnote w:type="continuationNotice" w:id="1">
    <w:p w14:paraId="2E6395E8" w14:textId="77777777" w:rsidR="00073369" w:rsidRDefault="0007336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94F2F" w14:textId="3E3445C4" w:rsidR="006F2E3D" w:rsidRDefault="006F2E3D">
    <w:pPr>
      <w:jc w:val="right"/>
    </w:pPr>
    <w:r>
      <w:fldChar w:fldCharType="begin"/>
    </w:r>
    <w:r>
      <w:instrText>PAGE</w:instrText>
    </w:r>
    <w:r>
      <w:fldChar w:fldCharType="separate"/>
    </w:r>
    <w:r w:rsidR="00AB00A4">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5C24FE" w14:textId="77777777" w:rsidR="00073369" w:rsidRDefault="00073369">
      <w:pPr>
        <w:spacing w:line="240" w:lineRule="auto"/>
      </w:pPr>
      <w:r>
        <w:separator/>
      </w:r>
    </w:p>
  </w:footnote>
  <w:footnote w:type="continuationSeparator" w:id="0">
    <w:p w14:paraId="73C444F5" w14:textId="77777777" w:rsidR="00073369" w:rsidRDefault="00073369">
      <w:pPr>
        <w:spacing w:line="240" w:lineRule="auto"/>
      </w:pPr>
      <w:r>
        <w:continuationSeparator/>
      </w:r>
    </w:p>
  </w:footnote>
  <w:footnote w:type="continuationNotice" w:id="1">
    <w:p w14:paraId="6306544F" w14:textId="77777777" w:rsidR="00073369" w:rsidRDefault="00073369">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01B24"/>
    <w:multiLevelType w:val="multilevel"/>
    <w:tmpl w:val="B5FC11E0"/>
    <w:lvl w:ilvl="0">
      <w:start w:val="3"/>
      <w:numFmt w:val="decimal"/>
      <w:lvlText w:val="%1"/>
      <w:lvlJc w:val="left"/>
      <w:pPr>
        <w:ind w:left="413" w:hanging="413"/>
      </w:pPr>
      <w:rPr>
        <w:rFonts w:hint="default"/>
      </w:rPr>
    </w:lvl>
    <w:lvl w:ilvl="1">
      <w:start w:val="2"/>
      <w:numFmt w:val="decimal"/>
      <w:lvlText w:val="%1.%2"/>
      <w:lvlJc w:val="left"/>
      <w:pPr>
        <w:ind w:left="413" w:hanging="41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2141E1"/>
    <w:multiLevelType w:val="hybridMultilevel"/>
    <w:tmpl w:val="FCE22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3D1E44"/>
    <w:multiLevelType w:val="hybridMultilevel"/>
    <w:tmpl w:val="406A9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C2226D"/>
    <w:multiLevelType w:val="multilevel"/>
    <w:tmpl w:val="DF1CDC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9915ED8"/>
    <w:multiLevelType w:val="hybridMultilevel"/>
    <w:tmpl w:val="8236EF14"/>
    <w:lvl w:ilvl="0" w:tplc="1C8A47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F907217"/>
    <w:multiLevelType w:val="multilevel"/>
    <w:tmpl w:val="6C72B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44B6B12"/>
    <w:multiLevelType w:val="multilevel"/>
    <w:tmpl w:val="DC6468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79454C5"/>
    <w:multiLevelType w:val="multilevel"/>
    <w:tmpl w:val="8D4643CC"/>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CEE1A20"/>
    <w:multiLevelType w:val="hybridMultilevel"/>
    <w:tmpl w:val="C3C29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73537B"/>
    <w:multiLevelType w:val="multilevel"/>
    <w:tmpl w:val="D22A287A"/>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1EB485A"/>
    <w:multiLevelType w:val="multilevel"/>
    <w:tmpl w:val="DD04A6B8"/>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1075B7A"/>
    <w:multiLevelType w:val="multilevel"/>
    <w:tmpl w:val="3B0E0A0C"/>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80777FE"/>
    <w:multiLevelType w:val="multilevel"/>
    <w:tmpl w:val="3E40843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1"/>
  </w:num>
  <w:num w:numId="2">
    <w:abstractNumId w:val="9"/>
  </w:num>
  <w:num w:numId="3">
    <w:abstractNumId w:val="3"/>
  </w:num>
  <w:num w:numId="4">
    <w:abstractNumId w:val="10"/>
  </w:num>
  <w:num w:numId="5">
    <w:abstractNumId w:val="7"/>
  </w:num>
  <w:num w:numId="6">
    <w:abstractNumId w:val="6"/>
  </w:num>
  <w:num w:numId="7">
    <w:abstractNumId w:val="5"/>
  </w:num>
  <w:num w:numId="8">
    <w:abstractNumId w:val="12"/>
  </w:num>
  <w:num w:numId="9">
    <w:abstractNumId w:val="8"/>
  </w:num>
  <w:num w:numId="10">
    <w:abstractNumId w:val="4"/>
  </w:num>
  <w:num w:numId="11">
    <w:abstractNumId w:val="0"/>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5"/>
  <w:doNotDisplayPageBoundarie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useWord2013TrackBottomHyphenation" w:uri="http://schemas.microsoft.com/office/word" w:val="1"/>
  </w:compat>
  <w:rsids>
    <w:rsidRoot w:val="003B25B3"/>
    <w:rsid w:val="00040FCD"/>
    <w:rsid w:val="00064012"/>
    <w:rsid w:val="00073369"/>
    <w:rsid w:val="000E153F"/>
    <w:rsid w:val="000F230F"/>
    <w:rsid w:val="000F2F95"/>
    <w:rsid w:val="0015174A"/>
    <w:rsid w:val="00162C1C"/>
    <w:rsid w:val="00176304"/>
    <w:rsid w:val="00191922"/>
    <w:rsid w:val="001D70BD"/>
    <w:rsid w:val="001E5940"/>
    <w:rsid w:val="001E599E"/>
    <w:rsid w:val="00205E2E"/>
    <w:rsid w:val="002752EC"/>
    <w:rsid w:val="002A771B"/>
    <w:rsid w:val="002B6DFD"/>
    <w:rsid w:val="002E1564"/>
    <w:rsid w:val="002E56BC"/>
    <w:rsid w:val="00323E25"/>
    <w:rsid w:val="00326544"/>
    <w:rsid w:val="003474FC"/>
    <w:rsid w:val="00352F00"/>
    <w:rsid w:val="00362C61"/>
    <w:rsid w:val="003B25B3"/>
    <w:rsid w:val="00460DC0"/>
    <w:rsid w:val="00470372"/>
    <w:rsid w:val="00472CA1"/>
    <w:rsid w:val="004C626D"/>
    <w:rsid w:val="004F1E82"/>
    <w:rsid w:val="00533B0A"/>
    <w:rsid w:val="00547469"/>
    <w:rsid w:val="005C2060"/>
    <w:rsid w:val="00605C9E"/>
    <w:rsid w:val="00640D70"/>
    <w:rsid w:val="00651168"/>
    <w:rsid w:val="00656303"/>
    <w:rsid w:val="00667676"/>
    <w:rsid w:val="00667D75"/>
    <w:rsid w:val="00677D0F"/>
    <w:rsid w:val="006B314A"/>
    <w:rsid w:val="006C4808"/>
    <w:rsid w:val="006D57EE"/>
    <w:rsid w:val="006E1B7F"/>
    <w:rsid w:val="006E5A7A"/>
    <w:rsid w:val="006F14FD"/>
    <w:rsid w:val="006F2E3D"/>
    <w:rsid w:val="00732097"/>
    <w:rsid w:val="00742057"/>
    <w:rsid w:val="00752AE9"/>
    <w:rsid w:val="007973CA"/>
    <w:rsid w:val="007B6F1D"/>
    <w:rsid w:val="007E2869"/>
    <w:rsid w:val="00833AA4"/>
    <w:rsid w:val="008926D4"/>
    <w:rsid w:val="008F7E27"/>
    <w:rsid w:val="009977E2"/>
    <w:rsid w:val="009B62EF"/>
    <w:rsid w:val="009E5C24"/>
    <w:rsid w:val="00A02D46"/>
    <w:rsid w:val="00A0605E"/>
    <w:rsid w:val="00A147BA"/>
    <w:rsid w:val="00A937DC"/>
    <w:rsid w:val="00AB00A4"/>
    <w:rsid w:val="00B17DE0"/>
    <w:rsid w:val="00B4101A"/>
    <w:rsid w:val="00C261A2"/>
    <w:rsid w:val="00C31ABD"/>
    <w:rsid w:val="00C322DB"/>
    <w:rsid w:val="00C55DF4"/>
    <w:rsid w:val="00C87FBD"/>
    <w:rsid w:val="00D0458D"/>
    <w:rsid w:val="00D2761A"/>
    <w:rsid w:val="00D45943"/>
    <w:rsid w:val="00DA1D9E"/>
    <w:rsid w:val="00DD3480"/>
    <w:rsid w:val="00DD53A8"/>
    <w:rsid w:val="00DF0B29"/>
    <w:rsid w:val="00DF0FEE"/>
    <w:rsid w:val="00E26C2C"/>
    <w:rsid w:val="00E52D45"/>
    <w:rsid w:val="00E90FCE"/>
    <w:rsid w:val="00EA3BCD"/>
    <w:rsid w:val="00EB6777"/>
    <w:rsid w:val="00F143DB"/>
    <w:rsid w:val="00F36BD1"/>
    <w:rsid w:val="00F4668C"/>
    <w:rsid w:val="00F54723"/>
    <w:rsid w:val="00F83C39"/>
    <w:rsid w:val="00FF596F"/>
    <w:rsid w:val="7D8C60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DCDE5"/>
  <w15:docId w15:val="{F0198E87-84CF-4A85-BB2C-864EA51E3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b/>
      <w:sz w:val="40"/>
      <w:szCs w:val="40"/>
    </w:rPr>
  </w:style>
  <w:style w:type="paragraph" w:styleId="Heading2">
    <w:name w:val="heading 2"/>
    <w:basedOn w:val="Normal"/>
    <w:next w:val="Normal"/>
    <w:pPr>
      <w:keepNext/>
      <w:keepLines/>
      <w:spacing w:before="360" w:after="120"/>
      <w:outlineLvl w:val="1"/>
    </w:pPr>
    <w:rPr>
      <w:b/>
      <w:sz w:val="32"/>
      <w:szCs w:val="32"/>
    </w:rPr>
  </w:style>
  <w:style w:type="paragraph" w:styleId="Heading3">
    <w:name w:val="heading 3"/>
    <w:basedOn w:val="Normal"/>
    <w:next w:val="Normal"/>
    <w:pPr>
      <w:keepNext/>
      <w:keepLines/>
      <w:spacing w:before="320" w:after="200"/>
      <w:outlineLvl w:val="2"/>
    </w:pPr>
    <w:rPr>
      <w:b/>
      <w:color w:val="434343"/>
      <w:sz w:val="28"/>
      <w:szCs w:val="28"/>
    </w:rPr>
  </w:style>
  <w:style w:type="paragraph" w:styleId="Heading4">
    <w:name w:val="heading 4"/>
    <w:basedOn w:val="Normal"/>
    <w:next w:val="Normal"/>
    <w:pPr>
      <w:keepNext/>
      <w:keepLines/>
      <w:spacing w:before="200" w:after="80"/>
      <w:ind w:left="72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0E153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1922"/>
    <w:pPr>
      <w:ind w:left="720"/>
      <w:contextualSpacing/>
    </w:pPr>
  </w:style>
  <w:style w:type="paragraph" w:styleId="TOC1">
    <w:name w:val="toc 1"/>
    <w:basedOn w:val="Normal"/>
    <w:next w:val="Normal"/>
    <w:autoRedefine/>
    <w:uiPriority w:val="39"/>
    <w:unhideWhenUsed/>
    <w:rsid w:val="000F2F95"/>
    <w:pPr>
      <w:spacing w:after="100"/>
    </w:pPr>
  </w:style>
  <w:style w:type="paragraph" w:styleId="TOC2">
    <w:name w:val="toc 2"/>
    <w:basedOn w:val="Normal"/>
    <w:next w:val="Normal"/>
    <w:autoRedefine/>
    <w:uiPriority w:val="39"/>
    <w:unhideWhenUsed/>
    <w:rsid w:val="000F2F95"/>
    <w:pPr>
      <w:spacing w:after="100"/>
      <w:ind w:left="240"/>
    </w:pPr>
  </w:style>
  <w:style w:type="paragraph" w:styleId="TOC3">
    <w:name w:val="toc 3"/>
    <w:basedOn w:val="Normal"/>
    <w:next w:val="Normal"/>
    <w:autoRedefine/>
    <w:uiPriority w:val="39"/>
    <w:unhideWhenUsed/>
    <w:rsid w:val="000F2F95"/>
    <w:pPr>
      <w:spacing w:after="100"/>
      <w:ind w:left="480"/>
    </w:pPr>
  </w:style>
  <w:style w:type="character" w:styleId="Hyperlink">
    <w:name w:val="Hyperlink"/>
    <w:basedOn w:val="DefaultParagraphFont"/>
    <w:uiPriority w:val="99"/>
    <w:unhideWhenUsed/>
    <w:rsid w:val="000F2F95"/>
    <w:rPr>
      <w:color w:val="0563C1" w:themeColor="hyperlink"/>
      <w:u w:val="single"/>
    </w:rPr>
  </w:style>
  <w:style w:type="character" w:styleId="FollowedHyperlink">
    <w:name w:val="FollowedHyperlink"/>
    <w:basedOn w:val="DefaultParagraphFont"/>
    <w:uiPriority w:val="99"/>
    <w:semiHidden/>
    <w:unhideWhenUsed/>
    <w:rsid w:val="00472CA1"/>
    <w:rPr>
      <w:color w:val="954F72" w:themeColor="followedHyperlink"/>
      <w:u w:val="single"/>
    </w:rPr>
  </w:style>
  <w:style w:type="character" w:customStyle="1" w:styleId="title-text">
    <w:name w:val="title-text"/>
    <w:basedOn w:val="DefaultParagraphFont"/>
    <w:rsid w:val="009E5C24"/>
  </w:style>
  <w:style w:type="paragraph" w:styleId="Header">
    <w:name w:val="header"/>
    <w:basedOn w:val="Normal"/>
    <w:link w:val="HeaderChar"/>
    <w:uiPriority w:val="99"/>
    <w:unhideWhenUsed/>
    <w:rsid w:val="002B6DFD"/>
    <w:pPr>
      <w:tabs>
        <w:tab w:val="center" w:pos="4680"/>
        <w:tab w:val="right" w:pos="9360"/>
      </w:tabs>
      <w:spacing w:line="240" w:lineRule="auto"/>
    </w:pPr>
  </w:style>
  <w:style w:type="character" w:customStyle="1" w:styleId="HeaderChar">
    <w:name w:val="Header Char"/>
    <w:basedOn w:val="DefaultParagraphFont"/>
    <w:link w:val="Header"/>
    <w:uiPriority w:val="99"/>
    <w:rsid w:val="002B6DFD"/>
  </w:style>
  <w:style w:type="paragraph" w:styleId="Footer">
    <w:name w:val="footer"/>
    <w:basedOn w:val="Normal"/>
    <w:link w:val="FooterChar"/>
    <w:uiPriority w:val="99"/>
    <w:unhideWhenUsed/>
    <w:rsid w:val="002B6DFD"/>
    <w:pPr>
      <w:tabs>
        <w:tab w:val="center" w:pos="4680"/>
        <w:tab w:val="right" w:pos="9360"/>
      </w:tabs>
      <w:spacing w:line="240" w:lineRule="auto"/>
    </w:pPr>
  </w:style>
  <w:style w:type="character" w:customStyle="1" w:styleId="FooterChar">
    <w:name w:val="Footer Char"/>
    <w:basedOn w:val="DefaultParagraphFont"/>
    <w:link w:val="Footer"/>
    <w:uiPriority w:val="99"/>
    <w:rsid w:val="002B6D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897898">
      <w:bodyDiv w:val="1"/>
      <w:marLeft w:val="0"/>
      <w:marRight w:val="0"/>
      <w:marTop w:val="0"/>
      <w:marBottom w:val="0"/>
      <w:divBdr>
        <w:top w:val="none" w:sz="0" w:space="0" w:color="auto"/>
        <w:left w:val="none" w:sz="0" w:space="0" w:color="auto"/>
        <w:bottom w:val="none" w:sz="0" w:space="0" w:color="auto"/>
        <w:right w:val="none" w:sz="0" w:space="0" w:color="auto"/>
      </w:divBdr>
    </w:div>
    <w:div w:id="728187119">
      <w:bodyDiv w:val="1"/>
      <w:marLeft w:val="0"/>
      <w:marRight w:val="0"/>
      <w:marTop w:val="0"/>
      <w:marBottom w:val="0"/>
      <w:divBdr>
        <w:top w:val="none" w:sz="0" w:space="0" w:color="auto"/>
        <w:left w:val="none" w:sz="0" w:space="0" w:color="auto"/>
        <w:bottom w:val="none" w:sz="0" w:space="0" w:color="auto"/>
        <w:right w:val="none" w:sz="0" w:space="0" w:color="auto"/>
      </w:divBdr>
    </w:div>
    <w:div w:id="984622680">
      <w:bodyDiv w:val="1"/>
      <w:marLeft w:val="0"/>
      <w:marRight w:val="0"/>
      <w:marTop w:val="0"/>
      <w:marBottom w:val="0"/>
      <w:divBdr>
        <w:top w:val="none" w:sz="0" w:space="0" w:color="auto"/>
        <w:left w:val="none" w:sz="0" w:space="0" w:color="auto"/>
        <w:bottom w:val="none" w:sz="0" w:space="0" w:color="auto"/>
        <w:right w:val="none" w:sz="0" w:space="0" w:color="auto"/>
      </w:divBdr>
    </w:div>
    <w:div w:id="1427117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E1685"/>
    <w:rsid w:val="003E1685"/>
    <w:rsid w:val="007A26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3090</Words>
  <Characters>17617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Mandy Xiao</cp:lastModifiedBy>
  <cp:revision>30</cp:revision>
  <cp:lastPrinted>2017-11-21T00:29:00Z</cp:lastPrinted>
  <dcterms:created xsi:type="dcterms:W3CDTF">2017-11-02T19:01:00Z</dcterms:created>
  <dcterms:modified xsi:type="dcterms:W3CDTF">2017-11-21T00:31:00Z</dcterms:modified>
</cp:coreProperties>
</file>