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9F" w:rsidRDefault="00C149AE" w:rsidP="00C1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9A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7523F5" w:rsidRDefault="007523F5" w:rsidP="00B41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3F5">
        <w:rPr>
          <w:rFonts w:ascii="Times New Roman" w:hAnsi="Times New Roman" w:cs="Times New Roman"/>
          <w:sz w:val="28"/>
          <w:szCs w:val="28"/>
        </w:rPr>
        <w:t xml:space="preserve">Программная система является ядром интернет-магазина </w:t>
      </w:r>
      <w:proofErr w:type="spellStart"/>
      <w:r w:rsidRPr="007523F5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7523F5">
        <w:rPr>
          <w:rFonts w:ascii="Times New Roman" w:hAnsi="Times New Roman" w:cs="Times New Roman"/>
          <w:sz w:val="28"/>
          <w:szCs w:val="28"/>
        </w:rPr>
        <w:t>, который занимается продажей готовых компьютеров, и предназначена для комплексного решения задачи подбора, конфигурации и покупки персонального компьютера.</w:t>
      </w:r>
    </w:p>
    <w:p w:rsidR="00C149AE" w:rsidRDefault="00B419AB" w:rsidP="00B41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9AB">
        <w:rPr>
          <w:rFonts w:ascii="Times New Roman" w:hAnsi="Times New Roman" w:cs="Times New Roman"/>
          <w:sz w:val="28"/>
          <w:szCs w:val="28"/>
        </w:rPr>
        <w:t>Система обеспечивает преобразование набора совместимых компонентов в единую товарную позицию, что позволяет компании предлагать клиентам персонализированные, гарантированно работоспособные и сбалансированные решения без возможности покупки составных частей по отдельности.</w:t>
      </w:r>
    </w:p>
    <w:p w:rsidR="00B419AB" w:rsidRPr="00B419AB" w:rsidRDefault="00FE3068" w:rsidP="00FE30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068">
        <w:rPr>
          <w:rFonts w:ascii="Times New Roman" w:hAnsi="Times New Roman" w:cs="Times New Roman"/>
          <w:sz w:val="28"/>
          <w:szCs w:val="28"/>
        </w:rPr>
        <w:t xml:space="preserve">Пользователями системы являются клиенты компании </w:t>
      </w:r>
      <w:proofErr w:type="spellStart"/>
      <w:r w:rsidRPr="00FE3068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="00B419AB" w:rsidRPr="00B419AB">
        <w:rPr>
          <w:rFonts w:ascii="Times New Roman" w:hAnsi="Times New Roman" w:cs="Times New Roman"/>
          <w:sz w:val="28"/>
          <w:szCs w:val="28"/>
        </w:rPr>
        <w:t>, для которых важны эффективность, надежность и индивидуальный подход без рисков. В их число входят:</w:t>
      </w:r>
    </w:p>
    <w:p w:rsidR="00B419AB" w:rsidRPr="00FE3068" w:rsidRDefault="00B419AB" w:rsidP="00FE306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068">
        <w:rPr>
          <w:rFonts w:ascii="Times New Roman" w:hAnsi="Times New Roman" w:cs="Times New Roman"/>
          <w:sz w:val="28"/>
          <w:szCs w:val="28"/>
        </w:rPr>
        <w:t>Геймеры, выбирающие высокопроизводительные системы для обеспечения максимальной производительности и комфортного игрового процесса.</w:t>
      </w:r>
    </w:p>
    <w:p w:rsidR="00B419AB" w:rsidRPr="00FE3068" w:rsidRDefault="00B419AB" w:rsidP="00FE306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068">
        <w:rPr>
          <w:rFonts w:ascii="Times New Roman" w:hAnsi="Times New Roman" w:cs="Times New Roman"/>
          <w:sz w:val="28"/>
          <w:szCs w:val="28"/>
        </w:rPr>
        <w:t>Профессионалы, такие как дизайнеры, инженеры и разработчики, для которых компьютер является основным инструментом профессиональной деятельности, требующим высокой надежности и специализированных конфигураций.</w:t>
      </w:r>
    </w:p>
    <w:p w:rsidR="00B419AB" w:rsidRPr="00FE3068" w:rsidRDefault="00B419AB" w:rsidP="00FE306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068">
        <w:rPr>
          <w:rFonts w:ascii="Times New Roman" w:hAnsi="Times New Roman" w:cs="Times New Roman"/>
          <w:sz w:val="28"/>
          <w:szCs w:val="28"/>
        </w:rPr>
        <w:t>Студенты и офисные пользователи, ищущие оптимальное сочетание стоимости и надежности для выполнения повседневных задач.</w:t>
      </w:r>
    </w:p>
    <w:p w:rsidR="00B419AB" w:rsidRDefault="00B419AB" w:rsidP="00FE306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068">
        <w:rPr>
          <w:rFonts w:ascii="Times New Roman" w:hAnsi="Times New Roman" w:cs="Times New Roman"/>
          <w:sz w:val="28"/>
          <w:szCs w:val="28"/>
        </w:rPr>
        <w:t xml:space="preserve">Клиенты без технических знаний, доверяющие экспертной компетенции </w:t>
      </w:r>
      <w:proofErr w:type="spellStart"/>
      <w:r w:rsidRPr="00FE3068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E3068">
        <w:rPr>
          <w:rFonts w:ascii="Times New Roman" w:hAnsi="Times New Roman" w:cs="Times New Roman"/>
          <w:sz w:val="28"/>
          <w:szCs w:val="28"/>
        </w:rPr>
        <w:t xml:space="preserve"> и предпочитающие готовые решения без необходимости самостоятельного вмешательства в технические детали.</w:t>
      </w:r>
    </w:p>
    <w:p w:rsidR="00FE3068" w:rsidRDefault="00FE3068" w:rsidP="00FE3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068">
        <w:rPr>
          <w:rFonts w:ascii="Times New Roman" w:hAnsi="Times New Roman" w:cs="Times New Roman"/>
          <w:sz w:val="28"/>
          <w:szCs w:val="28"/>
        </w:rPr>
        <w:t>В случае отсутствия данного ПС, пользователи могли бы столкнуться с необходимостью самостоятельного анализа</w:t>
      </w:r>
      <w:r w:rsidR="00C53BB5">
        <w:rPr>
          <w:rFonts w:ascii="Times New Roman" w:hAnsi="Times New Roman" w:cs="Times New Roman"/>
          <w:sz w:val="28"/>
          <w:szCs w:val="28"/>
        </w:rPr>
        <w:t xml:space="preserve"> совместимости компонентов, что </w:t>
      </w:r>
      <w:bookmarkStart w:id="0" w:name="_GoBack"/>
      <w:bookmarkEnd w:id="0"/>
      <w:r w:rsidR="00983C75" w:rsidRPr="00983C75">
        <w:rPr>
          <w:rFonts w:ascii="Times New Roman" w:hAnsi="Times New Roman" w:cs="Times New Roman"/>
          <w:sz w:val="28"/>
          <w:szCs w:val="28"/>
        </w:rPr>
        <w:t>потенциально привело бы к ошибкам при подборе, риску повреждения оборудования</w:t>
      </w:r>
      <w:r w:rsidR="00983C75">
        <w:rPr>
          <w:rFonts w:ascii="Times New Roman" w:hAnsi="Times New Roman" w:cs="Times New Roman"/>
          <w:sz w:val="28"/>
          <w:szCs w:val="28"/>
        </w:rPr>
        <w:t xml:space="preserve">. </w:t>
      </w:r>
      <w:r w:rsidR="00983C75" w:rsidRPr="00983C75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983C75">
        <w:rPr>
          <w:rFonts w:ascii="Times New Roman" w:hAnsi="Times New Roman" w:cs="Times New Roman"/>
          <w:sz w:val="28"/>
          <w:szCs w:val="28"/>
        </w:rPr>
        <w:t>такого инструмента</w:t>
      </w:r>
      <w:r w:rsidR="00983C75" w:rsidRPr="00983C75">
        <w:rPr>
          <w:rFonts w:ascii="Times New Roman" w:hAnsi="Times New Roman" w:cs="Times New Roman"/>
          <w:sz w:val="28"/>
          <w:szCs w:val="28"/>
        </w:rPr>
        <w:t xml:space="preserve"> привело бы к тому, что большинство потенциальных покупателей попросту не стали бы оформлять </w:t>
      </w:r>
      <w:r w:rsidR="00983C75" w:rsidRPr="00983C75">
        <w:rPr>
          <w:rFonts w:ascii="Times New Roman" w:hAnsi="Times New Roman" w:cs="Times New Roman"/>
          <w:sz w:val="28"/>
          <w:szCs w:val="28"/>
        </w:rPr>
        <w:lastRenderedPageBreak/>
        <w:t xml:space="preserve">заказ из-за сложности самостоятельного подбора деталей. Ручная проверка совместимости компонентов под каждый запрос занимала бы слишком много времени и требовала дополнительных затрат, а также многократно повышала бы риск ошибок. Это, в свою очередь, вело бы к финансовым потерям и подрыву доверия к </w:t>
      </w:r>
      <w:r w:rsidR="007523F5">
        <w:rPr>
          <w:rFonts w:ascii="Times New Roman" w:hAnsi="Times New Roman" w:cs="Times New Roman"/>
          <w:sz w:val="28"/>
          <w:szCs w:val="28"/>
        </w:rPr>
        <w:t>интернет-</w:t>
      </w:r>
      <w:r w:rsidR="00983C75" w:rsidRPr="00983C75">
        <w:rPr>
          <w:rFonts w:ascii="Times New Roman" w:hAnsi="Times New Roman" w:cs="Times New Roman"/>
          <w:sz w:val="28"/>
          <w:szCs w:val="28"/>
        </w:rPr>
        <w:t>магазину.</w:t>
      </w:r>
    </w:p>
    <w:p w:rsidR="00983C75" w:rsidRPr="00FE3068" w:rsidRDefault="00983C75" w:rsidP="00FE3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данной программы</w:t>
      </w:r>
      <w:r w:rsidRPr="00983C75">
        <w:rPr>
          <w:rFonts w:ascii="Times New Roman" w:hAnsi="Times New Roman" w:cs="Times New Roman"/>
          <w:sz w:val="28"/>
          <w:szCs w:val="28"/>
        </w:rPr>
        <w:t xml:space="preserve"> позволяет оптимизировать процесс выбора и комплектации персонального компьютера за счет автоматизированного подбора совместимых компонентов и расчета итоговой конфигурации. Это обеспечивает формирование сбалансированных и работоспособных решений, соответствующих целевым задачам пользователя, минимизирует риски ошибок при выборе и сокращает время на принятие решения о покупке. В результате повышается качество клиентского опыта и снижается операционная нагрузка на компанию.</w:t>
      </w:r>
    </w:p>
    <w:sectPr w:rsidR="00983C75" w:rsidRPr="00FE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4A7"/>
    <w:multiLevelType w:val="hybridMultilevel"/>
    <w:tmpl w:val="40CEB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33571"/>
    <w:multiLevelType w:val="hybridMultilevel"/>
    <w:tmpl w:val="A02AE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25F7E"/>
    <w:multiLevelType w:val="hybridMultilevel"/>
    <w:tmpl w:val="804C4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9A"/>
    <w:rsid w:val="007523F5"/>
    <w:rsid w:val="00983C75"/>
    <w:rsid w:val="00A30227"/>
    <w:rsid w:val="00B419AB"/>
    <w:rsid w:val="00C149AE"/>
    <w:rsid w:val="00C53BB5"/>
    <w:rsid w:val="00C6447D"/>
    <w:rsid w:val="00DD4D9A"/>
    <w:rsid w:val="00E02FDB"/>
    <w:rsid w:val="00F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2225"/>
  <w15:chartTrackingRefBased/>
  <w15:docId w15:val="{992F22CA-6A83-42CD-BE0D-871906A7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Егор</cp:lastModifiedBy>
  <cp:revision>2</cp:revision>
  <dcterms:created xsi:type="dcterms:W3CDTF">2025-09-08T19:40:00Z</dcterms:created>
  <dcterms:modified xsi:type="dcterms:W3CDTF">2025-09-08T19:40:00Z</dcterms:modified>
</cp:coreProperties>
</file>