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38" w:rsidRDefault="00A30A38" w:rsidP="00CC7BA2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A38">
        <w:rPr>
          <w:rFonts w:ascii="Times New Roman" w:hAnsi="Times New Roman" w:cs="Times New Roman"/>
          <w:b/>
          <w:sz w:val="28"/>
          <w:szCs w:val="28"/>
        </w:rPr>
        <w:t>Цель и задачи</w:t>
      </w:r>
      <w:r w:rsidR="009771B6">
        <w:rPr>
          <w:rFonts w:ascii="Times New Roman" w:hAnsi="Times New Roman" w:cs="Times New Roman"/>
          <w:b/>
          <w:sz w:val="28"/>
          <w:szCs w:val="28"/>
        </w:rPr>
        <w:t xml:space="preserve"> метода</w:t>
      </w:r>
    </w:p>
    <w:p w:rsidR="009771B6" w:rsidRDefault="009771B6" w:rsidP="00CC7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71B6">
        <w:rPr>
          <w:rFonts w:ascii="Times New Roman" w:hAnsi="Times New Roman" w:cs="Times New Roman"/>
          <w:sz w:val="28"/>
          <w:szCs w:val="28"/>
        </w:rPr>
        <w:t xml:space="preserve">Метод GetSeasonSales решает задачу расчета сезонных продаж для продуктов, с вычислением процентов роста продаж по каждому месяцу. Он </w:t>
      </w:r>
      <w:r>
        <w:rPr>
          <w:rFonts w:ascii="Times New Roman" w:hAnsi="Times New Roman" w:cs="Times New Roman"/>
          <w:sz w:val="28"/>
          <w:szCs w:val="28"/>
        </w:rPr>
        <w:t>объединяет</w:t>
      </w:r>
      <w:r w:rsidRPr="009771B6">
        <w:rPr>
          <w:rFonts w:ascii="Times New Roman" w:hAnsi="Times New Roman" w:cs="Times New Roman"/>
          <w:sz w:val="28"/>
          <w:szCs w:val="28"/>
        </w:rPr>
        <w:t xml:space="preserve"> данные о продажах и вычисляет процентное соотношение проданных единиц каждого продукта за каждый месяц в году. </w:t>
      </w:r>
    </w:p>
    <w:p w:rsidR="00CC7BA2" w:rsidRPr="00CC7BA2" w:rsidRDefault="00CC7BA2" w:rsidP="00CC7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7BA2">
        <w:rPr>
          <w:rFonts w:ascii="Times New Roman" w:hAnsi="Times New Roman" w:cs="Times New Roman"/>
          <w:sz w:val="28"/>
          <w:szCs w:val="28"/>
        </w:rPr>
        <w:t>Метод GetSeasonSales(</w:t>
      </w:r>
      <w:r>
        <w:rPr>
          <w:rFonts w:ascii="Times New Roman" w:hAnsi="Times New Roman" w:cs="Times New Roman"/>
          <w:sz w:val="28"/>
          <w:szCs w:val="28"/>
        </w:rPr>
        <w:t>) выполняет следующие действия:</w:t>
      </w:r>
    </w:p>
    <w:p w:rsidR="00CC7BA2" w:rsidRPr="00CC7BA2" w:rsidRDefault="00CC7BA2" w:rsidP="00CC7BA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BA2">
        <w:rPr>
          <w:rFonts w:ascii="Times New Roman" w:hAnsi="Times New Roman" w:cs="Times New Roman"/>
          <w:sz w:val="28"/>
          <w:szCs w:val="28"/>
        </w:rPr>
        <w:t>Группировка по имени продукта. Метод использует LINQ для группировки всех продаж по имени продукта, что позволяет вычислить статистику по каждому продукту отдельно.</w:t>
      </w:r>
    </w:p>
    <w:p w:rsidR="00CC7BA2" w:rsidRPr="00CC7BA2" w:rsidRDefault="00CC7BA2" w:rsidP="00CC7BA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BA2">
        <w:rPr>
          <w:rFonts w:ascii="Times New Roman" w:hAnsi="Times New Roman" w:cs="Times New Roman"/>
          <w:sz w:val="28"/>
          <w:szCs w:val="28"/>
        </w:rPr>
        <w:t>Вычисление общего объема продаж для каждого продукта в течение всего года.</w:t>
      </w:r>
    </w:p>
    <w:p w:rsidR="00CC7BA2" w:rsidRPr="00CC7BA2" w:rsidRDefault="00CC7BA2" w:rsidP="00CC7BA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BA2">
        <w:rPr>
          <w:rFonts w:ascii="Times New Roman" w:hAnsi="Times New Roman" w:cs="Times New Roman"/>
          <w:sz w:val="28"/>
          <w:szCs w:val="28"/>
        </w:rPr>
        <w:t>Вычисление роста продаж для каждого месяца. Для каждого месяца метод вычисляет, какой процент от общего объема продаж составляют продажи в этом месяце.</w:t>
      </w:r>
    </w:p>
    <w:p w:rsidR="00CC7BA2" w:rsidRPr="00CC7BA2" w:rsidRDefault="00CC7BA2" w:rsidP="00CC7BA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BA2">
        <w:rPr>
          <w:rFonts w:ascii="Times New Roman" w:hAnsi="Times New Roman" w:cs="Times New Roman"/>
          <w:sz w:val="28"/>
          <w:szCs w:val="28"/>
        </w:rPr>
        <w:t>Округление процентов до двух знаков после запятой с помощью Math.Round().</w:t>
      </w:r>
    </w:p>
    <w:p w:rsidR="00CC7BA2" w:rsidRDefault="00CC7BA2" w:rsidP="00CC7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7BA2">
        <w:rPr>
          <w:rFonts w:ascii="Times New Roman" w:hAnsi="Times New Roman" w:cs="Times New Roman"/>
          <w:sz w:val="28"/>
          <w:szCs w:val="28"/>
        </w:rPr>
        <w:t>Метод возвращает список объектов типа SeasonProductInfo, в которых хранятся проценты роста продаж по месяцам для каждого продукта. Эти данные затем используются в тестах для проверки корректности вычислений.</w:t>
      </w:r>
    </w:p>
    <w:p w:rsidR="00CC7BA2" w:rsidRDefault="00CC7BA2" w:rsidP="00CC7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71B6" w:rsidRDefault="002343F9" w:rsidP="009771B6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воспользоваться сценарием в приложении</w:t>
      </w:r>
    </w:p>
    <w:p w:rsidR="000A1DCA" w:rsidRDefault="000A1DCA" w:rsidP="000A1DCA">
      <w:pPr>
        <w:pStyle w:val="a3"/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Пошаговое руководство для работы с функционалом сезонного анализа продаж</w:t>
      </w:r>
      <w:r w:rsidR="009771B6" w:rsidRPr="009771B6">
        <w:rPr>
          <w:rFonts w:ascii="Times New Roman" w:hAnsi="Times New Roman" w:cs="Times New Roman"/>
          <w:sz w:val="28"/>
          <w:szCs w:val="28"/>
        </w:rPr>
        <w:t>:</w:t>
      </w:r>
      <w:r w:rsidRPr="000A1DCA">
        <w:t xml:space="preserve"> </w:t>
      </w:r>
    </w:p>
    <w:p w:rsidR="000A1DCA" w:rsidRPr="000A1DCA" w:rsidRDefault="000A1DCA" w:rsidP="000A1DC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формы. </w:t>
      </w:r>
      <w:r w:rsidRPr="000A1DCA">
        <w:rPr>
          <w:rFonts w:ascii="Times New Roman" w:hAnsi="Times New Roman" w:cs="Times New Roman"/>
          <w:sz w:val="28"/>
          <w:szCs w:val="28"/>
        </w:rPr>
        <w:t>Нажмите кнопку “Сезонные товары”, открывающую форму сезонных продаж. При загрузке формы таблица сразу заполнится обобщенными данными за год для каждого товара.</w:t>
      </w:r>
    </w:p>
    <w:p w:rsidR="000A1DCA" w:rsidRPr="000A1DCA" w:rsidRDefault="000A1DCA" w:rsidP="000A1DC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данных. </w:t>
      </w:r>
      <w:r w:rsidRPr="000A1DCA">
        <w:rPr>
          <w:rFonts w:ascii="Times New Roman" w:hAnsi="Times New Roman" w:cs="Times New Roman"/>
          <w:sz w:val="28"/>
          <w:szCs w:val="28"/>
        </w:rPr>
        <w:t>В таблице отображается распределение продаж по месяцам для каждого продукта, что помогает увидеть пиковые периоды.</w:t>
      </w:r>
    </w:p>
    <w:p w:rsidR="000A1DCA" w:rsidRPr="000A1DCA" w:rsidRDefault="000A1DCA" w:rsidP="000A1DC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Фильтрация. </w:t>
      </w:r>
      <w:r w:rsidRPr="000A1DCA">
        <w:rPr>
          <w:rFonts w:ascii="Times New Roman" w:hAnsi="Times New Roman" w:cs="Times New Roman"/>
          <w:sz w:val="28"/>
          <w:szCs w:val="28"/>
        </w:rPr>
        <w:t xml:space="preserve">Выберите нужный месяц из выпадающего списка и введите пороговое значение (в процентах) в текстовом поле. Нажмите кнопку </w:t>
      </w:r>
      <w:r w:rsidRPr="000A1DCA">
        <w:rPr>
          <w:rFonts w:ascii="Times New Roman" w:hAnsi="Times New Roman" w:cs="Times New Roman"/>
          <w:sz w:val="28"/>
          <w:szCs w:val="28"/>
        </w:rPr>
        <w:lastRenderedPageBreak/>
        <w:t>фильтрации – таблица обновится и покажет товары, удовлетворяющие выбранным критериям.</w:t>
      </w:r>
    </w:p>
    <w:p w:rsidR="000A1DCA" w:rsidRPr="000A1DCA" w:rsidRDefault="000A1DCA" w:rsidP="000A1DC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DCA">
        <w:rPr>
          <w:rFonts w:ascii="Times New Roman" w:hAnsi="Times New Roman" w:cs="Times New Roman"/>
          <w:sz w:val="28"/>
          <w:szCs w:val="28"/>
        </w:rPr>
        <w:t>Сбр</w:t>
      </w:r>
      <w:r>
        <w:rPr>
          <w:rFonts w:ascii="Times New Roman" w:hAnsi="Times New Roman" w:cs="Times New Roman"/>
          <w:sz w:val="28"/>
          <w:szCs w:val="28"/>
        </w:rPr>
        <w:t xml:space="preserve">ос фильтра. </w:t>
      </w:r>
      <w:r w:rsidRPr="000A1DCA">
        <w:rPr>
          <w:rFonts w:ascii="Times New Roman" w:hAnsi="Times New Roman" w:cs="Times New Roman"/>
          <w:sz w:val="28"/>
          <w:szCs w:val="28"/>
        </w:rPr>
        <w:t>Для возврата к исходному набору данных нажмите кнопку сброса.</w:t>
      </w:r>
    </w:p>
    <w:p w:rsidR="000A1DCA" w:rsidRPr="000A1DCA" w:rsidRDefault="000A1DCA" w:rsidP="000A1DC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данных. </w:t>
      </w:r>
      <w:r w:rsidRPr="000A1DCA">
        <w:rPr>
          <w:rFonts w:ascii="Times New Roman" w:hAnsi="Times New Roman" w:cs="Times New Roman"/>
          <w:sz w:val="28"/>
          <w:szCs w:val="28"/>
        </w:rPr>
        <w:t>Если необходимо сохранить результаты, воспользуйтесь кнопкой сохранения для экспорта таблицы в HTML.</w:t>
      </w:r>
    </w:p>
    <w:p w:rsidR="009771B6" w:rsidRDefault="000A1DCA" w:rsidP="000A1DC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DCA">
        <w:rPr>
          <w:rFonts w:ascii="Times New Roman" w:hAnsi="Times New Roman" w:cs="Times New Roman"/>
          <w:sz w:val="28"/>
          <w:szCs w:val="28"/>
        </w:rPr>
        <w:t>Эта инструкция позволяет быстро и удобно использовать модуль сезонного анализа продаж для получения нужной информации и последующего анализа.</w:t>
      </w:r>
    </w:p>
    <w:p w:rsidR="000A1DCA" w:rsidRPr="000A1DCA" w:rsidRDefault="000A1DCA" w:rsidP="000A1DC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A38" w:rsidRPr="00CE509C" w:rsidRDefault="00CE509C" w:rsidP="00CE509C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чек-листов</w:t>
      </w:r>
    </w:p>
    <w:p w:rsidR="00CE509C" w:rsidRPr="00CE509C" w:rsidRDefault="00CE509C" w:rsidP="00B80E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09C">
        <w:rPr>
          <w:rFonts w:ascii="Times New Roman" w:hAnsi="Times New Roman" w:cs="Times New Roman"/>
          <w:sz w:val="28"/>
          <w:szCs w:val="28"/>
        </w:rPr>
        <w:t>Чек-лист для проверки работоспособности функции:</w:t>
      </w:r>
    </w:p>
    <w:p w:rsidR="00CE509C" w:rsidRPr="00CE509C" w:rsidRDefault="00CE509C" w:rsidP="00B80E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09C">
        <w:rPr>
          <w:rFonts w:ascii="Segoe UI Symbol" w:hAnsi="Segoe UI Symbol" w:cs="Segoe UI Symbol"/>
          <w:sz w:val="28"/>
          <w:szCs w:val="28"/>
        </w:rPr>
        <w:t>✅</w:t>
      </w:r>
      <w:r w:rsidRPr="00CE509C">
        <w:rPr>
          <w:rFonts w:ascii="Times New Roman" w:hAnsi="Times New Roman" w:cs="Times New Roman"/>
          <w:sz w:val="28"/>
          <w:szCs w:val="28"/>
        </w:rPr>
        <w:t xml:space="preserve"> Проверка на пустой список продаж.</w:t>
      </w:r>
    </w:p>
    <w:p w:rsidR="00CE509C" w:rsidRPr="00CE509C" w:rsidRDefault="00CE509C" w:rsidP="00B80E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09C">
        <w:rPr>
          <w:rFonts w:ascii="Segoe UI Symbol" w:hAnsi="Segoe UI Symbol" w:cs="Segoe UI Symbol"/>
          <w:sz w:val="28"/>
          <w:szCs w:val="28"/>
        </w:rPr>
        <w:t>✅</w:t>
      </w:r>
      <w:r w:rsidRPr="00CE509C">
        <w:rPr>
          <w:rFonts w:ascii="Times New Roman" w:hAnsi="Times New Roman" w:cs="Times New Roman"/>
          <w:sz w:val="28"/>
          <w:szCs w:val="28"/>
        </w:rPr>
        <w:t xml:space="preserve"> Проверка на корректный расчет процента для одного продукта в июне.</w:t>
      </w:r>
    </w:p>
    <w:p w:rsidR="00CE509C" w:rsidRPr="00CE509C" w:rsidRDefault="00CE509C" w:rsidP="00B80E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09C">
        <w:rPr>
          <w:rFonts w:ascii="Segoe UI Symbol" w:hAnsi="Segoe UI Symbol" w:cs="Segoe UI Symbol"/>
          <w:sz w:val="28"/>
          <w:szCs w:val="28"/>
        </w:rPr>
        <w:t>✅</w:t>
      </w:r>
      <w:r w:rsidRPr="00CE509C">
        <w:rPr>
          <w:rFonts w:ascii="Times New Roman" w:hAnsi="Times New Roman" w:cs="Times New Roman"/>
          <w:sz w:val="28"/>
          <w:szCs w:val="28"/>
        </w:rPr>
        <w:t xml:space="preserve"> Проверка на несколько продуктов с продажами в разные месяцы.</w:t>
      </w:r>
    </w:p>
    <w:p w:rsidR="00CE509C" w:rsidRPr="00CE509C" w:rsidRDefault="00CE509C" w:rsidP="00B80E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09C">
        <w:rPr>
          <w:rFonts w:ascii="Segoe UI Symbol" w:hAnsi="Segoe UI Symbol" w:cs="Segoe UI Symbol"/>
          <w:sz w:val="28"/>
          <w:szCs w:val="28"/>
        </w:rPr>
        <w:t>✅</w:t>
      </w:r>
      <w:r w:rsidRPr="00CE509C">
        <w:rPr>
          <w:rFonts w:ascii="Times New Roman" w:hAnsi="Times New Roman" w:cs="Times New Roman"/>
          <w:sz w:val="28"/>
          <w:szCs w:val="28"/>
        </w:rPr>
        <w:t xml:space="preserve"> Проверка на корректное округление процентов для месяца.</w:t>
      </w:r>
    </w:p>
    <w:p w:rsidR="00CE509C" w:rsidRPr="00CE509C" w:rsidRDefault="00CE509C" w:rsidP="00B80E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09C">
        <w:rPr>
          <w:rFonts w:ascii="Segoe UI Symbol" w:hAnsi="Segoe UI Symbol" w:cs="Segoe UI Symbol"/>
          <w:sz w:val="28"/>
          <w:szCs w:val="28"/>
        </w:rPr>
        <w:t>✅</w:t>
      </w:r>
      <w:r w:rsidRPr="00CE509C">
        <w:rPr>
          <w:rFonts w:ascii="Times New Roman" w:hAnsi="Times New Roman" w:cs="Times New Roman"/>
          <w:sz w:val="28"/>
          <w:szCs w:val="28"/>
        </w:rPr>
        <w:t xml:space="preserve"> Проверка на корректную группировку по продукту и вычисление процентов для каждого месяца.</w:t>
      </w:r>
    </w:p>
    <w:p w:rsidR="00CC7BA2" w:rsidRPr="00CC7BA2" w:rsidRDefault="00CC7BA2" w:rsidP="00CC7BA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68"/>
        <w:gridCol w:w="1611"/>
        <w:gridCol w:w="2133"/>
        <w:gridCol w:w="4424"/>
      </w:tblGrid>
      <w:tr w:rsidR="00A30A38" w:rsidTr="00C20BD2">
        <w:tc>
          <w:tcPr>
            <w:tcW w:w="2336" w:type="dxa"/>
            <w:shd w:val="clear" w:color="auto" w:fill="D9E2F3" w:themeFill="accent5" w:themeFillTint="33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336" w:type="dxa"/>
            <w:shd w:val="clear" w:color="auto" w:fill="D9E2F3" w:themeFill="accent5" w:themeFillTint="33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b/>
                <w:sz w:val="28"/>
                <w:szCs w:val="28"/>
              </w:rPr>
              <w:t>Проверка</w:t>
            </w:r>
          </w:p>
        </w:tc>
        <w:tc>
          <w:tcPr>
            <w:tcW w:w="2336" w:type="dxa"/>
            <w:shd w:val="clear" w:color="auto" w:fill="D9E2F3" w:themeFill="accent5" w:themeFillTint="33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  <w:shd w:val="clear" w:color="auto" w:fill="D9E2F3" w:themeFill="accent5" w:themeFillTint="33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b/>
                <w:sz w:val="28"/>
                <w:szCs w:val="28"/>
              </w:rPr>
              <w:t>Метод проверки</w:t>
            </w:r>
          </w:p>
        </w:tc>
      </w:tr>
      <w:tr w:rsidR="00A30A38" w:rsidTr="00C20BD2">
        <w:tc>
          <w:tcPr>
            <w:tcW w:w="2336" w:type="dxa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sz w:val="28"/>
                <w:szCs w:val="28"/>
              </w:rPr>
              <w:t>Пустой список продаж</w:t>
            </w:r>
          </w:p>
        </w:tc>
        <w:tc>
          <w:tcPr>
            <w:tcW w:w="2336" w:type="dxa"/>
            <w:vAlign w:val="center"/>
          </w:tcPr>
          <w:p w:rsidR="00A30A38" w:rsidRPr="00A93215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Метод должен вернуть пустую коллекцию (Count = 0)</w:t>
            </w:r>
          </w:p>
        </w:tc>
        <w:tc>
          <w:tcPr>
            <w:tcW w:w="2337" w:type="dxa"/>
            <w:vAlign w:val="center"/>
          </w:tcPr>
          <w:p w:rsidR="00A30A38" w:rsidRPr="00A93215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Assert.AreEqual(0, result.Count)</w:t>
            </w:r>
          </w:p>
        </w:tc>
      </w:tr>
      <w:tr w:rsidR="00A30A38" w:rsidRPr="008C3181" w:rsidTr="00C20BD2">
        <w:tc>
          <w:tcPr>
            <w:tcW w:w="2336" w:type="dxa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:rsidR="00A30A38" w:rsidRPr="00A93215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асчет процентов для продукта в июне</w:t>
            </w:r>
          </w:p>
        </w:tc>
        <w:tc>
          <w:tcPr>
            <w:tcW w:w="2336" w:type="dxa"/>
            <w:vAlign w:val="center"/>
          </w:tcPr>
          <w:p w:rsidR="00A30A38" w:rsidRPr="00A93215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Для продукта с продажей только в июне: процент для июня = 100%, для остальных месяцев = 0</w:t>
            </w:r>
          </w:p>
        </w:tc>
        <w:tc>
          <w:tcPr>
            <w:tcW w:w="2337" w:type="dxa"/>
            <w:vAlign w:val="center"/>
          </w:tcPr>
          <w:p w:rsidR="00A30A38" w:rsidRPr="008C3181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CollectionAssert.AreEqual(new double[]{0,0,0,0,0,100,0,0,0,0,0,0}, actualArray)</w:t>
            </w:r>
          </w:p>
        </w:tc>
      </w:tr>
      <w:tr w:rsidR="00A30A38" w:rsidRPr="008C3181" w:rsidTr="00C20BD2">
        <w:tc>
          <w:tcPr>
            <w:tcW w:w="2336" w:type="dxa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336" w:type="dxa"/>
            <w:vAlign w:val="center"/>
          </w:tcPr>
          <w:p w:rsidR="00A30A38" w:rsidRPr="00A93215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асчет для нескольких продаж одного продукта</w:t>
            </w:r>
          </w:p>
        </w:tc>
        <w:tc>
          <w:tcPr>
            <w:tcW w:w="2336" w:type="dxa"/>
            <w:vAlign w:val="center"/>
          </w:tcPr>
          <w:p w:rsidR="00A30A38" w:rsidRPr="00A93215" w:rsidRDefault="008C3181" w:rsidP="008C318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Для продукта с продажами, распределёнными по месяцам (например, 20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январе, 80 во втором месяце).</w:t>
            </w:r>
          </w:p>
        </w:tc>
        <w:tc>
          <w:tcPr>
            <w:tcW w:w="2337" w:type="dxa"/>
            <w:vAlign w:val="center"/>
          </w:tcPr>
          <w:p w:rsidR="00A30A38" w:rsidRPr="008C3181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CollectionAssert.AreEqual(new double[]{20,80,0,0,0,0,0,0,0,0,0,0}, actualArray)</w:t>
            </w:r>
          </w:p>
        </w:tc>
      </w:tr>
      <w:tr w:rsidR="00A30A38" w:rsidRPr="008C3181" w:rsidTr="00C20BD2">
        <w:tc>
          <w:tcPr>
            <w:tcW w:w="2336" w:type="dxa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  <w:vAlign w:val="center"/>
          </w:tcPr>
          <w:p w:rsidR="00A30A38" w:rsidRPr="00A93215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Корректное округление процентов</w:t>
            </w:r>
          </w:p>
        </w:tc>
        <w:tc>
          <w:tcPr>
            <w:tcW w:w="2336" w:type="dxa"/>
            <w:vAlign w:val="center"/>
          </w:tcPr>
          <w:p w:rsidR="007E3F0C" w:rsidRPr="007E3F0C" w:rsidRDefault="008C3181" w:rsidP="007E3F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Значения процентов должны быть округлены до двух знаков</w:t>
            </w:r>
          </w:p>
        </w:tc>
        <w:tc>
          <w:tcPr>
            <w:tcW w:w="2337" w:type="dxa"/>
            <w:vAlign w:val="center"/>
          </w:tcPr>
          <w:p w:rsidR="007E3F0C" w:rsidRPr="008C3181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CollectionAssert.AreEqual(new double[]{0,0,33.33,66.67,0,0,0,0,0,0,0,0}, actualArray)</w:t>
            </w:r>
          </w:p>
        </w:tc>
      </w:tr>
      <w:tr w:rsidR="00A30A38" w:rsidRPr="008C3181" w:rsidTr="00C20BD2">
        <w:tc>
          <w:tcPr>
            <w:tcW w:w="2336" w:type="dxa"/>
            <w:vAlign w:val="center"/>
          </w:tcPr>
          <w:p w:rsidR="00A30A38" w:rsidRPr="00A93215" w:rsidRDefault="00A30A38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2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  <w:vAlign w:val="center"/>
          </w:tcPr>
          <w:p w:rsidR="00A30A38" w:rsidRPr="00A93215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Группировка по имени продукта</w:t>
            </w:r>
          </w:p>
        </w:tc>
        <w:tc>
          <w:tcPr>
            <w:tcW w:w="2336" w:type="dxa"/>
            <w:vAlign w:val="center"/>
          </w:tcPr>
          <w:p w:rsidR="00A30A38" w:rsidRPr="00A93215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</w:rPr>
              <w:t>Записи с одинаковым именем объединяются с суммированием продаж</w:t>
            </w:r>
          </w:p>
        </w:tc>
        <w:tc>
          <w:tcPr>
            <w:tcW w:w="2337" w:type="dxa"/>
            <w:vAlign w:val="center"/>
          </w:tcPr>
          <w:p w:rsidR="00A30A38" w:rsidRPr="008C3181" w:rsidRDefault="008C3181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CollectionAssert.AreEqual(new double[]{0,0,0,0,10,10,80,0,0,0,0,0}, actualArray)</w:t>
            </w:r>
          </w:p>
        </w:tc>
      </w:tr>
    </w:tbl>
    <w:p w:rsidR="007B3895" w:rsidRPr="00E40366" w:rsidRDefault="00C20BD2" w:rsidP="00E40366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20BD2">
        <w:rPr>
          <w:rFonts w:ascii="Times New Roman" w:hAnsi="Times New Roman" w:cs="Times New Roman"/>
          <w:i/>
          <w:sz w:val="28"/>
          <w:szCs w:val="28"/>
        </w:rPr>
        <w:t>Таблица 1. – Формирование чек-листов</w:t>
      </w:r>
    </w:p>
    <w:p w:rsidR="00B80E65" w:rsidRDefault="00B80E65" w:rsidP="00B80E65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C20BD2" w:rsidRDefault="00C20BD2" w:rsidP="00C20BD2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BD2">
        <w:rPr>
          <w:rFonts w:ascii="Times New Roman" w:hAnsi="Times New Roman" w:cs="Times New Roman"/>
          <w:b/>
          <w:sz w:val="28"/>
          <w:szCs w:val="28"/>
        </w:rPr>
        <w:t>Чек-лист для проверки работоспособности функции</w:t>
      </w:r>
    </w:p>
    <w:p w:rsidR="0067615B" w:rsidRPr="0067615B" w:rsidRDefault="0067615B" w:rsidP="006761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15B">
        <w:rPr>
          <w:rFonts w:ascii="Times New Roman" w:hAnsi="Times New Roman" w:cs="Times New Roman"/>
          <w:sz w:val="28"/>
          <w:szCs w:val="28"/>
        </w:rPr>
        <w:t>Чек-лист (с успешным/неуспешным результатом):</w:t>
      </w:r>
      <w:r w:rsidR="00D96000" w:rsidRPr="00D96000">
        <w:rPr>
          <w:rStyle w:val="a8"/>
          <w:rFonts w:ascii="Times New Roman" w:hAnsi="Times New Roman" w:cs="Times New Roman"/>
          <w:color w:val="FFFFFF" w:themeColor="background1"/>
          <w:sz w:val="28"/>
          <w:szCs w:val="28"/>
        </w:rPr>
        <w:footnoteReference w:id="1"/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04"/>
        <w:gridCol w:w="1864"/>
        <w:gridCol w:w="1865"/>
        <w:gridCol w:w="1974"/>
        <w:gridCol w:w="1834"/>
      </w:tblGrid>
      <w:tr w:rsidR="006F4D49" w:rsidTr="007E3F0C">
        <w:tc>
          <w:tcPr>
            <w:tcW w:w="1104" w:type="dxa"/>
            <w:shd w:val="clear" w:color="auto" w:fill="D9E2F3" w:themeFill="accent5" w:themeFillTint="33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64" w:type="dxa"/>
            <w:shd w:val="clear" w:color="auto" w:fill="D9E2F3" w:themeFill="accent5" w:themeFillTint="33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Данные 1</w:t>
            </w:r>
          </w:p>
        </w:tc>
        <w:tc>
          <w:tcPr>
            <w:tcW w:w="1865" w:type="dxa"/>
            <w:shd w:val="clear" w:color="auto" w:fill="D9E2F3" w:themeFill="accent5" w:themeFillTint="33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b/>
                <w:sz w:val="28"/>
                <w:szCs w:val="28"/>
              </w:rPr>
              <w:t>Данные 2</w:t>
            </w:r>
          </w:p>
        </w:tc>
        <w:tc>
          <w:tcPr>
            <w:tcW w:w="1974" w:type="dxa"/>
            <w:shd w:val="clear" w:color="auto" w:fill="D9E2F3" w:themeFill="accent5" w:themeFillTint="33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1834" w:type="dxa"/>
            <w:shd w:val="clear" w:color="auto" w:fill="D9E2F3" w:themeFill="accent5" w:themeFillTint="33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</w:tr>
      <w:tr w:rsidR="00C20BD2" w:rsidTr="007E3F0C">
        <w:tc>
          <w:tcPr>
            <w:tcW w:w="1104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vAlign w:val="center"/>
          </w:tcPr>
          <w:p w:rsidR="00C20BD2" w:rsidRPr="00C20BD2" w:rsidRDefault="0067615B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данных</w:t>
            </w:r>
          </w:p>
        </w:tc>
        <w:tc>
          <w:tcPr>
            <w:tcW w:w="1865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t>Пустой список продаж</w:t>
            </w:r>
          </w:p>
        </w:tc>
        <w:tc>
          <w:tcPr>
            <w:tcW w:w="1974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t>Возвращается пустой список</w:t>
            </w:r>
          </w:p>
        </w:tc>
        <w:tc>
          <w:tcPr>
            <w:tcW w:w="1834" w:type="dxa"/>
            <w:vAlign w:val="center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</w:tr>
      <w:tr w:rsidR="00C20BD2" w:rsidTr="007E3F0C">
        <w:tc>
          <w:tcPr>
            <w:tcW w:w="1104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4" w:type="dxa"/>
            <w:vAlign w:val="center"/>
          </w:tcPr>
          <w:p w:rsidR="00C20BD2" w:rsidRPr="00C20BD2" w:rsidRDefault="0067615B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Одна продажа</w:t>
            </w:r>
          </w:p>
        </w:tc>
        <w:tc>
          <w:tcPr>
            <w:tcW w:w="1865" w:type="dxa"/>
            <w:vAlign w:val="center"/>
          </w:tcPr>
          <w:p w:rsidR="00C20BD2" w:rsidRPr="00C20BD2" w:rsidRDefault="007B3895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895">
              <w:rPr>
                <w:rFonts w:ascii="Times New Roman" w:hAnsi="Times New Roman" w:cs="Times New Roman"/>
                <w:sz w:val="28"/>
                <w:szCs w:val="28"/>
              </w:rPr>
              <w:t>Товар "Product1": 50 шт. (продажа в июне)</w:t>
            </w:r>
          </w:p>
        </w:tc>
        <w:tc>
          <w:tcPr>
            <w:tcW w:w="1974" w:type="dxa"/>
            <w:vAlign w:val="center"/>
          </w:tcPr>
          <w:p w:rsidR="00C20BD2" w:rsidRPr="00C20BD2" w:rsidRDefault="0067615B" w:rsidP="006761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для июня = 100%, для остальных месяцев</w:t>
            </w:r>
            <w:r w:rsidR="00C20BD2" w:rsidRPr="00C20BD2">
              <w:rPr>
                <w:rFonts w:ascii="Times New Roman" w:hAnsi="Times New Roman" w:cs="Times New Roman"/>
                <w:sz w:val="28"/>
                <w:szCs w:val="28"/>
              </w:rPr>
              <w:t xml:space="preserve"> = 0%</w:t>
            </w:r>
          </w:p>
        </w:tc>
        <w:tc>
          <w:tcPr>
            <w:tcW w:w="1834" w:type="dxa"/>
            <w:vAlign w:val="center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</w:tr>
      <w:tr w:rsidR="00C20BD2" w:rsidTr="007E3F0C">
        <w:tc>
          <w:tcPr>
            <w:tcW w:w="1104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4" w:type="dxa"/>
            <w:vAlign w:val="center"/>
          </w:tcPr>
          <w:p w:rsidR="00C20BD2" w:rsidRPr="00C20BD2" w:rsidRDefault="0067615B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Несколько продаж одного товара</w:t>
            </w:r>
          </w:p>
        </w:tc>
        <w:tc>
          <w:tcPr>
            <w:tcW w:w="1865" w:type="dxa"/>
            <w:vAlign w:val="center"/>
          </w:tcPr>
          <w:p w:rsidR="00C20BD2" w:rsidRPr="00C20BD2" w:rsidRDefault="007B3895" w:rsidP="006761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895">
              <w:rPr>
                <w:rFonts w:ascii="Times New Roman" w:hAnsi="Times New Roman" w:cs="Times New Roman"/>
                <w:sz w:val="28"/>
                <w:szCs w:val="28"/>
              </w:rPr>
              <w:t>Товар "Product2": 20 шт. (январь), 30 и 50 шт. (февраль)</w:t>
            </w:r>
          </w:p>
        </w:tc>
        <w:tc>
          <w:tcPr>
            <w:tcW w:w="1974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t>Процент для каждого месяца для каждого продукта</w:t>
            </w:r>
          </w:p>
        </w:tc>
        <w:tc>
          <w:tcPr>
            <w:tcW w:w="1834" w:type="dxa"/>
            <w:vAlign w:val="center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</w:tr>
      <w:tr w:rsidR="00C20BD2" w:rsidTr="007E3F0C">
        <w:tc>
          <w:tcPr>
            <w:tcW w:w="1104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4" w:type="dxa"/>
            <w:vAlign w:val="center"/>
          </w:tcPr>
          <w:p w:rsidR="00C20BD2" w:rsidRPr="00C20BD2" w:rsidRDefault="006F4D49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Округление процентов</w:t>
            </w:r>
          </w:p>
        </w:tc>
        <w:tc>
          <w:tcPr>
            <w:tcW w:w="1865" w:type="dxa"/>
            <w:vAlign w:val="center"/>
          </w:tcPr>
          <w:p w:rsidR="00C20BD2" w:rsidRPr="00C20BD2" w:rsidRDefault="007B3895" w:rsidP="006F4D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895">
              <w:rPr>
                <w:rFonts w:ascii="Times New Roman" w:hAnsi="Times New Roman" w:cs="Times New Roman"/>
                <w:sz w:val="28"/>
                <w:szCs w:val="28"/>
              </w:rPr>
              <w:t>Товар "Product3": 1 шт. (март), 2 шт. (апрель)</w:t>
            </w:r>
          </w:p>
        </w:tc>
        <w:tc>
          <w:tcPr>
            <w:tcW w:w="1974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t xml:space="preserve">Процент для марта = 33.33%, для </w:t>
            </w:r>
            <w:r w:rsidRPr="00C20B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апреля = 66.67%</w:t>
            </w:r>
          </w:p>
        </w:tc>
        <w:tc>
          <w:tcPr>
            <w:tcW w:w="1834" w:type="dxa"/>
            <w:vAlign w:val="center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lastRenderedPageBreak/>
              <w:t>✅</w:t>
            </w:r>
          </w:p>
        </w:tc>
      </w:tr>
      <w:tr w:rsidR="00C20BD2" w:rsidTr="007E3F0C">
        <w:tc>
          <w:tcPr>
            <w:tcW w:w="1104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864" w:type="dxa"/>
            <w:vAlign w:val="center"/>
          </w:tcPr>
          <w:p w:rsidR="00C20BD2" w:rsidRPr="00C20BD2" w:rsidRDefault="006F4D49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Группировка по товарам</w:t>
            </w:r>
          </w:p>
        </w:tc>
        <w:tc>
          <w:tcPr>
            <w:tcW w:w="1865" w:type="dxa"/>
            <w:vAlign w:val="center"/>
          </w:tcPr>
          <w:p w:rsidR="00C20BD2" w:rsidRPr="00C20BD2" w:rsidRDefault="007B3895" w:rsidP="006F4D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895">
              <w:rPr>
                <w:rFonts w:ascii="Times New Roman" w:hAnsi="Times New Roman" w:cs="Times New Roman"/>
                <w:sz w:val="28"/>
                <w:szCs w:val="28"/>
              </w:rPr>
              <w:t>Товар "Product4": 10 шт. (май), 10 шт. (июнь), 80 шт. (июль)</w:t>
            </w:r>
          </w:p>
        </w:tc>
        <w:tc>
          <w:tcPr>
            <w:tcW w:w="1974" w:type="dxa"/>
            <w:vAlign w:val="center"/>
          </w:tcPr>
          <w:p w:rsidR="00C20BD2" w:rsidRP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D2">
              <w:rPr>
                <w:rFonts w:ascii="Times New Roman" w:hAnsi="Times New Roman" w:cs="Times New Roman"/>
                <w:sz w:val="28"/>
                <w:szCs w:val="28"/>
              </w:rPr>
              <w:t>Правильное распределение процентов по месяцам</w:t>
            </w:r>
          </w:p>
        </w:tc>
        <w:tc>
          <w:tcPr>
            <w:tcW w:w="1834" w:type="dxa"/>
            <w:vAlign w:val="center"/>
          </w:tcPr>
          <w:p w:rsidR="00C20BD2" w:rsidRDefault="00C20BD2" w:rsidP="00C20B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</w:tr>
    </w:tbl>
    <w:p w:rsidR="00C20BD2" w:rsidRDefault="00C20BD2" w:rsidP="00C20BD2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2</w:t>
      </w:r>
      <w:r w:rsidRPr="00C20BD2">
        <w:rPr>
          <w:rFonts w:ascii="Times New Roman" w:hAnsi="Times New Roman" w:cs="Times New Roman"/>
          <w:i/>
          <w:sz w:val="28"/>
          <w:szCs w:val="28"/>
        </w:rPr>
        <w:t xml:space="preserve">. – </w:t>
      </w:r>
      <w:r>
        <w:rPr>
          <w:rFonts w:ascii="Times New Roman" w:hAnsi="Times New Roman" w:cs="Times New Roman"/>
          <w:i/>
          <w:sz w:val="28"/>
          <w:szCs w:val="28"/>
        </w:rPr>
        <w:t>Чек-лист для проверки работоспособности</w:t>
      </w:r>
      <w:r w:rsidR="007E3F0C">
        <w:rPr>
          <w:rFonts w:ascii="Times New Roman" w:hAnsi="Times New Roman" w:cs="Times New Roman"/>
          <w:i/>
          <w:sz w:val="28"/>
          <w:szCs w:val="28"/>
        </w:rPr>
        <w:t xml:space="preserve"> функции</w:t>
      </w:r>
    </w:p>
    <w:p w:rsidR="00D96000" w:rsidRDefault="00D96000" w:rsidP="00D96000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67615B" w:rsidRDefault="006F4D49" w:rsidP="006F4D49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D49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548"/>
        <w:gridCol w:w="1780"/>
        <w:gridCol w:w="1630"/>
        <w:gridCol w:w="1920"/>
        <w:gridCol w:w="1948"/>
        <w:gridCol w:w="1098"/>
      </w:tblGrid>
      <w:tr w:rsidR="00CB0D45" w:rsidTr="00CB0D45">
        <w:tc>
          <w:tcPr>
            <w:tcW w:w="567" w:type="dxa"/>
            <w:shd w:val="clear" w:color="auto" w:fill="D9E2F3" w:themeFill="accent5" w:themeFillTint="33"/>
            <w:vAlign w:val="center"/>
          </w:tcPr>
          <w:p w:rsidR="006F4D49" w:rsidRPr="00CB0D45" w:rsidRDefault="006F4D49" w:rsidP="00CB0D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D4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80" w:type="dxa"/>
            <w:shd w:val="clear" w:color="auto" w:fill="D9E2F3" w:themeFill="accent5" w:themeFillTint="33"/>
            <w:vAlign w:val="center"/>
          </w:tcPr>
          <w:p w:rsidR="006F4D49" w:rsidRPr="00CB0D45" w:rsidRDefault="006F4D49" w:rsidP="00CB0D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D45">
              <w:rPr>
                <w:rFonts w:ascii="Times New Roman" w:hAnsi="Times New Roman" w:cs="Times New Roman"/>
                <w:b/>
                <w:sz w:val="28"/>
                <w:szCs w:val="28"/>
              </w:rPr>
              <w:t>Тест-кейс</w:t>
            </w:r>
          </w:p>
        </w:tc>
        <w:tc>
          <w:tcPr>
            <w:tcW w:w="1756" w:type="dxa"/>
            <w:shd w:val="clear" w:color="auto" w:fill="D9E2F3" w:themeFill="accent5" w:themeFillTint="33"/>
            <w:vAlign w:val="center"/>
          </w:tcPr>
          <w:p w:rsidR="006F4D49" w:rsidRPr="00CB0D45" w:rsidRDefault="006F4D49" w:rsidP="00CB0D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D45"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1775" w:type="dxa"/>
            <w:shd w:val="clear" w:color="auto" w:fill="D9E2F3" w:themeFill="accent5" w:themeFillTint="33"/>
            <w:vAlign w:val="center"/>
          </w:tcPr>
          <w:p w:rsidR="006F4D49" w:rsidRPr="00CB0D45" w:rsidRDefault="006F4D49" w:rsidP="00CB0D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D45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  <w:shd w:val="clear" w:color="auto" w:fill="D9E2F3" w:themeFill="accent5" w:themeFillTint="33"/>
            <w:vAlign w:val="center"/>
          </w:tcPr>
          <w:p w:rsidR="006F4D49" w:rsidRPr="00CB0D45" w:rsidRDefault="006F4D49" w:rsidP="00CB0D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D45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1098" w:type="dxa"/>
            <w:shd w:val="clear" w:color="auto" w:fill="D9E2F3" w:themeFill="accent5" w:themeFillTint="33"/>
            <w:vAlign w:val="center"/>
          </w:tcPr>
          <w:p w:rsidR="006F4D49" w:rsidRPr="00CB0D45" w:rsidRDefault="006F4D49" w:rsidP="00CB0D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D45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</w:tr>
      <w:tr w:rsidR="00CB0D45" w:rsidTr="00CB0D45">
        <w:tc>
          <w:tcPr>
            <w:tcW w:w="567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0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D49">
              <w:rPr>
                <w:rFonts w:ascii="Times New Roman" w:hAnsi="Times New Roman" w:cs="Times New Roman"/>
                <w:sz w:val="28"/>
                <w:szCs w:val="28"/>
              </w:rPr>
              <w:t>Пустой список</w:t>
            </w:r>
          </w:p>
        </w:tc>
        <w:tc>
          <w:tcPr>
            <w:tcW w:w="1756" w:type="dxa"/>
            <w:vAlign w:val="center"/>
          </w:tcPr>
          <w:p w:rsidR="006F4D49" w:rsidRDefault="007B3895" w:rsidP="007B3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895">
              <w:rPr>
                <w:rFonts w:ascii="Times New Roman" w:hAnsi="Times New Roman" w:cs="Times New Roman"/>
                <w:sz w:val="28"/>
                <w:szCs w:val="28"/>
              </w:rPr>
              <w:t xml:space="preserve">Нет продаж </w:t>
            </w:r>
          </w:p>
        </w:tc>
        <w:tc>
          <w:tcPr>
            <w:tcW w:w="1775" w:type="dxa"/>
            <w:vAlign w:val="center"/>
          </w:tcPr>
          <w:p w:rsidR="006F4D49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Метод возвращает пустую коллекцию (Count = 0)</w:t>
            </w:r>
          </w:p>
        </w:tc>
        <w:tc>
          <w:tcPr>
            <w:tcW w:w="1948" w:type="dxa"/>
            <w:vAlign w:val="center"/>
          </w:tcPr>
          <w:p w:rsidR="006F4D49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Count = 0</w:t>
            </w:r>
          </w:p>
        </w:tc>
        <w:tc>
          <w:tcPr>
            <w:tcW w:w="1098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</w:tr>
      <w:tr w:rsidR="00CB0D45" w:rsidTr="00CB0D45">
        <w:tc>
          <w:tcPr>
            <w:tcW w:w="567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0" w:type="dxa"/>
            <w:vAlign w:val="center"/>
          </w:tcPr>
          <w:p w:rsidR="006F4D49" w:rsidRDefault="006F4D49" w:rsidP="007B3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</w:t>
            </w:r>
            <w:r w:rsidR="007B3895">
              <w:rPr>
                <w:rFonts w:ascii="Times New Roman" w:hAnsi="Times New Roman" w:cs="Times New Roman"/>
                <w:sz w:val="28"/>
                <w:szCs w:val="28"/>
              </w:rPr>
              <w:t>на продажа</w:t>
            </w:r>
          </w:p>
        </w:tc>
        <w:tc>
          <w:tcPr>
            <w:tcW w:w="1756" w:type="dxa"/>
            <w:vAlign w:val="center"/>
          </w:tcPr>
          <w:p w:rsidR="00E40366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Product1:</w:t>
            </w:r>
          </w:p>
          <w:p w:rsidR="006F4D49" w:rsidRDefault="00CB0D45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r w:rsidRPr="00CB0D45">
              <w:rPr>
                <w:rFonts w:ascii="Times New Roman" w:hAnsi="Times New Roman" w:cs="Times New Roman"/>
                <w:sz w:val="28"/>
                <w:szCs w:val="28"/>
              </w:rPr>
              <w:t>шт. (июнь)</w:t>
            </w:r>
          </w:p>
        </w:tc>
        <w:tc>
          <w:tcPr>
            <w:tcW w:w="1775" w:type="dxa"/>
            <w:vAlign w:val="center"/>
          </w:tcPr>
          <w:p w:rsidR="006F4D49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родажи в июне составляют 100%, в остальных месяцах – 0%</w:t>
            </w:r>
          </w:p>
        </w:tc>
        <w:tc>
          <w:tcPr>
            <w:tcW w:w="1948" w:type="dxa"/>
            <w:vAlign w:val="center"/>
          </w:tcPr>
          <w:p w:rsidR="006F4D49" w:rsidRPr="00E40366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Июнь: 100%, остальные: 0%</w:t>
            </w:r>
          </w:p>
        </w:tc>
        <w:tc>
          <w:tcPr>
            <w:tcW w:w="1098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</w:tr>
      <w:tr w:rsidR="00CB0D45" w:rsidTr="00CB0D45">
        <w:tc>
          <w:tcPr>
            <w:tcW w:w="567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0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Несколько продаж</w:t>
            </w:r>
          </w:p>
        </w:tc>
        <w:tc>
          <w:tcPr>
            <w:tcW w:w="1756" w:type="dxa"/>
            <w:vAlign w:val="center"/>
          </w:tcPr>
          <w:p w:rsidR="00E40366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Product2:</w:t>
            </w:r>
          </w:p>
          <w:p w:rsidR="006F4D49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(янв), 5</w:t>
            </w:r>
            <w:r w:rsidR="00CB0D45" w:rsidRPr="00CB0D45">
              <w:rPr>
                <w:rFonts w:ascii="Times New Roman" w:hAnsi="Times New Roman" w:cs="Times New Roman"/>
                <w:sz w:val="28"/>
                <w:szCs w:val="28"/>
              </w:rPr>
              <w:t>0 (фев)</w:t>
            </w:r>
          </w:p>
        </w:tc>
        <w:tc>
          <w:tcPr>
            <w:tcW w:w="1775" w:type="dxa"/>
            <w:vAlign w:val="center"/>
          </w:tcPr>
          <w:p w:rsidR="006F4D49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Январь – 20%, Февраль – 80%, остальные – 0%</w:t>
            </w:r>
          </w:p>
        </w:tc>
        <w:tc>
          <w:tcPr>
            <w:tcW w:w="1948" w:type="dxa"/>
            <w:vAlign w:val="center"/>
          </w:tcPr>
          <w:p w:rsidR="006F4D49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Январь: 20%, Февраль: 80%, остальные: 0%</w:t>
            </w:r>
          </w:p>
        </w:tc>
        <w:tc>
          <w:tcPr>
            <w:tcW w:w="1098" w:type="dxa"/>
            <w:vAlign w:val="center"/>
          </w:tcPr>
          <w:p w:rsidR="006F4D49" w:rsidRDefault="00CB0D45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</w:tr>
      <w:tr w:rsidR="00CB0D45" w:rsidTr="00CB0D45">
        <w:tc>
          <w:tcPr>
            <w:tcW w:w="567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0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Округление</w:t>
            </w:r>
          </w:p>
        </w:tc>
        <w:tc>
          <w:tcPr>
            <w:tcW w:w="1756" w:type="dxa"/>
            <w:vAlign w:val="center"/>
          </w:tcPr>
          <w:p w:rsidR="00E40366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Product3:</w:t>
            </w:r>
          </w:p>
          <w:p w:rsidR="006F4D49" w:rsidRDefault="00CB0D45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0D45">
              <w:rPr>
                <w:rFonts w:ascii="Times New Roman" w:hAnsi="Times New Roman" w:cs="Times New Roman"/>
                <w:sz w:val="28"/>
                <w:szCs w:val="28"/>
              </w:rPr>
              <w:t>1 (март), 2 (апр)</w:t>
            </w:r>
          </w:p>
        </w:tc>
        <w:tc>
          <w:tcPr>
            <w:tcW w:w="1775" w:type="dxa"/>
            <w:vAlign w:val="center"/>
          </w:tcPr>
          <w:p w:rsidR="006F4D49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Март ≈ 33.33%, Апрель ≈ 66.67%, остальные – 0%</w:t>
            </w:r>
          </w:p>
        </w:tc>
        <w:tc>
          <w:tcPr>
            <w:tcW w:w="1948" w:type="dxa"/>
            <w:vAlign w:val="center"/>
          </w:tcPr>
          <w:p w:rsidR="006F4D49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Март: 33.33%, Апрель: 66.67%, остальные: 0%</w:t>
            </w:r>
          </w:p>
        </w:tc>
        <w:tc>
          <w:tcPr>
            <w:tcW w:w="1098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</w:tr>
      <w:tr w:rsidR="00CB0D45" w:rsidTr="00CB0D45">
        <w:tc>
          <w:tcPr>
            <w:tcW w:w="567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0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Группировка</w:t>
            </w:r>
          </w:p>
        </w:tc>
        <w:tc>
          <w:tcPr>
            <w:tcW w:w="1756" w:type="dxa"/>
            <w:vAlign w:val="center"/>
          </w:tcPr>
          <w:p w:rsidR="00E40366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Product4:</w:t>
            </w:r>
          </w:p>
          <w:p w:rsidR="006F4D49" w:rsidRDefault="00CB0D45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0D45">
              <w:rPr>
                <w:rFonts w:ascii="Times New Roman" w:hAnsi="Times New Roman" w:cs="Times New Roman"/>
                <w:sz w:val="28"/>
                <w:szCs w:val="28"/>
              </w:rPr>
              <w:t>10 (май), 10 (июнь), 80 (июль)</w:t>
            </w:r>
          </w:p>
        </w:tc>
        <w:tc>
          <w:tcPr>
            <w:tcW w:w="1775" w:type="dxa"/>
            <w:vAlign w:val="center"/>
          </w:tcPr>
          <w:p w:rsidR="006F4D49" w:rsidRDefault="00163B3F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B3F">
              <w:rPr>
                <w:rFonts w:ascii="Times New Roman" w:hAnsi="Times New Roman" w:cs="Times New Roman"/>
                <w:sz w:val="28"/>
                <w:szCs w:val="28"/>
              </w:rPr>
              <w:t>Для Product4 продажи с разных записей суммируются.</w:t>
            </w:r>
          </w:p>
        </w:tc>
        <w:tc>
          <w:tcPr>
            <w:tcW w:w="1948" w:type="dxa"/>
            <w:vAlign w:val="center"/>
          </w:tcPr>
          <w:p w:rsidR="006F4D49" w:rsidRDefault="00E40366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66">
              <w:rPr>
                <w:rFonts w:ascii="Times New Roman" w:hAnsi="Times New Roman" w:cs="Times New Roman"/>
                <w:sz w:val="28"/>
                <w:szCs w:val="28"/>
              </w:rPr>
              <w:t>Май: 10%, Июнь: 10%, Июль: 80%, остальные: 0%</w:t>
            </w:r>
          </w:p>
        </w:tc>
        <w:tc>
          <w:tcPr>
            <w:tcW w:w="1098" w:type="dxa"/>
            <w:vAlign w:val="center"/>
          </w:tcPr>
          <w:p w:rsidR="006F4D49" w:rsidRDefault="006F4D49" w:rsidP="00CB0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09C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</w:tr>
    </w:tbl>
    <w:p w:rsidR="00B80E65" w:rsidRPr="00B80E65" w:rsidRDefault="007B3895" w:rsidP="00B80E65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3</w:t>
      </w:r>
      <w:r w:rsidR="007E3F0C" w:rsidRPr="00C20BD2">
        <w:rPr>
          <w:rFonts w:ascii="Times New Roman" w:hAnsi="Times New Roman" w:cs="Times New Roman"/>
          <w:i/>
          <w:sz w:val="28"/>
          <w:szCs w:val="28"/>
        </w:rPr>
        <w:t xml:space="preserve">. – </w:t>
      </w:r>
      <w:r w:rsidR="007E3F0C">
        <w:rPr>
          <w:rFonts w:ascii="Times New Roman" w:hAnsi="Times New Roman" w:cs="Times New Roman"/>
          <w:i/>
          <w:sz w:val="28"/>
          <w:szCs w:val="28"/>
        </w:rPr>
        <w:t>Результаты тестирования</w:t>
      </w:r>
    </w:p>
    <w:p w:rsidR="00163B3F" w:rsidRDefault="00163B3F" w:rsidP="00163B3F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B0D45" w:rsidRPr="00CB0D45" w:rsidRDefault="00CB0D45" w:rsidP="00CB0D45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D45">
        <w:rPr>
          <w:rFonts w:ascii="Times New Roman" w:hAnsi="Times New Roman" w:cs="Times New Roman"/>
          <w:b/>
          <w:sz w:val="28"/>
          <w:szCs w:val="28"/>
        </w:rPr>
        <w:lastRenderedPageBreak/>
        <w:t>Автоматизированное тестирование</w:t>
      </w:r>
    </w:p>
    <w:p w:rsidR="00CB0D45" w:rsidRDefault="00CB0D45" w:rsidP="00CB0D45">
      <w:pPr>
        <w:pStyle w:val="a3"/>
        <w:spacing w:after="0" w:line="36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0D4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EB6CCE" wp14:editId="42EFAC9A">
            <wp:extent cx="5940425" cy="1961515"/>
            <wp:effectExtent l="95250" t="57150" r="98425" b="133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9345"/>
      </w:tblGrid>
      <w:tr w:rsidR="00B80E65" w:rsidTr="00B80E65">
        <w:tc>
          <w:tcPr>
            <w:tcW w:w="934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TestClass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class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TSalesHistory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SalesHistory salesHistory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Тестовые случаи: каждая коллекция продаж для одного теста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&gt;&gt;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_allTestCases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  <w:proofErr w:type="gramStart"/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TestInitialize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TestInitialize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salesHistory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SalesHistory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_allTestCases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Clear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0: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Пустой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список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_allTestCases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&gt;());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1: Один продукт, одна продажа в июне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_allTestCases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ProductInfo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"Product1"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QuantitySold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LastSell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DateTime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15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2: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Несколько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продаж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одного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продукта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_allTestCases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ProductInfo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"Product2"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QuantitySold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LastSell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DateTime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ProductInfo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"Product2"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QuantitySold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LastSell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DateTime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15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ProductInfo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"Product2"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QuantitySold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LastSell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DateTime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3: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Тест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округления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процентов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_allTestCases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ProductInfo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"Product3"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QuantitySold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LastSell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DateTime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ProductInfo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"Product3"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QuantitySold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LastSell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DateTime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4: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Группировка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имени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продукта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_allTestCases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ProductInfo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"Product4"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QuantitySold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LastSell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DateTime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ProductInfo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"Product4"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QuantitySold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LastSell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DateTime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ProductInfo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"Product4"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QuantitySold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LastSell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DateTime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7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DataTestMethod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DataRow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"Product1"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"0,0,0,0,0,100,0,0,0,0,0,0"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DisplayName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Тест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пустого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списка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продаж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)]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DataRow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"Product1"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"0,0,0,0,0,100,0,0,0,0,0,0"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DisplayName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"Тест продажи одного продукта в июне"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)]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DataRow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"Product2"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"20,80,0,0,0,0,0,0,0,0,0,0"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DisplayName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"Тест нескольких продаж одного продукта"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)]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DataRow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"Product3"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"0,0,33.33,66.67,0,0,0,0,0,0,0,0"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DisplayName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"Тест округления процентов"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)]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DataRow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"Product4"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"0,0,0,0,10,10,80,0,0,0,0,0"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DisplayName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"Тест группировки по имени продукта"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)]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TestGetSeasonSales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testCaseIndex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string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expectedName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string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expectedGrowthCsv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Arrange: создаём новый экземпляр SalesHistory и добавляем данные из тестового случая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salesHistory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SalesHistory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foreach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var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product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_allTestCases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testCaseIndex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salesHistory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AddSales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Act: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вызываем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метод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GetSeasonSales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BindingList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SeasonProductInfo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result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salesHistory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GetSeasonSales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Assert: если список пустой, проверяем, что он пустой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testCaseIndex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Assert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AreEqual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result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"Ожидается пустой список при отсутствии продаж."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Создаем ожидаемый объект SeasonProductInfo на основе входных данных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double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expectedGrowthCsv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Split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','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Select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=&gt;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double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Parse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Trim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CultureInfo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InvariantCulture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ToArray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SeasonProductInfo expected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SeasonProductInfo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Name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expectedName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JanuaryGrowth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FebruaryGrowth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MarchGrowth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AprilGrowth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MayGrowth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JuneGrowth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JulyGrowth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AugustGrowth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7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SeptemberGrowth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OctoberGrowth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NovemberGrowth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DecemberGrowth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expectedGrowth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B80E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11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Получаем фактический объект (например, первый в списке)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SeasonProductInfo actual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result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First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Помещаем объекты в списки и сравниваем их через CollectionAssert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var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expectedList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SeasonProductInfo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expected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80E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var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actualList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new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SeasonProductInfo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actual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CollectionAssert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AreEqual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expectedList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actualList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B80E65" w:rsidRPr="00B80E65" w:rsidRDefault="00B80E65" w:rsidP="00B80E6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B80E65" w:rsidRPr="00B80E65" w:rsidRDefault="00B80E65" w:rsidP="00B80E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0E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B80E65" w:rsidRDefault="00B80E65" w:rsidP="00CB0D4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B80E65" w:rsidRDefault="00B80E65" w:rsidP="00CB0D45">
      <w:pPr>
        <w:pStyle w:val="a3"/>
        <w:spacing w:after="0" w:line="360" w:lineRule="auto"/>
        <w:ind w:left="-14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0D45" w:rsidRPr="00B80E65" w:rsidRDefault="00CB0D45" w:rsidP="00CB0D45">
      <w:pPr>
        <w:pStyle w:val="a3"/>
        <w:spacing w:after="0" w:line="360" w:lineRule="auto"/>
        <w:ind w:left="-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0D45">
        <w:rPr>
          <w:rFonts w:ascii="Times New Roman" w:hAnsi="Times New Roman" w:cs="Times New Roman"/>
          <w:b/>
          <w:sz w:val="28"/>
          <w:szCs w:val="28"/>
        </w:rPr>
        <w:t>Финальный</w:t>
      </w:r>
      <w:r w:rsidRPr="00B80E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B0D45">
        <w:rPr>
          <w:rFonts w:ascii="Times New Roman" w:hAnsi="Times New Roman" w:cs="Times New Roman"/>
          <w:b/>
          <w:sz w:val="28"/>
          <w:szCs w:val="28"/>
        </w:rPr>
        <w:t>вердикт</w:t>
      </w:r>
      <w:r w:rsidRPr="00B80E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CB0D45" w:rsidRPr="00CB0D45" w:rsidRDefault="00CB0D45" w:rsidP="00CB0D45">
      <w:pPr>
        <w:pStyle w:val="a3"/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CB0D45">
        <w:rPr>
          <w:rFonts w:ascii="Segoe UI Symbol" w:hAnsi="Segoe UI Symbol" w:cs="Segoe UI Symbol"/>
          <w:sz w:val="28"/>
          <w:szCs w:val="28"/>
        </w:rPr>
        <w:t>✅</w:t>
      </w:r>
      <w:r w:rsidRPr="00CB0D45">
        <w:rPr>
          <w:rFonts w:ascii="Times New Roman" w:hAnsi="Times New Roman" w:cs="Times New Roman"/>
          <w:sz w:val="28"/>
          <w:szCs w:val="28"/>
        </w:rPr>
        <w:t xml:space="preserve"> Функция работоспособна, все проверки пройдены.</w:t>
      </w:r>
    </w:p>
    <w:p w:rsidR="00C20BD2" w:rsidRPr="00C20BD2" w:rsidRDefault="00C20BD2" w:rsidP="00C20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20BD2" w:rsidRPr="00C20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6F7" w:rsidRDefault="00DF36F7" w:rsidP="00B80E65">
      <w:pPr>
        <w:spacing w:after="0" w:line="240" w:lineRule="auto"/>
      </w:pPr>
      <w:r>
        <w:separator/>
      </w:r>
    </w:p>
  </w:endnote>
  <w:endnote w:type="continuationSeparator" w:id="0">
    <w:p w:rsidR="00DF36F7" w:rsidRDefault="00DF36F7" w:rsidP="00B80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6F7" w:rsidRDefault="00DF36F7" w:rsidP="00B80E65">
      <w:pPr>
        <w:spacing w:after="0" w:line="240" w:lineRule="auto"/>
      </w:pPr>
      <w:r>
        <w:separator/>
      </w:r>
    </w:p>
  </w:footnote>
  <w:footnote w:type="continuationSeparator" w:id="0">
    <w:p w:rsidR="00DF36F7" w:rsidRDefault="00DF36F7" w:rsidP="00B80E65">
      <w:pPr>
        <w:spacing w:after="0" w:line="240" w:lineRule="auto"/>
      </w:pPr>
      <w:r>
        <w:continuationSeparator/>
      </w:r>
    </w:p>
  </w:footnote>
  <w:footnote w:id="1">
    <w:p w:rsidR="00D96000" w:rsidRPr="00D96000" w:rsidRDefault="00D96000">
      <w:pPr>
        <w:pStyle w:val="a6"/>
        <w:rPr>
          <w:rFonts w:ascii="Times New Roman" w:hAnsi="Times New Roman" w:cs="Times New Roman"/>
          <w:sz w:val="24"/>
        </w:rPr>
      </w:pPr>
      <w:r w:rsidRPr="00D96000">
        <w:rPr>
          <w:rStyle w:val="a8"/>
          <w:rFonts w:ascii="Times New Roman" w:hAnsi="Times New Roman" w:cs="Times New Roman"/>
          <w:sz w:val="24"/>
        </w:rPr>
        <w:t>Примечание</w:t>
      </w:r>
      <w:r>
        <w:rPr>
          <w:rStyle w:val="a8"/>
          <w:rFonts w:ascii="Times New Roman" w:hAnsi="Times New Roman" w:cs="Times New Roman"/>
          <w:sz w:val="24"/>
        </w:rPr>
        <w:t>.</w:t>
      </w:r>
      <w:r w:rsidRPr="00D96000">
        <w:rPr>
          <w:rFonts w:ascii="Times New Roman" w:hAnsi="Times New Roman" w:cs="Times New Roman"/>
          <w:sz w:val="24"/>
        </w:rPr>
        <w:t xml:space="preserve"> </w:t>
      </w:r>
      <w:r w:rsidRPr="00D96000">
        <w:rPr>
          <w:rFonts w:ascii="Times New Roman" w:hAnsi="Times New Roman" w:cs="Times New Roman"/>
          <w:sz w:val="22"/>
          <w:szCs w:val="22"/>
        </w:rPr>
        <w:t>Пункт чек-листа успешен, если все проверки с результатами успешны.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3394"/>
    <w:multiLevelType w:val="hybridMultilevel"/>
    <w:tmpl w:val="37C87EF8"/>
    <w:lvl w:ilvl="0" w:tplc="957AFC8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4E42928"/>
    <w:multiLevelType w:val="hybridMultilevel"/>
    <w:tmpl w:val="39F62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9F2315"/>
    <w:multiLevelType w:val="hybridMultilevel"/>
    <w:tmpl w:val="EB908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411DB7"/>
    <w:multiLevelType w:val="hybridMultilevel"/>
    <w:tmpl w:val="B6CAEBA2"/>
    <w:lvl w:ilvl="0" w:tplc="8F705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266720"/>
    <w:multiLevelType w:val="hybridMultilevel"/>
    <w:tmpl w:val="C93CAD9E"/>
    <w:lvl w:ilvl="0" w:tplc="28165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D77DC1"/>
    <w:multiLevelType w:val="hybridMultilevel"/>
    <w:tmpl w:val="61580C4C"/>
    <w:lvl w:ilvl="0" w:tplc="C58E80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F325BB"/>
    <w:multiLevelType w:val="hybridMultilevel"/>
    <w:tmpl w:val="0E74DFC6"/>
    <w:lvl w:ilvl="0" w:tplc="83165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BA4492"/>
    <w:multiLevelType w:val="hybridMultilevel"/>
    <w:tmpl w:val="8A569208"/>
    <w:lvl w:ilvl="0" w:tplc="B63EDE6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2C62B6"/>
    <w:multiLevelType w:val="hybridMultilevel"/>
    <w:tmpl w:val="58D6A3C2"/>
    <w:lvl w:ilvl="0" w:tplc="342E23F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6F25A0"/>
    <w:multiLevelType w:val="hybridMultilevel"/>
    <w:tmpl w:val="C36ED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DA0E51"/>
    <w:multiLevelType w:val="hybridMultilevel"/>
    <w:tmpl w:val="C93CAD9E"/>
    <w:lvl w:ilvl="0" w:tplc="28165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2A268C"/>
    <w:multiLevelType w:val="hybridMultilevel"/>
    <w:tmpl w:val="1744E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994A87"/>
    <w:multiLevelType w:val="hybridMultilevel"/>
    <w:tmpl w:val="A73AC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2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CE"/>
    <w:rsid w:val="000A1DCA"/>
    <w:rsid w:val="00163B3F"/>
    <w:rsid w:val="002343F9"/>
    <w:rsid w:val="002451BC"/>
    <w:rsid w:val="00395DCE"/>
    <w:rsid w:val="003C24A3"/>
    <w:rsid w:val="0067615B"/>
    <w:rsid w:val="006F4D49"/>
    <w:rsid w:val="007B3895"/>
    <w:rsid w:val="007E3F0C"/>
    <w:rsid w:val="008C3181"/>
    <w:rsid w:val="009771B6"/>
    <w:rsid w:val="00A30A38"/>
    <w:rsid w:val="00A8219E"/>
    <w:rsid w:val="00A93215"/>
    <w:rsid w:val="00B80E65"/>
    <w:rsid w:val="00BE0015"/>
    <w:rsid w:val="00C20BD2"/>
    <w:rsid w:val="00CB0D45"/>
    <w:rsid w:val="00CC7BA2"/>
    <w:rsid w:val="00CE509C"/>
    <w:rsid w:val="00D96000"/>
    <w:rsid w:val="00DF36F7"/>
    <w:rsid w:val="00E4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0987"/>
  <w15:chartTrackingRefBased/>
  <w15:docId w15:val="{0BBEEE86-E992-4754-9109-B5A8903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A38"/>
    <w:pPr>
      <w:ind w:left="720"/>
      <w:contextualSpacing/>
    </w:pPr>
  </w:style>
  <w:style w:type="table" w:styleId="a4">
    <w:name w:val="Table Grid"/>
    <w:basedOn w:val="a1"/>
    <w:uiPriority w:val="39"/>
    <w:rsid w:val="00A3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2451B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451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451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51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2451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2451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451BC"/>
    <w:rPr>
      <w:rFonts w:ascii="Courier New" w:hAnsi="Courier New" w:cs="Courier New" w:hint="default"/>
      <w:color w:val="FF8000"/>
      <w:sz w:val="20"/>
      <w:szCs w:val="20"/>
    </w:rPr>
  </w:style>
  <w:style w:type="character" w:styleId="a5">
    <w:name w:val="Strong"/>
    <w:basedOn w:val="a0"/>
    <w:uiPriority w:val="22"/>
    <w:qFormat/>
    <w:rsid w:val="00BE0015"/>
    <w:rPr>
      <w:b/>
      <w:bCs/>
    </w:rPr>
  </w:style>
  <w:style w:type="character" w:customStyle="1" w:styleId="sc21">
    <w:name w:val="sc21"/>
    <w:basedOn w:val="a0"/>
    <w:rsid w:val="00B80E6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B80E65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footnote text"/>
    <w:basedOn w:val="a"/>
    <w:link w:val="a7"/>
    <w:uiPriority w:val="99"/>
    <w:semiHidden/>
    <w:unhideWhenUsed/>
    <w:rsid w:val="00B80E6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80E6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80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9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2EEAD-9BC7-4043-8031-412594025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2025-04-07T23:22:00Z</dcterms:created>
  <dcterms:modified xsi:type="dcterms:W3CDTF">2025-04-07T23:45:00Z</dcterms:modified>
</cp:coreProperties>
</file>