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9FE" w:rsidRPr="00490B9F" w:rsidRDefault="003D19FE" w:rsidP="008705B9">
      <w:pPr>
        <w:ind w:firstLine="0"/>
        <w:jc w:val="left"/>
        <w:rPr>
          <w:lang w:val="en-GB"/>
        </w:rPr>
      </w:pPr>
    </w:p>
    <w:p w:rsidR="003D19FE" w:rsidRPr="00490B9F" w:rsidRDefault="00AD516F" w:rsidP="00AD516F">
      <w:pPr>
        <w:ind w:firstLine="142"/>
        <w:jc w:val="center"/>
        <w:rPr>
          <w:lang w:val="en-GB"/>
        </w:rPr>
      </w:pPr>
      <w:r w:rsidRPr="00490B9F">
        <w:rPr>
          <w:noProof/>
          <w:lang w:val="en-GB" w:eastAsia="pt-PT"/>
        </w:rPr>
        <w:drawing>
          <wp:inline distT="0" distB="0" distL="0" distR="0" wp14:anchorId="1436497F" wp14:editId="01AE5346">
            <wp:extent cx="3214262" cy="1414585"/>
            <wp:effectExtent l="0" t="0" r="571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SA_logo_standard-colour-750x33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8382" cy="1425200"/>
                    </a:xfrm>
                    <a:prstGeom prst="rect">
                      <a:avLst/>
                    </a:prstGeom>
                  </pic:spPr>
                </pic:pic>
              </a:graphicData>
            </a:graphic>
          </wp:inline>
        </w:drawing>
      </w:r>
    </w:p>
    <w:p w:rsidR="00AD516F" w:rsidRPr="00490B9F" w:rsidRDefault="00AD516F" w:rsidP="00AD516F">
      <w:pPr>
        <w:ind w:firstLine="142"/>
        <w:jc w:val="center"/>
        <w:rPr>
          <w:b/>
          <w:lang w:val="en-GB"/>
        </w:rPr>
      </w:pPr>
      <w:r w:rsidRPr="00490B9F">
        <w:rPr>
          <w:b/>
          <w:lang w:val="en-GB"/>
        </w:rPr>
        <w:t>School of Mathematics and Statistics</w:t>
      </w:r>
    </w:p>
    <w:p w:rsidR="00AD516F" w:rsidRPr="00490B9F" w:rsidRDefault="00AD516F" w:rsidP="00AD516F">
      <w:pPr>
        <w:ind w:firstLine="142"/>
        <w:jc w:val="center"/>
        <w:rPr>
          <w:b/>
          <w:lang w:val="en-GB"/>
        </w:rPr>
      </w:pPr>
      <w:r w:rsidRPr="00490B9F">
        <w:rPr>
          <w:b/>
          <w:lang w:val="en-GB"/>
        </w:rPr>
        <w:t>MSc Data-Intensive Analysis</w:t>
      </w:r>
    </w:p>
    <w:p w:rsidR="00AD516F" w:rsidRPr="00490B9F" w:rsidRDefault="00AD516F" w:rsidP="00AD516F">
      <w:pPr>
        <w:ind w:firstLine="142"/>
        <w:jc w:val="center"/>
        <w:rPr>
          <w:b/>
          <w:lang w:val="en-GB"/>
        </w:rPr>
      </w:pPr>
      <w:r w:rsidRPr="00490B9F">
        <w:rPr>
          <w:b/>
          <w:lang w:val="en-GB"/>
        </w:rPr>
        <w:t>MSc Applied Statistics and Datamining</w:t>
      </w:r>
    </w:p>
    <w:p w:rsidR="005B1DFA" w:rsidRPr="00490B9F" w:rsidRDefault="005B1DFA" w:rsidP="003D19FE">
      <w:pPr>
        <w:ind w:firstLine="0"/>
        <w:jc w:val="left"/>
        <w:rPr>
          <w:lang w:val="en-GB"/>
        </w:rPr>
      </w:pPr>
    </w:p>
    <w:p w:rsidR="00AF541D" w:rsidRPr="00490B9F" w:rsidRDefault="00AD516F" w:rsidP="00CB5808">
      <w:pPr>
        <w:ind w:firstLine="0"/>
        <w:jc w:val="left"/>
        <w:rPr>
          <w:b/>
          <w:lang w:val="en-GB"/>
        </w:rPr>
      </w:pPr>
      <w:r w:rsidRPr="00490B9F">
        <w:rPr>
          <w:b/>
          <w:lang w:val="en-GB"/>
        </w:rPr>
        <w:t>MT5762 INTRODUCTORY DATA ANALYSIS</w:t>
      </w:r>
    </w:p>
    <w:p w:rsidR="003F7F09" w:rsidRPr="00490B9F" w:rsidRDefault="00AD516F" w:rsidP="00CB5808">
      <w:pPr>
        <w:ind w:firstLine="0"/>
        <w:jc w:val="left"/>
        <w:rPr>
          <w:lang w:val="en-GB"/>
        </w:rPr>
      </w:pPr>
      <w:r w:rsidRPr="00490B9F">
        <w:rPr>
          <w:lang w:val="en-GB"/>
        </w:rPr>
        <w:t>GROUP: DRUNKEN MASTER 2</w:t>
      </w:r>
      <w:r w:rsidR="00AF541D" w:rsidRPr="00490B9F">
        <w:rPr>
          <w:lang w:val="en-GB"/>
        </w:rPr>
        <w:t xml:space="preserve"> </w:t>
      </w:r>
    </w:p>
    <w:p w:rsidR="00BC3166" w:rsidRPr="00490B9F" w:rsidRDefault="00BC3166" w:rsidP="00CB5808">
      <w:pPr>
        <w:ind w:firstLine="0"/>
        <w:jc w:val="left"/>
        <w:rPr>
          <w:lang w:val="en-GB"/>
        </w:rPr>
      </w:pPr>
      <w:r w:rsidRPr="00490B9F">
        <w:rPr>
          <w:lang w:val="en-GB"/>
        </w:rPr>
        <w:t xml:space="preserve">ID Numbers: </w:t>
      </w:r>
      <w:r w:rsidR="008705B9" w:rsidRPr="00490B9F">
        <w:rPr>
          <w:lang w:val="en-GB"/>
        </w:rPr>
        <w:t>180012191</w:t>
      </w:r>
      <w:r w:rsidR="00D96DD1" w:rsidRPr="00490B9F">
        <w:rPr>
          <w:lang w:val="en-GB"/>
        </w:rPr>
        <w:t xml:space="preserve">; </w:t>
      </w:r>
      <w:r w:rsidR="008705B9" w:rsidRPr="00490B9F">
        <w:rPr>
          <w:lang w:val="en-GB"/>
        </w:rPr>
        <w:t xml:space="preserve">180025784; </w:t>
      </w:r>
      <w:r w:rsidR="00A257E5" w:rsidRPr="00490B9F">
        <w:rPr>
          <w:lang w:val="en-GB"/>
        </w:rPr>
        <w:t>110013122</w:t>
      </w:r>
      <w:r w:rsidR="008705B9" w:rsidRPr="00490B9F">
        <w:rPr>
          <w:lang w:val="en-GB"/>
        </w:rPr>
        <w:t>;</w:t>
      </w:r>
      <w:r w:rsidR="00D96DD1" w:rsidRPr="00490B9F">
        <w:rPr>
          <w:lang w:val="en-GB"/>
        </w:rPr>
        <w:t xml:space="preserve"> </w:t>
      </w:r>
      <w:r w:rsidRPr="00490B9F">
        <w:rPr>
          <w:lang w:val="en-GB"/>
        </w:rPr>
        <w:t>180029941</w:t>
      </w:r>
      <w:r w:rsidR="00D96DD1" w:rsidRPr="00490B9F">
        <w:rPr>
          <w:lang w:val="en-GB"/>
        </w:rPr>
        <w:t xml:space="preserve">, </w:t>
      </w:r>
      <w:r w:rsidR="00A257E5" w:rsidRPr="00490B9F">
        <w:rPr>
          <w:lang w:val="en-GB"/>
        </w:rPr>
        <w:t>180024795</w:t>
      </w:r>
    </w:p>
    <w:p w:rsidR="00CB5808" w:rsidRPr="00490B9F" w:rsidRDefault="00CB5808" w:rsidP="00CB5808">
      <w:pPr>
        <w:ind w:firstLine="0"/>
        <w:jc w:val="left"/>
        <w:rPr>
          <w:lang w:val="en-GB"/>
        </w:rPr>
      </w:pPr>
    </w:p>
    <w:p w:rsidR="00CB5808" w:rsidRPr="00490B9F" w:rsidRDefault="00CB5808" w:rsidP="00CB5808">
      <w:pPr>
        <w:ind w:firstLine="0"/>
        <w:jc w:val="left"/>
        <w:rPr>
          <w:lang w:val="en-GB"/>
        </w:rPr>
      </w:pPr>
    </w:p>
    <w:p w:rsidR="003F7F09" w:rsidRPr="00490B9F" w:rsidRDefault="00BC3166" w:rsidP="00CB5808">
      <w:pPr>
        <w:ind w:firstLine="0"/>
        <w:jc w:val="left"/>
        <w:rPr>
          <w:b/>
          <w:sz w:val="32"/>
          <w:lang w:val="en-GB"/>
        </w:rPr>
      </w:pPr>
      <w:r w:rsidRPr="00490B9F">
        <w:rPr>
          <w:b/>
          <w:sz w:val="32"/>
          <w:lang w:val="en-GB"/>
        </w:rPr>
        <w:t xml:space="preserve">What relationships are there between the measured variables and the birth weight of babies? </w:t>
      </w:r>
    </w:p>
    <w:p w:rsidR="00BC3166" w:rsidRPr="00490B9F" w:rsidRDefault="00BC3166" w:rsidP="00CB5808">
      <w:pPr>
        <w:ind w:firstLine="0"/>
        <w:jc w:val="left"/>
        <w:rPr>
          <w:i/>
          <w:sz w:val="32"/>
          <w:lang w:val="en-GB"/>
        </w:rPr>
      </w:pPr>
      <w:r w:rsidRPr="00490B9F">
        <w:rPr>
          <w:i/>
          <w:sz w:val="32"/>
          <w:lang w:val="en-GB"/>
        </w:rPr>
        <w:t>Producing a model that describes potential drivers of low birth-weight babies.</w:t>
      </w:r>
    </w:p>
    <w:p w:rsidR="003F7F09" w:rsidRPr="00490B9F" w:rsidRDefault="003F7F09" w:rsidP="00CB5808">
      <w:pPr>
        <w:ind w:firstLine="0"/>
        <w:jc w:val="left"/>
        <w:rPr>
          <w:lang w:val="en-GB"/>
        </w:rPr>
      </w:pPr>
    </w:p>
    <w:p w:rsidR="003F7F09" w:rsidRPr="00490B9F" w:rsidRDefault="00D96DD1" w:rsidP="00CB5808">
      <w:pPr>
        <w:ind w:firstLine="0"/>
        <w:jc w:val="left"/>
        <w:rPr>
          <w:lang w:val="en-GB"/>
        </w:rPr>
      </w:pPr>
      <w:r w:rsidRPr="00490B9F">
        <w:rPr>
          <w:lang w:val="en-GB"/>
        </w:rPr>
        <w:t>Tutor: Dr. Carl Donovan</w:t>
      </w:r>
    </w:p>
    <w:p w:rsidR="00AF541D" w:rsidRPr="00490B9F" w:rsidRDefault="00AF541D" w:rsidP="00CB5808">
      <w:pPr>
        <w:ind w:firstLine="0"/>
        <w:jc w:val="left"/>
        <w:rPr>
          <w:lang w:val="en-GB"/>
        </w:rPr>
      </w:pPr>
    </w:p>
    <w:p w:rsidR="008A2661" w:rsidRPr="00490B9F" w:rsidRDefault="008A2661" w:rsidP="00CB5808">
      <w:pPr>
        <w:jc w:val="left"/>
        <w:rPr>
          <w:lang w:val="en-GB"/>
        </w:rPr>
      </w:pPr>
      <w:r w:rsidRPr="00490B9F">
        <w:rPr>
          <w:lang w:val="en-GB"/>
        </w:rPr>
        <w:br w:type="page"/>
      </w:r>
    </w:p>
    <w:p w:rsidR="00980595" w:rsidRPr="00490B9F" w:rsidRDefault="00980595" w:rsidP="005F5CD9">
      <w:pPr>
        <w:rPr>
          <w:lang w:val="en-GB"/>
        </w:rPr>
      </w:pPr>
    </w:p>
    <w:p w:rsidR="00851C05" w:rsidRPr="00490B9F" w:rsidRDefault="00851C05" w:rsidP="00851C05">
      <w:pPr>
        <w:rPr>
          <w:lang w:val="en-GB"/>
        </w:rPr>
      </w:pPr>
    </w:p>
    <w:p w:rsidR="00851C05" w:rsidRPr="00490B9F" w:rsidRDefault="00851C05" w:rsidP="00851C05">
      <w:pPr>
        <w:rPr>
          <w:lang w:val="en-GB"/>
        </w:rPr>
      </w:pPr>
      <w:r w:rsidRPr="00490B9F">
        <w:rPr>
          <w:i/>
          <w:highlight w:val="green"/>
          <w:lang w:val="en-GB"/>
        </w:rPr>
        <w:t>“Investigators should, they recommended, assess whether ‘the association between two variables is in fact between the variables investigated and does not merely reflect relationships with a broader group, of which one or the other of the variables forms a part’”</w:t>
      </w:r>
      <w:r w:rsidRPr="00490B9F">
        <w:rPr>
          <w:rStyle w:val="Refdenotaderodap"/>
          <w:highlight w:val="green"/>
          <w:lang w:val="en-GB"/>
        </w:rPr>
        <w:footnoteReference w:id="1"/>
      </w:r>
      <w:r w:rsidRPr="00490B9F">
        <w:rPr>
          <w:highlight w:val="green"/>
          <w:lang w:val="en-GB"/>
        </w:rPr>
        <w:t>.</w:t>
      </w:r>
    </w:p>
    <w:p w:rsidR="00851C05" w:rsidRPr="00490B9F" w:rsidRDefault="00851C05" w:rsidP="00851C05">
      <w:pPr>
        <w:rPr>
          <w:lang w:val="en-GB"/>
        </w:rPr>
      </w:pPr>
    </w:p>
    <w:p w:rsidR="00851C05" w:rsidRPr="00490B9F" w:rsidRDefault="00851C05" w:rsidP="00851C05">
      <w:pPr>
        <w:rPr>
          <w:i/>
          <w:highlight w:val="green"/>
          <w:lang w:val="en-GB"/>
        </w:rPr>
      </w:pPr>
      <w:r w:rsidRPr="00490B9F">
        <w:rPr>
          <w:i/>
          <w:highlight w:val="green"/>
          <w:lang w:val="en-GB"/>
        </w:rPr>
        <w:t>“…as concerns grew about the health effects of cigarette smoking, several studies appeared suggesting that smoking mothers were more likely to have babies of lower birthweight compared with nonsmoking mothers”</w:t>
      </w:r>
      <w:r w:rsidRPr="00490B9F">
        <w:rPr>
          <w:rStyle w:val="Refdenotaderodap"/>
          <w:i/>
          <w:highlight w:val="green"/>
          <w:lang w:val="en-GB"/>
        </w:rPr>
        <w:footnoteReference w:id="2"/>
      </w:r>
      <w:r w:rsidRPr="00490B9F">
        <w:rPr>
          <w:i/>
          <w:highlight w:val="green"/>
          <w:lang w:val="en-GB"/>
        </w:rPr>
        <w:t>.</w:t>
      </w:r>
    </w:p>
    <w:p w:rsidR="00851C05" w:rsidRPr="00490B9F" w:rsidRDefault="00851C05" w:rsidP="00851C05">
      <w:pPr>
        <w:rPr>
          <w:highlight w:val="green"/>
          <w:lang w:val="en-GB"/>
        </w:rPr>
      </w:pPr>
    </w:p>
    <w:p w:rsidR="00851C05" w:rsidRPr="00490B9F" w:rsidRDefault="00851C05" w:rsidP="00851C05">
      <w:pPr>
        <w:rPr>
          <w:i/>
          <w:highlight w:val="green"/>
          <w:lang w:val="en-GB"/>
        </w:rPr>
      </w:pPr>
      <w:r w:rsidRPr="00490B9F">
        <w:rPr>
          <w:i/>
          <w:highlight w:val="green"/>
          <w:lang w:val="en-GB"/>
        </w:rPr>
        <w:t>“When looking only at lowbirth weight infants, they found surprisingly that the low birthweight infants of smoking mothers survived considerably better than those of nonsmoking mothers. This appeared highly implausible. ‘It is difficult to visualize a biological mechanism whereby mother’s smoking is the cause for these phenomena—that it exerts a beneficial effect on the infant of ‘low birthweight’ which reduces markedly his risk of early death,’ wrote Yerushalmy. Instead, Yerushalmy suggested that ‘It is not the smoking but the smoker which may offer an explanation for the observed differences’. In other words, the smokers in the study may represent a different group of people whose reproductive experience would have been similar independently of whether or not they smoked. In this case, smoking is not a cause of the difference in birthweight, but is simply correlated with some other factors that are influential”</w:t>
      </w:r>
      <w:r w:rsidRPr="00490B9F">
        <w:rPr>
          <w:rStyle w:val="Refdenotaderodap"/>
          <w:i/>
          <w:highlight w:val="green"/>
          <w:lang w:val="en-GB"/>
        </w:rPr>
        <w:footnoteReference w:id="3"/>
      </w:r>
      <w:r w:rsidRPr="00490B9F">
        <w:rPr>
          <w:i/>
          <w:highlight w:val="green"/>
          <w:lang w:val="en-GB"/>
        </w:rPr>
        <w:t>.</w:t>
      </w:r>
    </w:p>
    <w:p w:rsidR="00851C05" w:rsidRPr="00490B9F" w:rsidRDefault="00851C05" w:rsidP="00851C05">
      <w:pPr>
        <w:rPr>
          <w:i/>
          <w:highlight w:val="green"/>
          <w:lang w:val="en-GB"/>
        </w:rPr>
      </w:pPr>
      <w:r w:rsidRPr="00490B9F">
        <w:rPr>
          <w:i/>
          <w:highlight w:val="green"/>
          <w:lang w:val="en-GB"/>
        </w:rPr>
        <w:t xml:space="preserve">“A prospective study of 2000 women, conducted by Scott Russell and colleagues at the University of Sheffield, had found that in addition to the expected differences in birthweight by smoking status, ‘the percentage of unsuccessful pregnancies (abortion, stillbirth, neonatal death) was higher for smokers’, even when controlling for education, social class, and other factors. This was the first large prospective study to have reported a difference in neonatal mortality. Extrapolating from the data, Russell went on to estimate that one out of every five </w:t>
      </w:r>
      <w:r w:rsidRPr="00490B9F">
        <w:rPr>
          <w:i/>
          <w:highlight w:val="green"/>
          <w:lang w:val="en-GB"/>
        </w:rPr>
        <w:lastRenderedPageBreak/>
        <w:t>unsuccessful pregnancies in women who smoked regularly would have been successful if the mother had not smoked during the pregnancy.”</w:t>
      </w:r>
      <w:r w:rsidRPr="00490B9F">
        <w:rPr>
          <w:rStyle w:val="Refdenotaderodap"/>
          <w:i/>
          <w:highlight w:val="green"/>
          <w:lang w:val="en-GB"/>
        </w:rPr>
        <w:footnoteReference w:id="4"/>
      </w:r>
      <w:hyperlink r:id="rId9" w:anchor="dyu163-B14" w:history="1">
        <w:r w:rsidRPr="00490B9F">
          <w:rPr>
            <w:i/>
            <w:highlight w:val="green"/>
            <w:lang w:val="en-GB"/>
          </w:rPr>
          <w:t>14</w:t>
        </w:r>
      </w:hyperlink>
    </w:p>
    <w:p w:rsidR="00851C05" w:rsidRPr="00490B9F" w:rsidRDefault="00851C05" w:rsidP="00851C05">
      <w:pPr>
        <w:rPr>
          <w:i/>
          <w:highlight w:val="green"/>
          <w:lang w:val="en-GB"/>
        </w:rPr>
      </w:pPr>
      <w:r w:rsidRPr="00490B9F">
        <w:rPr>
          <w:i/>
          <w:highlight w:val="green"/>
          <w:lang w:val="en-GB"/>
        </w:rPr>
        <w:t>The results continue to serve as a case study in causal inference.</w:t>
      </w:r>
    </w:p>
    <w:p w:rsidR="00851C05" w:rsidRPr="00490B9F" w:rsidRDefault="00851C05" w:rsidP="00851C05">
      <w:pPr>
        <w:rPr>
          <w:highlight w:val="green"/>
          <w:lang w:val="en-GB"/>
        </w:rPr>
      </w:pPr>
    </w:p>
    <w:p w:rsidR="00851C05" w:rsidRPr="00490B9F" w:rsidRDefault="00851C05" w:rsidP="00AE0CC3">
      <w:pPr>
        <w:rPr>
          <w:i/>
          <w:highlight w:val="green"/>
          <w:lang w:val="en-GB"/>
        </w:rPr>
      </w:pPr>
      <w:r w:rsidRPr="00490B9F">
        <w:rPr>
          <w:i/>
          <w:highlight w:val="green"/>
          <w:lang w:val="en-GB"/>
        </w:rPr>
        <w:t>‘</w:t>
      </w:r>
      <w:r w:rsidR="00AE0CC3" w:rsidRPr="00490B9F">
        <w:rPr>
          <w:i/>
          <w:highlight w:val="green"/>
          <w:lang w:val="en-GB"/>
        </w:rPr>
        <w:t>Yerushalmy’s work gained media attention…</w:t>
      </w:r>
      <w:r w:rsidRPr="00490B9F">
        <w:rPr>
          <w:i/>
          <w:highlight w:val="green"/>
          <w:lang w:val="en-GB"/>
        </w:rPr>
        <w:t>The evidence appears, therefore, to support the proposition that the incidence of low birth weight infants is due to the smoker and not the smoking.’</w:t>
      </w:r>
      <w:hyperlink r:id="rId10" w:anchor="dyu163-B20" w:history="1">
        <w:r w:rsidRPr="00490B9F">
          <w:rPr>
            <w:i/>
            <w:highlight w:val="green"/>
            <w:lang w:val="en-GB"/>
          </w:rPr>
          <w:t>20</w:t>
        </w:r>
      </w:hyperlink>
      <w:r w:rsidRPr="00490B9F">
        <w:rPr>
          <w:i/>
          <w:highlight w:val="green"/>
          <w:lang w:val="en-GB"/>
        </w:rPr>
        <w:t> The paper received substantial news coverage, including a column in Family Health Magazine titled ‘In defense of smoking moms’.</w:t>
      </w:r>
      <w:hyperlink r:id="rId11" w:anchor="dyu163-B21" w:history="1">
        <w:r w:rsidRPr="00490B9F">
          <w:rPr>
            <w:i/>
            <w:highlight w:val="green"/>
            <w:lang w:val="en-GB"/>
          </w:rPr>
          <w:t>21</w:t>
        </w:r>
      </w:hyperlink>
    </w:p>
    <w:p w:rsidR="00AE0CC3" w:rsidRPr="00490B9F" w:rsidRDefault="00AE0CC3" w:rsidP="00AE0CC3">
      <w:pPr>
        <w:rPr>
          <w:i/>
          <w:highlight w:val="green"/>
          <w:lang w:val="en-GB"/>
        </w:rPr>
      </w:pPr>
      <w:r w:rsidRPr="00490B9F">
        <w:rPr>
          <w:i/>
          <w:highlight w:val="green"/>
          <w:lang w:val="en-GB"/>
        </w:rPr>
        <w:t>It wasn’t until 1980, with the report on </w:t>
      </w:r>
      <w:r w:rsidRPr="00490B9F">
        <w:rPr>
          <w:iCs/>
          <w:highlight w:val="green"/>
          <w:lang w:val="en-GB"/>
        </w:rPr>
        <w:t xml:space="preserve">The Health Consequences of Smoking for </w:t>
      </w:r>
      <w:proofErr w:type="gramStart"/>
      <w:r w:rsidRPr="00490B9F">
        <w:rPr>
          <w:iCs/>
          <w:highlight w:val="green"/>
          <w:lang w:val="en-GB"/>
        </w:rPr>
        <w:t>Women</w:t>
      </w:r>
      <w:r w:rsidRPr="00490B9F">
        <w:rPr>
          <w:i/>
          <w:highlight w:val="green"/>
          <w:lang w:val="en-GB"/>
        </w:rPr>
        <w:t>, that</w:t>
      </w:r>
      <w:proofErr w:type="gramEnd"/>
      <w:r w:rsidRPr="00490B9F">
        <w:rPr>
          <w:i/>
          <w:highlight w:val="green"/>
          <w:lang w:val="en-GB"/>
        </w:rPr>
        <w:t xml:space="preserve"> a definitive statement appeared in the reports of the Surgeon General regarding the influence of maternal smoking on neonatal mortality.</w:t>
      </w:r>
      <w:hyperlink r:id="rId12" w:anchor="dyu163-B24" w:history="1">
        <w:r w:rsidRPr="00490B9F">
          <w:rPr>
            <w:i/>
            <w:highlight w:val="green"/>
            <w:lang w:val="en-GB"/>
          </w:rPr>
          <w:t>24</w:t>
        </w:r>
      </w:hyperlink>
      <w:r w:rsidRPr="00490B9F">
        <w:rPr>
          <w:i/>
          <w:highlight w:val="green"/>
          <w:lang w:val="en-GB"/>
        </w:rPr>
        <w:t> By this time, a substantial body of cohort data tracking birth outcomes was available. </w:t>
      </w:r>
    </w:p>
    <w:p w:rsidR="00A257E5" w:rsidRPr="00490B9F" w:rsidRDefault="00A257E5" w:rsidP="00A257E5">
      <w:pPr>
        <w:rPr>
          <w:i/>
          <w:highlight w:val="green"/>
          <w:lang w:val="en-GB"/>
        </w:rPr>
      </w:pPr>
      <w:r w:rsidRPr="00490B9F">
        <w:rPr>
          <w:i/>
          <w:highlight w:val="green"/>
          <w:lang w:val="en-GB"/>
        </w:rPr>
        <w:t>In a British population cigarette smoking during pregnancy increased the late fetal plus neonatal mortality rate by 28% and reduced birth weight by 170 g, and these differences persist even after allowing for a number of “mediating” maternal and social variables. A change in smoking habit by the end of the fourth month of pregnancy places a mother in the risk category appropriate to her changed habit. This evidence should have important implications for health education aimed at getting pregnant mothers to give up smoking</w:t>
      </w:r>
      <w:r w:rsidRPr="00490B9F">
        <w:rPr>
          <w:rStyle w:val="Refdenotaderodap"/>
          <w:i/>
          <w:highlight w:val="green"/>
          <w:lang w:val="en-GB"/>
        </w:rPr>
        <w:footnoteReference w:id="5"/>
      </w:r>
      <w:r w:rsidRPr="00490B9F">
        <w:rPr>
          <w:i/>
          <w:highlight w:val="green"/>
          <w:lang w:val="en-GB"/>
        </w:rPr>
        <w:t>.</w:t>
      </w:r>
    </w:p>
    <w:p w:rsidR="00AE0CC3" w:rsidRPr="00490B9F" w:rsidRDefault="00AE0CC3" w:rsidP="00AE0CC3">
      <w:pPr>
        <w:rPr>
          <w:i/>
          <w:highlight w:val="green"/>
          <w:lang w:val="en-GB"/>
        </w:rPr>
      </w:pPr>
    </w:p>
    <w:p w:rsidR="00851C05" w:rsidRPr="00490B9F" w:rsidRDefault="00851C05" w:rsidP="00851C05">
      <w:pPr>
        <w:rPr>
          <w:highlight w:val="green"/>
          <w:lang w:val="en-GB"/>
        </w:rPr>
      </w:pPr>
    </w:p>
    <w:p w:rsidR="00851C05" w:rsidRPr="00490B9F" w:rsidRDefault="00851C05" w:rsidP="005F5CD9">
      <w:pPr>
        <w:rPr>
          <w:lang w:val="en-GB"/>
        </w:rPr>
      </w:pPr>
    </w:p>
    <w:p w:rsidR="00A257E5" w:rsidRPr="00490B9F" w:rsidRDefault="00A257E5" w:rsidP="00A257E5">
      <w:pPr>
        <w:spacing w:after="0" w:line="240" w:lineRule="auto"/>
        <w:ind w:firstLine="0"/>
        <w:jc w:val="left"/>
        <w:rPr>
          <w:highlight w:val="green"/>
          <w:lang w:val="en-GB"/>
        </w:rPr>
      </w:pPr>
    </w:p>
    <w:p w:rsidR="00980595" w:rsidRPr="00490B9F" w:rsidRDefault="00980595" w:rsidP="005F5CD9">
      <w:pPr>
        <w:rPr>
          <w:lang w:val="en-GB"/>
        </w:rPr>
      </w:pPr>
    </w:p>
    <w:p w:rsidR="00980595" w:rsidRPr="00490B9F" w:rsidRDefault="00980595" w:rsidP="005F5CD9">
      <w:pPr>
        <w:rPr>
          <w:lang w:val="en-GB"/>
        </w:rPr>
      </w:pPr>
    </w:p>
    <w:p w:rsidR="00980595" w:rsidRPr="00490B9F" w:rsidRDefault="00980595" w:rsidP="005F5CD9">
      <w:pPr>
        <w:rPr>
          <w:lang w:val="en-GB"/>
        </w:rPr>
      </w:pPr>
    </w:p>
    <w:p w:rsidR="00980595" w:rsidRPr="00490B9F" w:rsidRDefault="00980595" w:rsidP="005F5CD9">
      <w:pPr>
        <w:rPr>
          <w:lang w:val="en-GB"/>
        </w:rPr>
      </w:pPr>
    </w:p>
    <w:p w:rsidR="008A2661" w:rsidRPr="00490B9F" w:rsidRDefault="008A2661" w:rsidP="005F5CD9">
      <w:pPr>
        <w:rPr>
          <w:lang w:val="en-GB"/>
        </w:rPr>
      </w:pPr>
      <w:r w:rsidRPr="00490B9F">
        <w:rPr>
          <w:lang w:val="en-GB"/>
        </w:rPr>
        <w:lastRenderedPageBreak/>
        <w:br w:type="page"/>
      </w:r>
    </w:p>
    <w:p w:rsidR="0012001D" w:rsidRPr="00490B9F" w:rsidRDefault="0012001D" w:rsidP="005F5CD9">
      <w:pPr>
        <w:rPr>
          <w:lang w:val="en-GB"/>
        </w:rPr>
      </w:pPr>
    </w:p>
    <w:p w:rsidR="00143C73" w:rsidRPr="00490B9F" w:rsidRDefault="00437B7F" w:rsidP="0092206B">
      <w:pPr>
        <w:spacing w:before="120"/>
        <w:ind w:firstLine="578"/>
        <w:rPr>
          <w:b/>
          <w:sz w:val="28"/>
          <w:lang w:val="en-GB"/>
        </w:rPr>
      </w:pPr>
      <w:r w:rsidRPr="00490B9F">
        <w:rPr>
          <w:b/>
          <w:sz w:val="28"/>
          <w:lang w:val="en-GB"/>
        </w:rPr>
        <w:t>Executive</w:t>
      </w:r>
      <w:r w:rsidR="00D96DD1" w:rsidRPr="00490B9F">
        <w:rPr>
          <w:b/>
          <w:sz w:val="28"/>
          <w:lang w:val="en-GB"/>
        </w:rPr>
        <w:t xml:space="preserve"> Summary</w:t>
      </w:r>
    </w:p>
    <w:p w:rsidR="0012001D" w:rsidRPr="00490B9F" w:rsidRDefault="00677A51" w:rsidP="005F5CD9">
      <w:pPr>
        <w:rPr>
          <w:lang w:val="en-GB"/>
        </w:rPr>
      </w:pPr>
      <w:r w:rsidRPr="00490B9F">
        <w:rPr>
          <w:lang w:val="en-GB"/>
        </w:rPr>
        <w:t xml:space="preserve">The present report </w:t>
      </w:r>
      <w:r w:rsidR="0092206B" w:rsidRPr="00490B9F">
        <w:rPr>
          <w:lang w:val="en-GB"/>
        </w:rPr>
        <w:t xml:space="preserve">is a data analysis project, which focusses mainly on fitting linear models. It </w:t>
      </w:r>
      <w:r w:rsidRPr="00490B9F">
        <w:rPr>
          <w:lang w:val="en-GB"/>
        </w:rPr>
        <w:t>intends to determine what relatio</w:t>
      </w:r>
      <w:r w:rsidR="008705B9" w:rsidRPr="00490B9F">
        <w:rPr>
          <w:lang w:val="en-GB"/>
        </w:rPr>
        <w:t>n</w:t>
      </w:r>
      <w:r w:rsidRPr="00490B9F">
        <w:rPr>
          <w:lang w:val="en-GB"/>
        </w:rPr>
        <w:t xml:space="preserve">ships are there between the measured </w:t>
      </w:r>
      <w:r w:rsidR="008705B9" w:rsidRPr="00490B9F">
        <w:rPr>
          <w:lang w:val="en-GB"/>
        </w:rPr>
        <w:t>variables</w:t>
      </w:r>
      <w:r w:rsidRPr="00490B9F">
        <w:rPr>
          <w:lang w:val="en-GB"/>
        </w:rPr>
        <w:t xml:space="preserve"> (</w:t>
      </w:r>
      <w:r w:rsidRPr="00490B9F">
        <w:rPr>
          <w:highlight w:val="green"/>
          <w:lang w:val="en-GB"/>
        </w:rPr>
        <w:t>Ethnicity, Age, Smoking habits (…))</w:t>
      </w:r>
      <w:r w:rsidR="008705B9" w:rsidRPr="00490B9F">
        <w:rPr>
          <w:highlight w:val="green"/>
          <w:lang w:val="en-GB"/>
        </w:rPr>
        <w:t xml:space="preserve"> </w:t>
      </w:r>
      <w:r w:rsidRPr="00490B9F">
        <w:rPr>
          <w:lang w:val="en-GB"/>
        </w:rPr>
        <w:t>and the birth weight of babies</w:t>
      </w:r>
      <w:r w:rsidR="0012001D" w:rsidRPr="00490B9F">
        <w:rPr>
          <w:rStyle w:val="Refdenotaderodap"/>
          <w:lang w:val="en-GB"/>
        </w:rPr>
        <w:footnoteReference w:id="6"/>
      </w:r>
      <w:r w:rsidR="0012001D" w:rsidRPr="00490B9F">
        <w:rPr>
          <w:lang w:val="en-GB"/>
        </w:rPr>
        <w:t>.</w:t>
      </w:r>
    </w:p>
    <w:p w:rsidR="00677A51" w:rsidRPr="00490B9F" w:rsidRDefault="00677A51" w:rsidP="005F5CD9">
      <w:pPr>
        <w:rPr>
          <w:lang w:val="en-GB"/>
        </w:rPr>
      </w:pPr>
      <w:r w:rsidRPr="00490B9F">
        <w:rPr>
          <w:lang w:val="en-GB"/>
        </w:rPr>
        <w:t xml:space="preserve">In order to do so it is required to produce a model that describes </w:t>
      </w:r>
      <w:r w:rsidR="008705B9" w:rsidRPr="00490B9F">
        <w:rPr>
          <w:lang w:val="en-GB"/>
        </w:rPr>
        <w:t>potential</w:t>
      </w:r>
      <w:r w:rsidRPr="00490B9F">
        <w:rPr>
          <w:lang w:val="en-GB"/>
        </w:rPr>
        <w:t xml:space="preserve"> drivers of low birth-weight babies.</w:t>
      </w:r>
    </w:p>
    <w:p w:rsidR="00677A51" w:rsidRPr="00490B9F" w:rsidRDefault="00677A51" w:rsidP="005F5CD9">
      <w:pPr>
        <w:rPr>
          <w:lang w:val="en-GB"/>
        </w:rPr>
      </w:pPr>
    </w:p>
    <w:p w:rsidR="00677A51" w:rsidRPr="00490B9F" w:rsidRDefault="00677A51" w:rsidP="005F5CD9">
      <w:pPr>
        <w:rPr>
          <w:lang w:val="en-GB"/>
        </w:rPr>
      </w:pPr>
    </w:p>
    <w:p w:rsidR="0092206B" w:rsidRPr="00490B9F" w:rsidRDefault="0092206B" w:rsidP="005F5CD9">
      <w:pPr>
        <w:rPr>
          <w:lang w:val="en-GB"/>
        </w:rPr>
      </w:pPr>
    </w:p>
    <w:p w:rsidR="00677A51" w:rsidRPr="00490B9F" w:rsidRDefault="00677A51" w:rsidP="005F5CD9">
      <w:pPr>
        <w:rPr>
          <w:lang w:val="en-GB"/>
        </w:rPr>
      </w:pPr>
    </w:p>
    <w:p w:rsidR="00195FD5" w:rsidRPr="00490B9F" w:rsidRDefault="00195FD5" w:rsidP="005F5CD9">
      <w:pPr>
        <w:rPr>
          <w:rFonts w:eastAsiaTheme="majorEastAsia"/>
          <w:spacing w:val="-10"/>
          <w:kern w:val="28"/>
          <w:lang w:val="en-GB"/>
        </w:rPr>
      </w:pPr>
      <w:r w:rsidRPr="00490B9F">
        <w:rPr>
          <w:lang w:val="en-GB"/>
        </w:rPr>
        <w:br w:type="page"/>
      </w:r>
    </w:p>
    <w:p w:rsidR="00237B21" w:rsidRPr="00490B9F" w:rsidRDefault="00237B21" w:rsidP="00237B21">
      <w:pPr>
        <w:rPr>
          <w:lang w:val="en-GB"/>
        </w:rPr>
      </w:pPr>
    </w:p>
    <w:p w:rsidR="00195FD5" w:rsidRPr="00490B9F" w:rsidRDefault="00195FD5" w:rsidP="005F5CD9">
      <w:pPr>
        <w:spacing w:before="120"/>
        <w:ind w:firstLine="578"/>
        <w:rPr>
          <w:b/>
          <w:sz w:val="28"/>
          <w:lang w:val="en-GB"/>
        </w:rPr>
      </w:pPr>
      <w:r w:rsidRPr="00490B9F">
        <w:rPr>
          <w:b/>
          <w:sz w:val="28"/>
          <w:lang w:val="en-GB"/>
        </w:rPr>
        <w:t>Ab</w:t>
      </w:r>
      <w:r w:rsidR="00677A51" w:rsidRPr="00490B9F">
        <w:rPr>
          <w:b/>
          <w:sz w:val="28"/>
          <w:lang w:val="en-GB"/>
        </w:rPr>
        <w:t>breviations</w:t>
      </w:r>
    </w:p>
    <w:p w:rsidR="00AB5F2F" w:rsidRPr="00490B9F" w:rsidRDefault="00AB5F2F" w:rsidP="00AB5F2F">
      <w:pPr>
        <w:spacing w:after="240" w:line="240" w:lineRule="auto"/>
        <w:ind w:firstLine="578"/>
        <w:rPr>
          <w:b/>
          <w:u w:val="double"/>
          <w:lang w:val="en-GB"/>
        </w:rPr>
      </w:pPr>
      <w:r w:rsidRPr="00490B9F">
        <w:rPr>
          <w:b/>
          <w:u w:val="double"/>
          <w:lang w:val="en-GB"/>
        </w:rPr>
        <w:t>A</w:t>
      </w:r>
    </w:p>
    <w:p w:rsidR="002D79FE" w:rsidRPr="00490B9F" w:rsidRDefault="00D802BB" w:rsidP="00677A51">
      <w:pPr>
        <w:rPr>
          <w:lang w:val="en-GB"/>
        </w:rPr>
      </w:pPr>
      <w:r>
        <w:rPr>
          <w:lang w:val="en-GB"/>
        </w:rPr>
        <w:t>AIC = Akaike´s Information Criterion</w:t>
      </w:r>
    </w:p>
    <w:p w:rsidR="002D79FE" w:rsidRPr="00490B9F" w:rsidRDefault="002D79FE" w:rsidP="00AB5F2F">
      <w:pPr>
        <w:spacing w:after="240" w:line="240" w:lineRule="auto"/>
        <w:ind w:firstLine="578"/>
        <w:rPr>
          <w:b/>
          <w:u w:val="double"/>
          <w:lang w:val="en-GB"/>
        </w:rPr>
      </w:pPr>
      <w:r w:rsidRPr="00490B9F">
        <w:rPr>
          <w:b/>
          <w:u w:val="double"/>
          <w:lang w:val="en-GB"/>
        </w:rPr>
        <w:t>D</w:t>
      </w:r>
    </w:p>
    <w:p w:rsidR="00147738" w:rsidRPr="00490B9F" w:rsidRDefault="00147738" w:rsidP="00677A51">
      <w:pPr>
        <w:rPr>
          <w:lang w:val="en-GB"/>
        </w:rPr>
      </w:pPr>
      <w:proofErr w:type="gramStart"/>
      <w:r w:rsidRPr="00490B9F">
        <w:rPr>
          <w:lang w:val="en-GB"/>
        </w:rPr>
        <w:t>drace</w:t>
      </w:r>
      <w:proofErr w:type="gramEnd"/>
      <w:r w:rsidRPr="00490B9F">
        <w:rPr>
          <w:lang w:val="en-GB"/>
        </w:rPr>
        <w:t xml:space="preserve"> = </w:t>
      </w:r>
      <w:r w:rsidR="00D802BB" w:rsidRPr="00490B9F">
        <w:rPr>
          <w:lang w:val="en-GB"/>
        </w:rPr>
        <w:t>father’s</w:t>
      </w:r>
      <w:r w:rsidRPr="00490B9F">
        <w:rPr>
          <w:lang w:val="en-GB"/>
        </w:rPr>
        <w:t xml:space="preserve"> race, coding same as mother´s race</w:t>
      </w:r>
    </w:p>
    <w:p w:rsidR="002D79FE" w:rsidRPr="00490B9F" w:rsidRDefault="002C0AEB" w:rsidP="00677A51">
      <w:pPr>
        <w:rPr>
          <w:lang w:val="en-GB"/>
        </w:rPr>
      </w:pPr>
      <w:r w:rsidRPr="00490B9F">
        <w:rPr>
          <w:lang w:val="en-GB"/>
        </w:rPr>
        <w:t xml:space="preserve"> </w:t>
      </w:r>
      <w:proofErr w:type="gramStart"/>
      <w:r w:rsidR="00147738" w:rsidRPr="00490B9F">
        <w:rPr>
          <w:lang w:val="en-GB"/>
        </w:rPr>
        <w:t>dage</w:t>
      </w:r>
      <w:proofErr w:type="gramEnd"/>
      <w:r w:rsidR="00147738" w:rsidRPr="00490B9F">
        <w:rPr>
          <w:lang w:val="en-GB"/>
        </w:rPr>
        <w:t xml:space="preserve"> = father´s age, coding same as mothers age</w:t>
      </w:r>
    </w:p>
    <w:p w:rsidR="00147738" w:rsidRPr="00490B9F" w:rsidRDefault="00147738" w:rsidP="00677A51">
      <w:pPr>
        <w:rPr>
          <w:lang w:val="en-GB"/>
        </w:rPr>
      </w:pPr>
      <w:proofErr w:type="gramStart"/>
      <w:r w:rsidRPr="00490B9F">
        <w:rPr>
          <w:lang w:val="en-GB"/>
        </w:rPr>
        <w:t>ded</w:t>
      </w:r>
      <w:proofErr w:type="gramEnd"/>
      <w:r w:rsidRPr="00490B9F">
        <w:rPr>
          <w:lang w:val="en-GB"/>
        </w:rPr>
        <w:t xml:space="preserve"> = father´s education, coding same as mother´s education</w:t>
      </w:r>
    </w:p>
    <w:p w:rsidR="00147738" w:rsidRPr="00490B9F" w:rsidRDefault="00147738" w:rsidP="00677A51">
      <w:pPr>
        <w:rPr>
          <w:lang w:val="en-GB"/>
        </w:rPr>
      </w:pPr>
      <w:proofErr w:type="gramStart"/>
      <w:r w:rsidRPr="00490B9F">
        <w:rPr>
          <w:lang w:val="en-GB"/>
        </w:rPr>
        <w:t>dht</w:t>
      </w:r>
      <w:proofErr w:type="gramEnd"/>
      <w:r w:rsidRPr="00490B9F">
        <w:rPr>
          <w:lang w:val="en-GB"/>
        </w:rPr>
        <w:t xml:space="preserve"> = father´s height, coding same as mothers height</w:t>
      </w:r>
    </w:p>
    <w:p w:rsidR="00147738" w:rsidRPr="00490B9F" w:rsidRDefault="00147738" w:rsidP="00147738">
      <w:pPr>
        <w:rPr>
          <w:lang w:val="en-GB"/>
        </w:rPr>
      </w:pPr>
      <w:proofErr w:type="gramStart"/>
      <w:r w:rsidRPr="00490B9F">
        <w:rPr>
          <w:lang w:val="en-GB"/>
        </w:rPr>
        <w:t>dwt</w:t>
      </w:r>
      <w:proofErr w:type="gramEnd"/>
      <w:r w:rsidRPr="00490B9F">
        <w:rPr>
          <w:lang w:val="en-GB"/>
        </w:rPr>
        <w:t xml:space="preserve"> = father´s weight, coding same as mothers weight  </w:t>
      </w:r>
    </w:p>
    <w:p w:rsidR="002D79FE" w:rsidRPr="00490B9F" w:rsidRDefault="00AB5F2F" w:rsidP="00AB5F2F">
      <w:pPr>
        <w:spacing w:after="240" w:line="240" w:lineRule="auto"/>
        <w:ind w:firstLine="578"/>
        <w:rPr>
          <w:b/>
          <w:u w:val="double"/>
          <w:lang w:val="en-GB"/>
        </w:rPr>
      </w:pPr>
      <w:r w:rsidRPr="00490B9F">
        <w:rPr>
          <w:b/>
          <w:u w:val="double"/>
          <w:lang w:val="en-GB"/>
        </w:rPr>
        <w:t>E</w:t>
      </w:r>
    </w:p>
    <w:p w:rsidR="002D79FE" w:rsidRDefault="008E5E6D" w:rsidP="005F5CD9">
      <w:pPr>
        <w:rPr>
          <w:lang w:val="en-GB"/>
        </w:rPr>
      </w:pPr>
      <w:proofErr w:type="gramStart"/>
      <w:r w:rsidRPr="00490B9F">
        <w:rPr>
          <w:lang w:val="en-GB"/>
        </w:rPr>
        <w:t>ed</w:t>
      </w:r>
      <w:proofErr w:type="gramEnd"/>
      <w:r w:rsidRPr="00490B9F">
        <w:rPr>
          <w:lang w:val="en-GB"/>
        </w:rPr>
        <w:t xml:space="preserve"> = mother´s education </w:t>
      </w:r>
      <w:r w:rsidR="002D79FE" w:rsidRPr="00490B9F">
        <w:rPr>
          <w:lang w:val="en-GB"/>
        </w:rPr>
        <w:t xml:space="preserve"> </w:t>
      </w:r>
    </w:p>
    <w:p w:rsidR="000451B4" w:rsidRPr="000451B4" w:rsidRDefault="000451B4" w:rsidP="000451B4">
      <w:pPr>
        <w:spacing w:after="240" w:line="240" w:lineRule="auto"/>
        <w:ind w:firstLine="578"/>
        <w:rPr>
          <w:b/>
          <w:u w:val="double"/>
          <w:lang w:val="en-GB"/>
        </w:rPr>
      </w:pPr>
      <w:r w:rsidRPr="000451B4">
        <w:rPr>
          <w:b/>
          <w:u w:val="double"/>
          <w:lang w:val="en-GB"/>
        </w:rPr>
        <w:t>G</w:t>
      </w:r>
    </w:p>
    <w:p w:rsidR="000451B4" w:rsidRPr="00490B9F" w:rsidRDefault="000451B4" w:rsidP="005F5CD9">
      <w:pPr>
        <w:rPr>
          <w:lang w:val="en-GB"/>
        </w:rPr>
      </w:pPr>
      <w:r>
        <w:rPr>
          <w:lang w:val="en-GB"/>
        </w:rPr>
        <w:t>GVIF – Variance Inflation Factor</w:t>
      </w:r>
    </w:p>
    <w:p w:rsidR="002D79FE" w:rsidRPr="00490B9F" w:rsidRDefault="00AB5F2F" w:rsidP="00AB5F2F">
      <w:pPr>
        <w:spacing w:after="240" w:line="240" w:lineRule="auto"/>
        <w:ind w:firstLine="578"/>
        <w:rPr>
          <w:b/>
          <w:u w:val="double"/>
          <w:lang w:val="en-GB"/>
        </w:rPr>
      </w:pPr>
      <w:r w:rsidRPr="00490B9F">
        <w:rPr>
          <w:b/>
          <w:u w:val="double"/>
          <w:lang w:val="en-GB"/>
        </w:rPr>
        <w:t>H</w:t>
      </w:r>
    </w:p>
    <w:p w:rsidR="002D79FE" w:rsidRPr="00490B9F" w:rsidRDefault="008E5E6D" w:rsidP="00677A51">
      <w:pPr>
        <w:rPr>
          <w:i/>
          <w:lang w:val="en-GB"/>
        </w:rPr>
      </w:pPr>
      <w:proofErr w:type="gramStart"/>
      <w:r w:rsidRPr="00490B9F">
        <w:rPr>
          <w:lang w:val="en-GB"/>
        </w:rPr>
        <w:t>ht</w:t>
      </w:r>
      <w:proofErr w:type="gramEnd"/>
      <w:r w:rsidRPr="00490B9F">
        <w:rPr>
          <w:lang w:val="en-GB"/>
        </w:rPr>
        <w:t xml:space="preserve"> = mother</w:t>
      </w:r>
      <w:r w:rsidR="00147738" w:rsidRPr="00490B9F">
        <w:rPr>
          <w:lang w:val="en-GB"/>
        </w:rPr>
        <w:t>´s height in inches to the last completed inch</w:t>
      </w:r>
      <w:r w:rsidR="002D79FE" w:rsidRPr="00490B9F">
        <w:rPr>
          <w:lang w:val="en-GB"/>
        </w:rPr>
        <w:t xml:space="preserve"> </w:t>
      </w:r>
    </w:p>
    <w:p w:rsidR="002D79FE" w:rsidRPr="00490B9F" w:rsidRDefault="00AB5F2F" w:rsidP="00AB5F2F">
      <w:pPr>
        <w:spacing w:after="240" w:line="240" w:lineRule="auto"/>
        <w:ind w:firstLine="578"/>
        <w:rPr>
          <w:b/>
          <w:u w:val="double"/>
          <w:lang w:val="en-GB"/>
        </w:rPr>
      </w:pPr>
      <w:r w:rsidRPr="00490B9F">
        <w:rPr>
          <w:b/>
          <w:u w:val="double"/>
          <w:lang w:val="en-GB"/>
        </w:rPr>
        <w:t>I</w:t>
      </w:r>
    </w:p>
    <w:p w:rsidR="002D79FE" w:rsidRPr="00490B9F" w:rsidRDefault="00147738" w:rsidP="00677A51">
      <w:pPr>
        <w:rPr>
          <w:lang w:val="en-GB"/>
        </w:rPr>
      </w:pPr>
      <w:proofErr w:type="gramStart"/>
      <w:r w:rsidRPr="00490B9F">
        <w:rPr>
          <w:lang w:val="en-GB"/>
        </w:rPr>
        <w:t>i</w:t>
      </w:r>
      <w:r w:rsidR="008E5E6D" w:rsidRPr="00490B9F">
        <w:rPr>
          <w:lang w:val="en-GB"/>
        </w:rPr>
        <w:t>d</w:t>
      </w:r>
      <w:proofErr w:type="gramEnd"/>
      <w:r w:rsidR="008E5E6D" w:rsidRPr="00490B9F">
        <w:rPr>
          <w:lang w:val="en-GB"/>
        </w:rPr>
        <w:t xml:space="preserve"> = identification number</w:t>
      </w:r>
      <w:r w:rsidR="002D79FE" w:rsidRPr="00490B9F">
        <w:rPr>
          <w:lang w:val="en-GB"/>
        </w:rPr>
        <w:t xml:space="preserve"> </w:t>
      </w:r>
    </w:p>
    <w:p w:rsidR="00147738" w:rsidRPr="00490B9F" w:rsidRDefault="00147738" w:rsidP="00677A51">
      <w:pPr>
        <w:rPr>
          <w:lang w:val="en-GB"/>
        </w:rPr>
      </w:pPr>
      <w:proofErr w:type="gramStart"/>
      <w:r w:rsidRPr="00490B9F">
        <w:rPr>
          <w:lang w:val="en-GB"/>
        </w:rPr>
        <w:t>inc</w:t>
      </w:r>
      <w:proofErr w:type="gramEnd"/>
      <w:r w:rsidRPr="00490B9F">
        <w:rPr>
          <w:lang w:val="en-GB"/>
        </w:rPr>
        <w:t xml:space="preserve"> =  family yearly income in $2500 increments</w:t>
      </w:r>
    </w:p>
    <w:p w:rsidR="00A569FC" w:rsidRPr="00490B9F" w:rsidRDefault="00A569FC" w:rsidP="00A569FC">
      <w:pPr>
        <w:spacing w:after="240" w:line="240" w:lineRule="auto"/>
        <w:ind w:firstLine="578"/>
        <w:rPr>
          <w:b/>
          <w:u w:val="double"/>
          <w:lang w:val="en-GB"/>
        </w:rPr>
      </w:pPr>
      <w:r w:rsidRPr="00490B9F">
        <w:rPr>
          <w:b/>
          <w:u w:val="double"/>
          <w:lang w:val="en-GB"/>
        </w:rPr>
        <w:t>L</w:t>
      </w:r>
    </w:p>
    <w:p w:rsidR="00A569FC" w:rsidRPr="00490B9F" w:rsidRDefault="00A569FC" w:rsidP="00A569FC">
      <w:pPr>
        <w:rPr>
          <w:lang w:val="en-GB"/>
        </w:rPr>
      </w:pPr>
      <w:r w:rsidRPr="00490B9F">
        <w:rPr>
          <w:lang w:val="en-GB"/>
        </w:rPr>
        <w:t xml:space="preserve">LBW = Low Birth Weigh </w:t>
      </w:r>
    </w:p>
    <w:p w:rsidR="00AB5F2F" w:rsidRPr="00490B9F" w:rsidRDefault="00AB5F2F" w:rsidP="00AB5F2F">
      <w:pPr>
        <w:spacing w:after="240" w:line="240" w:lineRule="auto"/>
        <w:ind w:firstLine="578"/>
        <w:rPr>
          <w:b/>
          <w:u w:val="double"/>
          <w:lang w:val="en-GB"/>
        </w:rPr>
      </w:pPr>
      <w:r w:rsidRPr="00490B9F">
        <w:rPr>
          <w:b/>
          <w:u w:val="double"/>
          <w:lang w:val="en-GB"/>
        </w:rPr>
        <w:t>M</w:t>
      </w:r>
    </w:p>
    <w:p w:rsidR="00147738" w:rsidRPr="00490B9F" w:rsidRDefault="002D79FE" w:rsidP="00677A51">
      <w:pPr>
        <w:rPr>
          <w:lang w:val="en-GB"/>
        </w:rPr>
      </w:pPr>
      <w:r w:rsidRPr="00490B9F">
        <w:rPr>
          <w:lang w:val="en-GB"/>
        </w:rPr>
        <w:t>MIS</w:t>
      </w:r>
    </w:p>
    <w:p w:rsidR="00147738" w:rsidRPr="00490B9F" w:rsidRDefault="00147738" w:rsidP="00147738">
      <w:pPr>
        <w:spacing w:after="240" w:line="240" w:lineRule="auto"/>
        <w:ind w:firstLine="578"/>
        <w:rPr>
          <w:b/>
          <w:u w:val="double"/>
          <w:lang w:val="en-GB"/>
        </w:rPr>
      </w:pPr>
      <w:r w:rsidRPr="00490B9F">
        <w:rPr>
          <w:b/>
          <w:u w:val="double"/>
          <w:lang w:val="en-GB"/>
        </w:rPr>
        <w:t>N</w:t>
      </w:r>
    </w:p>
    <w:p w:rsidR="002D79FE" w:rsidRPr="00490B9F" w:rsidRDefault="00147738" w:rsidP="00677A51">
      <w:pPr>
        <w:rPr>
          <w:i/>
          <w:lang w:val="en-GB"/>
        </w:rPr>
      </w:pPr>
      <w:proofErr w:type="gramStart"/>
      <w:r w:rsidRPr="00490B9F">
        <w:rPr>
          <w:lang w:val="en-GB"/>
        </w:rPr>
        <w:t>number  =</w:t>
      </w:r>
      <w:proofErr w:type="gramEnd"/>
      <w:r w:rsidRPr="00490B9F">
        <w:rPr>
          <w:lang w:val="en-GB"/>
        </w:rPr>
        <w:t xml:space="preserve"> number of cigarettes smoked per day for past and current smokers  </w:t>
      </w:r>
    </w:p>
    <w:p w:rsidR="00AB5F2F" w:rsidRPr="00490B9F" w:rsidRDefault="003666DD" w:rsidP="00AB5F2F">
      <w:pPr>
        <w:spacing w:after="240" w:line="240" w:lineRule="auto"/>
        <w:ind w:firstLine="578"/>
        <w:rPr>
          <w:b/>
          <w:u w:val="double"/>
          <w:lang w:val="en-GB"/>
        </w:rPr>
      </w:pPr>
      <w:r w:rsidRPr="00490B9F">
        <w:rPr>
          <w:b/>
          <w:u w:val="double"/>
          <w:lang w:val="en-GB"/>
        </w:rPr>
        <w:t>O</w:t>
      </w:r>
    </w:p>
    <w:p w:rsidR="002D79FE" w:rsidRPr="00490B9F" w:rsidRDefault="002D79FE" w:rsidP="00474FAD">
      <w:pPr>
        <w:rPr>
          <w:lang w:val="en-GB"/>
        </w:rPr>
      </w:pPr>
      <w:r w:rsidRPr="00490B9F">
        <w:rPr>
          <w:lang w:val="en-GB"/>
        </w:rPr>
        <w:lastRenderedPageBreak/>
        <w:t>ORM</w:t>
      </w:r>
      <w:r w:rsidR="00474FAD" w:rsidRPr="00490B9F">
        <w:rPr>
          <w:lang w:val="en-GB"/>
        </w:rPr>
        <w:t xml:space="preserve"> </w:t>
      </w:r>
    </w:p>
    <w:p w:rsidR="00AB5F2F" w:rsidRPr="00490B9F" w:rsidRDefault="00AB5F2F" w:rsidP="003666DD">
      <w:pPr>
        <w:spacing w:after="240" w:line="240" w:lineRule="auto"/>
        <w:ind w:firstLine="578"/>
        <w:rPr>
          <w:b/>
          <w:u w:val="double"/>
          <w:lang w:val="en-GB"/>
        </w:rPr>
      </w:pPr>
      <w:r w:rsidRPr="00490B9F">
        <w:rPr>
          <w:b/>
          <w:u w:val="double"/>
          <w:lang w:val="en-GB"/>
        </w:rPr>
        <w:t>P</w:t>
      </w:r>
    </w:p>
    <w:p w:rsidR="002D79FE" w:rsidRPr="00490B9F" w:rsidRDefault="002D79FE" w:rsidP="005F5CD9">
      <w:pPr>
        <w:rPr>
          <w:lang w:val="en-GB"/>
        </w:rPr>
      </w:pPr>
      <w:r w:rsidRPr="00490B9F">
        <w:rPr>
          <w:lang w:val="en-GB"/>
        </w:rPr>
        <w:t xml:space="preserve">PG </w:t>
      </w:r>
    </w:p>
    <w:p w:rsidR="00AB5F2F" w:rsidRPr="00490B9F" w:rsidRDefault="00AB5F2F" w:rsidP="003666DD">
      <w:pPr>
        <w:spacing w:after="240" w:line="240" w:lineRule="auto"/>
        <w:ind w:firstLine="578"/>
        <w:rPr>
          <w:b/>
          <w:u w:val="double"/>
          <w:lang w:val="en-GB"/>
        </w:rPr>
      </w:pPr>
      <w:r w:rsidRPr="00490B9F">
        <w:rPr>
          <w:b/>
          <w:u w:val="double"/>
          <w:lang w:val="en-GB"/>
        </w:rPr>
        <w:t>Q</w:t>
      </w:r>
    </w:p>
    <w:p w:rsidR="002D79FE" w:rsidRPr="00490B9F" w:rsidRDefault="002D79FE" w:rsidP="005F5CD9">
      <w:pPr>
        <w:rPr>
          <w:i/>
          <w:lang w:val="en-GB"/>
        </w:rPr>
      </w:pPr>
      <w:r w:rsidRPr="00490B9F">
        <w:rPr>
          <w:lang w:val="en-GB"/>
        </w:rPr>
        <w:t xml:space="preserve">QMS </w:t>
      </w:r>
    </w:p>
    <w:p w:rsidR="00AB5F2F" w:rsidRPr="00490B9F" w:rsidRDefault="00AB5F2F" w:rsidP="003666DD">
      <w:pPr>
        <w:spacing w:after="240" w:line="240" w:lineRule="auto"/>
        <w:ind w:firstLine="578"/>
        <w:rPr>
          <w:b/>
          <w:u w:val="double"/>
          <w:lang w:val="en-GB"/>
        </w:rPr>
      </w:pPr>
      <w:r w:rsidRPr="00490B9F">
        <w:rPr>
          <w:b/>
          <w:u w:val="double"/>
          <w:lang w:val="en-GB"/>
        </w:rPr>
        <w:t>R</w:t>
      </w:r>
    </w:p>
    <w:p w:rsidR="002D79FE" w:rsidRPr="00490B9F" w:rsidRDefault="002D79FE" w:rsidP="005F5CD9">
      <w:pPr>
        <w:rPr>
          <w:lang w:val="en-GB"/>
        </w:rPr>
      </w:pPr>
      <w:r w:rsidRPr="00490B9F">
        <w:rPr>
          <w:lang w:val="en-GB"/>
        </w:rPr>
        <w:t xml:space="preserve">RQA </w:t>
      </w:r>
    </w:p>
    <w:p w:rsidR="00AB5F2F" w:rsidRPr="00490B9F" w:rsidRDefault="00AB5F2F" w:rsidP="003666DD">
      <w:pPr>
        <w:spacing w:after="240" w:line="240" w:lineRule="auto"/>
        <w:ind w:firstLine="578"/>
        <w:rPr>
          <w:b/>
          <w:u w:val="double"/>
          <w:lang w:val="en-GB"/>
        </w:rPr>
      </w:pPr>
      <w:r w:rsidRPr="00490B9F">
        <w:rPr>
          <w:b/>
          <w:u w:val="double"/>
          <w:lang w:val="en-GB"/>
        </w:rPr>
        <w:t>S</w:t>
      </w:r>
    </w:p>
    <w:p w:rsidR="002D79FE" w:rsidRPr="00490B9F" w:rsidRDefault="002D79FE" w:rsidP="00677A51">
      <w:pPr>
        <w:rPr>
          <w:i/>
          <w:lang w:val="en-GB"/>
        </w:rPr>
      </w:pPr>
      <w:r w:rsidRPr="00490B9F">
        <w:rPr>
          <w:lang w:val="en-GB"/>
        </w:rPr>
        <w:t>SGBDR</w:t>
      </w:r>
    </w:p>
    <w:p w:rsidR="00AB5F2F" w:rsidRPr="00490B9F" w:rsidRDefault="00AB5F2F" w:rsidP="003666DD">
      <w:pPr>
        <w:spacing w:after="240" w:line="240" w:lineRule="auto"/>
        <w:ind w:firstLine="578"/>
        <w:rPr>
          <w:b/>
          <w:u w:val="double"/>
          <w:lang w:val="en-GB"/>
        </w:rPr>
      </w:pPr>
      <w:r w:rsidRPr="00490B9F">
        <w:rPr>
          <w:b/>
          <w:u w:val="double"/>
          <w:lang w:val="en-GB"/>
        </w:rPr>
        <w:t>T</w:t>
      </w:r>
    </w:p>
    <w:p w:rsidR="002D79FE" w:rsidRPr="00490B9F" w:rsidRDefault="002D79FE" w:rsidP="005F5CD9">
      <w:pPr>
        <w:rPr>
          <w:lang w:val="en-GB"/>
        </w:rPr>
      </w:pPr>
      <w:r w:rsidRPr="00490B9F">
        <w:rPr>
          <w:lang w:val="en-GB"/>
        </w:rPr>
        <w:t xml:space="preserve">TIC </w:t>
      </w:r>
    </w:p>
    <w:p w:rsidR="00AB5F2F" w:rsidRPr="00490B9F" w:rsidRDefault="00AB5F2F" w:rsidP="003666DD">
      <w:pPr>
        <w:spacing w:after="240" w:line="240" w:lineRule="auto"/>
        <w:ind w:firstLine="578"/>
        <w:rPr>
          <w:b/>
          <w:u w:val="double"/>
          <w:lang w:val="en-GB"/>
        </w:rPr>
      </w:pPr>
      <w:r w:rsidRPr="00490B9F">
        <w:rPr>
          <w:b/>
          <w:u w:val="double"/>
          <w:lang w:val="en-GB"/>
        </w:rPr>
        <w:t>U</w:t>
      </w:r>
    </w:p>
    <w:p w:rsidR="002D79FE" w:rsidRPr="00490B9F" w:rsidRDefault="002D79FE" w:rsidP="00677A51">
      <w:pPr>
        <w:rPr>
          <w:lang w:val="en-GB"/>
        </w:rPr>
      </w:pPr>
      <w:r w:rsidRPr="00490B9F">
        <w:rPr>
          <w:lang w:val="en-GB"/>
        </w:rPr>
        <w:t xml:space="preserve">UI </w:t>
      </w:r>
    </w:p>
    <w:p w:rsidR="008E5E6D" w:rsidRPr="00490B9F" w:rsidRDefault="008E5E6D" w:rsidP="008E5E6D">
      <w:pPr>
        <w:spacing w:after="240" w:line="240" w:lineRule="auto"/>
        <w:ind w:firstLine="578"/>
        <w:rPr>
          <w:b/>
          <w:u w:val="double"/>
          <w:lang w:val="en-GB"/>
        </w:rPr>
      </w:pPr>
      <w:r w:rsidRPr="00490B9F">
        <w:rPr>
          <w:b/>
          <w:u w:val="double"/>
          <w:lang w:val="en-GB"/>
        </w:rPr>
        <w:t>W</w:t>
      </w:r>
    </w:p>
    <w:p w:rsidR="008E5E6D" w:rsidRPr="00490B9F" w:rsidRDefault="008E5E6D" w:rsidP="008E5E6D">
      <w:pPr>
        <w:rPr>
          <w:lang w:val="en-GB"/>
        </w:rPr>
      </w:pPr>
      <w:proofErr w:type="gramStart"/>
      <w:r w:rsidRPr="00490B9F">
        <w:rPr>
          <w:lang w:val="en-GB"/>
        </w:rPr>
        <w:t>wt</w:t>
      </w:r>
      <w:proofErr w:type="gramEnd"/>
      <w:r w:rsidRPr="00490B9F">
        <w:rPr>
          <w:lang w:val="en-GB"/>
        </w:rPr>
        <w:t xml:space="preserve"> = birt</w:t>
      </w:r>
      <w:r w:rsidR="00147738" w:rsidRPr="00490B9F">
        <w:rPr>
          <w:lang w:val="en-GB"/>
        </w:rPr>
        <w:t>h weight in ounces</w:t>
      </w:r>
    </w:p>
    <w:p w:rsidR="00AB5F2F" w:rsidRPr="00490B9F" w:rsidRDefault="00AB5F2F" w:rsidP="003666DD">
      <w:pPr>
        <w:spacing w:after="240" w:line="240" w:lineRule="auto"/>
        <w:ind w:firstLine="578"/>
        <w:rPr>
          <w:b/>
          <w:u w:val="double"/>
          <w:lang w:val="en-GB"/>
        </w:rPr>
      </w:pPr>
      <w:r w:rsidRPr="00490B9F">
        <w:rPr>
          <w:b/>
          <w:u w:val="double"/>
          <w:lang w:val="en-GB"/>
        </w:rPr>
        <w:t>X</w:t>
      </w:r>
    </w:p>
    <w:p w:rsidR="002D79FE" w:rsidRPr="00490B9F" w:rsidRDefault="002D79FE" w:rsidP="005F5CD9">
      <w:pPr>
        <w:rPr>
          <w:i/>
          <w:lang w:val="en-GB"/>
        </w:rPr>
      </w:pPr>
      <w:r w:rsidRPr="00490B9F">
        <w:rPr>
          <w:lang w:val="en-GB"/>
        </w:rPr>
        <w:t xml:space="preserve">XHTML </w:t>
      </w:r>
    </w:p>
    <w:p w:rsidR="005F5CD9" w:rsidRPr="00490B9F" w:rsidRDefault="005F5CD9">
      <w:pPr>
        <w:spacing w:after="160" w:line="259" w:lineRule="auto"/>
        <w:ind w:firstLine="0"/>
        <w:jc w:val="left"/>
        <w:rPr>
          <w:lang w:val="en-GB"/>
        </w:rPr>
      </w:pPr>
      <w:r w:rsidRPr="00490B9F">
        <w:rPr>
          <w:lang w:val="en-GB"/>
        </w:rPr>
        <w:br w:type="page"/>
      </w:r>
    </w:p>
    <w:p w:rsidR="00BE0CB9" w:rsidRPr="00490B9F" w:rsidRDefault="00BE0CB9" w:rsidP="005F5CD9">
      <w:pPr>
        <w:rPr>
          <w:lang w:val="en-GB"/>
        </w:rPr>
      </w:pPr>
    </w:p>
    <w:p w:rsidR="005E3E70" w:rsidRPr="00490B9F" w:rsidRDefault="00677A51" w:rsidP="005F5CD9">
      <w:pPr>
        <w:rPr>
          <w:b/>
          <w:sz w:val="28"/>
          <w:lang w:val="en-GB"/>
        </w:rPr>
      </w:pPr>
      <w:r w:rsidRPr="00490B9F">
        <w:rPr>
          <w:b/>
          <w:sz w:val="28"/>
          <w:lang w:val="en-GB"/>
        </w:rPr>
        <w:t>INDEX</w:t>
      </w:r>
    </w:p>
    <w:p w:rsidR="00237B21" w:rsidRPr="00490B9F" w:rsidRDefault="00677A51" w:rsidP="005F5CD9">
      <w:pPr>
        <w:rPr>
          <w:b/>
          <w:color w:val="7F7F7F" w:themeColor="text1" w:themeTint="80"/>
          <w:sz w:val="28"/>
          <w:lang w:val="en-GB"/>
        </w:rPr>
      </w:pPr>
      <w:r w:rsidRPr="00490B9F">
        <w:rPr>
          <w:b/>
          <w:color w:val="7F7F7F" w:themeColor="text1" w:themeTint="80"/>
          <w:sz w:val="28"/>
          <w:lang w:val="en-GB"/>
        </w:rPr>
        <w:t>Content</w:t>
      </w:r>
    </w:p>
    <w:p w:rsidR="00D802BB" w:rsidRDefault="00092056">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r w:rsidRPr="00490B9F">
        <w:rPr>
          <w:rFonts w:asciiTheme="majorHAnsi" w:hAnsiTheme="majorHAnsi"/>
          <w:sz w:val="36"/>
          <w:lang w:val="en-GB"/>
        </w:rPr>
        <w:fldChar w:fldCharType="begin"/>
      </w:r>
      <w:r w:rsidRPr="00490B9F">
        <w:rPr>
          <w:rFonts w:asciiTheme="majorHAnsi" w:hAnsiTheme="majorHAnsi"/>
          <w:sz w:val="36"/>
          <w:lang w:val="en-GB"/>
        </w:rPr>
        <w:instrText xml:space="preserve"> TOC \o "1-5" \h \z \u </w:instrText>
      </w:r>
      <w:r w:rsidRPr="00490B9F">
        <w:rPr>
          <w:rFonts w:asciiTheme="majorHAnsi" w:hAnsiTheme="majorHAnsi"/>
          <w:sz w:val="36"/>
          <w:lang w:val="en-GB"/>
        </w:rPr>
        <w:fldChar w:fldCharType="separate"/>
      </w:r>
      <w:hyperlink w:anchor="_Toc528874924" w:history="1">
        <w:r w:rsidR="00D802BB" w:rsidRPr="00205485">
          <w:rPr>
            <w:rStyle w:val="Hiperligao"/>
            <w:noProof/>
            <w:lang w:val="en-GB"/>
          </w:rPr>
          <w:t>1</w:t>
        </w:r>
        <w:r w:rsidR="00D802BB">
          <w:rPr>
            <w:rFonts w:asciiTheme="minorHAnsi" w:eastAsiaTheme="minorEastAsia" w:hAnsiTheme="minorHAnsi" w:cstheme="minorBidi"/>
            <w:b w:val="0"/>
            <w:bCs w:val="0"/>
            <w:caps w:val="0"/>
            <w:noProof/>
            <w:sz w:val="22"/>
            <w:szCs w:val="22"/>
            <w:lang w:eastAsia="pt-PT"/>
          </w:rPr>
          <w:tab/>
        </w:r>
        <w:r w:rsidR="00D802BB" w:rsidRPr="00205485">
          <w:rPr>
            <w:rStyle w:val="Hiperligao"/>
            <w:noProof/>
            <w:lang w:val="en-GB"/>
          </w:rPr>
          <w:t>INTRODUCTION</w:t>
        </w:r>
        <w:r w:rsidR="00D802BB">
          <w:rPr>
            <w:noProof/>
            <w:webHidden/>
          </w:rPr>
          <w:tab/>
        </w:r>
        <w:r w:rsidR="00D802BB">
          <w:rPr>
            <w:noProof/>
            <w:webHidden/>
          </w:rPr>
          <w:fldChar w:fldCharType="begin"/>
        </w:r>
        <w:r w:rsidR="00D802BB">
          <w:rPr>
            <w:noProof/>
            <w:webHidden/>
          </w:rPr>
          <w:instrText xml:space="preserve"> PAGEREF _Toc528874924 \h </w:instrText>
        </w:r>
        <w:r w:rsidR="00D802BB">
          <w:rPr>
            <w:noProof/>
            <w:webHidden/>
          </w:rPr>
        </w:r>
        <w:r w:rsidR="00D802BB">
          <w:rPr>
            <w:noProof/>
            <w:webHidden/>
          </w:rPr>
          <w:fldChar w:fldCharType="separate"/>
        </w:r>
        <w:r w:rsidR="00D802BB">
          <w:rPr>
            <w:noProof/>
            <w:webHidden/>
          </w:rPr>
          <w:t>1</w:t>
        </w:r>
        <w:r w:rsidR="00D802BB">
          <w:rPr>
            <w:noProof/>
            <w:webHidden/>
          </w:rPr>
          <w:fldChar w:fldCharType="end"/>
        </w:r>
      </w:hyperlink>
    </w:p>
    <w:p w:rsidR="00D802BB" w:rsidRDefault="00D802BB">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874925" w:history="1">
        <w:r w:rsidRPr="00205485">
          <w:rPr>
            <w:rStyle w:val="Hiperligao"/>
            <w:noProof/>
            <w:lang w:val="en-GB"/>
          </w:rPr>
          <w:t>1.1</w:t>
        </w:r>
        <w:r>
          <w:rPr>
            <w:rFonts w:asciiTheme="minorHAnsi" w:eastAsiaTheme="minorEastAsia" w:hAnsiTheme="minorHAnsi" w:cstheme="minorBidi"/>
            <w:b w:val="0"/>
            <w:bCs w:val="0"/>
            <w:noProof/>
            <w:sz w:val="22"/>
            <w:szCs w:val="22"/>
            <w:lang w:eastAsia="pt-PT"/>
          </w:rPr>
          <w:tab/>
        </w:r>
        <w:r w:rsidRPr="00205485">
          <w:rPr>
            <w:rStyle w:val="Hiperligao"/>
            <w:noProof/>
            <w:lang w:val="en-GB"/>
          </w:rPr>
          <w:t>Variables in Data File Babies</w:t>
        </w:r>
        <w:r>
          <w:rPr>
            <w:noProof/>
            <w:webHidden/>
          </w:rPr>
          <w:tab/>
        </w:r>
        <w:r>
          <w:rPr>
            <w:noProof/>
            <w:webHidden/>
          </w:rPr>
          <w:fldChar w:fldCharType="begin"/>
        </w:r>
        <w:r>
          <w:rPr>
            <w:noProof/>
            <w:webHidden/>
          </w:rPr>
          <w:instrText xml:space="preserve"> PAGEREF _Toc528874925 \h </w:instrText>
        </w:r>
        <w:r>
          <w:rPr>
            <w:noProof/>
            <w:webHidden/>
          </w:rPr>
        </w:r>
        <w:r>
          <w:rPr>
            <w:noProof/>
            <w:webHidden/>
          </w:rPr>
          <w:fldChar w:fldCharType="separate"/>
        </w:r>
        <w:r>
          <w:rPr>
            <w:noProof/>
            <w:webHidden/>
          </w:rPr>
          <w:t>3</w:t>
        </w:r>
        <w:r>
          <w:rPr>
            <w:noProof/>
            <w:webHidden/>
          </w:rPr>
          <w:fldChar w:fldCharType="end"/>
        </w:r>
      </w:hyperlink>
    </w:p>
    <w:p w:rsidR="00D802BB" w:rsidRDefault="00D802BB">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874926" w:history="1">
        <w:r w:rsidRPr="00205485">
          <w:rPr>
            <w:rStyle w:val="Hiperligao"/>
            <w:noProof/>
            <w:lang w:val="en-GB"/>
          </w:rPr>
          <w:t>2</w:t>
        </w:r>
        <w:r>
          <w:rPr>
            <w:rFonts w:asciiTheme="minorHAnsi" w:eastAsiaTheme="minorEastAsia" w:hAnsiTheme="minorHAnsi" w:cstheme="minorBidi"/>
            <w:b w:val="0"/>
            <w:bCs w:val="0"/>
            <w:caps w:val="0"/>
            <w:noProof/>
            <w:sz w:val="22"/>
            <w:szCs w:val="22"/>
            <w:lang w:eastAsia="pt-PT"/>
          </w:rPr>
          <w:tab/>
        </w:r>
        <w:r w:rsidRPr="00205485">
          <w:rPr>
            <w:rStyle w:val="Hiperligao"/>
            <w:noProof/>
            <w:lang w:val="en-GB"/>
          </w:rPr>
          <w:t>METHODS</w:t>
        </w:r>
        <w:r>
          <w:rPr>
            <w:noProof/>
            <w:webHidden/>
          </w:rPr>
          <w:tab/>
        </w:r>
        <w:r>
          <w:rPr>
            <w:noProof/>
            <w:webHidden/>
          </w:rPr>
          <w:fldChar w:fldCharType="begin"/>
        </w:r>
        <w:r>
          <w:rPr>
            <w:noProof/>
            <w:webHidden/>
          </w:rPr>
          <w:instrText xml:space="preserve"> PAGEREF _Toc528874926 \h </w:instrText>
        </w:r>
        <w:r>
          <w:rPr>
            <w:noProof/>
            <w:webHidden/>
          </w:rPr>
        </w:r>
        <w:r>
          <w:rPr>
            <w:noProof/>
            <w:webHidden/>
          </w:rPr>
          <w:fldChar w:fldCharType="separate"/>
        </w:r>
        <w:r>
          <w:rPr>
            <w:noProof/>
            <w:webHidden/>
          </w:rPr>
          <w:t>4</w:t>
        </w:r>
        <w:r>
          <w:rPr>
            <w:noProof/>
            <w:webHidden/>
          </w:rPr>
          <w:fldChar w:fldCharType="end"/>
        </w:r>
      </w:hyperlink>
    </w:p>
    <w:p w:rsidR="00D802BB" w:rsidRDefault="00D802BB">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874927" w:history="1">
        <w:r w:rsidRPr="00205485">
          <w:rPr>
            <w:rStyle w:val="Hiperligao"/>
            <w:noProof/>
            <w:lang w:val="en-GB"/>
          </w:rPr>
          <w:t>2.1</w:t>
        </w:r>
        <w:r>
          <w:rPr>
            <w:rFonts w:asciiTheme="minorHAnsi" w:eastAsiaTheme="minorEastAsia" w:hAnsiTheme="minorHAnsi" w:cstheme="minorBidi"/>
            <w:b w:val="0"/>
            <w:bCs w:val="0"/>
            <w:noProof/>
            <w:sz w:val="22"/>
            <w:szCs w:val="22"/>
            <w:lang w:eastAsia="pt-PT"/>
          </w:rPr>
          <w:tab/>
        </w:r>
        <w:r w:rsidRPr="00205485">
          <w:rPr>
            <w:rStyle w:val="Hiperligao"/>
            <w:noProof/>
            <w:lang w:val="en-GB"/>
          </w:rPr>
          <w:t>Data Cleaning</w:t>
        </w:r>
        <w:r>
          <w:rPr>
            <w:noProof/>
            <w:webHidden/>
          </w:rPr>
          <w:tab/>
        </w:r>
        <w:r>
          <w:rPr>
            <w:noProof/>
            <w:webHidden/>
          </w:rPr>
          <w:fldChar w:fldCharType="begin"/>
        </w:r>
        <w:r>
          <w:rPr>
            <w:noProof/>
            <w:webHidden/>
          </w:rPr>
          <w:instrText xml:space="preserve"> PAGEREF _Toc528874927 \h </w:instrText>
        </w:r>
        <w:r>
          <w:rPr>
            <w:noProof/>
            <w:webHidden/>
          </w:rPr>
        </w:r>
        <w:r>
          <w:rPr>
            <w:noProof/>
            <w:webHidden/>
          </w:rPr>
          <w:fldChar w:fldCharType="separate"/>
        </w:r>
        <w:r>
          <w:rPr>
            <w:noProof/>
            <w:webHidden/>
          </w:rPr>
          <w:t>4</w:t>
        </w:r>
        <w:r>
          <w:rPr>
            <w:noProof/>
            <w:webHidden/>
          </w:rPr>
          <w:fldChar w:fldCharType="end"/>
        </w:r>
      </w:hyperlink>
    </w:p>
    <w:p w:rsidR="00D802BB" w:rsidRDefault="00D802BB">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874928" w:history="1">
        <w:r w:rsidRPr="00205485">
          <w:rPr>
            <w:rStyle w:val="Hiperligao"/>
            <w:noProof/>
            <w:lang w:val="en-GB"/>
          </w:rPr>
          <w:t>2.2</w:t>
        </w:r>
        <w:r>
          <w:rPr>
            <w:rFonts w:asciiTheme="minorHAnsi" w:eastAsiaTheme="minorEastAsia" w:hAnsiTheme="minorHAnsi" w:cstheme="minorBidi"/>
            <w:b w:val="0"/>
            <w:bCs w:val="0"/>
            <w:noProof/>
            <w:sz w:val="22"/>
            <w:szCs w:val="22"/>
            <w:lang w:eastAsia="pt-PT"/>
          </w:rPr>
          <w:tab/>
        </w:r>
        <w:r w:rsidRPr="00205485">
          <w:rPr>
            <w:rStyle w:val="Hiperligao"/>
            <w:noProof/>
            <w:lang w:val="en-GB"/>
          </w:rPr>
          <w:t>Data Exploration</w:t>
        </w:r>
        <w:r>
          <w:rPr>
            <w:noProof/>
            <w:webHidden/>
          </w:rPr>
          <w:tab/>
        </w:r>
        <w:r>
          <w:rPr>
            <w:noProof/>
            <w:webHidden/>
          </w:rPr>
          <w:fldChar w:fldCharType="begin"/>
        </w:r>
        <w:r>
          <w:rPr>
            <w:noProof/>
            <w:webHidden/>
          </w:rPr>
          <w:instrText xml:space="preserve"> PAGEREF _Toc528874928 \h </w:instrText>
        </w:r>
        <w:r>
          <w:rPr>
            <w:noProof/>
            <w:webHidden/>
          </w:rPr>
        </w:r>
        <w:r>
          <w:rPr>
            <w:noProof/>
            <w:webHidden/>
          </w:rPr>
          <w:fldChar w:fldCharType="separate"/>
        </w:r>
        <w:r>
          <w:rPr>
            <w:noProof/>
            <w:webHidden/>
          </w:rPr>
          <w:t>5</w:t>
        </w:r>
        <w:r>
          <w:rPr>
            <w:noProof/>
            <w:webHidden/>
          </w:rPr>
          <w:fldChar w:fldCharType="end"/>
        </w:r>
      </w:hyperlink>
    </w:p>
    <w:p w:rsidR="00D802BB" w:rsidRDefault="00D802BB">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874929" w:history="1">
        <w:r w:rsidRPr="00205485">
          <w:rPr>
            <w:rStyle w:val="Hiperligao"/>
            <w:noProof/>
            <w:lang w:val="en-GB"/>
          </w:rPr>
          <w:t>2.2.1</w:t>
        </w:r>
        <w:r>
          <w:rPr>
            <w:rFonts w:asciiTheme="minorHAnsi" w:eastAsiaTheme="minorEastAsia" w:hAnsiTheme="minorHAnsi" w:cstheme="minorBidi"/>
            <w:noProof/>
            <w:sz w:val="22"/>
            <w:szCs w:val="22"/>
            <w:lang w:eastAsia="pt-PT"/>
          </w:rPr>
          <w:tab/>
        </w:r>
        <w:r w:rsidRPr="00205485">
          <w:rPr>
            <w:rStyle w:val="Hiperligao"/>
            <w:noProof/>
            <w:lang w:val="en-GB"/>
          </w:rPr>
          <w:t>Baby Birth Date Weight</w:t>
        </w:r>
        <w:r>
          <w:rPr>
            <w:noProof/>
            <w:webHidden/>
          </w:rPr>
          <w:tab/>
        </w:r>
        <w:r>
          <w:rPr>
            <w:noProof/>
            <w:webHidden/>
          </w:rPr>
          <w:fldChar w:fldCharType="begin"/>
        </w:r>
        <w:r>
          <w:rPr>
            <w:noProof/>
            <w:webHidden/>
          </w:rPr>
          <w:instrText xml:space="preserve"> PAGEREF _Toc528874929 \h </w:instrText>
        </w:r>
        <w:r>
          <w:rPr>
            <w:noProof/>
            <w:webHidden/>
          </w:rPr>
        </w:r>
        <w:r>
          <w:rPr>
            <w:noProof/>
            <w:webHidden/>
          </w:rPr>
          <w:fldChar w:fldCharType="separate"/>
        </w:r>
        <w:r>
          <w:rPr>
            <w:noProof/>
            <w:webHidden/>
          </w:rPr>
          <w:t>5</w:t>
        </w:r>
        <w:r>
          <w:rPr>
            <w:noProof/>
            <w:webHidden/>
          </w:rPr>
          <w:fldChar w:fldCharType="end"/>
        </w:r>
      </w:hyperlink>
    </w:p>
    <w:p w:rsidR="00D802BB" w:rsidRDefault="00D802BB">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874930" w:history="1">
        <w:r w:rsidRPr="00205485">
          <w:rPr>
            <w:rStyle w:val="Hiperligao"/>
            <w:noProof/>
            <w:lang w:val="en-GB"/>
          </w:rPr>
          <w:t>2.2.2</w:t>
        </w:r>
        <w:r>
          <w:rPr>
            <w:rFonts w:asciiTheme="minorHAnsi" w:eastAsiaTheme="minorEastAsia" w:hAnsiTheme="minorHAnsi" w:cstheme="minorBidi"/>
            <w:noProof/>
            <w:sz w:val="22"/>
            <w:szCs w:val="22"/>
            <w:lang w:eastAsia="pt-PT"/>
          </w:rPr>
          <w:tab/>
        </w:r>
        <w:r w:rsidRPr="00205485">
          <w:rPr>
            <w:rStyle w:val="Hiperligao"/>
            <w:noProof/>
            <w:lang w:val="en-GB"/>
          </w:rPr>
          <w:t>Gestation Period vs. Birth Weight</w:t>
        </w:r>
        <w:r>
          <w:rPr>
            <w:noProof/>
            <w:webHidden/>
          </w:rPr>
          <w:tab/>
        </w:r>
        <w:r>
          <w:rPr>
            <w:noProof/>
            <w:webHidden/>
          </w:rPr>
          <w:fldChar w:fldCharType="begin"/>
        </w:r>
        <w:r>
          <w:rPr>
            <w:noProof/>
            <w:webHidden/>
          </w:rPr>
          <w:instrText xml:space="preserve"> PAGEREF _Toc528874930 \h </w:instrText>
        </w:r>
        <w:r>
          <w:rPr>
            <w:noProof/>
            <w:webHidden/>
          </w:rPr>
        </w:r>
        <w:r>
          <w:rPr>
            <w:noProof/>
            <w:webHidden/>
          </w:rPr>
          <w:fldChar w:fldCharType="separate"/>
        </w:r>
        <w:r>
          <w:rPr>
            <w:noProof/>
            <w:webHidden/>
          </w:rPr>
          <w:t>5</w:t>
        </w:r>
        <w:r>
          <w:rPr>
            <w:noProof/>
            <w:webHidden/>
          </w:rPr>
          <w:fldChar w:fldCharType="end"/>
        </w:r>
      </w:hyperlink>
    </w:p>
    <w:p w:rsidR="00D802BB" w:rsidRDefault="00D802BB">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874931" w:history="1">
        <w:r w:rsidRPr="00205485">
          <w:rPr>
            <w:rStyle w:val="Hiperligao"/>
            <w:noProof/>
            <w:lang w:val="en-GB"/>
          </w:rPr>
          <w:t>2.2.3</w:t>
        </w:r>
        <w:r>
          <w:rPr>
            <w:rFonts w:asciiTheme="minorHAnsi" w:eastAsiaTheme="minorEastAsia" w:hAnsiTheme="minorHAnsi" w:cstheme="minorBidi"/>
            <w:noProof/>
            <w:sz w:val="22"/>
            <w:szCs w:val="22"/>
            <w:lang w:eastAsia="pt-PT"/>
          </w:rPr>
          <w:tab/>
        </w:r>
        <w:r w:rsidRPr="00205485">
          <w:rPr>
            <w:rStyle w:val="Hiperligao"/>
            <w:noProof/>
            <w:lang w:val="en-GB"/>
          </w:rPr>
          <w:t>Scatterplot of Mother’s Weight vs. Baby´s Weight</w:t>
        </w:r>
        <w:r>
          <w:rPr>
            <w:noProof/>
            <w:webHidden/>
          </w:rPr>
          <w:tab/>
        </w:r>
        <w:r>
          <w:rPr>
            <w:noProof/>
            <w:webHidden/>
          </w:rPr>
          <w:fldChar w:fldCharType="begin"/>
        </w:r>
        <w:r>
          <w:rPr>
            <w:noProof/>
            <w:webHidden/>
          </w:rPr>
          <w:instrText xml:space="preserve"> PAGEREF _Toc528874931 \h </w:instrText>
        </w:r>
        <w:r>
          <w:rPr>
            <w:noProof/>
            <w:webHidden/>
          </w:rPr>
        </w:r>
        <w:r>
          <w:rPr>
            <w:noProof/>
            <w:webHidden/>
          </w:rPr>
          <w:fldChar w:fldCharType="separate"/>
        </w:r>
        <w:r>
          <w:rPr>
            <w:noProof/>
            <w:webHidden/>
          </w:rPr>
          <w:t>6</w:t>
        </w:r>
        <w:r>
          <w:rPr>
            <w:noProof/>
            <w:webHidden/>
          </w:rPr>
          <w:fldChar w:fldCharType="end"/>
        </w:r>
      </w:hyperlink>
    </w:p>
    <w:p w:rsidR="00D802BB" w:rsidRDefault="00D802BB">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874932" w:history="1">
        <w:r w:rsidRPr="00205485">
          <w:rPr>
            <w:rStyle w:val="Hiperligao"/>
            <w:noProof/>
            <w:lang w:val="en-GB"/>
          </w:rPr>
          <w:t>2.2.4</w:t>
        </w:r>
        <w:r>
          <w:rPr>
            <w:rFonts w:asciiTheme="minorHAnsi" w:eastAsiaTheme="minorEastAsia" w:hAnsiTheme="minorHAnsi" w:cstheme="minorBidi"/>
            <w:noProof/>
            <w:sz w:val="22"/>
            <w:szCs w:val="22"/>
            <w:lang w:eastAsia="pt-PT"/>
          </w:rPr>
          <w:tab/>
        </w:r>
        <w:r w:rsidRPr="00205485">
          <w:rPr>
            <w:rStyle w:val="Hiperligao"/>
            <w:noProof/>
            <w:lang w:val="en-GB"/>
          </w:rPr>
          <w:t>Analysis of wt.1 (mother's weight)</w:t>
        </w:r>
        <w:r>
          <w:rPr>
            <w:noProof/>
            <w:webHidden/>
          </w:rPr>
          <w:tab/>
        </w:r>
        <w:r>
          <w:rPr>
            <w:noProof/>
            <w:webHidden/>
          </w:rPr>
          <w:fldChar w:fldCharType="begin"/>
        </w:r>
        <w:r>
          <w:rPr>
            <w:noProof/>
            <w:webHidden/>
          </w:rPr>
          <w:instrText xml:space="preserve"> PAGEREF _Toc528874932 \h </w:instrText>
        </w:r>
        <w:r>
          <w:rPr>
            <w:noProof/>
            <w:webHidden/>
          </w:rPr>
        </w:r>
        <w:r>
          <w:rPr>
            <w:noProof/>
            <w:webHidden/>
          </w:rPr>
          <w:fldChar w:fldCharType="separate"/>
        </w:r>
        <w:r>
          <w:rPr>
            <w:noProof/>
            <w:webHidden/>
          </w:rPr>
          <w:t>7</w:t>
        </w:r>
        <w:r>
          <w:rPr>
            <w:noProof/>
            <w:webHidden/>
          </w:rPr>
          <w:fldChar w:fldCharType="end"/>
        </w:r>
      </w:hyperlink>
    </w:p>
    <w:p w:rsidR="00D802BB" w:rsidRDefault="00D802BB">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874933" w:history="1">
        <w:r w:rsidRPr="00205485">
          <w:rPr>
            <w:rStyle w:val="Hiperligao"/>
            <w:noProof/>
            <w:lang w:val="en-GB"/>
          </w:rPr>
          <w:t>2.2.5</w:t>
        </w:r>
        <w:r>
          <w:rPr>
            <w:rFonts w:asciiTheme="minorHAnsi" w:eastAsiaTheme="minorEastAsia" w:hAnsiTheme="minorHAnsi" w:cstheme="minorBidi"/>
            <w:noProof/>
            <w:sz w:val="22"/>
            <w:szCs w:val="22"/>
            <w:lang w:eastAsia="pt-PT"/>
          </w:rPr>
          <w:tab/>
        </w:r>
        <w:r w:rsidRPr="00205485">
          <w:rPr>
            <w:rStyle w:val="Hiperligao"/>
            <w:noProof/>
            <w:lang w:val="en-GB"/>
          </w:rPr>
          <w:t>Scatterplot of father's weight against baby's weight</w:t>
        </w:r>
        <w:r>
          <w:rPr>
            <w:noProof/>
            <w:webHidden/>
          </w:rPr>
          <w:tab/>
        </w:r>
        <w:r>
          <w:rPr>
            <w:noProof/>
            <w:webHidden/>
          </w:rPr>
          <w:fldChar w:fldCharType="begin"/>
        </w:r>
        <w:r>
          <w:rPr>
            <w:noProof/>
            <w:webHidden/>
          </w:rPr>
          <w:instrText xml:space="preserve"> PAGEREF _Toc528874933 \h </w:instrText>
        </w:r>
        <w:r>
          <w:rPr>
            <w:noProof/>
            <w:webHidden/>
          </w:rPr>
        </w:r>
        <w:r>
          <w:rPr>
            <w:noProof/>
            <w:webHidden/>
          </w:rPr>
          <w:fldChar w:fldCharType="separate"/>
        </w:r>
        <w:r>
          <w:rPr>
            <w:noProof/>
            <w:webHidden/>
          </w:rPr>
          <w:t>7</w:t>
        </w:r>
        <w:r>
          <w:rPr>
            <w:noProof/>
            <w:webHidden/>
          </w:rPr>
          <w:fldChar w:fldCharType="end"/>
        </w:r>
      </w:hyperlink>
    </w:p>
    <w:p w:rsidR="00D802BB" w:rsidRDefault="00D802BB">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874934" w:history="1">
        <w:r w:rsidRPr="00205485">
          <w:rPr>
            <w:rStyle w:val="Hiperligao"/>
            <w:noProof/>
            <w:lang w:val="en-GB"/>
          </w:rPr>
          <w:t>2.2.6</w:t>
        </w:r>
        <w:r>
          <w:rPr>
            <w:rFonts w:asciiTheme="minorHAnsi" w:eastAsiaTheme="minorEastAsia" w:hAnsiTheme="minorHAnsi" w:cstheme="minorBidi"/>
            <w:noProof/>
            <w:sz w:val="22"/>
            <w:szCs w:val="22"/>
            <w:lang w:eastAsia="pt-PT"/>
          </w:rPr>
          <w:tab/>
        </w:r>
        <w:r w:rsidRPr="00205485">
          <w:rPr>
            <w:rStyle w:val="Hiperligao"/>
            <w:noProof/>
            <w:lang w:val="en-GB"/>
          </w:rPr>
          <w:t>Mother´s Smoking Habits</w:t>
        </w:r>
        <w:r>
          <w:rPr>
            <w:noProof/>
            <w:webHidden/>
          </w:rPr>
          <w:tab/>
        </w:r>
        <w:r>
          <w:rPr>
            <w:noProof/>
            <w:webHidden/>
          </w:rPr>
          <w:fldChar w:fldCharType="begin"/>
        </w:r>
        <w:r>
          <w:rPr>
            <w:noProof/>
            <w:webHidden/>
          </w:rPr>
          <w:instrText xml:space="preserve"> PAGEREF _Toc528874934 \h </w:instrText>
        </w:r>
        <w:r>
          <w:rPr>
            <w:noProof/>
            <w:webHidden/>
          </w:rPr>
        </w:r>
        <w:r>
          <w:rPr>
            <w:noProof/>
            <w:webHidden/>
          </w:rPr>
          <w:fldChar w:fldCharType="separate"/>
        </w:r>
        <w:r>
          <w:rPr>
            <w:noProof/>
            <w:webHidden/>
          </w:rPr>
          <w:t>8</w:t>
        </w:r>
        <w:r>
          <w:rPr>
            <w:noProof/>
            <w:webHidden/>
          </w:rPr>
          <w:fldChar w:fldCharType="end"/>
        </w:r>
      </w:hyperlink>
    </w:p>
    <w:p w:rsidR="00D802BB" w:rsidRDefault="00D802BB">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874935" w:history="1">
        <w:r w:rsidRPr="00205485">
          <w:rPr>
            <w:rStyle w:val="Hiperligao"/>
            <w:noProof/>
            <w:lang w:val="en-GB"/>
          </w:rPr>
          <w:t>2.3</w:t>
        </w:r>
        <w:r>
          <w:rPr>
            <w:rFonts w:asciiTheme="minorHAnsi" w:eastAsiaTheme="minorEastAsia" w:hAnsiTheme="minorHAnsi" w:cstheme="minorBidi"/>
            <w:b w:val="0"/>
            <w:bCs w:val="0"/>
            <w:noProof/>
            <w:sz w:val="22"/>
            <w:szCs w:val="22"/>
            <w:lang w:eastAsia="pt-PT"/>
          </w:rPr>
          <w:tab/>
        </w:r>
        <w:r w:rsidRPr="00205485">
          <w:rPr>
            <w:rStyle w:val="Hiperligao"/>
            <w:noProof/>
            <w:lang w:val="en-GB"/>
          </w:rPr>
          <w:t>Model Fitting</w:t>
        </w:r>
        <w:r>
          <w:rPr>
            <w:noProof/>
            <w:webHidden/>
          </w:rPr>
          <w:tab/>
        </w:r>
        <w:r>
          <w:rPr>
            <w:noProof/>
            <w:webHidden/>
          </w:rPr>
          <w:fldChar w:fldCharType="begin"/>
        </w:r>
        <w:r>
          <w:rPr>
            <w:noProof/>
            <w:webHidden/>
          </w:rPr>
          <w:instrText xml:space="preserve"> PAGEREF _Toc528874935 \h </w:instrText>
        </w:r>
        <w:r>
          <w:rPr>
            <w:noProof/>
            <w:webHidden/>
          </w:rPr>
        </w:r>
        <w:r>
          <w:rPr>
            <w:noProof/>
            <w:webHidden/>
          </w:rPr>
          <w:fldChar w:fldCharType="separate"/>
        </w:r>
        <w:r>
          <w:rPr>
            <w:noProof/>
            <w:webHidden/>
          </w:rPr>
          <w:t>8</w:t>
        </w:r>
        <w:r>
          <w:rPr>
            <w:noProof/>
            <w:webHidden/>
          </w:rPr>
          <w:fldChar w:fldCharType="end"/>
        </w:r>
      </w:hyperlink>
    </w:p>
    <w:p w:rsidR="00D802BB" w:rsidRDefault="00D802BB">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874936" w:history="1">
        <w:r w:rsidRPr="00205485">
          <w:rPr>
            <w:rStyle w:val="Hiperligao"/>
            <w:noProof/>
            <w:lang w:val="en-GB"/>
          </w:rPr>
          <w:t>2.3.1</w:t>
        </w:r>
        <w:r>
          <w:rPr>
            <w:rFonts w:asciiTheme="minorHAnsi" w:eastAsiaTheme="minorEastAsia" w:hAnsiTheme="minorHAnsi" w:cstheme="minorBidi"/>
            <w:noProof/>
            <w:sz w:val="22"/>
            <w:szCs w:val="22"/>
            <w:lang w:eastAsia="pt-PT"/>
          </w:rPr>
          <w:tab/>
        </w:r>
        <w:r w:rsidRPr="00205485">
          <w:rPr>
            <w:rStyle w:val="Hiperligao"/>
            <w:noProof/>
            <w:lang w:val="en-GB"/>
          </w:rPr>
          <w:t>Backward Selection Using AIC</w:t>
        </w:r>
        <w:r>
          <w:rPr>
            <w:noProof/>
            <w:webHidden/>
          </w:rPr>
          <w:tab/>
        </w:r>
        <w:r>
          <w:rPr>
            <w:noProof/>
            <w:webHidden/>
          </w:rPr>
          <w:fldChar w:fldCharType="begin"/>
        </w:r>
        <w:r>
          <w:rPr>
            <w:noProof/>
            <w:webHidden/>
          </w:rPr>
          <w:instrText xml:space="preserve"> PAGEREF _Toc528874936 \h </w:instrText>
        </w:r>
        <w:r>
          <w:rPr>
            <w:noProof/>
            <w:webHidden/>
          </w:rPr>
        </w:r>
        <w:r>
          <w:rPr>
            <w:noProof/>
            <w:webHidden/>
          </w:rPr>
          <w:fldChar w:fldCharType="separate"/>
        </w:r>
        <w:r>
          <w:rPr>
            <w:noProof/>
            <w:webHidden/>
          </w:rPr>
          <w:t>8</w:t>
        </w:r>
        <w:r>
          <w:rPr>
            <w:noProof/>
            <w:webHidden/>
          </w:rPr>
          <w:fldChar w:fldCharType="end"/>
        </w:r>
      </w:hyperlink>
    </w:p>
    <w:p w:rsidR="00D802BB" w:rsidRDefault="00D802BB">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874937" w:history="1">
        <w:r w:rsidRPr="00205485">
          <w:rPr>
            <w:rStyle w:val="Hiperligao"/>
            <w:noProof/>
            <w:lang w:val="en-GB"/>
          </w:rPr>
          <w:t>3</w:t>
        </w:r>
        <w:r>
          <w:rPr>
            <w:rFonts w:asciiTheme="minorHAnsi" w:eastAsiaTheme="minorEastAsia" w:hAnsiTheme="minorHAnsi" w:cstheme="minorBidi"/>
            <w:b w:val="0"/>
            <w:bCs w:val="0"/>
            <w:caps w:val="0"/>
            <w:noProof/>
            <w:sz w:val="22"/>
            <w:szCs w:val="22"/>
            <w:lang w:eastAsia="pt-PT"/>
          </w:rPr>
          <w:tab/>
        </w:r>
        <w:r w:rsidRPr="00205485">
          <w:rPr>
            <w:rStyle w:val="Hiperligao"/>
            <w:noProof/>
            <w:lang w:val="en-GB"/>
          </w:rPr>
          <w:t>RESULTS</w:t>
        </w:r>
        <w:r>
          <w:rPr>
            <w:noProof/>
            <w:webHidden/>
          </w:rPr>
          <w:tab/>
        </w:r>
        <w:r>
          <w:rPr>
            <w:noProof/>
            <w:webHidden/>
          </w:rPr>
          <w:fldChar w:fldCharType="begin"/>
        </w:r>
        <w:r>
          <w:rPr>
            <w:noProof/>
            <w:webHidden/>
          </w:rPr>
          <w:instrText xml:space="preserve"> PAGEREF _Toc528874937 \h </w:instrText>
        </w:r>
        <w:r>
          <w:rPr>
            <w:noProof/>
            <w:webHidden/>
          </w:rPr>
        </w:r>
        <w:r>
          <w:rPr>
            <w:noProof/>
            <w:webHidden/>
          </w:rPr>
          <w:fldChar w:fldCharType="separate"/>
        </w:r>
        <w:r>
          <w:rPr>
            <w:noProof/>
            <w:webHidden/>
          </w:rPr>
          <w:t>10</w:t>
        </w:r>
        <w:r>
          <w:rPr>
            <w:noProof/>
            <w:webHidden/>
          </w:rPr>
          <w:fldChar w:fldCharType="end"/>
        </w:r>
      </w:hyperlink>
    </w:p>
    <w:p w:rsidR="00D802BB" w:rsidRDefault="00D802BB">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874938" w:history="1">
        <w:r w:rsidRPr="00205485">
          <w:rPr>
            <w:rStyle w:val="Hiperligao"/>
            <w:noProof/>
            <w:lang w:val="en-GB"/>
          </w:rPr>
          <w:t>3.1</w:t>
        </w:r>
        <w:r>
          <w:rPr>
            <w:rFonts w:asciiTheme="minorHAnsi" w:eastAsiaTheme="minorEastAsia" w:hAnsiTheme="minorHAnsi" w:cstheme="minorBidi"/>
            <w:b w:val="0"/>
            <w:bCs w:val="0"/>
            <w:noProof/>
            <w:sz w:val="22"/>
            <w:szCs w:val="22"/>
            <w:lang w:eastAsia="pt-PT"/>
          </w:rPr>
          <w:tab/>
        </w:r>
        <w:r w:rsidRPr="00205485">
          <w:rPr>
            <w:rStyle w:val="Hiperligao"/>
            <w:noProof/>
            <w:lang w:val="en-GB"/>
          </w:rPr>
          <w:t>Results Bla 1</w:t>
        </w:r>
        <w:r>
          <w:rPr>
            <w:noProof/>
            <w:webHidden/>
          </w:rPr>
          <w:tab/>
        </w:r>
        <w:r>
          <w:rPr>
            <w:noProof/>
            <w:webHidden/>
          </w:rPr>
          <w:fldChar w:fldCharType="begin"/>
        </w:r>
        <w:r>
          <w:rPr>
            <w:noProof/>
            <w:webHidden/>
          </w:rPr>
          <w:instrText xml:space="preserve"> PAGEREF _Toc528874938 \h </w:instrText>
        </w:r>
        <w:r>
          <w:rPr>
            <w:noProof/>
            <w:webHidden/>
          </w:rPr>
        </w:r>
        <w:r>
          <w:rPr>
            <w:noProof/>
            <w:webHidden/>
          </w:rPr>
          <w:fldChar w:fldCharType="separate"/>
        </w:r>
        <w:r>
          <w:rPr>
            <w:noProof/>
            <w:webHidden/>
          </w:rPr>
          <w:t>10</w:t>
        </w:r>
        <w:r>
          <w:rPr>
            <w:noProof/>
            <w:webHidden/>
          </w:rPr>
          <w:fldChar w:fldCharType="end"/>
        </w:r>
      </w:hyperlink>
    </w:p>
    <w:p w:rsidR="00D802BB" w:rsidRDefault="00D802BB">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874939" w:history="1">
        <w:r w:rsidRPr="00205485">
          <w:rPr>
            <w:rStyle w:val="Hiperligao"/>
            <w:noProof/>
            <w:lang w:val="en-GB"/>
          </w:rPr>
          <w:t>3.1.1</w:t>
        </w:r>
        <w:r>
          <w:rPr>
            <w:rFonts w:asciiTheme="minorHAnsi" w:eastAsiaTheme="minorEastAsia" w:hAnsiTheme="minorHAnsi" w:cstheme="minorBidi"/>
            <w:noProof/>
            <w:sz w:val="22"/>
            <w:szCs w:val="22"/>
            <w:lang w:eastAsia="pt-PT"/>
          </w:rPr>
          <w:tab/>
        </w:r>
        <w:r w:rsidRPr="00205485">
          <w:rPr>
            <w:rStyle w:val="Hiperligao"/>
            <w:noProof/>
            <w:lang w:val="en-GB"/>
          </w:rPr>
          <w:t>Results bla 11</w:t>
        </w:r>
        <w:r>
          <w:rPr>
            <w:noProof/>
            <w:webHidden/>
          </w:rPr>
          <w:tab/>
        </w:r>
        <w:r>
          <w:rPr>
            <w:noProof/>
            <w:webHidden/>
          </w:rPr>
          <w:fldChar w:fldCharType="begin"/>
        </w:r>
        <w:r>
          <w:rPr>
            <w:noProof/>
            <w:webHidden/>
          </w:rPr>
          <w:instrText xml:space="preserve"> PAGEREF _Toc528874939 \h </w:instrText>
        </w:r>
        <w:r>
          <w:rPr>
            <w:noProof/>
            <w:webHidden/>
          </w:rPr>
        </w:r>
        <w:r>
          <w:rPr>
            <w:noProof/>
            <w:webHidden/>
          </w:rPr>
          <w:fldChar w:fldCharType="separate"/>
        </w:r>
        <w:r>
          <w:rPr>
            <w:noProof/>
            <w:webHidden/>
          </w:rPr>
          <w:t>11</w:t>
        </w:r>
        <w:r>
          <w:rPr>
            <w:noProof/>
            <w:webHidden/>
          </w:rPr>
          <w:fldChar w:fldCharType="end"/>
        </w:r>
      </w:hyperlink>
    </w:p>
    <w:p w:rsidR="00D802BB" w:rsidRDefault="00D802BB">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874940" w:history="1">
        <w:r w:rsidRPr="00205485">
          <w:rPr>
            <w:rStyle w:val="Hiperligao"/>
            <w:noProof/>
            <w:lang w:val="en-GB"/>
          </w:rPr>
          <w:t>3.2</w:t>
        </w:r>
        <w:r>
          <w:rPr>
            <w:rFonts w:asciiTheme="minorHAnsi" w:eastAsiaTheme="minorEastAsia" w:hAnsiTheme="minorHAnsi" w:cstheme="minorBidi"/>
            <w:b w:val="0"/>
            <w:bCs w:val="0"/>
            <w:noProof/>
            <w:sz w:val="22"/>
            <w:szCs w:val="22"/>
            <w:lang w:eastAsia="pt-PT"/>
          </w:rPr>
          <w:tab/>
        </w:r>
        <w:r w:rsidRPr="00205485">
          <w:rPr>
            <w:rStyle w:val="Hiperligao"/>
            <w:noProof/>
            <w:lang w:val="en-GB"/>
          </w:rPr>
          <w:t>Results Bla 2</w:t>
        </w:r>
        <w:r>
          <w:rPr>
            <w:noProof/>
            <w:webHidden/>
          </w:rPr>
          <w:tab/>
        </w:r>
        <w:r>
          <w:rPr>
            <w:noProof/>
            <w:webHidden/>
          </w:rPr>
          <w:fldChar w:fldCharType="begin"/>
        </w:r>
        <w:r>
          <w:rPr>
            <w:noProof/>
            <w:webHidden/>
          </w:rPr>
          <w:instrText xml:space="preserve"> PAGEREF _Toc528874940 \h </w:instrText>
        </w:r>
        <w:r>
          <w:rPr>
            <w:noProof/>
            <w:webHidden/>
          </w:rPr>
        </w:r>
        <w:r>
          <w:rPr>
            <w:noProof/>
            <w:webHidden/>
          </w:rPr>
          <w:fldChar w:fldCharType="separate"/>
        </w:r>
        <w:r>
          <w:rPr>
            <w:noProof/>
            <w:webHidden/>
          </w:rPr>
          <w:t>12</w:t>
        </w:r>
        <w:r>
          <w:rPr>
            <w:noProof/>
            <w:webHidden/>
          </w:rPr>
          <w:fldChar w:fldCharType="end"/>
        </w:r>
      </w:hyperlink>
    </w:p>
    <w:p w:rsidR="00D802BB" w:rsidRDefault="00D802BB">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874941" w:history="1">
        <w:r w:rsidRPr="00205485">
          <w:rPr>
            <w:rStyle w:val="Hiperligao"/>
            <w:noProof/>
            <w:lang w:val="en-GB"/>
          </w:rPr>
          <w:t>3.3</w:t>
        </w:r>
        <w:r>
          <w:rPr>
            <w:rFonts w:asciiTheme="minorHAnsi" w:eastAsiaTheme="minorEastAsia" w:hAnsiTheme="minorHAnsi" w:cstheme="minorBidi"/>
            <w:b w:val="0"/>
            <w:bCs w:val="0"/>
            <w:noProof/>
            <w:sz w:val="22"/>
            <w:szCs w:val="22"/>
            <w:lang w:eastAsia="pt-PT"/>
          </w:rPr>
          <w:tab/>
        </w:r>
        <w:r w:rsidRPr="00205485">
          <w:rPr>
            <w:rStyle w:val="Hiperligao"/>
            <w:noProof/>
            <w:lang w:val="en-GB"/>
          </w:rPr>
          <w:t>Resultas Bla 3</w:t>
        </w:r>
        <w:r>
          <w:rPr>
            <w:noProof/>
            <w:webHidden/>
          </w:rPr>
          <w:tab/>
        </w:r>
        <w:r>
          <w:rPr>
            <w:noProof/>
            <w:webHidden/>
          </w:rPr>
          <w:fldChar w:fldCharType="begin"/>
        </w:r>
        <w:r>
          <w:rPr>
            <w:noProof/>
            <w:webHidden/>
          </w:rPr>
          <w:instrText xml:space="preserve"> PAGEREF _Toc528874941 \h </w:instrText>
        </w:r>
        <w:r>
          <w:rPr>
            <w:noProof/>
            <w:webHidden/>
          </w:rPr>
        </w:r>
        <w:r>
          <w:rPr>
            <w:noProof/>
            <w:webHidden/>
          </w:rPr>
          <w:fldChar w:fldCharType="separate"/>
        </w:r>
        <w:r>
          <w:rPr>
            <w:noProof/>
            <w:webHidden/>
          </w:rPr>
          <w:t>12</w:t>
        </w:r>
        <w:r>
          <w:rPr>
            <w:noProof/>
            <w:webHidden/>
          </w:rPr>
          <w:fldChar w:fldCharType="end"/>
        </w:r>
      </w:hyperlink>
    </w:p>
    <w:p w:rsidR="00D802BB" w:rsidRDefault="00D802BB">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874942" w:history="1">
        <w:r w:rsidRPr="00205485">
          <w:rPr>
            <w:rStyle w:val="Hiperligao"/>
            <w:noProof/>
            <w:lang w:val="en-GB"/>
          </w:rPr>
          <w:t>3.3.1</w:t>
        </w:r>
        <w:r>
          <w:rPr>
            <w:rFonts w:asciiTheme="minorHAnsi" w:eastAsiaTheme="minorEastAsia" w:hAnsiTheme="minorHAnsi" w:cstheme="minorBidi"/>
            <w:noProof/>
            <w:sz w:val="22"/>
            <w:szCs w:val="22"/>
            <w:lang w:eastAsia="pt-PT"/>
          </w:rPr>
          <w:tab/>
        </w:r>
        <w:r w:rsidRPr="00205485">
          <w:rPr>
            <w:rStyle w:val="Hiperligao"/>
            <w:noProof/>
            <w:lang w:val="en-GB"/>
          </w:rPr>
          <w:t>Results 31</w:t>
        </w:r>
        <w:r>
          <w:rPr>
            <w:noProof/>
            <w:webHidden/>
          </w:rPr>
          <w:tab/>
        </w:r>
        <w:r>
          <w:rPr>
            <w:noProof/>
            <w:webHidden/>
          </w:rPr>
          <w:fldChar w:fldCharType="begin"/>
        </w:r>
        <w:r>
          <w:rPr>
            <w:noProof/>
            <w:webHidden/>
          </w:rPr>
          <w:instrText xml:space="preserve"> PAGEREF _Toc528874942 \h </w:instrText>
        </w:r>
        <w:r>
          <w:rPr>
            <w:noProof/>
            <w:webHidden/>
          </w:rPr>
        </w:r>
        <w:r>
          <w:rPr>
            <w:noProof/>
            <w:webHidden/>
          </w:rPr>
          <w:fldChar w:fldCharType="separate"/>
        </w:r>
        <w:r>
          <w:rPr>
            <w:noProof/>
            <w:webHidden/>
          </w:rPr>
          <w:t>13</w:t>
        </w:r>
        <w:r>
          <w:rPr>
            <w:noProof/>
            <w:webHidden/>
          </w:rPr>
          <w:fldChar w:fldCharType="end"/>
        </w:r>
      </w:hyperlink>
    </w:p>
    <w:p w:rsidR="00D802BB" w:rsidRDefault="00D802BB">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874943" w:history="1">
        <w:r w:rsidRPr="00205485">
          <w:rPr>
            <w:rStyle w:val="Hiperligao"/>
            <w:noProof/>
            <w:lang w:val="en-GB"/>
          </w:rPr>
          <w:t>3.3.2</w:t>
        </w:r>
        <w:r>
          <w:rPr>
            <w:rFonts w:asciiTheme="minorHAnsi" w:eastAsiaTheme="minorEastAsia" w:hAnsiTheme="minorHAnsi" w:cstheme="minorBidi"/>
            <w:noProof/>
            <w:sz w:val="22"/>
            <w:szCs w:val="22"/>
            <w:lang w:eastAsia="pt-PT"/>
          </w:rPr>
          <w:tab/>
        </w:r>
        <w:r w:rsidRPr="00205485">
          <w:rPr>
            <w:rStyle w:val="Hiperligao"/>
            <w:noProof/>
            <w:lang w:val="en-GB"/>
          </w:rPr>
          <w:t>Results 32</w:t>
        </w:r>
        <w:r>
          <w:rPr>
            <w:noProof/>
            <w:webHidden/>
          </w:rPr>
          <w:tab/>
        </w:r>
        <w:r>
          <w:rPr>
            <w:noProof/>
            <w:webHidden/>
          </w:rPr>
          <w:fldChar w:fldCharType="begin"/>
        </w:r>
        <w:r>
          <w:rPr>
            <w:noProof/>
            <w:webHidden/>
          </w:rPr>
          <w:instrText xml:space="preserve"> PAGEREF _Toc528874943 \h </w:instrText>
        </w:r>
        <w:r>
          <w:rPr>
            <w:noProof/>
            <w:webHidden/>
          </w:rPr>
        </w:r>
        <w:r>
          <w:rPr>
            <w:noProof/>
            <w:webHidden/>
          </w:rPr>
          <w:fldChar w:fldCharType="separate"/>
        </w:r>
        <w:r>
          <w:rPr>
            <w:noProof/>
            <w:webHidden/>
          </w:rPr>
          <w:t>13</w:t>
        </w:r>
        <w:r>
          <w:rPr>
            <w:noProof/>
            <w:webHidden/>
          </w:rPr>
          <w:fldChar w:fldCharType="end"/>
        </w:r>
      </w:hyperlink>
    </w:p>
    <w:p w:rsidR="00D802BB" w:rsidRDefault="00D802BB">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874944" w:history="1">
        <w:r w:rsidRPr="00205485">
          <w:rPr>
            <w:rStyle w:val="Hiperligao"/>
            <w:noProof/>
            <w:lang w:val="en-GB"/>
          </w:rPr>
          <w:t>3.3.3</w:t>
        </w:r>
        <w:r>
          <w:rPr>
            <w:rFonts w:asciiTheme="minorHAnsi" w:eastAsiaTheme="minorEastAsia" w:hAnsiTheme="minorHAnsi" w:cstheme="minorBidi"/>
            <w:noProof/>
            <w:sz w:val="22"/>
            <w:szCs w:val="22"/>
            <w:lang w:eastAsia="pt-PT"/>
          </w:rPr>
          <w:tab/>
        </w:r>
        <w:r w:rsidRPr="00205485">
          <w:rPr>
            <w:rStyle w:val="Hiperligao"/>
            <w:noProof/>
            <w:lang w:val="en-GB"/>
          </w:rPr>
          <w:t>Results 33</w:t>
        </w:r>
        <w:r>
          <w:rPr>
            <w:noProof/>
            <w:webHidden/>
          </w:rPr>
          <w:tab/>
        </w:r>
        <w:r>
          <w:rPr>
            <w:noProof/>
            <w:webHidden/>
          </w:rPr>
          <w:fldChar w:fldCharType="begin"/>
        </w:r>
        <w:r>
          <w:rPr>
            <w:noProof/>
            <w:webHidden/>
          </w:rPr>
          <w:instrText xml:space="preserve"> PAGEREF _Toc528874944 \h </w:instrText>
        </w:r>
        <w:r>
          <w:rPr>
            <w:noProof/>
            <w:webHidden/>
          </w:rPr>
        </w:r>
        <w:r>
          <w:rPr>
            <w:noProof/>
            <w:webHidden/>
          </w:rPr>
          <w:fldChar w:fldCharType="separate"/>
        </w:r>
        <w:r>
          <w:rPr>
            <w:noProof/>
            <w:webHidden/>
          </w:rPr>
          <w:t>14</w:t>
        </w:r>
        <w:r>
          <w:rPr>
            <w:noProof/>
            <w:webHidden/>
          </w:rPr>
          <w:fldChar w:fldCharType="end"/>
        </w:r>
      </w:hyperlink>
    </w:p>
    <w:p w:rsidR="00D802BB" w:rsidRDefault="00D802BB">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874945" w:history="1">
        <w:r w:rsidRPr="00205485">
          <w:rPr>
            <w:rStyle w:val="Hiperligao"/>
            <w:noProof/>
            <w:lang w:val="en-GB"/>
          </w:rPr>
          <w:t>4</w:t>
        </w:r>
        <w:r>
          <w:rPr>
            <w:rFonts w:asciiTheme="minorHAnsi" w:eastAsiaTheme="minorEastAsia" w:hAnsiTheme="minorHAnsi" w:cstheme="minorBidi"/>
            <w:b w:val="0"/>
            <w:bCs w:val="0"/>
            <w:caps w:val="0"/>
            <w:noProof/>
            <w:sz w:val="22"/>
            <w:szCs w:val="22"/>
            <w:lang w:eastAsia="pt-PT"/>
          </w:rPr>
          <w:tab/>
        </w:r>
        <w:r w:rsidRPr="00205485">
          <w:rPr>
            <w:rStyle w:val="Hiperligao"/>
            <w:noProof/>
            <w:lang w:val="en-GB"/>
          </w:rPr>
          <w:t>DISCUSSION</w:t>
        </w:r>
        <w:r>
          <w:rPr>
            <w:noProof/>
            <w:webHidden/>
          </w:rPr>
          <w:tab/>
        </w:r>
        <w:r>
          <w:rPr>
            <w:noProof/>
            <w:webHidden/>
          </w:rPr>
          <w:fldChar w:fldCharType="begin"/>
        </w:r>
        <w:r>
          <w:rPr>
            <w:noProof/>
            <w:webHidden/>
          </w:rPr>
          <w:instrText xml:space="preserve"> PAGEREF _Toc528874945 \h </w:instrText>
        </w:r>
        <w:r>
          <w:rPr>
            <w:noProof/>
            <w:webHidden/>
          </w:rPr>
        </w:r>
        <w:r>
          <w:rPr>
            <w:noProof/>
            <w:webHidden/>
          </w:rPr>
          <w:fldChar w:fldCharType="separate"/>
        </w:r>
        <w:r>
          <w:rPr>
            <w:noProof/>
            <w:webHidden/>
          </w:rPr>
          <w:t>15</w:t>
        </w:r>
        <w:r>
          <w:rPr>
            <w:noProof/>
            <w:webHidden/>
          </w:rPr>
          <w:fldChar w:fldCharType="end"/>
        </w:r>
      </w:hyperlink>
    </w:p>
    <w:p w:rsidR="00D802BB" w:rsidRDefault="00D802BB">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874946" w:history="1">
        <w:r w:rsidRPr="00205485">
          <w:rPr>
            <w:rStyle w:val="Hiperligao"/>
            <w:noProof/>
            <w:lang w:val="en-GB"/>
          </w:rPr>
          <w:t>4.1</w:t>
        </w:r>
        <w:r>
          <w:rPr>
            <w:rFonts w:asciiTheme="minorHAnsi" w:eastAsiaTheme="minorEastAsia" w:hAnsiTheme="minorHAnsi" w:cstheme="minorBidi"/>
            <w:b w:val="0"/>
            <w:bCs w:val="0"/>
            <w:noProof/>
            <w:sz w:val="22"/>
            <w:szCs w:val="22"/>
            <w:lang w:eastAsia="pt-PT"/>
          </w:rPr>
          <w:tab/>
        </w:r>
        <w:r w:rsidRPr="00205485">
          <w:rPr>
            <w:rStyle w:val="Hiperligao"/>
            <w:noProof/>
            <w:lang w:val="en-GB"/>
          </w:rPr>
          <w:t>Discussion 1</w:t>
        </w:r>
        <w:r>
          <w:rPr>
            <w:noProof/>
            <w:webHidden/>
          </w:rPr>
          <w:tab/>
        </w:r>
        <w:r>
          <w:rPr>
            <w:noProof/>
            <w:webHidden/>
          </w:rPr>
          <w:fldChar w:fldCharType="begin"/>
        </w:r>
        <w:r>
          <w:rPr>
            <w:noProof/>
            <w:webHidden/>
          </w:rPr>
          <w:instrText xml:space="preserve"> PAGEREF _Toc528874946 \h </w:instrText>
        </w:r>
        <w:r>
          <w:rPr>
            <w:noProof/>
            <w:webHidden/>
          </w:rPr>
        </w:r>
        <w:r>
          <w:rPr>
            <w:noProof/>
            <w:webHidden/>
          </w:rPr>
          <w:fldChar w:fldCharType="separate"/>
        </w:r>
        <w:r>
          <w:rPr>
            <w:noProof/>
            <w:webHidden/>
          </w:rPr>
          <w:t>16</w:t>
        </w:r>
        <w:r>
          <w:rPr>
            <w:noProof/>
            <w:webHidden/>
          </w:rPr>
          <w:fldChar w:fldCharType="end"/>
        </w:r>
      </w:hyperlink>
    </w:p>
    <w:p w:rsidR="00D802BB" w:rsidRDefault="00D802BB">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874947" w:history="1">
        <w:r w:rsidRPr="00205485">
          <w:rPr>
            <w:rStyle w:val="Hiperligao"/>
            <w:noProof/>
            <w:lang w:val="en-GB"/>
          </w:rPr>
          <w:t>4.1.1</w:t>
        </w:r>
        <w:r>
          <w:rPr>
            <w:rFonts w:asciiTheme="minorHAnsi" w:eastAsiaTheme="minorEastAsia" w:hAnsiTheme="minorHAnsi" w:cstheme="minorBidi"/>
            <w:noProof/>
            <w:sz w:val="22"/>
            <w:szCs w:val="22"/>
            <w:lang w:eastAsia="pt-PT"/>
          </w:rPr>
          <w:tab/>
        </w:r>
        <w:r w:rsidRPr="00205485">
          <w:rPr>
            <w:rStyle w:val="Hiperligao"/>
            <w:noProof/>
            <w:lang w:val="en-GB"/>
          </w:rPr>
          <w:t>Discussion 11</w:t>
        </w:r>
        <w:r>
          <w:rPr>
            <w:noProof/>
            <w:webHidden/>
          </w:rPr>
          <w:tab/>
        </w:r>
        <w:r>
          <w:rPr>
            <w:noProof/>
            <w:webHidden/>
          </w:rPr>
          <w:fldChar w:fldCharType="begin"/>
        </w:r>
        <w:r>
          <w:rPr>
            <w:noProof/>
            <w:webHidden/>
          </w:rPr>
          <w:instrText xml:space="preserve"> PAGEREF _Toc528874947 \h </w:instrText>
        </w:r>
        <w:r>
          <w:rPr>
            <w:noProof/>
            <w:webHidden/>
          </w:rPr>
        </w:r>
        <w:r>
          <w:rPr>
            <w:noProof/>
            <w:webHidden/>
          </w:rPr>
          <w:fldChar w:fldCharType="separate"/>
        </w:r>
        <w:r>
          <w:rPr>
            <w:noProof/>
            <w:webHidden/>
          </w:rPr>
          <w:t>16</w:t>
        </w:r>
        <w:r>
          <w:rPr>
            <w:noProof/>
            <w:webHidden/>
          </w:rPr>
          <w:fldChar w:fldCharType="end"/>
        </w:r>
      </w:hyperlink>
    </w:p>
    <w:p w:rsidR="00D802BB" w:rsidRDefault="00D802BB">
      <w:pPr>
        <w:pStyle w:val="ndice4"/>
        <w:tabs>
          <w:tab w:val="left" w:pos="1940"/>
          <w:tab w:val="right" w:leader="dot" w:pos="9060"/>
        </w:tabs>
        <w:rPr>
          <w:rFonts w:asciiTheme="minorHAnsi" w:eastAsiaTheme="minorEastAsia" w:hAnsiTheme="minorHAnsi" w:cstheme="minorBidi"/>
          <w:noProof/>
          <w:sz w:val="22"/>
          <w:szCs w:val="22"/>
          <w:lang w:eastAsia="pt-PT"/>
        </w:rPr>
      </w:pPr>
      <w:hyperlink w:anchor="_Toc528874948" w:history="1">
        <w:r w:rsidRPr="00205485">
          <w:rPr>
            <w:rStyle w:val="Hiperligao"/>
            <w:noProof/>
            <w:lang w:val="en-GB"/>
          </w:rPr>
          <w:t>4.1.1.1</w:t>
        </w:r>
        <w:r>
          <w:rPr>
            <w:rFonts w:asciiTheme="minorHAnsi" w:eastAsiaTheme="minorEastAsia" w:hAnsiTheme="minorHAnsi" w:cstheme="minorBidi"/>
            <w:noProof/>
            <w:sz w:val="22"/>
            <w:szCs w:val="22"/>
            <w:lang w:eastAsia="pt-PT"/>
          </w:rPr>
          <w:tab/>
        </w:r>
        <w:r w:rsidRPr="00205485">
          <w:rPr>
            <w:rStyle w:val="Hiperligao"/>
            <w:noProof/>
            <w:lang w:val="en-GB"/>
          </w:rPr>
          <w:t>Discussion 111</w:t>
        </w:r>
        <w:r>
          <w:rPr>
            <w:noProof/>
            <w:webHidden/>
          </w:rPr>
          <w:tab/>
        </w:r>
        <w:r>
          <w:rPr>
            <w:noProof/>
            <w:webHidden/>
          </w:rPr>
          <w:fldChar w:fldCharType="begin"/>
        </w:r>
        <w:r>
          <w:rPr>
            <w:noProof/>
            <w:webHidden/>
          </w:rPr>
          <w:instrText xml:space="preserve"> PAGEREF _Toc528874948 \h </w:instrText>
        </w:r>
        <w:r>
          <w:rPr>
            <w:noProof/>
            <w:webHidden/>
          </w:rPr>
        </w:r>
        <w:r>
          <w:rPr>
            <w:noProof/>
            <w:webHidden/>
          </w:rPr>
          <w:fldChar w:fldCharType="separate"/>
        </w:r>
        <w:r>
          <w:rPr>
            <w:noProof/>
            <w:webHidden/>
          </w:rPr>
          <w:t>17</w:t>
        </w:r>
        <w:r>
          <w:rPr>
            <w:noProof/>
            <w:webHidden/>
          </w:rPr>
          <w:fldChar w:fldCharType="end"/>
        </w:r>
      </w:hyperlink>
    </w:p>
    <w:p w:rsidR="00D802BB" w:rsidRDefault="00D802BB">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874949" w:history="1">
        <w:r w:rsidRPr="00205485">
          <w:rPr>
            <w:rStyle w:val="Hiperligao"/>
            <w:noProof/>
            <w:lang w:val="en-GB"/>
          </w:rPr>
          <w:t>4.1.2</w:t>
        </w:r>
        <w:r>
          <w:rPr>
            <w:rFonts w:asciiTheme="minorHAnsi" w:eastAsiaTheme="minorEastAsia" w:hAnsiTheme="minorHAnsi" w:cstheme="minorBidi"/>
            <w:noProof/>
            <w:sz w:val="22"/>
            <w:szCs w:val="22"/>
            <w:lang w:eastAsia="pt-PT"/>
          </w:rPr>
          <w:tab/>
        </w:r>
        <w:r w:rsidRPr="00205485">
          <w:rPr>
            <w:rStyle w:val="Hiperligao"/>
            <w:noProof/>
            <w:lang w:val="en-GB"/>
          </w:rPr>
          <w:t>Discussion 12</w:t>
        </w:r>
        <w:r>
          <w:rPr>
            <w:noProof/>
            <w:webHidden/>
          </w:rPr>
          <w:tab/>
        </w:r>
        <w:r>
          <w:rPr>
            <w:noProof/>
            <w:webHidden/>
          </w:rPr>
          <w:fldChar w:fldCharType="begin"/>
        </w:r>
        <w:r>
          <w:rPr>
            <w:noProof/>
            <w:webHidden/>
          </w:rPr>
          <w:instrText xml:space="preserve"> PAGEREF _Toc528874949 \h </w:instrText>
        </w:r>
        <w:r>
          <w:rPr>
            <w:noProof/>
            <w:webHidden/>
          </w:rPr>
        </w:r>
        <w:r>
          <w:rPr>
            <w:noProof/>
            <w:webHidden/>
          </w:rPr>
          <w:fldChar w:fldCharType="separate"/>
        </w:r>
        <w:r>
          <w:rPr>
            <w:noProof/>
            <w:webHidden/>
          </w:rPr>
          <w:t>17</w:t>
        </w:r>
        <w:r>
          <w:rPr>
            <w:noProof/>
            <w:webHidden/>
          </w:rPr>
          <w:fldChar w:fldCharType="end"/>
        </w:r>
      </w:hyperlink>
    </w:p>
    <w:p w:rsidR="00D802BB" w:rsidRDefault="00D802BB">
      <w:pPr>
        <w:pStyle w:val="ndice4"/>
        <w:tabs>
          <w:tab w:val="left" w:pos="1940"/>
          <w:tab w:val="right" w:leader="dot" w:pos="9060"/>
        </w:tabs>
        <w:rPr>
          <w:rFonts w:asciiTheme="minorHAnsi" w:eastAsiaTheme="minorEastAsia" w:hAnsiTheme="minorHAnsi" w:cstheme="minorBidi"/>
          <w:noProof/>
          <w:sz w:val="22"/>
          <w:szCs w:val="22"/>
          <w:lang w:eastAsia="pt-PT"/>
        </w:rPr>
      </w:pPr>
      <w:hyperlink w:anchor="_Toc528874950" w:history="1">
        <w:r w:rsidRPr="00205485">
          <w:rPr>
            <w:rStyle w:val="Hiperligao"/>
            <w:noProof/>
            <w:lang w:val="en-GB"/>
          </w:rPr>
          <w:t>4.1.2.1</w:t>
        </w:r>
        <w:r>
          <w:rPr>
            <w:rFonts w:asciiTheme="minorHAnsi" w:eastAsiaTheme="minorEastAsia" w:hAnsiTheme="minorHAnsi" w:cstheme="minorBidi"/>
            <w:noProof/>
            <w:sz w:val="22"/>
            <w:szCs w:val="22"/>
            <w:lang w:eastAsia="pt-PT"/>
          </w:rPr>
          <w:tab/>
        </w:r>
        <w:r w:rsidRPr="00205485">
          <w:rPr>
            <w:rStyle w:val="Hiperligao"/>
            <w:noProof/>
            <w:lang w:val="en-GB"/>
          </w:rPr>
          <w:t>Discussion 121</w:t>
        </w:r>
        <w:r>
          <w:rPr>
            <w:noProof/>
            <w:webHidden/>
          </w:rPr>
          <w:tab/>
        </w:r>
        <w:r>
          <w:rPr>
            <w:noProof/>
            <w:webHidden/>
          </w:rPr>
          <w:fldChar w:fldCharType="begin"/>
        </w:r>
        <w:r>
          <w:rPr>
            <w:noProof/>
            <w:webHidden/>
          </w:rPr>
          <w:instrText xml:space="preserve"> PAGEREF _Toc528874950 \h </w:instrText>
        </w:r>
        <w:r>
          <w:rPr>
            <w:noProof/>
            <w:webHidden/>
          </w:rPr>
        </w:r>
        <w:r>
          <w:rPr>
            <w:noProof/>
            <w:webHidden/>
          </w:rPr>
          <w:fldChar w:fldCharType="separate"/>
        </w:r>
        <w:r>
          <w:rPr>
            <w:noProof/>
            <w:webHidden/>
          </w:rPr>
          <w:t>17</w:t>
        </w:r>
        <w:r>
          <w:rPr>
            <w:noProof/>
            <w:webHidden/>
          </w:rPr>
          <w:fldChar w:fldCharType="end"/>
        </w:r>
      </w:hyperlink>
    </w:p>
    <w:p w:rsidR="00D802BB" w:rsidRDefault="00D802BB">
      <w:pPr>
        <w:pStyle w:val="ndice4"/>
        <w:tabs>
          <w:tab w:val="left" w:pos="1940"/>
          <w:tab w:val="right" w:leader="dot" w:pos="9060"/>
        </w:tabs>
        <w:rPr>
          <w:rFonts w:asciiTheme="minorHAnsi" w:eastAsiaTheme="minorEastAsia" w:hAnsiTheme="minorHAnsi" w:cstheme="minorBidi"/>
          <w:noProof/>
          <w:sz w:val="22"/>
          <w:szCs w:val="22"/>
          <w:lang w:eastAsia="pt-PT"/>
        </w:rPr>
      </w:pPr>
      <w:hyperlink w:anchor="_Toc528874951" w:history="1">
        <w:r w:rsidRPr="00205485">
          <w:rPr>
            <w:rStyle w:val="Hiperligao"/>
            <w:noProof/>
            <w:lang w:val="en-GB"/>
          </w:rPr>
          <w:t>4.1.2.2</w:t>
        </w:r>
        <w:r>
          <w:rPr>
            <w:rFonts w:asciiTheme="minorHAnsi" w:eastAsiaTheme="minorEastAsia" w:hAnsiTheme="minorHAnsi" w:cstheme="minorBidi"/>
            <w:noProof/>
            <w:sz w:val="22"/>
            <w:szCs w:val="22"/>
            <w:lang w:eastAsia="pt-PT"/>
          </w:rPr>
          <w:tab/>
        </w:r>
        <w:r w:rsidRPr="00205485">
          <w:rPr>
            <w:rStyle w:val="Hiperligao"/>
            <w:noProof/>
            <w:lang w:val="en-GB"/>
          </w:rPr>
          <w:t>Discussion 122</w:t>
        </w:r>
        <w:r>
          <w:rPr>
            <w:noProof/>
            <w:webHidden/>
          </w:rPr>
          <w:tab/>
        </w:r>
        <w:r>
          <w:rPr>
            <w:noProof/>
            <w:webHidden/>
          </w:rPr>
          <w:fldChar w:fldCharType="begin"/>
        </w:r>
        <w:r>
          <w:rPr>
            <w:noProof/>
            <w:webHidden/>
          </w:rPr>
          <w:instrText xml:space="preserve"> PAGEREF _Toc528874951 \h </w:instrText>
        </w:r>
        <w:r>
          <w:rPr>
            <w:noProof/>
            <w:webHidden/>
          </w:rPr>
        </w:r>
        <w:r>
          <w:rPr>
            <w:noProof/>
            <w:webHidden/>
          </w:rPr>
          <w:fldChar w:fldCharType="separate"/>
        </w:r>
        <w:r>
          <w:rPr>
            <w:noProof/>
            <w:webHidden/>
          </w:rPr>
          <w:t>17</w:t>
        </w:r>
        <w:r>
          <w:rPr>
            <w:noProof/>
            <w:webHidden/>
          </w:rPr>
          <w:fldChar w:fldCharType="end"/>
        </w:r>
      </w:hyperlink>
    </w:p>
    <w:p w:rsidR="00D802BB" w:rsidRDefault="00D802BB">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874952" w:history="1">
        <w:r w:rsidRPr="00205485">
          <w:rPr>
            <w:rStyle w:val="Hiperligao"/>
            <w:noProof/>
            <w:lang w:val="en-GB"/>
          </w:rPr>
          <w:t>4.2</w:t>
        </w:r>
        <w:r>
          <w:rPr>
            <w:rFonts w:asciiTheme="minorHAnsi" w:eastAsiaTheme="minorEastAsia" w:hAnsiTheme="minorHAnsi" w:cstheme="minorBidi"/>
            <w:b w:val="0"/>
            <w:bCs w:val="0"/>
            <w:noProof/>
            <w:sz w:val="22"/>
            <w:szCs w:val="22"/>
            <w:lang w:eastAsia="pt-PT"/>
          </w:rPr>
          <w:tab/>
        </w:r>
        <w:r w:rsidRPr="00205485">
          <w:rPr>
            <w:rStyle w:val="Hiperligao"/>
            <w:noProof/>
            <w:shd w:val="clear" w:color="auto" w:fill="FFFFFF"/>
            <w:lang w:val="en-GB"/>
          </w:rPr>
          <w:t>Discussion 2</w:t>
        </w:r>
        <w:r>
          <w:rPr>
            <w:noProof/>
            <w:webHidden/>
          </w:rPr>
          <w:tab/>
        </w:r>
        <w:r>
          <w:rPr>
            <w:noProof/>
            <w:webHidden/>
          </w:rPr>
          <w:fldChar w:fldCharType="begin"/>
        </w:r>
        <w:r>
          <w:rPr>
            <w:noProof/>
            <w:webHidden/>
          </w:rPr>
          <w:instrText xml:space="preserve"> PAGEREF _Toc528874952 \h </w:instrText>
        </w:r>
        <w:r>
          <w:rPr>
            <w:noProof/>
            <w:webHidden/>
          </w:rPr>
        </w:r>
        <w:r>
          <w:rPr>
            <w:noProof/>
            <w:webHidden/>
          </w:rPr>
          <w:fldChar w:fldCharType="separate"/>
        </w:r>
        <w:r>
          <w:rPr>
            <w:noProof/>
            <w:webHidden/>
          </w:rPr>
          <w:t>18</w:t>
        </w:r>
        <w:r>
          <w:rPr>
            <w:noProof/>
            <w:webHidden/>
          </w:rPr>
          <w:fldChar w:fldCharType="end"/>
        </w:r>
      </w:hyperlink>
    </w:p>
    <w:p w:rsidR="00D802BB" w:rsidRDefault="00D802BB">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874953" w:history="1">
        <w:r w:rsidRPr="00205485">
          <w:rPr>
            <w:rStyle w:val="Hiperligao"/>
            <w:noProof/>
            <w:lang w:val="en-GB"/>
          </w:rPr>
          <w:t>4.2.1</w:t>
        </w:r>
        <w:r>
          <w:rPr>
            <w:rFonts w:asciiTheme="minorHAnsi" w:eastAsiaTheme="minorEastAsia" w:hAnsiTheme="minorHAnsi" w:cstheme="minorBidi"/>
            <w:noProof/>
            <w:sz w:val="22"/>
            <w:szCs w:val="22"/>
            <w:lang w:eastAsia="pt-PT"/>
          </w:rPr>
          <w:tab/>
        </w:r>
        <w:r w:rsidRPr="00205485">
          <w:rPr>
            <w:rStyle w:val="Hiperligao"/>
            <w:noProof/>
            <w:lang w:val="en-GB"/>
          </w:rPr>
          <w:t>Discussion 21</w:t>
        </w:r>
        <w:r>
          <w:rPr>
            <w:noProof/>
            <w:webHidden/>
          </w:rPr>
          <w:tab/>
        </w:r>
        <w:r>
          <w:rPr>
            <w:noProof/>
            <w:webHidden/>
          </w:rPr>
          <w:fldChar w:fldCharType="begin"/>
        </w:r>
        <w:r>
          <w:rPr>
            <w:noProof/>
            <w:webHidden/>
          </w:rPr>
          <w:instrText xml:space="preserve"> PAGEREF _Toc528874953 \h </w:instrText>
        </w:r>
        <w:r>
          <w:rPr>
            <w:noProof/>
            <w:webHidden/>
          </w:rPr>
        </w:r>
        <w:r>
          <w:rPr>
            <w:noProof/>
            <w:webHidden/>
          </w:rPr>
          <w:fldChar w:fldCharType="separate"/>
        </w:r>
        <w:r>
          <w:rPr>
            <w:noProof/>
            <w:webHidden/>
          </w:rPr>
          <w:t>19</w:t>
        </w:r>
        <w:r>
          <w:rPr>
            <w:noProof/>
            <w:webHidden/>
          </w:rPr>
          <w:fldChar w:fldCharType="end"/>
        </w:r>
      </w:hyperlink>
    </w:p>
    <w:p w:rsidR="00D802BB" w:rsidRDefault="00D802BB">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874954" w:history="1">
        <w:r w:rsidRPr="00205485">
          <w:rPr>
            <w:rStyle w:val="Hiperligao"/>
            <w:noProof/>
            <w:lang w:val="en-GB"/>
          </w:rPr>
          <w:t>4.2.2</w:t>
        </w:r>
        <w:r>
          <w:rPr>
            <w:rFonts w:asciiTheme="minorHAnsi" w:eastAsiaTheme="minorEastAsia" w:hAnsiTheme="minorHAnsi" w:cstheme="minorBidi"/>
            <w:noProof/>
            <w:sz w:val="22"/>
            <w:szCs w:val="22"/>
            <w:lang w:eastAsia="pt-PT"/>
          </w:rPr>
          <w:tab/>
        </w:r>
        <w:r w:rsidRPr="00205485">
          <w:rPr>
            <w:rStyle w:val="Hiperligao"/>
            <w:noProof/>
            <w:lang w:val="en-GB"/>
          </w:rPr>
          <w:t>Discussion 22</w:t>
        </w:r>
        <w:r>
          <w:rPr>
            <w:noProof/>
            <w:webHidden/>
          </w:rPr>
          <w:tab/>
        </w:r>
        <w:r>
          <w:rPr>
            <w:noProof/>
            <w:webHidden/>
          </w:rPr>
          <w:fldChar w:fldCharType="begin"/>
        </w:r>
        <w:r>
          <w:rPr>
            <w:noProof/>
            <w:webHidden/>
          </w:rPr>
          <w:instrText xml:space="preserve"> PAGEREF _Toc528874954 \h </w:instrText>
        </w:r>
        <w:r>
          <w:rPr>
            <w:noProof/>
            <w:webHidden/>
          </w:rPr>
        </w:r>
        <w:r>
          <w:rPr>
            <w:noProof/>
            <w:webHidden/>
          </w:rPr>
          <w:fldChar w:fldCharType="separate"/>
        </w:r>
        <w:r>
          <w:rPr>
            <w:noProof/>
            <w:webHidden/>
          </w:rPr>
          <w:t>20</w:t>
        </w:r>
        <w:r>
          <w:rPr>
            <w:noProof/>
            <w:webHidden/>
          </w:rPr>
          <w:fldChar w:fldCharType="end"/>
        </w:r>
      </w:hyperlink>
    </w:p>
    <w:p w:rsidR="00D802BB" w:rsidRDefault="00D802BB">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874955" w:history="1">
        <w:r w:rsidRPr="00205485">
          <w:rPr>
            <w:rStyle w:val="Hiperligao"/>
            <w:noProof/>
            <w:lang w:val="en-GB" w:eastAsia="pt-PT"/>
          </w:rPr>
          <w:t>5</w:t>
        </w:r>
        <w:r>
          <w:rPr>
            <w:rFonts w:asciiTheme="minorHAnsi" w:eastAsiaTheme="minorEastAsia" w:hAnsiTheme="minorHAnsi" w:cstheme="minorBidi"/>
            <w:b w:val="0"/>
            <w:bCs w:val="0"/>
            <w:caps w:val="0"/>
            <w:noProof/>
            <w:sz w:val="22"/>
            <w:szCs w:val="22"/>
            <w:lang w:eastAsia="pt-PT"/>
          </w:rPr>
          <w:tab/>
        </w:r>
        <w:r w:rsidRPr="00205485">
          <w:rPr>
            <w:rStyle w:val="Hiperligao"/>
            <w:noProof/>
            <w:lang w:val="en-GB" w:eastAsia="pt-PT"/>
          </w:rPr>
          <w:t>CONCLUSIONS AND RECOMMENDATIONS/DISCUSSION SUMMARY</w:t>
        </w:r>
        <w:r>
          <w:rPr>
            <w:noProof/>
            <w:webHidden/>
          </w:rPr>
          <w:tab/>
        </w:r>
        <w:r>
          <w:rPr>
            <w:noProof/>
            <w:webHidden/>
          </w:rPr>
          <w:fldChar w:fldCharType="begin"/>
        </w:r>
        <w:r>
          <w:rPr>
            <w:noProof/>
            <w:webHidden/>
          </w:rPr>
          <w:instrText xml:space="preserve"> PAGEREF _Toc528874955 \h </w:instrText>
        </w:r>
        <w:r>
          <w:rPr>
            <w:noProof/>
            <w:webHidden/>
          </w:rPr>
        </w:r>
        <w:r>
          <w:rPr>
            <w:noProof/>
            <w:webHidden/>
          </w:rPr>
          <w:fldChar w:fldCharType="separate"/>
        </w:r>
        <w:r>
          <w:rPr>
            <w:noProof/>
            <w:webHidden/>
          </w:rPr>
          <w:t>22</w:t>
        </w:r>
        <w:r>
          <w:rPr>
            <w:noProof/>
            <w:webHidden/>
          </w:rPr>
          <w:fldChar w:fldCharType="end"/>
        </w:r>
      </w:hyperlink>
    </w:p>
    <w:p w:rsidR="00D802BB" w:rsidRDefault="00D802BB">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874956" w:history="1">
        <w:r w:rsidRPr="00205485">
          <w:rPr>
            <w:rStyle w:val="Hiperligao"/>
            <w:noProof/>
            <w:lang w:val="en-GB"/>
          </w:rPr>
          <w:t>6</w:t>
        </w:r>
        <w:r>
          <w:rPr>
            <w:rFonts w:asciiTheme="minorHAnsi" w:eastAsiaTheme="minorEastAsia" w:hAnsiTheme="minorHAnsi" w:cstheme="minorBidi"/>
            <w:b w:val="0"/>
            <w:bCs w:val="0"/>
            <w:caps w:val="0"/>
            <w:noProof/>
            <w:sz w:val="22"/>
            <w:szCs w:val="22"/>
            <w:lang w:eastAsia="pt-PT"/>
          </w:rPr>
          <w:tab/>
        </w:r>
        <w:r w:rsidRPr="00205485">
          <w:rPr>
            <w:rStyle w:val="Hiperligao"/>
            <w:noProof/>
            <w:lang w:val="en-GB"/>
          </w:rPr>
          <w:t>BIBLIOGRAPHY</w:t>
        </w:r>
        <w:r>
          <w:rPr>
            <w:noProof/>
            <w:webHidden/>
          </w:rPr>
          <w:tab/>
        </w:r>
        <w:r>
          <w:rPr>
            <w:noProof/>
            <w:webHidden/>
          </w:rPr>
          <w:fldChar w:fldCharType="begin"/>
        </w:r>
        <w:r>
          <w:rPr>
            <w:noProof/>
            <w:webHidden/>
          </w:rPr>
          <w:instrText xml:space="preserve"> PAGEREF _Toc528874956 \h </w:instrText>
        </w:r>
        <w:r>
          <w:rPr>
            <w:noProof/>
            <w:webHidden/>
          </w:rPr>
        </w:r>
        <w:r>
          <w:rPr>
            <w:noProof/>
            <w:webHidden/>
          </w:rPr>
          <w:fldChar w:fldCharType="separate"/>
        </w:r>
        <w:r>
          <w:rPr>
            <w:noProof/>
            <w:webHidden/>
          </w:rPr>
          <w:t>23</w:t>
        </w:r>
        <w:r>
          <w:rPr>
            <w:noProof/>
            <w:webHidden/>
          </w:rPr>
          <w:fldChar w:fldCharType="end"/>
        </w:r>
      </w:hyperlink>
    </w:p>
    <w:p w:rsidR="005F5CD9" w:rsidRPr="00490B9F" w:rsidRDefault="00092056" w:rsidP="005F5CD9">
      <w:pPr>
        <w:rPr>
          <w:sz w:val="36"/>
          <w:lang w:val="en-GB"/>
        </w:rPr>
      </w:pPr>
      <w:r w:rsidRPr="00490B9F">
        <w:rPr>
          <w:rFonts w:asciiTheme="majorHAnsi" w:hAnsiTheme="majorHAnsi" w:cstheme="majorHAnsi"/>
          <w:sz w:val="36"/>
          <w:lang w:val="en-GB"/>
        </w:rPr>
        <w:fldChar w:fldCharType="end"/>
      </w:r>
    </w:p>
    <w:p w:rsidR="005F5CD9" w:rsidRPr="00490B9F" w:rsidRDefault="005F5CD9">
      <w:pPr>
        <w:spacing w:after="160" w:line="259" w:lineRule="auto"/>
        <w:ind w:firstLine="0"/>
        <w:jc w:val="left"/>
        <w:rPr>
          <w:lang w:val="en-GB"/>
        </w:rPr>
      </w:pPr>
      <w:r w:rsidRPr="00490B9F">
        <w:rPr>
          <w:lang w:val="en-GB"/>
        </w:rPr>
        <w:lastRenderedPageBreak/>
        <w:br w:type="page"/>
      </w:r>
    </w:p>
    <w:p w:rsidR="00237B21" w:rsidRPr="00490B9F" w:rsidRDefault="00237B21" w:rsidP="00237B21">
      <w:pPr>
        <w:rPr>
          <w:lang w:val="en-GB"/>
        </w:rPr>
      </w:pPr>
      <w:r w:rsidRPr="00490B9F">
        <w:rPr>
          <w:lang w:val="en-GB"/>
        </w:rPr>
        <w:lastRenderedPageBreak/>
        <w:br w:type="page"/>
      </w:r>
    </w:p>
    <w:p w:rsidR="00B64490" w:rsidRPr="00490B9F" w:rsidRDefault="00437B7F" w:rsidP="005F5CD9">
      <w:pPr>
        <w:rPr>
          <w:b/>
          <w:sz w:val="28"/>
          <w:lang w:val="en-GB"/>
        </w:rPr>
      </w:pPr>
      <w:r w:rsidRPr="00490B9F">
        <w:rPr>
          <w:b/>
          <w:sz w:val="28"/>
          <w:lang w:val="en-GB"/>
        </w:rPr>
        <w:lastRenderedPageBreak/>
        <w:t>INDEX OF FIGURES</w:t>
      </w:r>
    </w:p>
    <w:p w:rsidR="00A90015" w:rsidRPr="00490B9F" w:rsidRDefault="00B64490">
      <w:pPr>
        <w:pStyle w:val="ndicedeilustraes"/>
        <w:tabs>
          <w:tab w:val="right" w:leader="dot" w:pos="9060"/>
        </w:tabs>
        <w:rPr>
          <w:rFonts w:asciiTheme="minorHAnsi" w:eastAsiaTheme="minorEastAsia" w:hAnsiTheme="minorHAnsi" w:cstheme="minorBidi"/>
          <w:noProof/>
          <w:sz w:val="22"/>
          <w:szCs w:val="22"/>
          <w:lang w:val="en-GB" w:eastAsia="pt-PT"/>
        </w:rPr>
      </w:pPr>
      <w:r w:rsidRPr="00490B9F">
        <w:rPr>
          <w:lang w:val="en-GB"/>
        </w:rPr>
        <w:fldChar w:fldCharType="begin"/>
      </w:r>
      <w:r w:rsidRPr="00490B9F">
        <w:rPr>
          <w:lang w:val="en-GB"/>
        </w:rPr>
        <w:instrText xml:space="preserve"> TOC \h \z \c "Figura" </w:instrText>
      </w:r>
      <w:r w:rsidRPr="00490B9F">
        <w:rPr>
          <w:lang w:val="en-GB"/>
        </w:rPr>
        <w:fldChar w:fldCharType="separate"/>
      </w:r>
      <w:hyperlink w:anchor="_Toc528834364" w:history="1">
        <w:r w:rsidR="00A90015" w:rsidRPr="00490B9F">
          <w:rPr>
            <w:rStyle w:val="Hiperligao"/>
            <w:noProof/>
            <w:lang w:val="en-GB"/>
          </w:rPr>
          <w:t>Figura 4 – Variables in Data File Babies</w:t>
        </w:r>
        <w:r w:rsidR="00A90015" w:rsidRPr="00490B9F">
          <w:rPr>
            <w:noProof/>
            <w:webHidden/>
            <w:lang w:val="en-GB"/>
          </w:rPr>
          <w:tab/>
        </w:r>
        <w:r w:rsidR="00A90015" w:rsidRPr="00490B9F">
          <w:rPr>
            <w:noProof/>
            <w:webHidden/>
            <w:lang w:val="en-GB"/>
          </w:rPr>
          <w:fldChar w:fldCharType="begin"/>
        </w:r>
        <w:r w:rsidR="00A90015" w:rsidRPr="00490B9F">
          <w:rPr>
            <w:noProof/>
            <w:webHidden/>
            <w:lang w:val="en-GB"/>
          </w:rPr>
          <w:instrText xml:space="preserve"> PAGEREF _Toc528834364 \h </w:instrText>
        </w:r>
        <w:r w:rsidR="00A90015" w:rsidRPr="00490B9F">
          <w:rPr>
            <w:noProof/>
            <w:webHidden/>
            <w:lang w:val="en-GB"/>
          </w:rPr>
        </w:r>
        <w:r w:rsidR="00A90015" w:rsidRPr="00490B9F">
          <w:rPr>
            <w:noProof/>
            <w:webHidden/>
            <w:lang w:val="en-GB"/>
          </w:rPr>
          <w:fldChar w:fldCharType="separate"/>
        </w:r>
        <w:r w:rsidR="00A90015" w:rsidRPr="00490B9F">
          <w:rPr>
            <w:noProof/>
            <w:webHidden/>
            <w:lang w:val="en-GB"/>
          </w:rPr>
          <w:t>7</w:t>
        </w:r>
        <w:r w:rsidR="00A90015" w:rsidRPr="00490B9F">
          <w:rPr>
            <w:noProof/>
            <w:webHidden/>
            <w:lang w:val="en-GB"/>
          </w:rPr>
          <w:fldChar w:fldCharType="end"/>
        </w:r>
      </w:hyperlink>
    </w:p>
    <w:p w:rsidR="00A90015" w:rsidRPr="00490B9F" w:rsidRDefault="00201F87">
      <w:pPr>
        <w:pStyle w:val="ndicedeilustraes"/>
        <w:tabs>
          <w:tab w:val="right" w:leader="dot" w:pos="9060"/>
        </w:tabs>
        <w:rPr>
          <w:rFonts w:asciiTheme="minorHAnsi" w:eastAsiaTheme="minorEastAsia" w:hAnsiTheme="minorHAnsi" w:cstheme="minorBidi"/>
          <w:noProof/>
          <w:sz w:val="22"/>
          <w:szCs w:val="22"/>
          <w:lang w:val="en-GB" w:eastAsia="pt-PT"/>
        </w:rPr>
      </w:pPr>
      <w:hyperlink w:anchor="_Toc528834365" w:history="1">
        <w:r w:rsidR="00A90015" w:rsidRPr="00490B9F">
          <w:rPr>
            <w:rStyle w:val="Hiperligao"/>
            <w:noProof/>
            <w:lang w:val="en-GB"/>
          </w:rPr>
          <w:t>Figure 5 – bla bla</w:t>
        </w:r>
        <w:r w:rsidR="00A90015" w:rsidRPr="00490B9F">
          <w:rPr>
            <w:noProof/>
            <w:webHidden/>
            <w:lang w:val="en-GB"/>
          </w:rPr>
          <w:tab/>
        </w:r>
        <w:r w:rsidR="00A90015" w:rsidRPr="00490B9F">
          <w:rPr>
            <w:noProof/>
            <w:webHidden/>
            <w:lang w:val="en-GB"/>
          </w:rPr>
          <w:fldChar w:fldCharType="begin"/>
        </w:r>
        <w:r w:rsidR="00A90015" w:rsidRPr="00490B9F">
          <w:rPr>
            <w:noProof/>
            <w:webHidden/>
            <w:lang w:val="en-GB"/>
          </w:rPr>
          <w:instrText xml:space="preserve"> PAGEREF _Toc528834365 \h </w:instrText>
        </w:r>
        <w:r w:rsidR="00A90015" w:rsidRPr="00490B9F">
          <w:rPr>
            <w:noProof/>
            <w:webHidden/>
            <w:lang w:val="en-GB"/>
          </w:rPr>
        </w:r>
        <w:r w:rsidR="00A90015" w:rsidRPr="00490B9F">
          <w:rPr>
            <w:noProof/>
            <w:webHidden/>
            <w:lang w:val="en-GB"/>
          </w:rPr>
          <w:fldChar w:fldCharType="separate"/>
        </w:r>
        <w:r w:rsidR="00A90015" w:rsidRPr="00490B9F">
          <w:rPr>
            <w:noProof/>
            <w:webHidden/>
            <w:lang w:val="en-GB"/>
          </w:rPr>
          <w:t>10</w:t>
        </w:r>
        <w:r w:rsidR="00A90015" w:rsidRPr="00490B9F">
          <w:rPr>
            <w:noProof/>
            <w:webHidden/>
            <w:lang w:val="en-GB"/>
          </w:rPr>
          <w:fldChar w:fldCharType="end"/>
        </w:r>
      </w:hyperlink>
    </w:p>
    <w:p w:rsidR="00A90015" w:rsidRPr="00490B9F" w:rsidRDefault="00201F87">
      <w:pPr>
        <w:pStyle w:val="ndicedeilustraes"/>
        <w:tabs>
          <w:tab w:val="right" w:leader="dot" w:pos="9060"/>
        </w:tabs>
        <w:rPr>
          <w:rFonts w:asciiTheme="minorHAnsi" w:eastAsiaTheme="minorEastAsia" w:hAnsiTheme="minorHAnsi" w:cstheme="minorBidi"/>
          <w:noProof/>
          <w:sz w:val="22"/>
          <w:szCs w:val="22"/>
          <w:lang w:val="en-GB" w:eastAsia="pt-PT"/>
        </w:rPr>
      </w:pPr>
      <w:hyperlink w:anchor="_Toc528834366" w:history="1">
        <w:r w:rsidR="00A90015" w:rsidRPr="00490B9F">
          <w:rPr>
            <w:rStyle w:val="Hiperligao"/>
            <w:noProof/>
            <w:lang w:val="en-GB"/>
          </w:rPr>
          <w:t>Figure 6 – bla bla  ERP</w:t>
        </w:r>
        <w:r w:rsidR="00A90015" w:rsidRPr="00490B9F">
          <w:rPr>
            <w:noProof/>
            <w:webHidden/>
            <w:lang w:val="en-GB"/>
          </w:rPr>
          <w:tab/>
        </w:r>
        <w:r w:rsidR="00A90015" w:rsidRPr="00490B9F">
          <w:rPr>
            <w:noProof/>
            <w:webHidden/>
            <w:lang w:val="en-GB"/>
          </w:rPr>
          <w:fldChar w:fldCharType="begin"/>
        </w:r>
        <w:r w:rsidR="00A90015" w:rsidRPr="00490B9F">
          <w:rPr>
            <w:noProof/>
            <w:webHidden/>
            <w:lang w:val="en-GB"/>
          </w:rPr>
          <w:instrText xml:space="preserve"> PAGEREF _Toc528834366 \h </w:instrText>
        </w:r>
        <w:r w:rsidR="00A90015" w:rsidRPr="00490B9F">
          <w:rPr>
            <w:noProof/>
            <w:webHidden/>
            <w:lang w:val="en-GB"/>
          </w:rPr>
        </w:r>
        <w:r w:rsidR="00A90015" w:rsidRPr="00490B9F">
          <w:rPr>
            <w:noProof/>
            <w:webHidden/>
            <w:lang w:val="en-GB"/>
          </w:rPr>
          <w:fldChar w:fldCharType="separate"/>
        </w:r>
        <w:r w:rsidR="00A90015" w:rsidRPr="00490B9F">
          <w:rPr>
            <w:noProof/>
            <w:webHidden/>
            <w:lang w:val="en-GB"/>
          </w:rPr>
          <w:t>12</w:t>
        </w:r>
        <w:r w:rsidR="00A90015" w:rsidRPr="00490B9F">
          <w:rPr>
            <w:noProof/>
            <w:webHidden/>
            <w:lang w:val="en-GB"/>
          </w:rPr>
          <w:fldChar w:fldCharType="end"/>
        </w:r>
      </w:hyperlink>
    </w:p>
    <w:p w:rsidR="00A90015" w:rsidRPr="00490B9F" w:rsidRDefault="00201F87">
      <w:pPr>
        <w:pStyle w:val="ndicedeilustraes"/>
        <w:tabs>
          <w:tab w:val="right" w:leader="dot" w:pos="9060"/>
        </w:tabs>
        <w:rPr>
          <w:rFonts w:asciiTheme="minorHAnsi" w:eastAsiaTheme="minorEastAsia" w:hAnsiTheme="minorHAnsi" w:cstheme="minorBidi"/>
          <w:noProof/>
          <w:sz w:val="22"/>
          <w:szCs w:val="22"/>
          <w:lang w:val="en-GB" w:eastAsia="pt-PT"/>
        </w:rPr>
      </w:pPr>
      <w:hyperlink w:anchor="_Toc528834367" w:history="1">
        <w:r w:rsidR="00A90015" w:rsidRPr="00490B9F">
          <w:rPr>
            <w:rStyle w:val="Hiperligao"/>
            <w:noProof/>
            <w:lang w:val="en-GB"/>
          </w:rPr>
          <w:t>Figure 7 – bla di bla</w:t>
        </w:r>
        <w:r w:rsidR="00A90015" w:rsidRPr="00490B9F">
          <w:rPr>
            <w:noProof/>
            <w:webHidden/>
            <w:lang w:val="en-GB"/>
          </w:rPr>
          <w:tab/>
        </w:r>
        <w:r w:rsidR="00A90015" w:rsidRPr="00490B9F">
          <w:rPr>
            <w:noProof/>
            <w:webHidden/>
            <w:lang w:val="en-GB"/>
          </w:rPr>
          <w:fldChar w:fldCharType="begin"/>
        </w:r>
        <w:r w:rsidR="00A90015" w:rsidRPr="00490B9F">
          <w:rPr>
            <w:noProof/>
            <w:webHidden/>
            <w:lang w:val="en-GB"/>
          </w:rPr>
          <w:instrText xml:space="preserve"> PAGEREF _Toc528834367 \h </w:instrText>
        </w:r>
        <w:r w:rsidR="00A90015" w:rsidRPr="00490B9F">
          <w:rPr>
            <w:noProof/>
            <w:webHidden/>
            <w:lang w:val="en-GB"/>
          </w:rPr>
        </w:r>
        <w:r w:rsidR="00A90015" w:rsidRPr="00490B9F">
          <w:rPr>
            <w:noProof/>
            <w:webHidden/>
            <w:lang w:val="en-GB"/>
          </w:rPr>
          <w:fldChar w:fldCharType="separate"/>
        </w:r>
        <w:r w:rsidR="00A90015" w:rsidRPr="00490B9F">
          <w:rPr>
            <w:noProof/>
            <w:webHidden/>
            <w:lang w:val="en-GB"/>
          </w:rPr>
          <w:t>15</w:t>
        </w:r>
        <w:r w:rsidR="00A90015" w:rsidRPr="00490B9F">
          <w:rPr>
            <w:noProof/>
            <w:webHidden/>
            <w:lang w:val="en-GB"/>
          </w:rPr>
          <w:fldChar w:fldCharType="end"/>
        </w:r>
      </w:hyperlink>
    </w:p>
    <w:p w:rsidR="00A90015" w:rsidRPr="00490B9F" w:rsidRDefault="00201F87">
      <w:pPr>
        <w:pStyle w:val="ndicedeilustraes"/>
        <w:tabs>
          <w:tab w:val="right" w:leader="dot" w:pos="9060"/>
        </w:tabs>
        <w:rPr>
          <w:rFonts w:asciiTheme="minorHAnsi" w:eastAsiaTheme="minorEastAsia" w:hAnsiTheme="minorHAnsi" w:cstheme="minorBidi"/>
          <w:noProof/>
          <w:sz w:val="22"/>
          <w:szCs w:val="22"/>
          <w:lang w:val="en-GB" w:eastAsia="pt-PT"/>
        </w:rPr>
      </w:pPr>
      <w:hyperlink w:anchor="_Toc528834368" w:history="1">
        <w:r w:rsidR="00A90015" w:rsidRPr="00490B9F">
          <w:rPr>
            <w:rStyle w:val="Hiperligao"/>
            <w:noProof/>
            <w:lang w:val="en-GB"/>
          </w:rPr>
          <w:t xml:space="preserve">Figure 8 – Workflow Cliente </w:t>
        </w:r>
        <w:r w:rsidR="00A90015" w:rsidRPr="00490B9F">
          <w:rPr>
            <w:rStyle w:val="Hiperligao"/>
            <w:noProof/>
            <w:lang w:val="en-GB"/>
          </w:rPr>
          <w:sym w:font="Wingdings" w:char="F0F3"/>
        </w:r>
        <w:r w:rsidR="00A90015" w:rsidRPr="00490B9F">
          <w:rPr>
            <w:rStyle w:val="Hiperligao"/>
            <w:noProof/>
            <w:lang w:val="en-GB"/>
          </w:rPr>
          <w:t xml:space="preserve"> Servidor</w:t>
        </w:r>
        <w:r w:rsidR="00A90015" w:rsidRPr="00490B9F">
          <w:rPr>
            <w:noProof/>
            <w:webHidden/>
            <w:lang w:val="en-GB"/>
          </w:rPr>
          <w:tab/>
        </w:r>
        <w:r w:rsidR="00A90015" w:rsidRPr="00490B9F">
          <w:rPr>
            <w:noProof/>
            <w:webHidden/>
            <w:lang w:val="en-GB"/>
          </w:rPr>
          <w:fldChar w:fldCharType="begin"/>
        </w:r>
        <w:r w:rsidR="00A90015" w:rsidRPr="00490B9F">
          <w:rPr>
            <w:noProof/>
            <w:webHidden/>
            <w:lang w:val="en-GB"/>
          </w:rPr>
          <w:instrText xml:space="preserve"> PAGEREF _Toc528834368 \h </w:instrText>
        </w:r>
        <w:r w:rsidR="00A90015" w:rsidRPr="00490B9F">
          <w:rPr>
            <w:noProof/>
            <w:webHidden/>
            <w:lang w:val="en-GB"/>
          </w:rPr>
        </w:r>
        <w:r w:rsidR="00A90015" w:rsidRPr="00490B9F">
          <w:rPr>
            <w:noProof/>
            <w:webHidden/>
            <w:lang w:val="en-GB"/>
          </w:rPr>
          <w:fldChar w:fldCharType="separate"/>
        </w:r>
        <w:r w:rsidR="00A90015" w:rsidRPr="00490B9F">
          <w:rPr>
            <w:noProof/>
            <w:webHidden/>
            <w:lang w:val="en-GB"/>
          </w:rPr>
          <w:t>16</w:t>
        </w:r>
        <w:r w:rsidR="00A90015" w:rsidRPr="00490B9F">
          <w:rPr>
            <w:noProof/>
            <w:webHidden/>
            <w:lang w:val="en-GB"/>
          </w:rPr>
          <w:fldChar w:fldCharType="end"/>
        </w:r>
      </w:hyperlink>
    </w:p>
    <w:p w:rsidR="00A90015" w:rsidRPr="00490B9F" w:rsidRDefault="00201F87">
      <w:pPr>
        <w:pStyle w:val="ndicedeilustraes"/>
        <w:tabs>
          <w:tab w:val="right" w:leader="dot" w:pos="9060"/>
        </w:tabs>
        <w:rPr>
          <w:noProof/>
          <w:lang w:val="en-GB"/>
        </w:rPr>
      </w:pPr>
      <w:hyperlink w:anchor="_Toc528834369" w:history="1">
        <w:r w:rsidR="00A90015" w:rsidRPr="00490B9F">
          <w:rPr>
            <w:rStyle w:val="Hiperligao"/>
            <w:noProof/>
            <w:lang w:val="en-GB"/>
          </w:rPr>
          <w:t>Figure 9 – bla di bla</w:t>
        </w:r>
        <w:r w:rsidR="00A90015" w:rsidRPr="00490B9F">
          <w:rPr>
            <w:noProof/>
            <w:webHidden/>
            <w:lang w:val="en-GB"/>
          </w:rPr>
          <w:tab/>
        </w:r>
        <w:r w:rsidR="00A90015" w:rsidRPr="00490B9F">
          <w:rPr>
            <w:noProof/>
            <w:webHidden/>
            <w:lang w:val="en-GB"/>
          </w:rPr>
          <w:fldChar w:fldCharType="begin"/>
        </w:r>
        <w:r w:rsidR="00A90015" w:rsidRPr="00490B9F">
          <w:rPr>
            <w:noProof/>
            <w:webHidden/>
            <w:lang w:val="en-GB"/>
          </w:rPr>
          <w:instrText xml:space="preserve"> PAGEREF _Toc528834369 \h </w:instrText>
        </w:r>
        <w:r w:rsidR="00A90015" w:rsidRPr="00490B9F">
          <w:rPr>
            <w:noProof/>
            <w:webHidden/>
            <w:lang w:val="en-GB"/>
          </w:rPr>
        </w:r>
        <w:r w:rsidR="00A90015" w:rsidRPr="00490B9F">
          <w:rPr>
            <w:noProof/>
            <w:webHidden/>
            <w:lang w:val="en-GB"/>
          </w:rPr>
          <w:fldChar w:fldCharType="separate"/>
        </w:r>
        <w:r w:rsidR="00A90015" w:rsidRPr="00490B9F">
          <w:rPr>
            <w:noProof/>
            <w:webHidden/>
            <w:lang w:val="en-GB"/>
          </w:rPr>
          <w:t>20</w:t>
        </w:r>
        <w:r w:rsidR="00A90015" w:rsidRPr="00490B9F">
          <w:rPr>
            <w:noProof/>
            <w:webHidden/>
            <w:lang w:val="en-GB"/>
          </w:rPr>
          <w:fldChar w:fldCharType="end"/>
        </w:r>
      </w:hyperlink>
    </w:p>
    <w:p w:rsidR="00BD195E" w:rsidRPr="00490B9F" w:rsidRDefault="00BD195E" w:rsidP="00BD195E">
      <w:pPr>
        <w:rPr>
          <w:lang w:val="en-GB"/>
        </w:rPr>
      </w:pPr>
    </w:p>
    <w:p w:rsidR="00BD195E" w:rsidRPr="00490B9F" w:rsidRDefault="00B64490" w:rsidP="00BD195E">
      <w:pPr>
        <w:pStyle w:val="ndicedeilustraes"/>
        <w:tabs>
          <w:tab w:val="right" w:leader="dot" w:pos="9060"/>
        </w:tabs>
        <w:rPr>
          <w:rFonts w:asciiTheme="minorHAnsi" w:eastAsiaTheme="minorEastAsia" w:hAnsiTheme="minorHAnsi" w:cstheme="minorBidi"/>
          <w:noProof/>
          <w:sz w:val="22"/>
          <w:szCs w:val="22"/>
          <w:lang w:val="en-GB" w:eastAsia="pt-PT"/>
        </w:rPr>
      </w:pPr>
      <w:r w:rsidRPr="00490B9F">
        <w:rPr>
          <w:lang w:val="en-GB"/>
        </w:rPr>
        <w:fldChar w:fldCharType="end"/>
      </w:r>
      <w:hyperlink w:anchor="_Toc528834364" w:history="1">
        <w:r w:rsidR="00BD195E" w:rsidRPr="00490B9F">
          <w:rPr>
            <w:rStyle w:val="Hiperligao"/>
            <w:noProof/>
            <w:lang w:val="en-GB"/>
          </w:rPr>
          <w:t>Figura 4 – Variables in Data File Babies</w:t>
        </w:r>
        <w:r w:rsidR="00BD195E" w:rsidRPr="00490B9F">
          <w:rPr>
            <w:noProof/>
            <w:webHidden/>
            <w:lang w:val="en-GB"/>
          </w:rPr>
          <w:tab/>
        </w:r>
        <w:r w:rsidR="00BD195E" w:rsidRPr="00490B9F">
          <w:rPr>
            <w:noProof/>
            <w:webHidden/>
            <w:lang w:val="en-GB"/>
          </w:rPr>
          <w:fldChar w:fldCharType="begin"/>
        </w:r>
        <w:r w:rsidR="00BD195E" w:rsidRPr="00490B9F">
          <w:rPr>
            <w:noProof/>
            <w:webHidden/>
            <w:lang w:val="en-GB"/>
          </w:rPr>
          <w:instrText xml:space="preserve"> PAGEREF _Toc528834364 \h </w:instrText>
        </w:r>
        <w:r w:rsidR="00BD195E" w:rsidRPr="00490B9F">
          <w:rPr>
            <w:noProof/>
            <w:webHidden/>
            <w:lang w:val="en-GB"/>
          </w:rPr>
        </w:r>
        <w:r w:rsidR="00BD195E" w:rsidRPr="00490B9F">
          <w:rPr>
            <w:noProof/>
            <w:webHidden/>
            <w:lang w:val="en-GB"/>
          </w:rPr>
          <w:fldChar w:fldCharType="separate"/>
        </w:r>
        <w:r w:rsidR="00BD195E" w:rsidRPr="00490B9F">
          <w:rPr>
            <w:noProof/>
            <w:webHidden/>
            <w:lang w:val="en-GB"/>
          </w:rPr>
          <w:t>7</w:t>
        </w:r>
        <w:r w:rsidR="00BD195E" w:rsidRPr="00490B9F">
          <w:rPr>
            <w:noProof/>
            <w:webHidden/>
            <w:lang w:val="en-GB"/>
          </w:rPr>
          <w:fldChar w:fldCharType="end"/>
        </w:r>
      </w:hyperlink>
    </w:p>
    <w:p w:rsidR="00BD195E" w:rsidRPr="00490B9F" w:rsidRDefault="00BD195E" w:rsidP="00BD195E">
      <w:pPr>
        <w:pStyle w:val="ndicedeilustraes"/>
        <w:tabs>
          <w:tab w:val="right" w:leader="dot" w:pos="9060"/>
        </w:tabs>
        <w:rPr>
          <w:rFonts w:asciiTheme="minorHAnsi" w:eastAsiaTheme="minorEastAsia" w:hAnsiTheme="minorHAnsi" w:cstheme="minorBidi"/>
          <w:noProof/>
          <w:sz w:val="22"/>
          <w:szCs w:val="22"/>
          <w:lang w:val="en-GB" w:eastAsia="pt-PT"/>
        </w:rPr>
      </w:pPr>
      <w:hyperlink w:anchor="_Toc528834365" w:history="1">
        <w:r w:rsidRPr="00490B9F">
          <w:rPr>
            <w:rStyle w:val="Hiperligao"/>
            <w:noProof/>
            <w:lang w:val="en-GB"/>
          </w:rPr>
          <w:t>Figure 5 – bla bla</w:t>
        </w:r>
        <w:r w:rsidRPr="00490B9F">
          <w:rPr>
            <w:noProof/>
            <w:webHidden/>
            <w:lang w:val="en-GB"/>
          </w:rPr>
          <w:tab/>
        </w:r>
        <w:r w:rsidRPr="00490B9F">
          <w:rPr>
            <w:noProof/>
            <w:webHidden/>
            <w:lang w:val="en-GB"/>
          </w:rPr>
          <w:fldChar w:fldCharType="begin"/>
        </w:r>
        <w:r w:rsidRPr="00490B9F">
          <w:rPr>
            <w:noProof/>
            <w:webHidden/>
            <w:lang w:val="en-GB"/>
          </w:rPr>
          <w:instrText xml:space="preserve"> PAGEREF _Toc528834365 \h </w:instrText>
        </w:r>
        <w:r w:rsidRPr="00490B9F">
          <w:rPr>
            <w:noProof/>
            <w:webHidden/>
            <w:lang w:val="en-GB"/>
          </w:rPr>
        </w:r>
        <w:r w:rsidRPr="00490B9F">
          <w:rPr>
            <w:noProof/>
            <w:webHidden/>
            <w:lang w:val="en-GB"/>
          </w:rPr>
          <w:fldChar w:fldCharType="separate"/>
        </w:r>
        <w:r w:rsidRPr="00490B9F">
          <w:rPr>
            <w:noProof/>
            <w:webHidden/>
            <w:lang w:val="en-GB"/>
          </w:rPr>
          <w:t>10</w:t>
        </w:r>
        <w:r w:rsidRPr="00490B9F">
          <w:rPr>
            <w:noProof/>
            <w:webHidden/>
            <w:lang w:val="en-GB"/>
          </w:rPr>
          <w:fldChar w:fldCharType="end"/>
        </w:r>
      </w:hyperlink>
    </w:p>
    <w:p w:rsidR="00BD195E" w:rsidRPr="00490B9F" w:rsidRDefault="00BD195E" w:rsidP="00BD195E">
      <w:pPr>
        <w:pStyle w:val="ndicedeilustraes"/>
        <w:tabs>
          <w:tab w:val="right" w:leader="dot" w:pos="9060"/>
        </w:tabs>
        <w:rPr>
          <w:rFonts w:asciiTheme="minorHAnsi" w:eastAsiaTheme="minorEastAsia" w:hAnsiTheme="minorHAnsi" w:cstheme="minorBidi"/>
          <w:noProof/>
          <w:sz w:val="22"/>
          <w:szCs w:val="22"/>
          <w:lang w:val="en-GB" w:eastAsia="pt-PT"/>
        </w:rPr>
      </w:pPr>
      <w:hyperlink w:anchor="_Toc528834366" w:history="1">
        <w:r w:rsidRPr="00490B9F">
          <w:rPr>
            <w:rStyle w:val="Hiperligao"/>
            <w:noProof/>
            <w:lang w:val="en-GB"/>
          </w:rPr>
          <w:t>Figure 6 – bla bla  ERP</w:t>
        </w:r>
        <w:r w:rsidRPr="00490B9F">
          <w:rPr>
            <w:noProof/>
            <w:webHidden/>
            <w:lang w:val="en-GB"/>
          </w:rPr>
          <w:tab/>
        </w:r>
        <w:r w:rsidRPr="00490B9F">
          <w:rPr>
            <w:noProof/>
            <w:webHidden/>
            <w:lang w:val="en-GB"/>
          </w:rPr>
          <w:fldChar w:fldCharType="begin"/>
        </w:r>
        <w:r w:rsidRPr="00490B9F">
          <w:rPr>
            <w:noProof/>
            <w:webHidden/>
            <w:lang w:val="en-GB"/>
          </w:rPr>
          <w:instrText xml:space="preserve"> PAGEREF _Toc528834366 \h </w:instrText>
        </w:r>
        <w:r w:rsidRPr="00490B9F">
          <w:rPr>
            <w:noProof/>
            <w:webHidden/>
            <w:lang w:val="en-GB"/>
          </w:rPr>
        </w:r>
        <w:r w:rsidRPr="00490B9F">
          <w:rPr>
            <w:noProof/>
            <w:webHidden/>
            <w:lang w:val="en-GB"/>
          </w:rPr>
          <w:fldChar w:fldCharType="separate"/>
        </w:r>
        <w:r w:rsidRPr="00490B9F">
          <w:rPr>
            <w:noProof/>
            <w:webHidden/>
            <w:lang w:val="en-GB"/>
          </w:rPr>
          <w:t>12</w:t>
        </w:r>
        <w:r w:rsidRPr="00490B9F">
          <w:rPr>
            <w:noProof/>
            <w:webHidden/>
            <w:lang w:val="en-GB"/>
          </w:rPr>
          <w:fldChar w:fldCharType="end"/>
        </w:r>
      </w:hyperlink>
    </w:p>
    <w:p w:rsidR="00BD195E" w:rsidRPr="00490B9F" w:rsidRDefault="00BD195E" w:rsidP="00BD195E">
      <w:pPr>
        <w:pStyle w:val="ndicedeilustraes"/>
        <w:tabs>
          <w:tab w:val="right" w:leader="dot" w:pos="9060"/>
        </w:tabs>
        <w:rPr>
          <w:rFonts w:asciiTheme="minorHAnsi" w:eastAsiaTheme="minorEastAsia" w:hAnsiTheme="minorHAnsi" w:cstheme="minorBidi"/>
          <w:noProof/>
          <w:sz w:val="22"/>
          <w:szCs w:val="22"/>
          <w:lang w:val="en-GB" w:eastAsia="pt-PT"/>
        </w:rPr>
      </w:pPr>
      <w:hyperlink w:anchor="_Toc528834367" w:history="1">
        <w:r w:rsidRPr="00490B9F">
          <w:rPr>
            <w:rStyle w:val="Hiperligao"/>
            <w:noProof/>
            <w:lang w:val="en-GB"/>
          </w:rPr>
          <w:t>Figure 7 – bla di bla</w:t>
        </w:r>
        <w:r w:rsidRPr="00490B9F">
          <w:rPr>
            <w:noProof/>
            <w:webHidden/>
            <w:lang w:val="en-GB"/>
          </w:rPr>
          <w:tab/>
        </w:r>
        <w:r w:rsidRPr="00490B9F">
          <w:rPr>
            <w:noProof/>
            <w:webHidden/>
            <w:lang w:val="en-GB"/>
          </w:rPr>
          <w:fldChar w:fldCharType="begin"/>
        </w:r>
        <w:r w:rsidRPr="00490B9F">
          <w:rPr>
            <w:noProof/>
            <w:webHidden/>
            <w:lang w:val="en-GB"/>
          </w:rPr>
          <w:instrText xml:space="preserve"> PAGEREF _Toc528834367 \h </w:instrText>
        </w:r>
        <w:r w:rsidRPr="00490B9F">
          <w:rPr>
            <w:noProof/>
            <w:webHidden/>
            <w:lang w:val="en-GB"/>
          </w:rPr>
        </w:r>
        <w:r w:rsidRPr="00490B9F">
          <w:rPr>
            <w:noProof/>
            <w:webHidden/>
            <w:lang w:val="en-GB"/>
          </w:rPr>
          <w:fldChar w:fldCharType="separate"/>
        </w:r>
        <w:r w:rsidRPr="00490B9F">
          <w:rPr>
            <w:noProof/>
            <w:webHidden/>
            <w:lang w:val="en-GB"/>
          </w:rPr>
          <w:t>15</w:t>
        </w:r>
        <w:r w:rsidRPr="00490B9F">
          <w:rPr>
            <w:noProof/>
            <w:webHidden/>
            <w:lang w:val="en-GB"/>
          </w:rPr>
          <w:fldChar w:fldCharType="end"/>
        </w:r>
      </w:hyperlink>
    </w:p>
    <w:p w:rsidR="00BD195E" w:rsidRPr="00490B9F" w:rsidRDefault="00BD195E" w:rsidP="00BD195E">
      <w:pPr>
        <w:pStyle w:val="ndicedeilustraes"/>
        <w:tabs>
          <w:tab w:val="right" w:leader="dot" w:pos="9060"/>
        </w:tabs>
        <w:rPr>
          <w:rFonts w:asciiTheme="minorHAnsi" w:eastAsiaTheme="minorEastAsia" w:hAnsiTheme="minorHAnsi" w:cstheme="minorBidi"/>
          <w:noProof/>
          <w:sz w:val="22"/>
          <w:szCs w:val="22"/>
          <w:lang w:val="en-GB" w:eastAsia="pt-PT"/>
        </w:rPr>
      </w:pPr>
      <w:hyperlink w:anchor="_Toc528834368" w:history="1">
        <w:r w:rsidRPr="00490B9F">
          <w:rPr>
            <w:rStyle w:val="Hiperligao"/>
            <w:noProof/>
            <w:lang w:val="en-GB"/>
          </w:rPr>
          <w:t xml:space="preserve">Figure 8 – Workflow Cliente </w:t>
        </w:r>
        <w:r w:rsidRPr="00490B9F">
          <w:rPr>
            <w:rStyle w:val="Hiperligao"/>
            <w:noProof/>
            <w:lang w:val="en-GB"/>
          </w:rPr>
          <w:sym w:font="Wingdings" w:char="F0F3"/>
        </w:r>
        <w:r w:rsidRPr="00490B9F">
          <w:rPr>
            <w:rStyle w:val="Hiperligao"/>
            <w:noProof/>
            <w:lang w:val="en-GB"/>
          </w:rPr>
          <w:t xml:space="preserve"> Servidor</w:t>
        </w:r>
        <w:r w:rsidRPr="00490B9F">
          <w:rPr>
            <w:noProof/>
            <w:webHidden/>
            <w:lang w:val="en-GB"/>
          </w:rPr>
          <w:tab/>
        </w:r>
        <w:r w:rsidRPr="00490B9F">
          <w:rPr>
            <w:noProof/>
            <w:webHidden/>
            <w:lang w:val="en-GB"/>
          </w:rPr>
          <w:fldChar w:fldCharType="begin"/>
        </w:r>
        <w:r w:rsidRPr="00490B9F">
          <w:rPr>
            <w:noProof/>
            <w:webHidden/>
            <w:lang w:val="en-GB"/>
          </w:rPr>
          <w:instrText xml:space="preserve"> PAGEREF _Toc528834368 \h </w:instrText>
        </w:r>
        <w:r w:rsidRPr="00490B9F">
          <w:rPr>
            <w:noProof/>
            <w:webHidden/>
            <w:lang w:val="en-GB"/>
          </w:rPr>
        </w:r>
        <w:r w:rsidRPr="00490B9F">
          <w:rPr>
            <w:noProof/>
            <w:webHidden/>
            <w:lang w:val="en-GB"/>
          </w:rPr>
          <w:fldChar w:fldCharType="separate"/>
        </w:r>
        <w:r w:rsidRPr="00490B9F">
          <w:rPr>
            <w:noProof/>
            <w:webHidden/>
            <w:lang w:val="en-GB"/>
          </w:rPr>
          <w:t>16</w:t>
        </w:r>
        <w:r w:rsidRPr="00490B9F">
          <w:rPr>
            <w:noProof/>
            <w:webHidden/>
            <w:lang w:val="en-GB"/>
          </w:rPr>
          <w:fldChar w:fldCharType="end"/>
        </w:r>
      </w:hyperlink>
    </w:p>
    <w:p w:rsidR="00BE0CB9" w:rsidRPr="00490B9F" w:rsidRDefault="00BD195E" w:rsidP="00BD195E">
      <w:pPr>
        <w:rPr>
          <w:lang w:val="en-GB"/>
        </w:rPr>
      </w:pPr>
      <w:hyperlink w:anchor="_Toc528834369" w:history="1">
        <w:r w:rsidRPr="00490B9F">
          <w:rPr>
            <w:rStyle w:val="Hiperligao"/>
            <w:noProof/>
            <w:lang w:val="en-GB"/>
          </w:rPr>
          <w:t>Figure 9 – bla di bla</w:t>
        </w:r>
        <w:r w:rsidRPr="00490B9F">
          <w:rPr>
            <w:noProof/>
            <w:webHidden/>
            <w:lang w:val="en-GB"/>
          </w:rPr>
          <w:tab/>
        </w:r>
        <w:r w:rsidRPr="00490B9F">
          <w:rPr>
            <w:noProof/>
            <w:webHidden/>
            <w:lang w:val="en-GB"/>
          </w:rPr>
          <w:fldChar w:fldCharType="begin"/>
        </w:r>
        <w:r w:rsidRPr="00490B9F">
          <w:rPr>
            <w:noProof/>
            <w:webHidden/>
            <w:lang w:val="en-GB"/>
          </w:rPr>
          <w:instrText xml:space="preserve"> PAGEREF _Toc528834369 \h </w:instrText>
        </w:r>
        <w:r w:rsidRPr="00490B9F">
          <w:rPr>
            <w:noProof/>
            <w:webHidden/>
            <w:lang w:val="en-GB"/>
          </w:rPr>
        </w:r>
        <w:r w:rsidRPr="00490B9F">
          <w:rPr>
            <w:noProof/>
            <w:webHidden/>
            <w:lang w:val="en-GB"/>
          </w:rPr>
          <w:fldChar w:fldCharType="separate"/>
        </w:r>
        <w:r w:rsidRPr="00490B9F">
          <w:rPr>
            <w:noProof/>
            <w:webHidden/>
            <w:lang w:val="en-GB"/>
          </w:rPr>
          <w:t>20</w:t>
        </w:r>
        <w:r w:rsidRPr="00490B9F">
          <w:rPr>
            <w:noProof/>
            <w:webHidden/>
            <w:lang w:val="en-GB"/>
          </w:rPr>
          <w:fldChar w:fldCharType="end"/>
        </w:r>
      </w:hyperlink>
    </w:p>
    <w:p w:rsidR="00237B21" w:rsidRPr="00490B9F" w:rsidRDefault="00237B21" w:rsidP="00237B21">
      <w:pPr>
        <w:rPr>
          <w:lang w:val="en-GB"/>
        </w:rPr>
      </w:pPr>
      <w:r w:rsidRPr="00490B9F">
        <w:rPr>
          <w:lang w:val="en-GB"/>
        </w:rPr>
        <w:br w:type="page"/>
      </w:r>
    </w:p>
    <w:p w:rsidR="00371E38" w:rsidRPr="00490B9F" w:rsidRDefault="00437B7F" w:rsidP="005F5CD9">
      <w:pPr>
        <w:rPr>
          <w:lang w:val="en-GB"/>
        </w:rPr>
      </w:pPr>
      <w:r w:rsidRPr="00490B9F">
        <w:rPr>
          <w:lang w:val="en-GB"/>
        </w:rPr>
        <w:lastRenderedPageBreak/>
        <w:t>INDEX OF TABLES</w:t>
      </w:r>
    </w:p>
    <w:p w:rsidR="0006110A" w:rsidRPr="00490B9F" w:rsidRDefault="001E11CD">
      <w:pPr>
        <w:pStyle w:val="ndicedeilustraes"/>
        <w:tabs>
          <w:tab w:val="right" w:leader="dot" w:pos="9060"/>
        </w:tabs>
        <w:rPr>
          <w:rFonts w:asciiTheme="minorHAnsi" w:eastAsiaTheme="minorEastAsia" w:hAnsiTheme="minorHAnsi" w:cstheme="minorBidi"/>
          <w:noProof/>
          <w:sz w:val="22"/>
          <w:szCs w:val="22"/>
          <w:lang w:val="en-GB" w:eastAsia="pt-PT"/>
        </w:rPr>
      </w:pPr>
      <w:r w:rsidRPr="00490B9F">
        <w:rPr>
          <w:lang w:val="en-GB"/>
        </w:rPr>
        <w:fldChar w:fldCharType="begin"/>
      </w:r>
      <w:r w:rsidRPr="00490B9F">
        <w:rPr>
          <w:lang w:val="en-GB"/>
        </w:rPr>
        <w:instrText xml:space="preserve"> TOC \h \z \c "Tabela" </w:instrText>
      </w:r>
      <w:r w:rsidRPr="00490B9F">
        <w:rPr>
          <w:lang w:val="en-GB"/>
        </w:rPr>
        <w:fldChar w:fldCharType="separate"/>
      </w:r>
      <w:hyperlink w:anchor="_Toc528833913" w:history="1">
        <w:r w:rsidR="0006110A" w:rsidRPr="00490B9F">
          <w:rPr>
            <w:rStyle w:val="Hiperligao"/>
            <w:noProof/>
            <w:lang w:val="en-GB"/>
          </w:rPr>
          <w:t xml:space="preserve">Tabela 2 – Tabela </w:t>
        </w:r>
        <w:r w:rsidR="0006110A" w:rsidRPr="00490B9F">
          <w:rPr>
            <w:rStyle w:val="Hiperligao"/>
            <w:i/>
            <w:noProof/>
            <w:lang w:val="en-GB"/>
          </w:rPr>
          <w:t>businessAreaOption</w:t>
        </w:r>
        <w:r w:rsidR="0006110A" w:rsidRPr="00490B9F">
          <w:rPr>
            <w:noProof/>
            <w:webHidden/>
            <w:lang w:val="en-GB"/>
          </w:rPr>
          <w:tab/>
        </w:r>
        <w:r w:rsidR="0006110A" w:rsidRPr="00490B9F">
          <w:rPr>
            <w:noProof/>
            <w:webHidden/>
            <w:lang w:val="en-GB"/>
          </w:rPr>
          <w:fldChar w:fldCharType="begin"/>
        </w:r>
        <w:r w:rsidR="0006110A" w:rsidRPr="00490B9F">
          <w:rPr>
            <w:noProof/>
            <w:webHidden/>
            <w:lang w:val="en-GB"/>
          </w:rPr>
          <w:instrText xml:space="preserve"> PAGEREF _Toc528833913 \h </w:instrText>
        </w:r>
        <w:r w:rsidR="0006110A" w:rsidRPr="00490B9F">
          <w:rPr>
            <w:noProof/>
            <w:webHidden/>
            <w:lang w:val="en-GB"/>
          </w:rPr>
        </w:r>
        <w:r w:rsidR="0006110A" w:rsidRPr="00490B9F">
          <w:rPr>
            <w:noProof/>
            <w:webHidden/>
            <w:lang w:val="en-GB"/>
          </w:rPr>
          <w:fldChar w:fldCharType="separate"/>
        </w:r>
        <w:r w:rsidR="0006110A" w:rsidRPr="00490B9F">
          <w:rPr>
            <w:noProof/>
            <w:webHidden/>
            <w:lang w:val="en-GB"/>
          </w:rPr>
          <w:t>22</w:t>
        </w:r>
        <w:r w:rsidR="0006110A" w:rsidRPr="00490B9F">
          <w:rPr>
            <w:noProof/>
            <w:webHidden/>
            <w:lang w:val="en-GB"/>
          </w:rPr>
          <w:fldChar w:fldCharType="end"/>
        </w:r>
      </w:hyperlink>
    </w:p>
    <w:p w:rsidR="001E11CD" w:rsidRPr="00490B9F" w:rsidRDefault="001E11CD" w:rsidP="005F5CD9">
      <w:pPr>
        <w:rPr>
          <w:lang w:val="en-GB"/>
        </w:rPr>
      </w:pPr>
      <w:r w:rsidRPr="00490B9F">
        <w:rPr>
          <w:lang w:val="en-GB"/>
        </w:rPr>
        <w:fldChar w:fldCharType="end"/>
      </w:r>
    </w:p>
    <w:p w:rsidR="00730DFB" w:rsidRPr="00490B9F" w:rsidRDefault="00730DFB">
      <w:pPr>
        <w:spacing w:after="160" w:line="259" w:lineRule="auto"/>
        <w:ind w:firstLine="0"/>
        <w:jc w:val="left"/>
        <w:rPr>
          <w:lang w:val="en-GB"/>
        </w:rPr>
      </w:pPr>
      <w:bookmarkStart w:id="0" w:name="_Toc513763549"/>
      <w:bookmarkStart w:id="1" w:name="_Toc515919846"/>
      <w:r w:rsidRPr="00490B9F">
        <w:rPr>
          <w:lang w:val="en-GB"/>
        </w:rPr>
        <w:br w:type="page"/>
      </w:r>
    </w:p>
    <w:p w:rsidR="001B404D" w:rsidRPr="00490B9F" w:rsidRDefault="001E11CD" w:rsidP="009844B2">
      <w:pPr>
        <w:rPr>
          <w:lang w:val="en-GB"/>
        </w:rPr>
      </w:pPr>
      <w:r w:rsidRPr="00490B9F">
        <w:rPr>
          <w:lang w:val="en-GB"/>
        </w:rPr>
        <w:lastRenderedPageBreak/>
        <w:br w:type="page"/>
      </w:r>
    </w:p>
    <w:p w:rsidR="001B404D" w:rsidRPr="00490B9F" w:rsidRDefault="001B404D" w:rsidP="009844B2">
      <w:pPr>
        <w:rPr>
          <w:lang w:val="en-GB"/>
        </w:rPr>
        <w:sectPr w:rsidR="001B404D" w:rsidRPr="00490B9F" w:rsidSect="007D7D67">
          <w:headerReference w:type="default" r:id="rId13"/>
          <w:footerReference w:type="default" r:id="rId14"/>
          <w:headerReference w:type="first" r:id="rId15"/>
          <w:footerReference w:type="first" r:id="rId16"/>
          <w:pgSz w:w="11906" w:h="16838"/>
          <w:pgMar w:top="1440" w:right="1418" w:bottom="1440" w:left="1418" w:header="709" w:footer="709" w:gutter="0"/>
          <w:pgNumType w:fmt="lowerRoman" w:start="1"/>
          <w:cols w:space="708"/>
          <w:titlePg/>
          <w:docGrid w:linePitch="360"/>
        </w:sectPr>
      </w:pPr>
    </w:p>
    <w:p w:rsidR="007F739D" w:rsidRPr="00490B9F" w:rsidRDefault="003C3545" w:rsidP="005F5CD9">
      <w:pPr>
        <w:pStyle w:val="Cabealho1"/>
        <w:rPr>
          <w:lang w:val="en-GB"/>
        </w:rPr>
      </w:pPr>
      <w:bookmarkStart w:id="2" w:name="_Toc528874924"/>
      <w:r w:rsidRPr="00490B9F">
        <w:rPr>
          <w:lang w:val="en-GB"/>
        </w:rPr>
        <w:lastRenderedPageBreak/>
        <w:t>INTR</w:t>
      </w:r>
      <w:bookmarkEnd w:id="0"/>
      <w:bookmarkEnd w:id="1"/>
      <w:r w:rsidR="00F501B0" w:rsidRPr="00490B9F">
        <w:rPr>
          <w:lang w:val="en-GB"/>
        </w:rPr>
        <w:t>ODUCTION</w:t>
      </w:r>
      <w:bookmarkEnd w:id="2"/>
    </w:p>
    <w:p w:rsidR="00937096" w:rsidRPr="00490B9F" w:rsidRDefault="00F501B0" w:rsidP="005F5CD9">
      <w:pPr>
        <w:pStyle w:val="CitaoIntensa"/>
        <w:rPr>
          <w:lang w:val="en-GB"/>
        </w:rPr>
      </w:pPr>
      <w:r w:rsidRPr="00490B9F">
        <w:rPr>
          <w:lang w:val="en-GB"/>
        </w:rPr>
        <w:t xml:space="preserve">As anyone ever said “life is a gamble” to you? Such a statement reflects the feeling </w:t>
      </w:r>
      <w:r w:rsidR="00892BC4" w:rsidRPr="00490B9F">
        <w:rPr>
          <w:lang w:val="en-GB"/>
        </w:rPr>
        <w:t>that</w:t>
      </w:r>
      <w:r w:rsidRPr="00490B9F">
        <w:rPr>
          <w:lang w:val="en-GB"/>
        </w:rPr>
        <w:t xml:space="preserve"> our lives are surrounded by unpredictable, or “random”</w:t>
      </w:r>
      <w:r w:rsidR="00950765" w:rsidRPr="00490B9F">
        <w:rPr>
          <w:lang w:val="en-GB"/>
        </w:rPr>
        <w:t xml:space="preserve">, events </w:t>
      </w:r>
      <w:r w:rsidR="00950765" w:rsidRPr="00490B9F">
        <w:rPr>
          <w:lang w:val="en-GB"/>
        </w:rPr>
        <w:fldChar w:fldCharType="begin" w:fldLock="1"/>
      </w:r>
      <w:r w:rsidR="00D26046" w:rsidRPr="00490B9F">
        <w:rPr>
          <w:lang w:val="en-GB"/>
        </w:rPr>
        <w:instrText>ADDIN CSL_CITATION {"citationItems":[{"id":"ITEM-1","itemData":{"ISBN":"978-0-471-32936-7","author":[{"dropping-particle":"","family":"Wild","given":"Christopher J.","non-dropping-particle":"","parse-names":false,"suffix":""},{"dropping-particle":"","family":"Seber","given":"George A. F.","non-dropping-particle":"","parse-names":false,"suffix":""}],"edition":"1st","editor":[{"dropping-particle":"","family":"Son","given":"John Wiley &amp;","non-dropping-particle":"","parse-names":false,"suffix":""}],"id":"ITEM-1","issued":{"date-parts":[["2000"]]},"number-of-pages":"611","publisher":"John Wiley &amp; Son, Inc","publisher-place":"USA","title":"Chance Encounters - A first Course in Data Analysis and Inference","type":"book"},"uris":["http://www.mendeley.com/documents/?uuid=7f42da79-76dd-4927-86fa-2982caf2322d"]}],"mendeley":{"formattedCitation":"(Wild &amp; Seber, 2000)","manualFormatting":"(Wild &amp; Seber, 2000, p.1)","plainTextFormattedCitation":"(Wild &amp; Seber, 2000)","previouslyFormattedCitation":"(Wild &amp; Seber, 2000)"},"properties":{"noteIndex":0},"schema":"https://github.com/citation-style-language/schema/raw/master/csl-citation.json"}</w:instrText>
      </w:r>
      <w:r w:rsidR="00950765" w:rsidRPr="00490B9F">
        <w:rPr>
          <w:lang w:val="en-GB"/>
        </w:rPr>
        <w:fldChar w:fldCharType="separate"/>
      </w:r>
      <w:r w:rsidR="00950765" w:rsidRPr="00490B9F">
        <w:rPr>
          <w:i w:val="0"/>
          <w:noProof/>
          <w:lang w:val="en-GB"/>
        </w:rPr>
        <w:t>(Wild &amp; Seber, 2000, p.1)</w:t>
      </w:r>
      <w:r w:rsidR="00950765" w:rsidRPr="00490B9F">
        <w:rPr>
          <w:lang w:val="en-GB"/>
        </w:rPr>
        <w:fldChar w:fldCharType="end"/>
      </w:r>
      <w:r w:rsidR="00937096" w:rsidRPr="00490B9F">
        <w:rPr>
          <w:lang w:val="en-GB"/>
        </w:rPr>
        <w:t>.</w:t>
      </w:r>
    </w:p>
    <w:p w:rsidR="00937096" w:rsidRPr="00490B9F" w:rsidRDefault="00937096" w:rsidP="005F5CD9">
      <w:pPr>
        <w:rPr>
          <w:lang w:val="en-GB"/>
        </w:rPr>
      </w:pPr>
    </w:p>
    <w:p w:rsidR="00A569FC" w:rsidRPr="00490B9F" w:rsidRDefault="00C7665F" w:rsidP="00950765">
      <w:pPr>
        <w:rPr>
          <w:lang w:val="en-GB"/>
        </w:rPr>
      </w:pPr>
      <w:r w:rsidRPr="00490B9F">
        <w:rPr>
          <w:lang w:val="en-GB"/>
        </w:rPr>
        <w:t xml:space="preserve">The </w:t>
      </w:r>
      <w:r w:rsidR="00892BC4" w:rsidRPr="00490B9F">
        <w:rPr>
          <w:lang w:val="en-GB"/>
        </w:rPr>
        <w:t>aim of the present report is to produce an analysis and discuss some results that can answer the question “what relationships are there between the measured variables and the birth weight of babies?</w:t>
      </w:r>
      <w:r w:rsidR="00ED7381" w:rsidRPr="00490B9F">
        <w:rPr>
          <w:lang w:val="en-GB"/>
        </w:rPr>
        <w:t xml:space="preserve">” </w:t>
      </w:r>
    </w:p>
    <w:p w:rsidR="000B2705" w:rsidRPr="00490B9F" w:rsidRDefault="00ED7381" w:rsidP="00950765">
      <w:pPr>
        <w:rPr>
          <w:lang w:val="en-GB"/>
        </w:rPr>
      </w:pPr>
      <w:r w:rsidRPr="00490B9F">
        <w:rPr>
          <w:lang w:val="en-GB"/>
        </w:rPr>
        <w:t xml:space="preserve">The data used in this report is part of a larger group of studies from the Child Health and Development Studies (CHDS), which </w:t>
      </w:r>
      <w:r w:rsidRPr="00490B9F">
        <w:rPr>
          <w:i/>
          <w:lang w:val="en-GB"/>
        </w:rPr>
        <w:t>“are prospective longitudinal studies on medical and social aspects of pregnancies and on the health and development of children”</w:t>
      </w:r>
      <w:r w:rsidRPr="00490B9F">
        <w:rPr>
          <w:rStyle w:val="Refdenotaderodap"/>
          <w:i/>
          <w:lang w:val="en-GB"/>
        </w:rPr>
        <w:footnoteReference w:id="7"/>
      </w:r>
      <w:r w:rsidRPr="00490B9F">
        <w:rPr>
          <w:lang w:val="en-GB"/>
        </w:rPr>
        <w:t>. </w:t>
      </w:r>
    </w:p>
    <w:p w:rsidR="00ED7381" w:rsidRPr="00490B9F" w:rsidRDefault="000B2705" w:rsidP="00BA07B6">
      <w:pPr>
        <w:spacing w:line="480" w:lineRule="auto"/>
        <w:rPr>
          <w:lang w:val="en-GB"/>
        </w:rPr>
      </w:pPr>
      <w:r w:rsidRPr="00490B9F">
        <w:rPr>
          <w:lang w:val="en-GB"/>
        </w:rPr>
        <w:t>It is known that</w:t>
      </w:r>
      <w:r w:rsidR="00A569FC" w:rsidRPr="00490B9F">
        <w:rPr>
          <w:lang w:val="en-GB"/>
        </w:rPr>
        <w:t xml:space="preserve"> there are many potential driver</w:t>
      </w:r>
      <w:r w:rsidR="00BA07B6" w:rsidRPr="00490B9F">
        <w:rPr>
          <w:lang w:val="en-GB"/>
        </w:rPr>
        <w:t>s of Low-</w:t>
      </w:r>
      <w:r w:rsidR="00A569FC" w:rsidRPr="00490B9F">
        <w:rPr>
          <w:lang w:val="en-GB"/>
        </w:rPr>
        <w:t>Birth</w:t>
      </w:r>
      <w:r w:rsidR="00BA07B6" w:rsidRPr="00490B9F">
        <w:rPr>
          <w:lang w:val="en-GB"/>
        </w:rPr>
        <w:t xml:space="preserve"> Weight (LBW) babies. According to Kramer</w:t>
      </w:r>
      <w:r w:rsidR="00A007FF" w:rsidRPr="00490B9F">
        <w:rPr>
          <w:lang w:val="en-GB"/>
        </w:rPr>
        <w:t xml:space="preserve"> </w:t>
      </w:r>
      <w:r w:rsidR="00A007FF" w:rsidRPr="00490B9F">
        <w:rPr>
          <w:lang w:val="en-GB"/>
        </w:rPr>
        <w:fldChar w:fldCharType="begin" w:fldLock="1"/>
      </w:r>
      <w:r w:rsidR="00A007FF" w:rsidRPr="00490B9F">
        <w:rPr>
          <w:lang w:val="en-GB"/>
        </w:rPr>
        <w:instrText>ADDIN CSL_CITATION {"citationItems":[{"id":"ITEM-1","itemData":{"author":[{"dropping-particle":"","family":"Kramer, M","given":"S.","non-dropping-particle":"","parse-names":false,"suffix":""}],"container-title":"Bulletin of the World Health Organization, 65 (5): 663-737 (1987)","id":"ITEM-1","issued":{"date-parts":[["1987"]]},"title":"Determinants of low birth weight: methodological assessment and meta-analysis.","type":"article-journal"},"uris":["http://www.mendeley.com/documents/?uuid=a3344c77-aefc-4536-a4a5-032434620b29"]}],"mendeley":{"formattedCitation":"(Kramer, M, 1987)","manualFormatting":"(Kramer, M, 1987, p.663)","plainTextFormattedCitation":"(Kramer, M, 1987)","previouslyFormattedCitation":"(Kramer, M, 1987)"},"properties":{"noteIndex":0},"schema":"https://github.com/citation-style-language/schema/raw/master/csl-citation.json"}</w:instrText>
      </w:r>
      <w:r w:rsidR="00A007FF" w:rsidRPr="00490B9F">
        <w:rPr>
          <w:lang w:val="en-GB"/>
        </w:rPr>
        <w:fldChar w:fldCharType="separate"/>
      </w:r>
      <w:r w:rsidR="00A007FF" w:rsidRPr="00490B9F">
        <w:rPr>
          <w:noProof/>
          <w:lang w:val="en-GB"/>
        </w:rPr>
        <w:t>(Kramer, M, 1987, p.663)</w:t>
      </w:r>
      <w:r w:rsidR="00A007FF" w:rsidRPr="00490B9F">
        <w:rPr>
          <w:lang w:val="en-GB"/>
        </w:rPr>
        <w:fldChar w:fldCharType="end"/>
      </w:r>
      <w:r w:rsidR="00BA07B6" w:rsidRPr="00490B9F">
        <w:rPr>
          <w:lang w:val="en-GB"/>
        </w:rPr>
        <w:t xml:space="preserve">, </w:t>
      </w:r>
      <w:r w:rsidR="00A007FF" w:rsidRPr="00490B9F">
        <w:rPr>
          <w:lang w:val="en-GB"/>
        </w:rPr>
        <w:t xml:space="preserve"> </w:t>
      </w:r>
      <w:r w:rsidR="00BA07B6" w:rsidRPr="00490B9F">
        <w:rPr>
          <w:lang w:val="en-GB"/>
        </w:rPr>
        <w:t>“</w:t>
      </w:r>
      <w:r w:rsidRPr="00490B9F">
        <w:rPr>
          <w:i/>
          <w:lang w:val="en-GB"/>
        </w:rPr>
        <w:t>factors with well-established direct causal impacts on intrau</w:t>
      </w:r>
      <w:r w:rsidR="00BA07B6" w:rsidRPr="00490B9F">
        <w:rPr>
          <w:i/>
          <w:lang w:val="en-GB"/>
        </w:rPr>
        <w:t xml:space="preserve">terine </w:t>
      </w:r>
      <w:r w:rsidRPr="00490B9F">
        <w:rPr>
          <w:i/>
          <w:lang w:val="en-GB"/>
        </w:rPr>
        <w:t>growth</w:t>
      </w:r>
      <w:r w:rsidR="00BA07B6" w:rsidRPr="00490B9F">
        <w:rPr>
          <w:lang w:val="en-GB"/>
        </w:rPr>
        <w:t xml:space="preserve">” and consequently LBW, </w:t>
      </w:r>
      <w:r w:rsidRPr="00490B9F">
        <w:rPr>
          <w:lang w:val="en-GB"/>
        </w:rPr>
        <w:t xml:space="preserve"> </w:t>
      </w:r>
      <w:r w:rsidR="00BA07B6" w:rsidRPr="00490B9F">
        <w:rPr>
          <w:lang w:val="en-GB"/>
        </w:rPr>
        <w:t>“</w:t>
      </w:r>
      <w:r w:rsidRPr="00490B9F">
        <w:rPr>
          <w:i/>
          <w:lang w:val="en-GB"/>
        </w:rPr>
        <w:t>include infant sex, racial/ethnic origin, maternal height, pre-pregnancy weight, paternal weight and height, maternal birth weight,  parity, history of prior low-birth-weight infants, gestational weight gain and caloric intake, general morbidity and episodic illness, malaria, cigarette smoking, alcohol consumption, and tobacco chewing</w:t>
      </w:r>
      <w:r w:rsidR="00A569FC" w:rsidRPr="00490B9F">
        <w:rPr>
          <w:lang w:val="en-GB"/>
        </w:rPr>
        <w:t>”</w:t>
      </w:r>
      <w:r w:rsidR="00BA07B6" w:rsidRPr="00490B9F">
        <w:rPr>
          <w:rStyle w:val="Refdenotaderodap"/>
          <w:lang w:val="en-GB"/>
        </w:rPr>
        <w:footnoteReference w:id="8"/>
      </w:r>
      <w:r w:rsidRPr="00490B9F">
        <w:rPr>
          <w:lang w:val="en-GB"/>
        </w:rPr>
        <w:t>.</w:t>
      </w:r>
    </w:p>
    <w:p w:rsidR="00A007FF" w:rsidRPr="00490B9F" w:rsidRDefault="00A007FF" w:rsidP="00BA07B6">
      <w:pPr>
        <w:spacing w:line="480" w:lineRule="auto"/>
        <w:rPr>
          <w:lang w:val="en-GB"/>
        </w:rPr>
      </w:pPr>
      <w:r w:rsidRPr="00490B9F">
        <w:rPr>
          <w:lang w:val="en-GB"/>
        </w:rPr>
        <w:t>The data set we are analysing in this report contains most of the variables referred above.</w:t>
      </w:r>
    </w:p>
    <w:p w:rsidR="00A569FC" w:rsidRPr="00490B9F" w:rsidRDefault="00A569FC" w:rsidP="00950765">
      <w:pPr>
        <w:rPr>
          <w:lang w:val="en-GB"/>
        </w:rPr>
      </w:pPr>
      <w:r w:rsidRPr="00490B9F">
        <w:rPr>
          <w:lang w:val="en-GB"/>
        </w:rPr>
        <w:t>“</w:t>
      </w:r>
      <w:r w:rsidRPr="00490B9F">
        <w:rPr>
          <w:i/>
          <w:lang w:val="en-GB"/>
        </w:rPr>
        <w:t xml:space="preserve">Of the 127 million infants born in the world in 1982, 20 million (16%) were estimated to weigh less than 2500g., and over 90% of these infants were born in developing countries, a </w:t>
      </w:r>
      <w:r w:rsidRPr="00490B9F">
        <w:rPr>
          <w:i/>
          <w:lang w:val="en-GB"/>
        </w:rPr>
        <w:lastRenderedPageBreak/>
        <w:t>function not only of the higher birth rate in these countries but also of their LBW</w:t>
      </w:r>
      <w:r w:rsidR="00DA77B8" w:rsidRPr="00490B9F">
        <w:rPr>
          <w:rStyle w:val="Refdenotaderodap"/>
          <w:i/>
          <w:lang w:val="en-GB"/>
        </w:rPr>
        <w:footnoteReference w:id="9"/>
      </w:r>
      <w:r w:rsidRPr="00490B9F">
        <w:rPr>
          <w:lang w:val="en-GB"/>
        </w:rPr>
        <w:t>”</w:t>
      </w:r>
      <w:r w:rsidR="00DA77B8" w:rsidRPr="00490B9F">
        <w:rPr>
          <w:lang w:val="en-GB"/>
        </w:rPr>
        <w:t xml:space="preserve"> </w:t>
      </w:r>
      <w:r w:rsidR="00DA77B8" w:rsidRPr="00490B9F">
        <w:rPr>
          <w:lang w:val="en-GB"/>
        </w:rPr>
        <w:fldChar w:fldCharType="begin" w:fldLock="1"/>
      </w:r>
      <w:r w:rsidR="009D6286" w:rsidRPr="00490B9F">
        <w:rPr>
          <w:lang w:val="en-GB"/>
        </w:rPr>
        <w:instrText>ADDIN CSL_CITATION {"citationItems":[{"id":"ITEM-1","itemData":{"author":[{"dropping-particle":"","family":"Kramer, M","given":"S.","non-dropping-particle":"","parse-names":false,"suffix":""}],"container-title":"Bulletin of the World Health Organization, 65 (5): 663-737 (1987)","id":"ITEM-1","issued":{"date-parts":[["1987"]]},"title":"Determinants of low birth weight: methodological assessment and meta-analysis.","type":"article-journal"},"uris":["http://www.mendeley.com/documents/?uuid=a3344c77-aefc-4536-a4a5-032434620b29"]}],"mendeley":{"formattedCitation":"(Kramer, M, 1987)","manualFormatting":"(Kramer, M, 1987, p.664)","plainTextFormattedCitation":"(Kramer, M, 1987)","previouslyFormattedCitation":"(Kramer, M, 1987)"},"properties":{"noteIndex":0},"schema":"https://github.com/citation-style-language/schema/raw/master/csl-citation.json"}</w:instrText>
      </w:r>
      <w:r w:rsidR="00DA77B8" w:rsidRPr="00490B9F">
        <w:rPr>
          <w:lang w:val="en-GB"/>
        </w:rPr>
        <w:fldChar w:fldCharType="separate"/>
      </w:r>
      <w:r w:rsidR="00DA77B8" w:rsidRPr="00490B9F">
        <w:rPr>
          <w:noProof/>
          <w:lang w:val="en-GB"/>
        </w:rPr>
        <w:t>(Kramer, M, 1987, p.664)</w:t>
      </w:r>
      <w:r w:rsidR="00DA77B8" w:rsidRPr="00490B9F">
        <w:rPr>
          <w:lang w:val="en-GB"/>
        </w:rPr>
        <w:fldChar w:fldCharType="end"/>
      </w:r>
      <w:r w:rsidRPr="00490B9F">
        <w:rPr>
          <w:lang w:val="en-GB"/>
        </w:rPr>
        <w:t xml:space="preserve">. </w:t>
      </w:r>
    </w:p>
    <w:p w:rsidR="006D13EE" w:rsidRPr="00490B9F" w:rsidRDefault="006D13EE" w:rsidP="006D13EE">
      <w:pPr>
        <w:ind w:left="184"/>
        <w:rPr>
          <w:lang w:val="en-GB"/>
        </w:rPr>
      </w:pPr>
      <w:r w:rsidRPr="00490B9F">
        <w:rPr>
          <w:lang w:val="en-GB"/>
        </w:rPr>
        <w:t>This report was produced using Microsoft Office (Word and Excel)</w:t>
      </w:r>
      <w:r w:rsidRPr="00490B9F">
        <w:rPr>
          <w:rStyle w:val="Refdenotaderodap"/>
          <w:lang w:val="en-GB"/>
        </w:rPr>
        <w:footnoteReference w:id="10"/>
      </w:r>
      <w:r w:rsidRPr="00490B9F">
        <w:rPr>
          <w:lang w:val="en-GB"/>
        </w:rPr>
        <w:t xml:space="preserve"> and the Data Frames and its respective manipulation, statistical analysis and plotting were produced in R programming language using the software R-Studio version 3.5.1 available on Apps Anywhere</w:t>
      </w:r>
      <w:r w:rsidRPr="00490B9F">
        <w:rPr>
          <w:rStyle w:val="Refdenotaderodap"/>
          <w:lang w:val="en-GB"/>
        </w:rPr>
        <w:footnoteReference w:id="11"/>
      </w:r>
      <w:r w:rsidRPr="00490B9F">
        <w:rPr>
          <w:lang w:val="en-GB"/>
        </w:rPr>
        <w:t xml:space="preserve">. </w:t>
      </w:r>
    </w:p>
    <w:p w:rsidR="00A569FC" w:rsidRPr="00490B9F" w:rsidRDefault="00A569FC" w:rsidP="00950765">
      <w:pPr>
        <w:rPr>
          <w:lang w:val="en-GB"/>
        </w:rPr>
      </w:pPr>
    </w:p>
    <w:p w:rsidR="00ED7381" w:rsidRPr="00490B9F" w:rsidRDefault="00ED7381" w:rsidP="00950765">
      <w:pPr>
        <w:rPr>
          <w:lang w:val="en-GB"/>
        </w:rPr>
      </w:pPr>
    </w:p>
    <w:p w:rsidR="001C4330" w:rsidRPr="00490B9F" w:rsidRDefault="001C4330" w:rsidP="00950765">
      <w:pPr>
        <w:rPr>
          <w:lang w:val="en-GB"/>
        </w:rPr>
      </w:pPr>
    </w:p>
    <w:p w:rsidR="001C4330" w:rsidRPr="00490B9F" w:rsidRDefault="001C4330" w:rsidP="00950765">
      <w:pPr>
        <w:rPr>
          <w:lang w:val="en-GB"/>
        </w:rPr>
      </w:pPr>
    </w:p>
    <w:p w:rsidR="0006110A" w:rsidRDefault="0006110A">
      <w:pPr>
        <w:spacing w:after="160" w:line="259" w:lineRule="auto"/>
        <w:ind w:firstLine="0"/>
        <w:jc w:val="left"/>
        <w:rPr>
          <w:lang w:val="en-GB"/>
        </w:rPr>
      </w:pPr>
      <w:r w:rsidRPr="00490B9F">
        <w:rPr>
          <w:lang w:val="en-GB"/>
        </w:rPr>
        <w:br w:type="page"/>
      </w:r>
    </w:p>
    <w:p w:rsidR="005F5CD9" w:rsidRPr="00490B9F" w:rsidRDefault="0006110A" w:rsidP="005F5CD9">
      <w:pPr>
        <w:pStyle w:val="Cabealho2"/>
        <w:rPr>
          <w:lang w:val="en-GB"/>
        </w:rPr>
      </w:pPr>
      <w:bookmarkStart w:id="3" w:name="_Toc528874925"/>
      <w:r w:rsidRPr="00490B9F">
        <w:rPr>
          <w:lang w:val="en-GB"/>
        </w:rPr>
        <w:lastRenderedPageBreak/>
        <w:t>Variables in Data File Babies</w:t>
      </w:r>
      <w:bookmarkEnd w:id="3"/>
    </w:p>
    <w:p w:rsidR="00E452D1" w:rsidRPr="00490B9F" w:rsidRDefault="00E452D1" w:rsidP="00E452D1">
      <w:pPr>
        <w:rPr>
          <w:lang w:val="en-GB"/>
        </w:rPr>
      </w:pPr>
      <w:r w:rsidRPr="00490B9F">
        <w:rPr>
          <w:lang w:val="en-GB"/>
        </w:rPr>
        <w:t>The variables that were subject to analysis in this report are listed and described in Figure 1: Variables in Data File Babies.</w:t>
      </w:r>
    </w:p>
    <w:tbl>
      <w:tblPr>
        <w:tblStyle w:val="Tabelacomgrelha"/>
        <w:tblW w:w="9355"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A90015" w:rsidRPr="00490B9F" w:rsidTr="00A90015">
        <w:trPr>
          <w:trHeight w:val="279"/>
        </w:trPr>
        <w:tc>
          <w:tcPr>
            <w:tcW w:w="9355" w:type="dxa"/>
          </w:tcPr>
          <w:p w:rsidR="00A90015" w:rsidRPr="00490B9F" w:rsidRDefault="00A90015" w:rsidP="0036378C">
            <w:pPr>
              <w:keepNext/>
              <w:ind w:firstLine="0"/>
              <w:jc w:val="center"/>
              <w:rPr>
                <w:lang w:val="en-GB"/>
              </w:rPr>
            </w:pPr>
            <w:r w:rsidRPr="00490B9F">
              <w:rPr>
                <w:noProof/>
                <w:lang w:val="en-GB" w:eastAsia="pt-PT"/>
              </w:rPr>
              <w:drawing>
                <wp:inline distT="0" distB="0" distL="0" distR="0" wp14:anchorId="528CE52E" wp14:editId="0240EB95">
                  <wp:extent cx="5361354" cy="6290316"/>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5189" cy="6353480"/>
                          </a:xfrm>
                          <a:prstGeom prst="rect">
                            <a:avLst/>
                          </a:prstGeom>
                          <a:noFill/>
                          <a:ln>
                            <a:noFill/>
                          </a:ln>
                        </pic:spPr>
                      </pic:pic>
                    </a:graphicData>
                  </a:graphic>
                </wp:inline>
              </w:drawing>
            </w:r>
          </w:p>
          <w:p w:rsidR="00A90015" w:rsidRPr="00490B9F" w:rsidRDefault="00A90015" w:rsidP="00A90015">
            <w:pPr>
              <w:pStyle w:val="Legenda"/>
              <w:ind w:left="0"/>
              <w:rPr>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4436D3">
              <w:rPr>
                <w:noProof/>
                <w:lang w:val="en-GB"/>
              </w:rPr>
              <w:t>1</w:t>
            </w:r>
            <w:r w:rsidRPr="00490B9F">
              <w:rPr>
                <w:lang w:val="en-GB"/>
              </w:rPr>
              <w:fldChar w:fldCharType="end"/>
            </w:r>
            <w:r w:rsidRPr="00490B9F">
              <w:rPr>
                <w:lang w:val="en-GB"/>
              </w:rPr>
              <w:t>: Variables in Data File Babies</w:t>
            </w:r>
          </w:p>
          <w:p w:rsidR="00A90015" w:rsidRPr="00490B9F" w:rsidRDefault="00A90015" w:rsidP="00A90015">
            <w:pPr>
              <w:ind w:firstLine="0"/>
              <w:rPr>
                <w:bCs/>
                <w:sz w:val="20"/>
                <w:szCs w:val="20"/>
                <w:lang w:val="en-GB"/>
              </w:rPr>
            </w:pPr>
            <w:r w:rsidRPr="00490B9F">
              <w:rPr>
                <w:bCs/>
                <w:sz w:val="20"/>
                <w:szCs w:val="20"/>
                <w:lang w:val="en-GB"/>
              </w:rPr>
              <w:t>Source: Adopted from:</w:t>
            </w:r>
          </w:p>
          <w:p w:rsidR="00A90015" w:rsidRPr="00490B9F" w:rsidRDefault="00A90015" w:rsidP="00A90015">
            <w:pPr>
              <w:keepNext/>
              <w:ind w:firstLine="0"/>
              <w:rPr>
                <w:lang w:val="en-GB"/>
              </w:rPr>
            </w:pPr>
            <w:r w:rsidRPr="00490B9F">
              <w:rPr>
                <w:lang w:val="en-GB"/>
              </w:rPr>
              <w:t xml:space="preserve"> </w:t>
            </w:r>
            <w:hyperlink r:id="rId18" w:history="1">
              <w:r w:rsidRPr="00490B9F">
                <w:rPr>
                  <w:rStyle w:val="Hiperligao"/>
                  <w:bCs/>
                  <w:sz w:val="20"/>
                  <w:szCs w:val="20"/>
                  <w:lang w:val="en-GB"/>
                </w:rPr>
                <w:t>https://github.com/ziqsu/MT5762-Project2/blob/master/description%20of%20babies%20data.txt</w:t>
              </w:r>
            </w:hyperlink>
          </w:p>
        </w:tc>
      </w:tr>
    </w:tbl>
    <w:p w:rsidR="00E452D1" w:rsidRPr="00490B9F" w:rsidRDefault="00E452D1" w:rsidP="00A90015">
      <w:pPr>
        <w:rPr>
          <w:rFonts w:eastAsiaTheme="majorEastAsia"/>
          <w:b/>
          <w:sz w:val="28"/>
          <w:szCs w:val="28"/>
          <w:lang w:val="en-GB"/>
        </w:rPr>
      </w:pPr>
    </w:p>
    <w:p w:rsidR="003A458B" w:rsidRPr="00490B9F" w:rsidRDefault="00950765" w:rsidP="00464F19">
      <w:pPr>
        <w:pStyle w:val="Cabealho1"/>
        <w:rPr>
          <w:lang w:val="en-GB"/>
        </w:rPr>
      </w:pPr>
      <w:bookmarkStart w:id="4" w:name="_Toc528874926"/>
      <w:r w:rsidRPr="00490B9F">
        <w:rPr>
          <w:lang w:val="en-GB"/>
        </w:rPr>
        <w:lastRenderedPageBreak/>
        <w:t>METHODS</w:t>
      </w:r>
      <w:bookmarkEnd w:id="4"/>
    </w:p>
    <w:p w:rsidR="00AA399E" w:rsidRPr="00490B9F" w:rsidRDefault="00AA399E" w:rsidP="00AA399E">
      <w:pPr>
        <w:pStyle w:val="CitaoIntensa"/>
        <w:rPr>
          <w:i w:val="0"/>
          <w:lang w:val="en-GB"/>
        </w:rPr>
      </w:pPr>
      <w:r w:rsidRPr="00490B9F">
        <w:rPr>
          <w:lang w:val="en-GB"/>
        </w:rPr>
        <w:t>“All models are wrong, but some models are better than others.”</w:t>
      </w:r>
      <w:r w:rsidRPr="00490B9F">
        <w:rPr>
          <w:i w:val="0"/>
          <w:lang w:val="en-GB"/>
        </w:rPr>
        <w:t xml:space="preserve"> </w:t>
      </w:r>
      <w:r w:rsidRPr="00490B9F">
        <w:rPr>
          <w:i w:val="0"/>
          <w:lang w:val="en-GB"/>
        </w:rPr>
        <w:fldChar w:fldCharType="begin" w:fldLock="1"/>
      </w:r>
      <w:r w:rsidR="00A4326B" w:rsidRPr="00490B9F">
        <w:rPr>
          <w:i w:val="0"/>
          <w:lang w:val="en-GB"/>
        </w:rPr>
        <w:instrText>ADDIN CSL_CITATION {"citationItems":[{"id":"ITEM-1","itemData":{"ISBN":"97811118941096 (pbk)","author":[{"dropping-particle":"","family":"Crawley","given":"Michael J.","non-dropping-particle":"","parse-names":false,"suffix":""}],"edition":"Second Edi","editor":[{"dropping-particle":"","family":"John Wiley &amp; Sons","given":"lda","non-dropping-particle":"","parse-names":false,"suffix":""}],"id":"ITEM-1","issued":{"date-parts":[["2015"]]},"publisher-place":"Sussex","title":"Statistics - An Introduction Using R","type":"book"},"uris":["http://www.mendeley.com/documents/?uuid=bb7c870f-789b-41f4-9076-8a366ebf8462"]}],"mendeley":{"formattedCitation":"(Crawley, 2015)","manualFormatting":"(Crawley, 2015, p.4)","plainTextFormattedCitation":"(Crawley, 2015)","previouslyFormattedCitation":"(Crawley, 2015)"},"properties":{"noteIndex":0},"schema":"https://github.com/citation-style-language/schema/raw/master/csl-citation.json"}</w:instrText>
      </w:r>
      <w:r w:rsidRPr="00490B9F">
        <w:rPr>
          <w:i w:val="0"/>
          <w:lang w:val="en-GB"/>
        </w:rPr>
        <w:fldChar w:fldCharType="separate"/>
      </w:r>
      <w:r w:rsidRPr="00490B9F">
        <w:rPr>
          <w:i w:val="0"/>
          <w:noProof/>
          <w:lang w:val="en-GB"/>
        </w:rPr>
        <w:t>(Crawley, 2015, p.4)</w:t>
      </w:r>
      <w:r w:rsidRPr="00490B9F">
        <w:rPr>
          <w:i w:val="0"/>
          <w:lang w:val="en-GB"/>
        </w:rPr>
        <w:fldChar w:fldCharType="end"/>
      </w:r>
    </w:p>
    <w:p w:rsidR="00AA399E" w:rsidRPr="00490B9F" w:rsidRDefault="00AA399E" w:rsidP="00AA399E">
      <w:pPr>
        <w:rPr>
          <w:lang w:val="en-GB"/>
        </w:rPr>
      </w:pPr>
    </w:p>
    <w:p w:rsidR="004B6932" w:rsidRPr="00490B9F" w:rsidRDefault="004B6932" w:rsidP="004B6932">
      <w:pPr>
        <w:rPr>
          <w:lang w:val="en-GB"/>
        </w:rPr>
      </w:pPr>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Pellentesque mattis, magna rutrum rutrum placerat, orci augue molestie nuncr risus tellus </w:t>
      </w:r>
      <w:proofErr w:type="gramStart"/>
      <w:r w:rsidRPr="00490B9F">
        <w:rPr>
          <w:lang w:val="en-GB"/>
        </w:rPr>
        <w:t>non</w:t>
      </w:r>
      <w:proofErr w:type="gramEnd"/>
      <w:r w:rsidRPr="00490B9F">
        <w:rPr>
          <w:lang w:val="en-GB"/>
        </w:rPr>
        <w:t>.</w:t>
      </w:r>
    </w:p>
    <w:p w:rsidR="005F5CD9" w:rsidRPr="00490B9F" w:rsidRDefault="003A458B" w:rsidP="005F5CD9">
      <w:pPr>
        <w:pStyle w:val="Cabealho2"/>
        <w:rPr>
          <w:lang w:val="en-GB"/>
        </w:rPr>
      </w:pPr>
      <w:bookmarkStart w:id="5" w:name="_Toc528874927"/>
      <w:r w:rsidRPr="00490B9F">
        <w:rPr>
          <w:lang w:val="en-GB"/>
        </w:rPr>
        <w:t>Data Cleaning</w:t>
      </w:r>
      <w:bookmarkEnd w:id="5"/>
      <w:r w:rsidRPr="00490B9F">
        <w:rPr>
          <w:lang w:val="en-GB"/>
        </w:rPr>
        <w:t xml:space="preserve"> </w:t>
      </w:r>
    </w:p>
    <w:p w:rsidR="005F5CD9" w:rsidRPr="00490B9F" w:rsidRDefault="00A91D88" w:rsidP="005F5CD9">
      <w:pPr>
        <w:pStyle w:val="CitaoIntensa"/>
        <w:rPr>
          <w:lang w:val="en-GB"/>
        </w:rPr>
      </w:pPr>
      <w:r w:rsidRPr="00490B9F">
        <w:rPr>
          <w:lang w:val="en-GB"/>
        </w:rPr>
        <w:t>Data cleaning deals with data problems once they have occurred. Error-prevention strategies can reduce many problems but cannot eliminate them. We present data cleaning as a three-stage process, involving repeated cycles of screening, diagnosing, and editing of suspected data abnormalities</w:t>
      </w:r>
      <w:r w:rsidR="00983426" w:rsidRPr="00490B9F">
        <w:rPr>
          <w:lang w:val="en-GB"/>
        </w:rPr>
        <w:t xml:space="preserve"> </w:t>
      </w:r>
      <w:r w:rsidR="00983426" w:rsidRPr="00490B9F">
        <w:rPr>
          <w:lang w:val="en-GB"/>
        </w:rPr>
        <w:fldChar w:fldCharType="begin" w:fldLock="1"/>
      </w:r>
      <w:r w:rsidR="00A007FF" w:rsidRPr="00490B9F">
        <w:rPr>
          <w:lang w:val="en-GB"/>
        </w:rPr>
        <w:instrText>ADDIN CSL_CITATION {"citationItems":[{"id":"ITEM-1","itemData":{"URL":"https://doi.org/10.1371/journal.pmed.0020267","author":[{"dropping-particle":"","family":"Broeck","given":"J.","non-dropping-particle":"Van den","parse-names":false,"suffix":""},{"dropping-particle":"","family":"Argeseanu Cunningham","given":"S.","non-dropping-particle":"","parse-names":false,"suffix":""},{"dropping-particle":"","family":"Eeckles","given":"R.","non-dropping-particle":"","parse-names":false,"suffix":""},{"dropping-particle":"","family":"Herbst","given":"K.","non-dropping-particle":"","parse-names":false,"suffix":""}],"container-title":"PLOS Medicine","id":"ITEM-1","issued":{"date-parts":[["2005"]]},"title":"Data Cleaning: Detecting, Diagnosing, and Editing Data Abnormalities","type":"webpage"},"uris":["http://www.mendeley.com/documents/?uuid=04625cba-8757-4647-8b97-6f3bf201564b"]}],"mendeley":{"formattedCitation":"(Van den Broeck, Argeseanu Cunningham, Eeckles, &amp; Herbst, 2005)","plainTextFormattedCitation":"(Van den Broeck, Argeseanu Cunningham, Eeckles, &amp; Herbst, 2005)","previouslyFormattedCitation":"(Van den Broeck, Argeseanu Cunningham, Eeckles, &amp; Herbst, 2005)"},"properties":{"noteIndex":0},"schema":"https://github.com/citation-style-language/schema/raw/master/csl-citation.json"}</w:instrText>
      </w:r>
      <w:r w:rsidR="00983426" w:rsidRPr="00490B9F">
        <w:rPr>
          <w:lang w:val="en-GB"/>
        </w:rPr>
        <w:fldChar w:fldCharType="separate"/>
      </w:r>
      <w:r w:rsidR="00983426" w:rsidRPr="00490B9F">
        <w:rPr>
          <w:i w:val="0"/>
          <w:noProof/>
          <w:lang w:val="en-GB"/>
        </w:rPr>
        <w:t>(Van den Broeck, Argeseanu Cunningham, Eeckles, &amp; Herbst, 2005)</w:t>
      </w:r>
      <w:r w:rsidR="00983426" w:rsidRPr="00490B9F">
        <w:rPr>
          <w:lang w:val="en-GB"/>
        </w:rPr>
        <w:fldChar w:fldCharType="end"/>
      </w:r>
      <w:r w:rsidRPr="00490B9F">
        <w:rPr>
          <w:rFonts w:ascii="Arial" w:hAnsi="Arial" w:cs="Arial"/>
          <w:color w:val="333333"/>
          <w:shd w:val="clear" w:color="auto" w:fill="FFFFFF"/>
          <w:lang w:val="en-GB"/>
        </w:rPr>
        <w:t>.</w:t>
      </w:r>
      <w:r w:rsidRPr="00490B9F">
        <w:rPr>
          <w:lang w:val="en-GB"/>
        </w:rPr>
        <w:t xml:space="preserve"> </w:t>
      </w:r>
    </w:p>
    <w:p w:rsidR="001C4330" w:rsidRPr="00490B9F" w:rsidRDefault="001C4330" w:rsidP="001C4330">
      <w:pPr>
        <w:rPr>
          <w:lang w:val="en-GB"/>
        </w:rPr>
      </w:pPr>
    </w:p>
    <w:tbl>
      <w:tblPr>
        <w:tblStyle w:val="Tabelacomgrelha"/>
        <w:tblW w:w="935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1C4330" w:rsidRPr="00490B9F" w:rsidTr="006D13EE">
        <w:trPr>
          <w:trHeight w:val="279"/>
        </w:trPr>
        <w:tc>
          <w:tcPr>
            <w:tcW w:w="9355" w:type="dxa"/>
          </w:tcPr>
          <w:p w:rsidR="001C4330" w:rsidRPr="00490B9F" w:rsidRDefault="001C4330" w:rsidP="001C4330">
            <w:pPr>
              <w:keepNext/>
              <w:ind w:firstLine="0"/>
              <w:jc w:val="center"/>
              <w:rPr>
                <w:lang w:val="en-GB"/>
              </w:rPr>
            </w:pPr>
            <w:r w:rsidRPr="00490B9F">
              <w:rPr>
                <w:noProof/>
                <w:lang w:val="en-GB" w:eastAsia="pt-PT"/>
              </w:rPr>
              <w:drawing>
                <wp:inline distT="0" distB="0" distL="0" distR="0" wp14:anchorId="1CD1FA94" wp14:editId="3E86BA23">
                  <wp:extent cx="3104890" cy="2340000"/>
                  <wp:effectExtent l="0" t="0" r="635"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ean_data_journal.pmed.0020267.g001.TI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04890" cy="2340000"/>
                          </a:xfrm>
                          <a:prstGeom prst="rect">
                            <a:avLst/>
                          </a:prstGeom>
                        </pic:spPr>
                      </pic:pic>
                    </a:graphicData>
                  </a:graphic>
                </wp:inline>
              </w:drawing>
            </w:r>
          </w:p>
          <w:p w:rsidR="001C4330" w:rsidRPr="00490B9F" w:rsidRDefault="00A90015" w:rsidP="00201F87">
            <w:pPr>
              <w:pStyle w:val="Legenda"/>
              <w:ind w:left="0"/>
              <w:rPr>
                <w:lang w:val="en-GB"/>
              </w:rPr>
            </w:pPr>
            <w:bookmarkStart w:id="6" w:name="_Toc528820594"/>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4436D3">
              <w:rPr>
                <w:noProof/>
                <w:lang w:val="en-GB"/>
              </w:rPr>
              <w:t>2</w:t>
            </w:r>
            <w:r w:rsidRPr="00490B9F">
              <w:rPr>
                <w:lang w:val="en-GB"/>
              </w:rPr>
              <w:fldChar w:fldCharType="end"/>
            </w:r>
            <w:r w:rsidRPr="00490B9F">
              <w:rPr>
                <w:noProof/>
                <w:lang w:val="en-GB"/>
              </w:rPr>
              <w:t>:</w:t>
            </w:r>
            <w:r w:rsidR="001C4330" w:rsidRPr="00490B9F">
              <w:rPr>
                <w:lang w:val="en-GB"/>
              </w:rPr>
              <w:t xml:space="preserve"> </w:t>
            </w:r>
            <w:bookmarkEnd w:id="6"/>
            <w:r w:rsidR="001C4330" w:rsidRPr="00490B9F">
              <w:rPr>
                <w:lang w:val="en-GB"/>
              </w:rPr>
              <w:t>Data-Cleaning Framework</w:t>
            </w:r>
          </w:p>
          <w:p w:rsidR="001C4330" w:rsidRPr="00490B9F" w:rsidRDefault="001C4330" w:rsidP="00201F87">
            <w:pPr>
              <w:pStyle w:val="Legenda"/>
              <w:ind w:left="0"/>
              <w:rPr>
                <w:color w:val="333333"/>
                <w:lang w:val="en-GB"/>
              </w:rPr>
            </w:pPr>
            <w:r w:rsidRPr="00490B9F">
              <w:rPr>
                <w:color w:val="333333"/>
                <w:lang w:val="en-GB"/>
              </w:rPr>
              <w:t>(Illustration: Giovanni Maki)</w:t>
            </w:r>
          </w:p>
          <w:p w:rsidR="001C4330" w:rsidRPr="00490B9F" w:rsidRDefault="00201F87" w:rsidP="00201F87">
            <w:pPr>
              <w:keepNext/>
              <w:ind w:firstLine="0"/>
              <w:jc w:val="left"/>
              <w:rPr>
                <w:lang w:val="en-GB"/>
              </w:rPr>
            </w:pPr>
            <w:hyperlink r:id="rId20" w:history="1">
              <w:r w:rsidR="001C4330" w:rsidRPr="00490B9F">
                <w:rPr>
                  <w:rStyle w:val="Hiperligao"/>
                  <w:color w:val="3C63AF"/>
                  <w:sz w:val="20"/>
                  <w:szCs w:val="20"/>
                  <w:lang w:val="en-GB"/>
                </w:rPr>
                <w:t>https://doi.org/10.1371/journal.pmed.0020267.g001</w:t>
              </w:r>
            </w:hyperlink>
          </w:p>
        </w:tc>
      </w:tr>
    </w:tbl>
    <w:p w:rsidR="00732247" w:rsidRPr="00490B9F" w:rsidRDefault="00732247" w:rsidP="003666DD">
      <w:pPr>
        <w:rPr>
          <w:lang w:val="en-GB"/>
        </w:rPr>
      </w:pPr>
    </w:p>
    <w:p w:rsidR="00732247" w:rsidRPr="00490B9F" w:rsidRDefault="00732247" w:rsidP="00732247">
      <w:pPr>
        <w:rPr>
          <w:lang w:val="en-GB"/>
        </w:rPr>
      </w:pPr>
      <w:r w:rsidRPr="00490B9F">
        <w:rPr>
          <w:lang w:val="en-GB"/>
        </w:rPr>
        <w:br w:type="page"/>
      </w:r>
    </w:p>
    <w:p w:rsidR="00983426" w:rsidRPr="00490B9F" w:rsidRDefault="00983426" w:rsidP="003666DD">
      <w:pPr>
        <w:rPr>
          <w:lang w:val="en-GB"/>
        </w:rPr>
      </w:pPr>
      <w:r w:rsidRPr="00490B9F">
        <w:rPr>
          <w:lang w:val="en-GB"/>
        </w:rPr>
        <w:lastRenderedPageBreak/>
        <w:t xml:space="preserve">In order to </w:t>
      </w:r>
      <w:r w:rsidR="008E5E6D" w:rsidRPr="00490B9F">
        <w:rPr>
          <w:lang w:val="en-GB"/>
        </w:rPr>
        <w:t>start working and exploring the given data (babies23.data) and to prevent possible errors, the data was checked and cleaned.</w:t>
      </w:r>
      <w:r w:rsidR="001C4330" w:rsidRPr="00490B9F">
        <w:rPr>
          <w:lang w:val="en-GB"/>
        </w:rPr>
        <w:t xml:space="preserve"> The data-cleaning framework followed is illustrated in </w:t>
      </w:r>
      <w:r w:rsidR="009030A9" w:rsidRPr="009030A9">
        <w:rPr>
          <w:b/>
          <w:lang w:val="en-GB"/>
        </w:rPr>
        <w:t>Figure 2</w:t>
      </w:r>
      <w:r w:rsidR="001C4330" w:rsidRPr="009030A9">
        <w:rPr>
          <w:lang w:val="en-GB"/>
        </w:rPr>
        <w:t>.</w:t>
      </w:r>
    </w:p>
    <w:p w:rsidR="002B4B8C" w:rsidRPr="00490B9F" w:rsidRDefault="00A94F14" w:rsidP="003666DD">
      <w:pPr>
        <w:rPr>
          <w:lang w:val="en-GB"/>
        </w:rPr>
      </w:pPr>
      <w:r w:rsidRPr="00490B9F">
        <w:rPr>
          <w:lang w:val="en-GB"/>
        </w:rPr>
        <w:t>During this process</w:t>
      </w:r>
      <w:r w:rsidR="007477A5" w:rsidRPr="00490B9F">
        <w:rPr>
          <w:lang w:val="en-GB"/>
        </w:rPr>
        <w:t xml:space="preserve"> unknown, not clear or not needed, or irrelevan</w:t>
      </w:r>
      <w:r w:rsidR="00C9383B" w:rsidRPr="00490B9F">
        <w:rPr>
          <w:lang w:val="en-GB"/>
        </w:rPr>
        <w:t>t data aspects were cleaned and some existing factor variables were transformed into numeric (</w:t>
      </w:r>
      <w:r w:rsidR="00C9383B" w:rsidRPr="00490B9F">
        <w:rPr>
          <w:highlight w:val="yellow"/>
          <w:lang w:val="en-GB"/>
        </w:rPr>
        <w:t>Appendix 1 – R code</w:t>
      </w:r>
      <w:r w:rsidR="00C9383B" w:rsidRPr="00490B9F">
        <w:rPr>
          <w:lang w:val="en-GB"/>
        </w:rPr>
        <w:t>).</w:t>
      </w:r>
      <w:r w:rsidR="007477A5" w:rsidRPr="00490B9F">
        <w:rPr>
          <w:lang w:val="en-GB"/>
        </w:rPr>
        <w:t xml:space="preserve"> </w:t>
      </w:r>
    </w:p>
    <w:p w:rsidR="005F5CD9" w:rsidRPr="00490B9F" w:rsidRDefault="00464F19" w:rsidP="005F5CD9">
      <w:pPr>
        <w:pStyle w:val="Cabealho2"/>
        <w:rPr>
          <w:lang w:val="en-GB"/>
        </w:rPr>
      </w:pPr>
      <w:bookmarkStart w:id="7" w:name="_Toc528874928"/>
      <w:r w:rsidRPr="00490B9F">
        <w:rPr>
          <w:lang w:val="en-GB"/>
        </w:rPr>
        <w:t>Data Exploration</w:t>
      </w:r>
      <w:bookmarkEnd w:id="7"/>
    </w:p>
    <w:p w:rsidR="00950765" w:rsidRPr="00490B9F" w:rsidRDefault="009D6286" w:rsidP="00950765">
      <w:pPr>
        <w:rPr>
          <w:lang w:val="en-GB"/>
        </w:rPr>
      </w:pPr>
      <w:r w:rsidRPr="00490B9F">
        <w:rPr>
          <w:lang w:val="en-GB"/>
        </w:rPr>
        <w:t>This part of the report will be dedicated to exploring and determining potential relationships within the data set.</w:t>
      </w:r>
      <w:r w:rsidR="003B6811" w:rsidRPr="00490B9F">
        <w:rPr>
          <w:lang w:val="en-GB"/>
        </w:rPr>
        <w:t xml:space="preserve"> The data exploration was produced using R Software.</w:t>
      </w:r>
    </w:p>
    <w:p w:rsidR="00AA399E" w:rsidRPr="00490B9F" w:rsidRDefault="00AA399E" w:rsidP="00AA399E">
      <w:pPr>
        <w:pStyle w:val="Cabealho3"/>
        <w:rPr>
          <w:lang w:val="en-GB"/>
        </w:rPr>
      </w:pPr>
      <w:bookmarkStart w:id="8" w:name="_Toc528874929"/>
      <w:r w:rsidRPr="00490B9F">
        <w:rPr>
          <w:lang w:val="en-GB"/>
        </w:rPr>
        <w:t>Baby Birth Date Weight</w:t>
      </w:r>
      <w:bookmarkEnd w:id="8"/>
      <w:r w:rsidRPr="00490B9F">
        <w:rPr>
          <w:lang w:val="en-GB"/>
        </w:rPr>
        <w:t xml:space="preserve"> </w:t>
      </w:r>
    </w:p>
    <w:p w:rsidR="00AA399E" w:rsidRPr="00490B9F" w:rsidRDefault="00AA399E" w:rsidP="00AA399E">
      <w:pPr>
        <w:rPr>
          <w:lang w:val="en-GB"/>
        </w:rPr>
      </w:pPr>
      <w:r w:rsidRPr="00490B9F">
        <w:rPr>
          <w:lang w:val="en-GB"/>
        </w:rPr>
        <w:t xml:space="preserve">A quick exploratory analysis of the histogram (Figure 3) shows that the baby weight values appear to be normally distributed.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201F87" w:rsidRPr="00490B9F" w:rsidTr="00201F87">
        <w:tc>
          <w:tcPr>
            <w:tcW w:w="9060" w:type="dxa"/>
          </w:tcPr>
          <w:p w:rsidR="00201F87" w:rsidRPr="00490B9F" w:rsidRDefault="00201F87" w:rsidP="00201F87">
            <w:pPr>
              <w:keepNext/>
              <w:ind w:firstLine="0"/>
              <w:jc w:val="center"/>
              <w:rPr>
                <w:lang w:val="en-GB"/>
              </w:rPr>
            </w:pPr>
            <w:r w:rsidRPr="00490B9F">
              <w:rPr>
                <w:noProof/>
                <w:lang w:val="en-GB" w:eastAsia="pt-PT"/>
              </w:rPr>
              <w:drawing>
                <wp:inline distT="0" distB="0" distL="0" distR="0">
                  <wp:extent cx="2225567" cy="2556000"/>
                  <wp:effectExtent l="0" t="0" r="381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sity histogram of birth weight.png"/>
                          <pic:cNvPicPr/>
                        </pic:nvPicPr>
                        <pic:blipFill>
                          <a:blip r:embed="rId21">
                            <a:extLst>
                              <a:ext uri="{28A0092B-C50C-407E-A947-70E740481C1C}">
                                <a14:useLocalDpi xmlns:a14="http://schemas.microsoft.com/office/drawing/2010/main" val="0"/>
                              </a:ext>
                            </a:extLst>
                          </a:blip>
                          <a:stretch>
                            <a:fillRect/>
                          </a:stretch>
                        </pic:blipFill>
                        <pic:spPr>
                          <a:xfrm>
                            <a:off x="0" y="0"/>
                            <a:ext cx="2225567" cy="2556000"/>
                          </a:xfrm>
                          <a:prstGeom prst="rect">
                            <a:avLst/>
                          </a:prstGeom>
                        </pic:spPr>
                      </pic:pic>
                    </a:graphicData>
                  </a:graphic>
                </wp:inline>
              </w:drawing>
            </w:r>
          </w:p>
          <w:p w:rsidR="00201F87" w:rsidRPr="00490B9F" w:rsidRDefault="00201F87" w:rsidP="00201F87">
            <w:pPr>
              <w:pStyle w:val="Legenda"/>
              <w:ind w:left="0"/>
              <w:rPr>
                <w:b w:val="0"/>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4436D3">
              <w:rPr>
                <w:noProof/>
                <w:lang w:val="en-GB"/>
              </w:rPr>
              <w:t>3</w:t>
            </w:r>
            <w:r w:rsidRPr="00490B9F">
              <w:rPr>
                <w:lang w:val="en-GB"/>
              </w:rPr>
              <w:fldChar w:fldCharType="end"/>
            </w:r>
            <w:r w:rsidRPr="00490B9F">
              <w:rPr>
                <w:lang w:val="en-GB"/>
              </w:rPr>
              <w:t xml:space="preserve">: </w:t>
            </w:r>
            <w:r w:rsidRPr="00490B9F">
              <w:rPr>
                <w:b w:val="0"/>
                <w:lang w:val="en-GB"/>
              </w:rPr>
              <w:t>Density Histogram of Birthday Weight</w:t>
            </w:r>
          </w:p>
        </w:tc>
      </w:tr>
    </w:tbl>
    <w:p w:rsidR="00A75DE3" w:rsidRPr="001E02EF" w:rsidRDefault="00A75DE3" w:rsidP="001E02EF">
      <w:pPr>
        <w:pStyle w:val="Cabealho3"/>
        <w:numPr>
          <w:ilvl w:val="0"/>
          <w:numId w:val="0"/>
        </w:numPr>
        <w:rPr>
          <w:rFonts w:eastAsiaTheme="minorHAnsi"/>
          <w:b w:val="0"/>
          <w:lang w:val="en-GB"/>
        </w:rPr>
      </w:pPr>
    </w:p>
    <w:p w:rsidR="003117E4" w:rsidRPr="00490B9F" w:rsidRDefault="009733B0" w:rsidP="00FF0160">
      <w:pPr>
        <w:pStyle w:val="Cabealho3"/>
        <w:rPr>
          <w:lang w:val="en-GB"/>
        </w:rPr>
      </w:pPr>
      <w:bookmarkStart w:id="9" w:name="_Toc528874930"/>
      <w:r w:rsidRPr="00490B9F">
        <w:rPr>
          <w:lang w:val="en-GB"/>
        </w:rPr>
        <w:t>Gestation Period vs. Birth Weight</w:t>
      </w:r>
      <w:bookmarkEnd w:id="9"/>
    </w:p>
    <w:p w:rsidR="0036378C" w:rsidRPr="00490B9F" w:rsidRDefault="009733B0" w:rsidP="009733B0">
      <w:pPr>
        <w:rPr>
          <w:lang w:val="en-GB"/>
        </w:rPr>
      </w:pPr>
      <w:r w:rsidRPr="00490B9F">
        <w:rPr>
          <w:lang w:val="en-GB"/>
        </w:rPr>
        <w:t>Exploring the data related with gestation period and birth weight one can observe (Figure 4) that there is an increase in birth weight as gestation period increases.</w:t>
      </w:r>
      <w:r w:rsidR="00A75DE3" w:rsidRPr="00490B9F">
        <w:rPr>
          <w:lang w:val="en-GB"/>
        </w:rPr>
        <w:t xml:space="preserve"> From the correlation point of view this are the variables that present the strongest relationship with Birth Weight.</w:t>
      </w:r>
    </w:p>
    <w:p w:rsidR="009733B0" w:rsidRPr="00490B9F" w:rsidRDefault="009733B0" w:rsidP="009733B0">
      <w:pPr>
        <w:rPr>
          <w:lang w:val="en-GB"/>
        </w:rPr>
      </w:pPr>
    </w:p>
    <w:tbl>
      <w:tblPr>
        <w:tblStyle w:val="Tabelacomgrelha"/>
        <w:tblW w:w="0" w:type="auto"/>
        <w:tblLook w:val="04A0" w:firstRow="1" w:lastRow="0" w:firstColumn="1" w:lastColumn="0" w:noHBand="0" w:noVBand="1"/>
      </w:tblPr>
      <w:tblGrid>
        <w:gridCol w:w="9060"/>
      </w:tblGrid>
      <w:tr w:rsidR="003117E4" w:rsidRPr="00490B9F" w:rsidTr="003117E4">
        <w:tc>
          <w:tcPr>
            <w:tcW w:w="9060" w:type="dxa"/>
            <w:tcBorders>
              <w:top w:val="nil"/>
              <w:left w:val="nil"/>
              <w:bottom w:val="nil"/>
              <w:right w:val="nil"/>
            </w:tcBorders>
          </w:tcPr>
          <w:p w:rsidR="003117E4" w:rsidRPr="00490B9F" w:rsidRDefault="003117E4" w:rsidP="003117E4">
            <w:pPr>
              <w:ind w:firstLine="0"/>
              <w:jc w:val="center"/>
              <w:rPr>
                <w:lang w:val="en-GB"/>
              </w:rPr>
            </w:pPr>
            <w:r w:rsidRPr="00490B9F">
              <w:rPr>
                <w:noProof/>
                <w:lang w:val="en-GB" w:eastAsia="pt-PT"/>
              </w:rPr>
              <w:drawing>
                <wp:inline distT="0" distB="0" distL="0" distR="0">
                  <wp:extent cx="2225567" cy="2556000"/>
                  <wp:effectExtent l="0" t="0" r="381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station period vs birth weight.png"/>
                          <pic:cNvPicPr/>
                        </pic:nvPicPr>
                        <pic:blipFill>
                          <a:blip r:embed="rId22">
                            <a:extLst>
                              <a:ext uri="{28A0092B-C50C-407E-A947-70E740481C1C}">
                                <a14:useLocalDpi xmlns:a14="http://schemas.microsoft.com/office/drawing/2010/main" val="0"/>
                              </a:ext>
                            </a:extLst>
                          </a:blip>
                          <a:stretch>
                            <a:fillRect/>
                          </a:stretch>
                        </pic:blipFill>
                        <pic:spPr>
                          <a:xfrm>
                            <a:off x="0" y="0"/>
                            <a:ext cx="2225567" cy="2556000"/>
                          </a:xfrm>
                          <a:prstGeom prst="rect">
                            <a:avLst/>
                          </a:prstGeom>
                        </pic:spPr>
                      </pic:pic>
                    </a:graphicData>
                  </a:graphic>
                </wp:inline>
              </w:drawing>
            </w:r>
          </w:p>
          <w:p w:rsidR="003117E4" w:rsidRPr="00490B9F" w:rsidRDefault="003117E4" w:rsidP="009733B0">
            <w:pPr>
              <w:pStyle w:val="Legenda"/>
              <w:ind w:left="0"/>
              <w:rPr>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4436D3">
              <w:rPr>
                <w:noProof/>
                <w:lang w:val="en-GB"/>
              </w:rPr>
              <w:t>4</w:t>
            </w:r>
            <w:r w:rsidRPr="00490B9F">
              <w:rPr>
                <w:lang w:val="en-GB"/>
              </w:rPr>
              <w:fldChar w:fldCharType="end"/>
            </w:r>
            <w:r w:rsidRPr="00490B9F">
              <w:rPr>
                <w:lang w:val="en-GB"/>
              </w:rPr>
              <w:t>: Scatterplot Mother´s Weight against Baby Weight</w:t>
            </w:r>
          </w:p>
        </w:tc>
      </w:tr>
    </w:tbl>
    <w:p w:rsidR="0036378C" w:rsidRPr="00490B9F" w:rsidRDefault="0036378C" w:rsidP="009733B0">
      <w:pPr>
        <w:ind w:firstLine="0"/>
        <w:rPr>
          <w:lang w:val="en-GB"/>
        </w:rPr>
      </w:pPr>
    </w:p>
    <w:p w:rsidR="009733B0" w:rsidRPr="00490B9F" w:rsidRDefault="009733B0" w:rsidP="009733B0">
      <w:pPr>
        <w:pStyle w:val="Cabealho3"/>
        <w:rPr>
          <w:lang w:val="en-GB"/>
        </w:rPr>
      </w:pPr>
      <w:bookmarkStart w:id="10" w:name="_Toc528874931"/>
      <w:r w:rsidRPr="00490B9F">
        <w:rPr>
          <w:lang w:val="en-GB"/>
        </w:rPr>
        <w:t>Scatterplot of Mother’s Weight vs. Baby´s Weight</w:t>
      </w:r>
      <w:bookmarkEnd w:id="10"/>
    </w:p>
    <w:p w:rsidR="009733B0" w:rsidRPr="00490B9F" w:rsidRDefault="009733B0" w:rsidP="009733B0">
      <w:pPr>
        <w:rPr>
          <w:lang w:val="en-GB"/>
        </w:rPr>
      </w:pPr>
      <w:r w:rsidRPr="00490B9F">
        <w:rPr>
          <w:lang w:val="en-GB"/>
        </w:rPr>
        <w:t xml:space="preserve">The following scatterplot </w:t>
      </w:r>
      <w:r w:rsidR="00BD195E" w:rsidRPr="00490B9F">
        <w:rPr>
          <w:lang w:val="en-GB"/>
        </w:rPr>
        <w:t>(Figure 5)</w:t>
      </w:r>
      <w:r w:rsidR="00DD2CEA" w:rsidRPr="00490B9F">
        <w:rPr>
          <w:lang w:val="en-GB"/>
        </w:rPr>
        <w:t xml:space="preserve"> </w:t>
      </w:r>
      <w:r w:rsidRPr="00490B9F">
        <w:rPr>
          <w:lang w:val="en-GB"/>
        </w:rPr>
        <w:t>does not indicate a strong effect between the variables.</w:t>
      </w:r>
      <w:r w:rsidR="00BD195E" w:rsidRPr="00490B9F">
        <w:rPr>
          <w:lang w:val="en-GB"/>
        </w:rPr>
        <w:t xml:space="preserve"> </w:t>
      </w:r>
    </w:p>
    <w:tbl>
      <w:tblPr>
        <w:tblStyle w:val="Tabelacomgrelha"/>
        <w:tblW w:w="0" w:type="auto"/>
        <w:tblLook w:val="04A0" w:firstRow="1" w:lastRow="0" w:firstColumn="1" w:lastColumn="0" w:noHBand="0" w:noVBand="1"/>
      </w:tblPr>
      <w:tblGrid>
        <w:gridCol w:w="9060"/>
      </w:tblGrid>
      <w:tr w:rsidR="009733B0" w:rsidRPr="00490B9F" w:rsidTr="009733B0">
        <w:tc>
          <w:tcPr>
            <w:tcW w:w="9060" w:type="dxa"/>
            <w:tcBorders>
              <w:top w:val="nil"/>
              <w:left w:val="nil"/>
              <w:bottom w:val="nil"/>
              <w:right w:val="nil"/>
            </w:tcBorders>
          </w:tcPr>
          <w:p w:rsidR="009733B0" w:rsidRPr="00490B9F" w:rsidRDefault="009733B0" w:rsidP="009733B0">
            <w:pPr>
              <w:ind w:firstLine="0"/>
              <w:jc w:val="center"/>
              <w:rPr>
                <w:lang w:val="en-GB"/>
              </w:rPr>
            </w:pPr>
            <w:r w:rsidRPr="00490B9F">
              <w:rPr>
                <w:noProof/>
                <w:lang w:val="en-GB" w:eastAsia="pt-PT"/>
              </w:rPr>
              <w:drawing>
                <wp:inline distT="0" distB="0" distL="0" distR="0">
                  <wp:extent cx="2225567" cy="2556000"/>
                  <wp:effectExtent l="0" t="0" r="381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ther Weight vs Baby weight.png"/>
                          <pic:cNvPicPr/>
                        </pic:nvPicPr>
                        <pic:blipFill>
                          <a:blip r:embed="rId23">
                            <a:extLst>
                              <a:ext uri="{28A0092B-C50C-407E-A947-70E740481C1C}">
                                <a14:useLocalDpi xmlns:a14="http://schemas.microsoft.com/office/drawing/2010/main" val="0"/>
                              </a:ext>
                            </a:extLst>
                          </a:blip>
                          <a:stretch>
                            <a:fillRect/>
                          </a:stretch>
                        </pic:blipFill>
                        <pic:spPr>
                          <a:xfrm>
                            <a:off x="0" y="0"/>
                            <a:ext cx="2225567" cy="2556000"/>
                          </a:xfrm>
                          <a:prstGeom prst="rect">
                            <a:avLst/>
                          </a:prstGeom>
                        </pic:spPr>
                      </pic:pic>
                    </a:graphicData>
                  </a:graphic>
                </wp:inline>
              </w:drawing>
            </w:r>
          </w:p>
          <w:p w:rsidR="009733B0" w:rsidRPr="00490B9F" w:rsidRDefault="009733B0" w:rsidP="00A75DE3">
            <w:pPr>
              <w:pStyle w:val="Legenda"/>
              <w:ind w:left="0"/>
              <w:rPr>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4436D3">
              <w:rPr>
                <w:noProof/>
                <w:lang w:val="en-GB"/>
              </w:rPr>
              <w:t>5</w:t>
            </w:r>
            <w:r w:rsidRPr="00490B9F">
              <w:rPr>
                <w:lang w:val="en-GB"/>
              </w:rPr>
              <w:fldChar w:fldCharType="end"/>
            </w:r>
            <w:r w:rsidRPr="00490B9F">
              <w:rPr>
                <w:lang w:val="en-GB"/>
              </w:rPr>
              <w:t>: Mother´s Weight vs. Baby´s Birth Weight</w:t>
            </w:r>
          </w:p>
        </w:tc>
      </w:tr>
    </w:tbl>
    <w:p w:rsidR="00DD2CEA" w:rsidRPr="00490B9F" w:rsidRDefault="00DD2CEA" w:rsidP="0036378C">
      <w:pPr>
        <w:pStyle w:val="Legenda"/>
        <w:ind w:left="0"/>
        <w:jc w:val="center"/>
        <w:rPr>
          <w:highlight w:val="yellow"/>
          <w:lang w:val="en-GB"/>
        </w:rPr>
      </w:pPr>
    </w:p>
    <w:p w:rsidR="008C2099" w:rsidRPr="00490B9F" w:rsidRDefault="008C2099">
      <w:pPr>
        <w:spacing w:after="160" w:line="259" w:lineRule="auto"/>
        <w:ind w:firstLine="0"/>
        <w:jc w:val="left"/>
        <w:rPr>
          <w:b/>
          <w:iCs/>
          <w:sz w:val="20"/>
          <w:szCs w:val="20"/>
          <w:highlight w:val="yellow"/>
          <w:lang w:val="en-GB"/>
        </w:rPr>
      </w:pPr>
      <w:r w:rsidRPr="00490B9F">
        <w:rPr>
          <w:highlight w:val="yellow"/>
          <w:lang w:val="en-GB"/>
        </w:rPr>
        <w:br w:type="page"/>
      </w:r>
    </w:p>
    <w:p w:rsidR="008C2099" w:rsidRPr="00490B9F" w:rsidRDefault="008C2099" w:rsidP="008C2099">
      <w:pPr>
        <w:pStyle w:val="Cabealho3"/>
        <w:rPr>
          <w:lang w:val="en-GB"/>
        </w:rPr>
      </w:pPr>
      <w:bookmarkStart w:id="11" w:name="_Toc528874932"/>
      <w:r w:rsidRPr="00490B9F">
        <w:rPr>
          <w:lang w:val="en-GB"/>
        </w:rPr>
        <w:lastRenderedPageBreak/>
        <w:t>Analysis of wt.1 (mother's weight)</w:t>
      </w:r>
      <w:bookmarkEnd w:id="11"/>
    </w:p>
    <w:p w:rsidR="00B31DBD" w:rsidRPr="00490B9F" w:rsidRDefault="00B31DBD" w:rsidP="00B31DBD">
      <w:pPr>
        <w:rPr>
          <w:lang w:val="en-GB"/>
        </w:rPr>
      </w:pPr>
      <w:r w:rsidRPr="00490B9F">
        <w:rPr>
          <w:lang w:val="en-GB"/>
        </w:rPr>
        <w:t>Looking at the scatterplot of mother's weight against baby's weight (Figure 6) it can be seen that it does not indicate a strong effect between the variables.</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8C2099" w:rsidRPr="00490B9F" w:rsidTr="008C2099">
        <w:tc>
          <w:tcPr>
            <w:tcW w:w="9060" w:type="dxa"/>
          </w:tcPr>
          <w:p w:rsidR="008C2099" w:rsidRPr="00490B9F" w:rsidRDefault="00B31DBD" w:rsidP="008C2099">
            <w:pPr>
              <w:ind w:firstLine="0"/>
              <w:jc w:val="center"/>
              <w:rPr>
                <w:lang w:val="en-GB"/>
              </w:rPr>
            </w:pPr>
            <w:r w:rsidRPr="00490B9F">
              <w:rPr>
                <w:noProof/>
                <w:lang w:val="en-GB" w:eastAsia="pt-PT"/>
              </w:rPr>
              <w:drawing>
                <wp:inline distT="0" distB="0" distL="0" distR="0">
                  <wp:extent cx="2225567" cy="2556000"/>
                  <wp:effectExtent l="0" t="0" r="381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thers weight vs babys weight.png"/>
                          <pic:cNvPicPr/>
                        </pic:nvPicPr>
                        <pic:blipFill>
                          <a:blip r:embed="rId24">
                            <a:extLst>
                              <a:ext uri="{28A0092B-C50C-407E-A947-70E740481C1C}">
                                <a14:useLocalDpi xmlns:a14="http://schemas.microsoft.com/office/drawing/2010/main" val="0"/>
                              </a:ext>
                            </a:extLst>
                          </a:blip>
                          <a:stretch>
                            <a:fillRect/>
                          </a:stretch>
                        </pic:blipFill>
                        <pic:spPr>
                          <a:xfrm>
                            <a:off x="0" y="0"/>
                            <a:ext cx="2225567" cy="2556000"/>
                          </a:xfrm>
                          <a:prstGeom prst="rect">
                            <a:avLst/>
                          </a:prstGeom>
                        </pic:spPr>
                      </pic:pic>
                    </a:graphicData>
                  </a:graphic>
                </wp:inline>
              </w:drawing>
            </w:r>
          </w:p>
          <w:p w:rsidR="00B31DBD" w:rsidRPr="00490B9F" w:rsidRDefault="00B31DBD" w:rsidP="00B31DBD">
            <w:pPr>
              <w:pStyle w:val="Legenda"/>
              <w:ind w:left="0"/>
              <w:rPr>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4436D3">
              <w:rPr>
                <w:noProof/>
                <w:lang w:val="en-GB"/>
              </w:rPr>
              <w:t>6</w:t>
            </w:r>
            <w:r w:rsidRPr="00490B9F">
              <w:rPr>
                <w:lang w:val="en-GB"/>
              </w:rPr>
              <w:fldChar w:fldCharType="end"/>
            </w:r>
            <w:r w:rsidRPr="00490B9F">
              <w:rPr>
                <w:lang w:val="en-GB"/>
              </w:rPr>
              <w:t xml:space="preserve">: </w:t>
            </w:r>
            <w:r w:rsidRPr="00490B9F">
              <w:rPr>
                <w:b w:val="0"/>
                <w:lang w:val="en-GB"/>
              </w:rPr>
              <w:t>Mother´s Weight and Baby´s Weight</w:t>
            </w:r>
          </w:p>
        </w:tc>
      </w:tr>
    </w:tbl>
    <w:p w:rsidR="0036378C" w:rsidRPr="00490B9F" w:rsidRDefault="0036378C" w:rsidP="00A4326B">
      <w:pPr>
        <w:rPr>
          <w:lang w:val="en-GB"/>
        </w:rPr>
      </w:pPr>
    </w:p>
    <w:p w:rsidR="00173030" w:rsidRPr="00490B9F" w:rsidRDefault="00A75DE3" w:rsidP="00A75DE3">
      <w:pPr>
        <w:pStyle w:val="Cabealho3"/>
        <w:rPr>
          <w:lang w:val="en-GB"/>
        </w:rPr>
      </w:pPr>
      <w:bookmarkStart w:id="12" w:name="_Toc528874933"/>
      <w:r w:rsidRPr="00490B9F">
        <w:rPr>
          <w:lang w:val="en-GB"/>
        </w:rPr>
        <w:t>S</w:t>
      </w:r>
      <w:r w:rsidR="00173030" w:rsidRPr="00490B9F">
        <w:rPr>
          <w:lang w:val="en-GB"/>
        </w:rPr>
        <w:t>catterplot of father's weight against baby's weight</w:t>
      </w:r>
      <w:bookmarkEnd w:id="12"/>
    </w:p>
    <w:p w:rsidR="00173030" w:rsidRPr="00490B9F" w:rsidRDefault="00A75DE3" w:rsidP="00173030">
      <w:pPr>
        <w:rPr>
          <w:lang w:val="en-GB"/>
        </w:rPr>
      </w:pPr>
      <w:r w:rsidRPr="00490B9F">
        <w:rPr>
          <w:lang w:val="en-GB"/>
        </w:rPr>
        <w:t xml:space="preserve">The following scatterplot, father´s weight against baby´s weight, also does not indicate </w:t>
      </w:r>
      <w:r w:rsidR="00173030" w:rsidRPr="00490B9F">
        <w:rPr>
          <w:lang w:val="en-GB"/>
        </w:rPr>
        <w:t>a strong relationship between the variables.</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75DE3" w:rsidRPr="00490B9F" w:rsidTr="00A75DE3">
        <w:trPr>
          <w:jc w:val="center"/>
        </w:trPr>
        <w:tc>
          <w:tcPr>
            <w:tcW w:w="9060" w:type="dxa"/>
          </w:tcPr>
          <w:p w:rsidR="00A75DE3" w:rsidRPr="00490B9F" w:rsidRDefault="00A75DE3" w:rsidP="00A75DE3">
            <w:pPr>
              <w:ind w:firstLine="0"/>
              <w:jc w:val="center"/>
              <w:rPr>
                <w:lang w:val="en-GB"/>
              </w:rPr>
            </w:pPr>
            <w:r w:rsidRPr="00490B9F">
              <w:rPr>
                <w:noProof/>
                <w:lang w:val="en-GB" w:eastAsia="pt-PT"/>
              </w:rPr>
              <w:drawing>
                <wp:inline distT="0" distB="0" distL="0" distR="0">
                  <wp:extent cx="2225567" cy="2556000"/>
                  <wp:effectExtent l="0" t="0" r="381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hers weight and baby birth weight.png"/>
                          <pic:cNvPicPr/>
                        </pic:nvPicPr>
                        <pic:blipFill>
                          <a:blip r:embed="rId25">
                            <a:extLst>
                              <a:ext uri="{28A0092B-C50C-407E-A947-70E740481C1C}">
                                <a14:useLocalDpi xmlns:a14="http://schemas.microsoft.com/office/drawing/2010/main" val="0"/>
                              </a:ext>
                            </a:extLst>
                          </a:blip>
                          <a:stretch>
                            <a:fillRect/>
                          </a:stretch>
                        </pic:blipFill>
                        <pic:spPr>
                          <a:xfrm>
                            <a:off x="0" y="0"/>
                            <a:ext cx="2225567" cy="2556000"/>
                          </a:xfrm>
                          <a:prstGeom prst="rect">
                            <a:avLst/>
                          </a:prstGeom>
                        </pic:spPr>
                      </pic:pic>
                    </a:graphicData>
                  </a:graphic>
                </wp:inline>
              </w:drawing>
            </w:r>
          </w:p>
          <w:p w:rsidR="00A75DE3" w:rsidRPr="00490B9F" w:rsidRDefault="00A75DE3" w:rsidP="00A75DE3">
            <w:pPr>
              <w:pStyle w:val="Legenda"/>
              <w:ind w:left="0"/>
              <w:rPr>
                <w:b w:val="0"/>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4436D3">
              <w:rPr>
                <w:noProof/>
                <w:lang w:val="en-GB"/>
              </w:rPr>
              <w:t>7</w:t>
            </w:r>
            <w:r w:rsidRPr="00490B9F">
              <w:rPr>
                <w:lang w:val="en-GB"/>
              </w:rPr>
              <w:fldChar w:fldCharType="end"/>
            </w:r>
            <w:r w:rsidRPr="00490B9F">
              <w:rPr>
                <w:lang w:val="en-GB"/>
              </w:rPr>
              <w:t xml:space="preserve">: </w:t>
            </w:r>
            <w:r w:rsidRPr="00490B9F">
              <w:rPr>
                <w:b w:val="0"/>
                <w:lang w:val="en-GB"/>
              </w:rPr>
              <w:t>Father´s Weight vs. Baby´s Weight</w:t>
            </w:r>
          </w:p>
        </w:tc>
      </w:tr>
    </w:tbl>
    <w:p w:rsidR="00A75DE3" w:rsidRPr="00490B9F" w:rsidRDefault="00A75DE3" w:rsidP="00A75DE3">
      <w:pPr>
        <w:rPr>
          <w:lang w:val="en-GB"/>
        </w:rPr>
      </w:pPr>
      <w:r w:rsidRPr="00490B9F">
        <w:rPr>
          <w:lang w:val="en-GB"/>
        </w:rPr>
        <w:br w:type="page"/>
      </w:r>
    </w:p>
    <w:p w:rsidR="00A75DE3" w:rsidRPr="00490B9F" w:rsidRDefault="00490B9F" w:rsidP="00490B9F">
      <w:pPr>
        <w:pStyle w:val="Cabealho3"/>
        <w:rPr>
          <w:lang w:val="en-GB"/>
        </w:rPr>
      </w:pPr>
      <w:bookmarkStart w:id="13" w:name="_Toc528874934"/>
      <w:r w:rsidRPr="00490B9F">
        <w:rPr>
          <w:lang w:val="en-GB"/>
        </w:rPr>
        <w:lastRenderedPageBreak/>
        <w:t>Mother´s Smoking Habits</w:t>
      </w:r>
      <w:bookmarkEnd w:id="13"/>
    </w:p>
    <w:p w:rsidR="00A75DE3" w:rsidRPr="00490B9F" w:rsidRDefault="00A75DE3" w:rsidP="00490B9F">
      <w:pPr>
        <w:rPr>
          <w:lang w:val="en-GB"/>
        </w:rPr>
      </w:pPr>
      <w:r w:rsidRPr="00490B9F">
        <w:rPr>
          <w:lang w:val="en-GB"/>
        </w:rPr>
        <w:t>Although 'smoke' had no correlation with birth weight, common sense says</w:t>
      </w:r>
      <w:r w:rsidR="00490B9F" w:rsidRPr="00490B9F">
        <w:rPr>
          <w:lang w:val="en-GB"/>
        </w:rPr>
        <w:t xml:space="preserve"> </w:t>
      </w:r>
      <w:r w:rsidRPr="00490B9F">
        <w:rPr>
          <w:lang w:val="en-GB"/>
        </w:rPr>
        <w:t>that there would be an effect here between factors of smoking</w:t>
      </w:r>
      <w:r w:rsidR="00490B9F" w:rsidRPr="00490B9F">
        <w:rPr>
          <w:lang w:val="en-GB"/>
        </w:rPr>
        <w:t xml:space="preserve">. </w:t>
      </w:r>
      <w:r w:rsidRPr="00490B9F">
        <w:rPr>
          <w:lang w:val="en-GB"/>
        </w:rPr>
        <w:t>The boxplots show smaller mean for 'smokes now' but it is still within the</w:t>
      </w:r>
      <w:r w:rsidR="00490B9F" w:rsidRPr="00490B9F">
        <w:rPr>
          <w:lang w:val="en-GB"/>
        </w:rPr>
        <w:t xml:space="preserve"> i</w:t>
      </w:r>
      <w:r w:rsidRPr="00490B9F">
        <w:rPr>
          <w:lang w:val="en-GB"/>
        </w:rPr>
        <w:t>nterquartile range of the other levels of smoking</w:t>
      </w:r>
      <w:r w:rsidR="00490B9F" w:rsidRPr="00490B9F">
        <w:rPr>
          <w:lang w:val="en-GB"/>
        </w:rPr>
        <w:t xml:space="preserve">. </w:t>
      </w:r>
      <w:r w:rsidRPr="00490B9F">
        <w:rPr>
          <w:lang w:val="en-GB"/>
        </w:rPr>
        <w:t>Theref</w:t>
      </w:r>
      <w:r w:rsidR="00490B9F" w:rsidRPr="00490B9F">
        <w:rPr>
          <w:lang w:val="en-GB"/>
        </w:rPr>
        <w:t>ore, the effect may not be significant</w:t>
      </w:r>
      <w:r w:rsidRPr="00490B9F">
        <w:rPr>
          <w:lang w:val="en-GB"/>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490B9F" w:rsidRPr="00490B9F" w:rsidTr="00490B9F">
        <w:tc>
          <w:tcPr>
            <w:tcW w:w="9060" w:type="dxa"/>
          </w:tcPr>
          <w:p w:rsidR="00490B9F" w:rsidRPr="00490B9F" w:rsidRDefault="00490B9F" w:rsidP="00490B9F">
            <w:pPr>
              <w:ind w:firstLine="0"/>
              <w:jc w:val="center"/>
              <w:rPr>
                <w:lang w:val="en-GB"/>
              </w:rPr>
            </w:pPr>
            <w:r w:rsidRPr="00490B9F">
              <w:rPr>
                <w:noProof/>
                <w:lang w:val="en-GB" w:eastAsia="pt-PT"/>
              </w:rPr>
              <w:drawing>
                <wp:inline distT="0" distB="0" distL="0" distR="0">
                  <wp:extent cx="2225567" cy="2556000"/>
                  <wp:effectExtent l="0" t="0" r="381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xplot.png"/>
                          <pic:cNvPicPr/>
                        </pic:nvPicPr>
                        <pic:blipFill>
                          <a:blip r:embed="rId26">
                            <a:extLst>
                              <a:ext uri="{28A0092B-C50C-407E-A947-70E740481C1C}">
                                <a14:useLocalDpi xmlns:a14="http://schemas.microsoft.com/office/drawing/2010/main" val="0"/>
                              </a:ext>
                            </a:extLst>
                          </a:blip>
                          <a:stretch>
                            <a:fillRect/>
                          </a:stretch>
                        </pic:blipFill>
                        <pic:spPr>
                          <a:xfrm>
                            <a:off x="0" y="0"/>
                            <a:ext cx="2225567" cy="2556000"/>
                          </a:xfrm>
                          <a:prstGeom prst="rect">
                            <a:avLst/>
                          </a:prstGeom>
                        </pic:spPr>
                      </pic:pic>
                    </a:graphicData>
                  </a:graphic>
                </wp:inline>
              </w:drawing>
            </w:r>
          </w:p>
          <w:p w:rsidR="00490B9F" w:rsidRPr="00490B9F" w:rsidRDefault="00490B9F" w:rsidP="00490B9F">
            <w:pPr>
              <w:pStyle w:val="Legenda"/>
              <w:ind w:left="0"/>
              <w:rPr>
                <w:b w:val="0"/>
                <w:lang w:val="en-GB"/>
              </w:rPr>
            </w:pPr>
            <w:r w:rsidRPr="00490B9F">
              <w:rPr>
                <w:lang w:val="en-GB"/>
              </w:rPr>
              <w:t xml:space="preserve">Figure </w:t>
            </w:r>
            <w:r w:rsidRPr="00490B9F">
              <w:rPr>
                <w:lang w:val="en-GB"/>
              </w:rPr>
              <w:fldChar w:fldCharType="begin"/>
            </w:r>
            <w:r w:rsidRPr="00490B9F">
              <w:rPr>
                <w:lang w:val="en-GB"/>
              </w:rPr>
              <w:instrText xml:space="preserve"> SEQ Figure \* ARABIC </w:instrText>
            </w:r>
            <w:r w:rsidRPr="00490B9F">
              <w:rPr>
                <w:lang w:val="en-GB"/>
              </w:rPr>
              <w:fldChar w:fldCharType="separate"/>
            </w:r>
            <w:r w:rsidR="004436D3">
              <w:rPr>
                <w:noProof/>
                <w:lang w:val="en-GB"/>
              </w:rPr>
              <w:t>8</w:t>
            </w:r>
            <w:r w:rsidRPr="00490B9F">
              <w:rPr>
                <w:lang w:val="en-GB"/>
              </w:rPr>
              <w:fldChar w:fldCharType="end"/>
            </w:r>
            <w:r w:rsidRPr="00490B9F">
              <w:rPr>
                <w:lang w:val="en-GB"/>
              </w:rPr>
              <w:t xml:space="preserve">: </w:t>
            </w:r>
            <w:r w:rsidRPr="00490B9F">
              <w:rPr>
                <w:b w:val="0"/>
                <w:lang w:val="en-GB"/>
              </w:rPr>
              <w:t>Birth Weight per level of Mother´s Smoking</w:t>
            </w:r>
          </w:p>
        </w:tc>
      </w:tr>
    </w:tbl>
    <w:p w:rsidR="00490B9F" w:rsidRPr="00490B9F" w:rsidRDefault="00490B9F" w:rsidP="00490B9F">
      <w:pPr>
        <w:rPr>
          <w:lang w:val="en-GB"/>
        </w:rPr>
      </w:pPr>
    </w:p>
    <w:p w:rsidR="005F5CD9" w:rsidRDefault="001E02EF" w:rsidP="001E02EF">
      <w:pPr>
        <w:pStyle w:val="Cabealho2"/>
        <w:rPr>
          <w:lang w:val="en-GB"/>
        </w:rPr>
      </w:pPr>
      <w:bookmarkStart w:id="14" w:name="_Toc528874935"/>
      <w:r>
        <w:rPr>
          <w:lang w:val="en-GB"/>
        </w:rPr>
        <w:t>Model Fitting</w:t>
      </w:r>
      <w:bookmarkEnd w:id="14"/>
    </w:p>
    <w:p w:rsidR="00C63589" w:rsidRDefault="00D802BB" w:rsidP="009D35C7">
      <w:pPr>
        <w:pStyle w:val="Cabealho3"/>
        <w:rPr>
          <w:lang w:val="en-GB"/>
        </w:rPr>
      </w:pPr>
      <w:r>
        <w:rPr>
          <w:lang w:val="en-GB"/>
        </w:rPr>
        <w:t xml:space="preserve">Data </w:t>
      </w:r>
      <w:r w:rsidR="008452A8">
        <w:rPr>
          <w:lang w:val="en-GB"/>
        </w:rPr>
        <w:t>Model</w:t>
      </w:r>
    </w:p>
    <w:p w:rsidR="00071265" w:rsidRDefault="00071265" w:rsidP="00071265">
      <w:pPr>
        <w:rPr>
          <w:lang w:val="en-GB"/>
        </w:rPr>
      </w:pPr>
      <w:r>
        <w:rPr>
          <w:lang w:val="en-GB"/>
        </w:rPr>
        <w:t xml:space="preserve">In this phase we have selected </w:t>
      </w:r>
      <w:r w:rsidRPr="00071265">
        <w:rPr>
          <w:lang w:val="en-GB"/>
        </w:rPr>
        <w:t xml:space="preserve">data that does not contain </w:t>
      </w:r>
      <w:r w:rsidRPr="00071265">
        <w:rPr>
          <w:b/>
          <w:lang w:val="en-GB"/>
        </w:rPr>
        <w:t>id</w:t>
      </w:r>
      <w:r w:rsidRPr="00071265">
        <w:rPr>
          <w:lang w:val="en-GB"/>
        </w:rPr>
        <w:t xml:space="preserve"> and </w:t>
      </w:r>
      <w:r w:rsidRPr="00071265">
        <w:rPr>
          <w:b/>
          <w:lang w:val="en-GB"/>
        </w:rPr>
        <w:t>date of birth</w:t>
      </w:r>
      <w:r>
        <w:rPr>
          <w:b/>
          <w:lang w:val="en-GB"/>
        </w:rPr>
        <w:t xml:space="preserve"> </w:t>
      </w:r>
      <w:r w:rsidRPr="00071265">
        <w:rPr>
          <w:lang w:val="en-GB"/>
        </w:rPr>
        <w:t>(due to irrelevance</w:t>
      </w:r>
      <w:r>
        <w:rPr>
          <w:b/>
          <w:lang w:val="en-GB"/>
        </w:rPr>
        <w:t>)</w:t>
      </w:r>
      <w:r>
        <w:rPr>
          <w:lang w:val="en-GB"/>
        </w:rPr>
        <w:t>. We will consider that these two factor do</w:t>
      </w:r>
      <w:r w:rsidRPr="00071265">
        <w:rPr>
          <w:lang w:val="en-GB"/>
        </w:rPr>
        <w:t xml:space="preserve"> not have</w:t>
      </w:r>
      <w:r>
        <w:rPr>
          <w:lang w:val="en-GB"/>
        </w:rPr>
        <w:t xml:space="preserve">, in real life, </w:t>
      </w:r>
      <w:r w:rsidRPr="00071265">
        <w:rPr>
          <w:lang w:val="en-GB"/>
        </w:rPr>
        <w:t>effect on baby birth weight</w:t>
      </w:r>
      <w:r>
        <w:rPr>
          <w:lang w:val="en-GB"/>
        </w:rPr>
        <w:t>.</w:t>
      </w:r>
    </w:p>
    <w:p w:rsidR="00F50827" w:rsidRDefault="00F50827" w:rsidP="00071265">
      <w:p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50827" w:rsidTr="00F50827">
        <w:tc>
          <w:tcPr>
            <w:tcW w:w="9060" w:type="dxa"/>
          </w:tcPr>
          <w:p w:rsidR="00F50827" w:rsidRDefault="00F50827" w:rsidP="00F50827">
            <w:pPr>
              <w:ind w:firstLine="0"/>
              <w:jc w:val="center"/>
              <w:rPr>
                <w:lang w:val="en-GB"/>
              </w:rPr>
            </w:pPr>
            <w:r>
              <w:rPr>
                <w:noProof/>
                <w:lang w:eastAsia="pt-PT"/>
              </w:rPr>
              <w:lastRenderedPageBreak/>
              <w:drawing>
                <wp:inline distT="0" distB="0" distL="0" distR="0">
                  <wp:extent cx="2897972" cy="255600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aModel-histogramOfResidual.png"/>
                          <pic:cNvPicPr/>
                        </pic:nvPicPr>
                        <pic:blipFill>
                          <a:blip r:embed="rId27">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F50827" w:rsidRDefault="00F50827" w:rsidP="00F50827">
            <w:pPr>
              <w:pStyle w:val="Legenda"/>
              <w:ind w:left="0"/>
              <w:rPr>
                <w:lang w:val="en-GB"/>
              </w:rPr>
            </w:pPr>
            <w:r w:rsidRPr="00F50827">
              <w:rPr>
                <w:lang w:val="en-GB"/>
              </w:rPr>
              <w:t xml:space="preserve">Figure </w:t>
            </w:r>
            <w:r w:rsidRPr="00F50827">
              <w:rPr>
                <w:lang w:val="en-GB"/>
              </w:rPr>
              <w:fldChar w:fldCharType="begin"/>
            </w:r>
            <w:r w:rsidRPr="00F50827">
              <w:rPr>
                <w:lang w:val="en-GB"/>
              </w:rPr>
              <w:instrText xml:space="preserve"> SEQ Figure \* ARABIC </w:instrText>
            </w:r>
            <w:r w:rsidRPr="00F50827">
              <w:rPr>
                <w:lang w:val="en-GB"/>
              </w:rPr>
              <w:fldChar w:fldCharType="separate"/>
            </w:r>
            <w:r w:rsidR="004436D3">
              <w:rPr>
                <w:noProof/>
                <w:lang w:val="en-GB"/>
              </w:rPr>
              <w:t>9</w:t>
            </w:r>
            <w:r w:rsidRPr="00F50827">
              <w:rPr>
                <w:lang w:val="en-GB"/>
              </w:rPr>
              <w:fldChar w:fldCharType="end"/>
            </w:r>
            <w:r w:rsidRPr="00F50827">
              <w:rPr>
                <w:lang w:val="en-GB"/>
              </w:rPr>
              <w:t xml:space="preserve">: Histogram of Residuals </w:t>
            </w:r>
          </w:p>
        </w:tc>
      </w:tr>
    </w:tbl>
    <w:p w:rsidR="00071265" w:rsidRDefault="00071265" w:rsidP="00071265">
      <w:pPr>
        <w:rPr>
          <w:lang w:val="en-GB"/>
        </w:rPr>
      </w:pPr>
    </w:p>
    <w:p w:rsidR="00F50827" w:rsidRDefault="00F50827" w:rsidP="00071265">
      <w:p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50827" w:rsidTr="00F50827">
        <w:tc>
          <w:tcPr>
            <w:tcW w:w="9060" w:type="dxa"/>
          </w:tcPr>
          <w:p w:rsidR="00F50827" w:rsidRDefault="00F50827" w:rsidP="00F50827">
            <w:pPr>
              <w:ind w:firstLine="0"/>
              <w:jc w:val="center"/>
              <w:rPr>
                <w:lang w:val="en-GB"/>
              </w:rPr>
            </w:pPr>
            <w:r>
              <w:rPr>
                <w:noProof/>
                <w:lang w:eastAsia="pt-PT"/>
              </w:rPr>
              <w:drawing>
                <wp:inline distT="0" distB="0" distL="0" distR="0">
                  <wp:extent cx="2897972" cy="255600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taModel-QQplot.png"/>
                          <pic:cNvPicPr/>
                        </pic:nvPicPr>
                        <pic:blipFill>
                          <a:blip r:embed="rId28">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F50827" w:rsidRDefault="00F50827" w:rsidP="00F50827">
            <w:pPr>
              <w:pStyle w:val="Legenda"/>
              <w:ind w:left="0"/>
              <w:rPr>
                <w:lang w:val="en-GB"/>
              </w:rPr>
            </w:pPr>
            <w:r>
              <w:t xml:space="preserve">Figure </w:t>
            </w:r>
            <w:r>
              <w:fldChar w:fldCharType="begin"/>
            </w:r>
            <w:r>
              <w:instrText xml:space="preserve"> SEQ Figure \* ARABIC </w:instrText>
            </w:r>
            <w:r>
              <w:fldChar w:fldCharType="separate"/>
            </w:r>
            <w:r w:rsidR="004436D3">
              <w:rPr>
                <w:noProof/>
              </w:rPr>
              <w:t>10</w:t>
            </w:r>
            <w:r>
              <w:fldChar w:fldCharType="end"/>
            </w:r>
            <w:r>
              <w:t>: Normal Q-Q</w:t>
            </w:r>
          </w:p>
        </w:tc>
      </w:tr>
    </w:tbl>
    <w:p w:rsidR="00F50827" w:rsidRDefault="00F50827" w:rsidP="00F50827">
      <w:pPr>
        <w:pStyle w:val="Cabealho4"/>
        <w:numPr>
          <w:ilvl w:val="0"/>
          <w:numId w:val="0"/>
        </w:num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50827" w:rsidTr="00F50827">
        <w:tc>
          <w:tcPr>
            <w:tcW w:w="9060" w:type="dxa"/>
          </w:tcPr>
          <w:p w:rsidR="00F50827" w:rsidRDefault="00F50827" w:rsidP="00F50827">
            <w:pPr>
              <w:ind w:firstLine="0"/>
              <w:jc w:val="center"/>
              <w:rPr>
                <w:lang w:val="en-GB"/>
              </w:rPr>
            </w:pPr>
            <w:r>
              <w:rPr>
                <w:noProof/>
                <w:lang w:eastAsia="pt-PT"/>
              </w:rPr>
              <w:drawing>
                <wp:inline distT="0" distB="0" distL="0" distR="0">
                  <wp:extent cx="2897972" cy="255600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ataModel-residualsVSfitted.png"/>
                          <pic:cNvPicPr/>
                        </pic:nvPicPr>
                        <pic:blipFill>
                          <a:blip r:embed="rId29">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F50827" w:rsidRDefault="00F50827" w:rsidP="00F50827">
            <w:pPr>
              <w:pStyle w:val="Legenda"/>
              <w:ind w:left="0"/>
              <w:rPr>
                <w:lang w:val="en-GB"/>
              </w:rPr>
            </w:pPr>
            <w:r>
              <w:t xml:space="preserve">Figure </w:t>
            </w:r>
            <w:r>
              <w:fldChar w:fldCharType="begin"/>
            </w:r>
            <w:r>
              <w:instrText xml:space="preserve"> SEQ Figure \* ARABIC </w:instrText>
            </w:r>
            <w:r>
              <w:fldChar w:fldCharType="separate"/>
            </w:r>
            <w:r w:rsidR="004436D3">
              <w:rPr>
                <w:noProof/>
              </w:rPr>
              <w:t>11</w:t>
            </w:r>
            <w:r>
              <w:fldChar w:fldCharType="end"/>
            </w:r>
            <w:r>
              <w:t>: Residuals vs Fitted</w:t>
            </w:r>
          </w:p>
        </w:tc>
      </w:tr>
    </w:tbl>
    <w:p w:rsidR="00F50827" w:rsidRPr="00F50827" w:rsidRDefault="00F50827" w:rsidP="00F50827">
      <w:pPr>
        <w:rPr>
          <w:lang w:val="en-GB"/>
        </w:rPr>
      </w:pPr>
    </w:p>
    <w:p w:rsidR="008452A8" w:rsidRPr="008452A8" w:rsidRDefault="008452A8" w:rsidP="008452A8">
      <w:pPr>
        <w:pStyle w:val="Cabealho4"/>
        <w:rPr>
          <w:lang w:val="en-GB"/>
        </w:rPr>
      </w:pPr>
      <w:r w:rsidRPr="008452A8">
        <w:rPr>
          <w:lang w:val="en-GB"/>
        </w:rPr>
        <w:t>Fitting a First Order Order Interaction Model</w:t>
      </w:r>
    </w:p>
    <w:p w:rsidR="000E2D75" w:rsidRDefault="000E2D75" w:rsidP="000E2D75">
      <w:pPr>
        <w:rPr>
          <w:lang w:val="en-GB"/>
        </w:rPr>
      </w:pPr>
      <w:r>
        <w:rPr>
          <w:lang w:val="en-GB"/>
        </w:rPr>
        <w:t>In this phase we will fit out final model – First Order Interaction Model. This process will undergo the following steps:</w:t>
      </w:r>
    </w:p>
    <w:p w:rsidR="0014723C" w:rsidRDefault="000E2D75" w:rsidP="00D84FAE">
      <w:pPr>
        <w:pStyle w:val="PargrafodaLista"/>
        <w:numPr>
          <w:ilvl w:val="0"/>
          <w:numId w:val="6"/>
        </w:numPr>
        <w:rPr>
          <w:lang w:val="en-GB"/>
        </w:rPr>
      </w:pPr>
      <w:r>
        <w:rPr>
          <w:lang w:val="en-GB"/>
        </w:rPr>
        <w:t xml:space="preserve">To </w:t>
      </w:r>
      <w:r w:rsidRPr="000E2D75">
        <w:rPr>
          <w:lang w:val="en-GB"/>
        </w:rPr>
        <w:t>create a first order interaction for every variable</w:t>
      </w:r>
      <w:r>
        <w:rPr>
          <w:lang w:val="en-GB"/>
        </w:rPr>
        <w:t xml:space="preserve">, looking at a </w:t>
      </w:r>
      <w:r w:rsidR="000451B4">
        <w:rPr>
          <w:lang w:val="en-GB"/>
        </w:rPr>
        <w:t>high</w:t>
      </w:r>
      <w:r>
        <w:rPr>
          <w:lang w:val="en-GB"/>
        </w:rPr>
        <w:t xml:space="preserve"> number of variables - </w:t>
      </w:r>
      <w:r w:rsidRPr="000E2D75">
        <w:rPr>
          <w:lang w:val="en-GB"/>
        </w:rPr>
        <w:t xml:space="preserve">circa 200 </w:t>
      </w:r>
      <w:r>
        <w:rPr>
          <w:lang w:val="en-GB"/>
        </w:rPr>
        <w:t>-300 variables;</w:t>
      </w:r>
    </w:p>
    <w:p w:rsidR="00077F36" w:rsidRPr="00077F36" w:rsidRDefault="00077F36" w:rsidP="00D84FAE">
      <w:pPr>
        <w:pStyle w:val="PargrafodaLista"/>
        <w:numPr>
          <w:ilvl w:val="0"/>
          <w:numId w:val="6"/>
        </w:numPr>
        <w:rPr>
          <w:lang w:val="en-GB"/>
        </w:rPr>
      </w:pPr>
      <w:r>
        <w:rPr>
          <w:lang w:val="en-GB"/>
        </w:rPr>
        <w:t xml:space="preserve">Then we will proceed, using step function backward selection using AIC </w:t>
      </w:r>
      <w:r w:rsidR="009D35C7">
        <w:rPr>
          <w:lang w:val="en-GB"/>
        </w:rPr>
        <w:t>score</w:t>
      </w:r>
      <w:r>
        <w:rPr>
          <w:lang w:val="en-GB"/>
        </w:rPr>
        <w:t>- v</w:t>
      </w:r>
      <w:r w:rsidRPr="00077F36">
        <w:rPr>
          <w:lang w:val="en-GB"/>
        </w:rPr>
        <w:t>ariable selection with stepwise and best subset approaches</w:t>
      </w:r>
      <w:r>
        <w:rPr>
          <w:lang w:val="en-GB"/>
        </w:rPr>
        <w:t>. At this stage we have eliminated a high number of variables, being now reduced to some 50 – 60 variables.</w:t>
      </w:r>
    </w:p>
    <w:p w:rsidR="000451B4" w:rsidRDefault="009D35C7" w:rsidP="00D84FAE">
      <w:pPr>
        <w:pStyle w:val="PargrafodaLista"/>
        <w:numPr>
          <w:ilvl w:val="0"/>
          <w:numId w:val="6"/>
        </w:numPr>
        <w:rPr>
          <w:lang w:val="en-GB"/>
        </w:rPr>
      </w:pPr>
      <w:r>
        <w:rPr>
          <w:lang w:val="en-GB"/>
        </w:rPr>
        <w:t>Here</w:t>
      </w:r>
      <w:r w:rsidR="00077F36">
        <w:rPr>
          <w:lang w:val="en-GB"/>
        </w:rPr>
        <w:t xml:space="preserve"> </w:t>
      </w:r>
      <w:r w:rsidR="00077F36" w:rsidRPr="00077F36">
        <w:rPr>
          <w:lang w:val="en-GB"/>
        </w:rPr>
        <w:t>we exam</w:t>
      </w:r>
      <w:r w:rsidR="000451B4">
        <w:rPr>
          <w:lang w:val="en-GB"/>
        </w:rPr>
        <w:t>ine</w:t>
      </w:r>
      <w:r w:rsidR="00077F36" w:rsidRPr="00077F36">
        <w:rPr>
          <w:lang w:val="en-GB"/>
        </w:rPr>
        <w:t xml:space="preserve"> the collinearity of the first</w:t>
      </w:r>
      <w:r w:rsidR="00077F36">
        <w:rPr>
          <w:lang w:val="en-GB"/>
        </w:rPr>
        <w:t xml:space="preserve"> </w:t>
      </w:r>
      <w:r w:rsidR="00077F36" w:rsidRPr="00077F36">
        <w:rPr>
          <w:lang w:val="en-GB"/>
        </w:rPr>
        <w:t>order</w:t>
      </w:r>
      <w:r w:rsidR="00077F36">
        <w:rPr>
          <w:lang w:val="en-GB"/>
        </w:rPr>
        <w:t xml:space="preserve"> </w:t>
      </w:r>
      <w:r w:rsidR="00077F36" w:rsidRPr="00077F36">
        <w:rPr>
          <w:lang w:val="en-GB"/>
        </w:rPr>
        <w:t>Model</w:t>
      </w:r>
      <w:r w:rsidR="00077F36">
        <w:rPr>
          <w:lang w:val="en-GB"/>
        </w:rPr>
        <w:t xml:space="preserve">. It is observed that there </w:t>
      </w:r>
      <w:r w:rsidR="00077F36" w:rsidRPr="00077F36">
        <w:rPr>
          <w:lang w:val="en-GB"/>
        </w:rPr>
        <w:t xml:space="preserve">are a </w:t>
      </w:r>
      <w:r w:rsidR="00077F36">
        <w:rPr>
          <w:lang w:val="en-GB"/>
        </w:rPr>
        <w:t xml:space="preserve">considerable number </w:t>
      </w:r>
      <w:r w:rsidR="00077F36" w:rsidRPr="00077F36">
        <w:rPr>
          <w:lang w:val="en-GB"/>
        </w:rPr>
        <w:t>of</w:t>
      </w:r>
      <w:r w:rsidR="00077F36">
        <w:rPr>
          <w:lang w:val="en-GB"/>
        </w:rPr>
        <w:t xml:space="preserve"> </w:t>
      </w:r>
      <w:r w:rsidR="00077F36" w:rsidRPr="00077F36">
        <w:rPr>
          <w:lang w:val="en-GB"/>
        </w:rPr>
        <w:t xml:space="preserve">variable </w:t>
      </w:r>
      <w:r w:rsidR="00077F36">
        <w:rPr>
          <w:lang w:val="en-GB"/>
        </w:rPr>
        <w:t xml:space="preserve">which </w:t>
      </w:r>
      <w:r w:rsidR="00077F36" w:rsidRPr="00077F36">
        <w:rPr>
          <w:lang w:val="en-GB"/>
        </w:rPr>
        <w:t>GVIF number is larger than 10,</w:t>
      </w:r>
      <w:r w:rsidR="00077F36">
        <w:rPr>
          <w:lang w:val="en-GB"/>
        </w:rPr>
        <w:t xml:space="preserve"> which prompt us to the </w:t>
      </w:r>
      <w:r w:rsidR="00077F36" w:rsidRPr="00077F36">
        <w:rPr>
          <w:lang w:val="en-GB"/>
        </w:rPr>
        <w:t>following step.</w:t>
      </w:r>
    </w:p>
    <w:p w:rsidR="000451B4" w:rsidRDefault="0014723C" w:rsidP="00D84FAE">
      <w:pPr>
        <w:pStyle w:val="PargrafodaLista"/>
        <w:numPr>
          <w:ilvl w:val="1"/>
          <w:numId w:val="6"/>
        </w:numPr>
        <w:rPr>
          <w:lang w:val="en-GB"/>
        </w:rPr>
      </w:pPr>
      <w:r w:rsidRPr="000451B4">
        <w:rPr>
          <w:lang w:val="en-GB"/>
        </w:rPr>
        <w:t>we find the maximum number of GVIF</w:t>
      </w:r>
      <w:r w:rsidR="000451B4">
        <w:rPr>
          <w:lang w:val="en-GB"/>
        </w:rPr>
        <w:t xml:space="preserve">; </w:t>
      </w:r>
      <w:r w:rsidRPr="000451B4">
        <w:rPr>
          <w:lang w:val="en-GB"/>
        </w:rPr>
        <w:t xml:space="preserve">if </w:t>
      </w:r>
      <w:r w:rsidR="000451B4">
        <w:rPr>
          <w:lang w:val="en-GB"/>
        </w:rPr>
        <w:t>it is larger than 10 then we remove it;</w:t>
      </w:r>
    </w:p>
    <w:p w:rsidR="0014723C" w:rsidRDefault="000451B4" w:rsidP="00D84FAE">
      <w:pPr>
        <w:pStyle w:val="PargrafodaLista"/>
        <w:numPr>
          <w:ilvl w:val="1"/>
          <w:numId w:val="6"/>
        </w:numPr>
        <w:rPr>
          <w:lang w:val="en-GB"/>
        </w:rPr>
      </w:pPr>
      <w:r>
        <w:rPr>
          <w:lang w:val="en-GB"/>
        </w:rPr>
        <w:t xml:space="preserve">Repeat the </w:t>
      </w:r>
      <w:r w:rsidR="0014723C" w:rsidRPr="000451B4">
        <w:rPr>
          <w:lang w:val="en-GB"/>
        </w:rPr>
        <w:t xml:space="preserve">vif function </w:t>
      </w:r>
      <w:r>
        <w:rPr>
          <w:lang w:val="en-GB"/>
        </w:rPr>
        <w:t xml:space="preserve">in order </w:t>
      </w:r>
      <w:r w:rsidR="0014723C" w:rsidRPr="000451B4">
        <w:rPr>
          <w:lang w:val="en-GB"/>
        </w:rPr>
        <w:t>to check the collinearity and get the maximum</w:t>
      </w:r>
      <w:r>
        <w:rPr>
          <w:lang w:val="en-GB"/>
        </w:rPr>
        <w:t xml:space="preserve"> - </w:t>
      </w:r>
      <w:r w:rsidR="0014723C" w:rsidRPr="000451B4">
        <w:rPr>
          <w:lang w:val="en-GB"/>
        </w:rPr>
        <w:t>repeat the step 1</w:t>
      </w:r>
      <w:r>
        <w:rPr>
          <w:lang w:val="en-GB"/>
        </w:rPr>
        <w:t>;</w:t>
      </w:r>
    </w:p>
    <w:p w:rsidR="000451B4" w:rsidRDefault="000451B4" w:rsidP="00D84FAE">
      <w:pPr>
        <w:pStyle w:val="PargrafodaLista"/>
        <w:numPr>
          <w:ilvl w:val="0"/>
          <w:numId w:val="6"/>
        </w:numPr>
        <w:rPr>
          <w:lang w:val="en-GB"/>
        </w:rPr>
      </w:pPr>
      <w:r>
        <w:rPr>
          <w:lang w:val="en-GB"/>
        </w:rPr>
        <w:t>At this stage we will again proceed using the step function backward selection using AIC. We are now reduced to some 12 variables.</w:t>
      </w:r>
    </w:p>
    <w:p w:rsidR="009D35C7" w:rsidRDefault="009D35C7" w:rsidP="00D84FAE">
      <w:pPr>
        <w:pStyle w:val="PargrafodaLista"/>
        <w:numPr>
          <w:ilvl w:val="0"/>
          <w:numId w:val="6"/>
        </w:numPr>
        <w:rPr>
          <w:lang w:val="en-GB"/>
        </w:rPr>
      </w:pPr>
      <w:r>
        <w:rPr>
          <w:lang w:val="en-GB"/>
        </w:rPr>
        <w:lastRenderedPageBreak/>
        <w:t>W</w:t>
      </w:r>
      <w:r w:rsidR="000451B4" w:rsidRPr="009D35C7">
        <w:rPr>
          <w:lang w:val="en-GB"/>
        </w:rPr>
        <w:t>e do the above two steps until all the variable's collinearity GVIF is less than 10</w:t>
      </w:r>
      <w:r>
        <w:rPr>
          <w:lang w:val="en-GB"/>
        </w:rPr>
        <w:t xml:space="preserve"> and reach a point where we no longer have collinea</w:t>
      </w:r>
      <w:r w:rsidRPr="009D35C7">
        <w:rPr>
          <w:lang w:val="en-GB"/>
        </w:rPr>
        <w:t>rity problem</w:t>
      </w:r>
      <w:r>
        <w:rPr>
          <w:lang w:val="en-GB"/>
        </w:rPr>
        <w:t>s.</w:t>
      </w:r>
      <w:r w:rsidRPr="009D35C7">
        <w:rPr>
          <w:lang w:val="en-GB"/>
        </w:rPr>
        <w:t xml:space="preserve"> </w:t>
      </w:r>
    </w:p>
    <w:p w:rsidR="00AC2196" w:rsidRDefault="00AC2196" w:rsidP="00AC2196">
      <w:pPr>
        <w:pStyle w:val="PargrafodaLista"/>
        <w:ind w:left="1296" w:firstLine="0"/>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C2196" w:rsidTr="00AC2196">
        <w:tc>
          <w:tcPr>
            <w:tcW w:w="9060" w:type="dxa"/>
          </w:tcPr>
          <w:p w:rsidR="00AC2196" w:rsidRDefault="00F50827" w:rsidP="00AC2196">
            <w:pPr>
              <w:ind w:firstLine="0"/>
              <w:jc w:val="center"/>
              <w:rPr>
                <w:lang w:val="en-GB"/>
              </w:rPr>
            </w:pPr>
            <w:r>
              <w:rPr>
                <w:noProof/>
                <w:lang w:eastAsia="pt-PT"/>
              </w:rPr>
              <w:drawing>
                <wp:inline distT="0" distB="0" distL="0" distR="0">
                  <wp:extent cx="2897972" cy="255600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nalModel-HistogramOfResid.png"/>
                          <pic:cNvPicPr/>
                        </pic:nvPicPr>
                        <pic:blipFill>
                          <a:blip r:embed="rId30">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AC2196" w:rsidRDefault="00C30837" w:rsidP="00C30837">
            <w:pPr>
              <w:keepNext/>
              <w:ind w:firstLine="0"/>
              <w:jc w:val="left"/>
              <w:rPr>
                <w:lang w:val="en-GB"/>
              </w:rPr>
            </w:pPr>
            <w:r>
              <w:t xml:space="preserve">Figure </w:t>
            </w:r>
            <w:r>
              <w:fldChar w:fldCharType="begin"/>
            </w:r>
            <w:r>
              <w:instrText xml:space="preserve"> SEQ Figure \* ARABIC </w:instrText>
            </w:r>
            <w:r>
              <w:fldChar w:fldCharType="separate"/>
            </w:r>
            <w:r w:rsidR="004436D3">
              <w:rPr>
                <w:noProof/>
              </w:rPr>
              <w:t>12</w:t>
            </w:r>
            <w:r>
              <w:fldChar w:fldCharType="end"/>
            </w:r>
            <w:r>
              <w:t xml:space="preserve">: </w:t>
            </w:r>
            <w:r w:rsidR="00F50827" w:rsidRPr="00F50827">
              <w:rPr>
                <w:lang w:val="en-GB"/>
              </w:rPr>
              <w:t>Histogram of Residuals</w:t>
            </w:r>
          </w:p>
        </w:tc>
      </w:tr>
    </w:tbl>
    <w:p w:rsidR="00A3774C" w:rsidRDefault="00A3774C" w:rsidP="00C30837">
      <w:pPr>
        <w:pStyle w:val="Legenda"/>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C2196" w:rsidTr="00AC2196">
        <w:tc>
          <w:tcPr>
            <w:tcW w:w="9060" w:type="dxa"/>
          </w:tcPr>
          <w:p w:rsidR="00AC2196" w:rsidRDefault="00F50827" w:rsidP="00AC2196">
            <w:pPr>
              <w:ind w:firstLine="0"/>
              <w:jc w:val="center"/>
              <w:rPr>
                <w:lang w:val="en-GB"/>
              </w:rPr>
            </w:pPr>
            <w:r>
              <w:rPr>
                <w:noProof/>
                <w:lang w:eastAsia="pt-PT"/>
              </w:rPr>
              <w:drawing>
                <wp:inline distT="0" distB="0" distL="0" distR="0">
                  <wp:extent cx="2897972" cy="25560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nalModel-QQplot.png"/>
                          <pic:cNvPicPr/>
                        </pic:nvPicPr>
                        <pic:blipFill>
                          <a:blip r:embed="rId31">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C30837" w:rsidRPr="00C30837" w:rsidRDefault="00C30837" w:rsidP="00C30837">
            <w:pPr>
              <w:pStyle w:val="Legenda"/>
              <w:ind w:left="0"/>
              <w:rPr>
                <w:lang w:val="en-GB"/>
              </w:rPr>
            </w:pPr>
            <w:r w:rsidRPr="00C30837">
              <w:rPr>
                <w:lang w:val="en-GB"/>
              </w:rPr>
              <w:t xml:space="preserve">Figure </w:t>
            </w:r>
            <w:r w:rsidRPr="00C30837">
              <w:rPr>
                <w:lang w:val="en-GB"/>
              </w:rPr>
              <w:fldChar w:fldCharType="begin"/>
            </w:r>
            <w:r w:rsidRPr="00C30837">
              <w:rPr>
                <w:lang w:val="en-GB"/>
              </w:rPr>
              <w:instrText xml:space="preserve"> SEQ Figure \* ARABIC </w:instrText>
            </w:r>
            <w:r w:rsidRPr="00C30837">
              <w:rPr>
                <w:lang w:val="en-GB"/>
              </w:rPr>
              <w:fldChar w:fldCharType="separate"/>
            </w:r>
            <w:r w:rsidR="004436D3">
              <w:rPr>
                <w:noProof/>
                <w:lang w:val="en-GB"/>
              </w:rPr>
              <w:t>13</w:t>
            </w:r>
            <w:r w:rsidRPr="00C30837">
              <w:rPr>
                <w:lang w:val="en-GB"/>
              </w:rPr>
              <w:fldChar w:fldCharType="end"/>
            </w:r>
            <w:r w:rsidRPr="00C30837">
              <w:rPr>
                <w:lang w:val="en-GB"/>
              </w:rPr>
              <w:t xml:space="preserve">: </w:t>
            </w:r>
            <w:r w:rsidR="00F50827">
              <w:rPr>
                <w:lang w:val="en-GB"/>
              </w:rPr>
              <w:t>Normal Q-Q</w:t>
            </w:r>
          </w:p>
        </w:tc>
      </w:tr>
    </w:tbl>
    <w:p w:rsidR="00F50827" w:rsidRDefault="00F50827" w:rsidP="00F50827">
      <w:pPr>
        <w:pStyle w:val="Cabealho2"/>
        <w:numPr>
          <w:ilvl w:val="0"/>
          <w:numId w:val="0"/>
        </w:num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4436D3" w:rsidTr="004436D3">
        <w:tc>
          <w:tcPr>
            <w:tcW w:w="9060" w:type="dxa"/>
          </w:tcPr>
          <w:p w:rsidR="004436D3" w:rsidRDefault="004436D3" w:rsidP="004436D3">
            <w:pPr>
              <w:ind w:firstLine="0"/>
              <w:jc w:val="center"/>
              <w:rPr>
                <w:lang w:val="en-GB"/>
              </w:rPr>
            </w:pPr>
            <w:r>
              <w:rPr>
                <w:noProof/>
                <w:lang w:eastAsia="pt-PT"/>
              </w:rPr>
              <w:drawing>
                <wp:inline distT="0" distB="0" distL="0" distR="0">
                  <wp:extent cx="2897972" cy="255600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nalModel-residualsVSfitted.png"/>
                          <pic:cNvPicPr/>
                        </pic:nvPicPr>
                        <pic:blipFill>
                          <a:blip r:embed="rId32">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4436D3" w:rsidRDefault="004436D3" w:rsidP="004436D3">
            <w:pPr>
              <w:pStyle w:val="Legenda"/>
              <w:ind w:left="0"/>
              <w:rPr>
                <w:lang w:val="en-GB"/>
              </w:rPr>
            </w:pPr>
            <w:r>
              <w:t xml:space="preserve">Figure </w:t>
            </w:r>
            <w:r>
              <w:fldChar w:fldCharType="begin"/>
            </w:r>
            <w:r>
              <w:instrText xml:space="preserve"> SEQ Figure \* ARABIC </w:instrText>
            </w:r>
            <w:r>
              <w:fldChar w:fldCharType="separate"/>
            </w:r>
            <w:r>
              <w:rPr>
                <w:noProof/>
              </w:rPr>
              <w:t>14</w:t>
            </w:r>
            <w:r>
              <w:fldChar w:fldCharType="end"/>
            </w:r>
            <w:r>
              <w:t>: Residuals vs Fitted</w:t>
            </w:r>
          </w:p>
        </w:tc>
      </w:tr>
    </w:tbl>
    <w:p w:rsidR="00F50827" w:rsidRDefault="00F50827" w:rsidP="00F50827">
      <w:pPr>
        <w:rPr>
          <w:rFonts w:eastAsiaTheme="majorEastAsia"/>
          <w:sz w:val="28"/>
          <w:szCs w:val="28"/>
          <w:lang w:val="en-GB"/>
        </w:rPr>
      </w:pPr>
      <w:r>
        <w:rPr>
          <w:lang w:val="en-GB"/>
        </w:rPr>
        <w:br w:type="page"/>
      </w:r>
    </w:p>
    <w:p w:rsidR="00A3774C" w:rsidRDefault="00A3774C" w:rsidP="00AE4725">
      <w:pPr>
        <w:pStyle w:val="Cabealho2"/>
        <w:rPr>
          <w:lang w:val="en-GB"/>
        </w:rPr>
      </w:pPr>
      <w:r w:rsidRPr="00A3774C">
        <w:rPr>
          <w:lang w:val="en-GB"/>
        </w:rPr>
        <w:lastRenderedPageBreak/>
        <w:t>Check Assumptions</w:t>
      </w:r>
    </w:p>
    <w:p w:rsidR="004436D3" w:rsidRDefault="004436D3" w:rsidP="00296E4E">
      <w:pPr>
        <w:rPr>
          <w:lang w:val="en-GB"/>
        </w:rPr>
      </w:pPr>
      <w:r>
        <w:rPr>
          <w:lang w:val="en-GB"/>
        </w:rPr>
        <w:t xml:space="preserve">To test for non-constant error variance we use the </w:t>
      </w:r>
      <w:r w:rsidR="00AC2196" w:rsidRPr="00AC2196">
        <w:rPr>
          <w:lang w:val="en-GB"/>
        </w:rPr>
        <w:t xml:space="preserve">Breusche-Pagan test </w:t>
      </w:r>
      <w:r>
        <w:rPr>
          <w:lang w:val="en-GB"/>
        </w:rPr>
        <w:t>(H</w:t>
      </w:r>
      <w:r w:rsidRPr="00296E4E">
        <w:rPr>
          <w:lang w:val="en-GB"/>
        </w:rPr>
        <w:t>0</w:t>
      </w:r>
      <w:r>
        <w:rPr>
          <w:lang w:val="en-GB"/>
        </w:rPr>
        <w:t xml:space="preserve">: constant error variance) </w:t>
      </w:r>
      <w:r w:rsidR="00AC2196" w:rsidRPr="00AC2196">
        <w:rPr>
          <w:lang w:val="en-GB"/>
        </w:rPr>
        <w:t>with respect to fitted model</w:t>
      </w:r>
      <w:r>
        <w:rPr>
          <w:lang w:val="en-GB"/>
        </w:rPr>
        <w:t xml:space="preserve">. </w:t>
      </w:r>
      <w:r w:rsidR="00AC2196" w:rsidRPr="00AC2196">
        <w:rPr>
          <w:lang w:val="en-GB"/>
        </w:rPr>
        <w:t>If we have constant error variance</w:t>
      </w:r>
      <w:r w:rsidR="00AC2196">
        <w:rPr>
          <w:lang w:val="en-GB"/>
        </w:rPr>
        <w:t xml:space="preserve"> </w:t>
      </w:r>
      <w:r w:rsidR="00AC2196" w:rsidRPr="00AC2196">
        <w:rPr>
          <w:lang w:val="en-GB"/>
        </w:rPr>
        <w:t xml:space="preserve">then the variation in the residuals should be unrelated to any </w:t>
      </w:r>
      <w:r w:rsidRPr="00AC2196">
        <w:rPr>
          <w:lang w:val="en-GB"/>
        </w:rPr>
        <w:t>covariant</w:t>
      </w:r>
      <w:r w:rsidR="00AC2196" w:rsidRPr="00AC2196">
        <w:rPr>
          <w:lang w:val="en-GB"/>
        </w:rPr>
        <w:t>."</w:t>
      </w:r>
      <w:r w:rsidR="00AC2196">
        <w:rPr>
          <w:lang w:val="en-GB"/>
        </w:rPr>
        <w:t xml:space="preserve"> </w:t>
      </w:r>
      <w:r w:rsidR="00AC2196" w:rsidRPr="00AC2196">
        <w:rPr>
          <w:lang w:val="en-GB"/>
        </w:rPr>
        <w:t>null hypothesis is rejected since the p value is less than 0.05</w:t>
      </w:r>
      <w:r>
        <w:rPr>
          <w:lang w:val="en-GB"/>
        </w:rPr>
        <w:t>.</w:t>
      </w:r>
    </w:p>
    <w:p w:rsidR="00296E4E" w:rsidRDefault="00296E4E" w:rsidP="00296E4E">
      <w:pPr>
        <w:rPr>
          <w:lang w:val="en-GB"/>
        </w:rPr>
      </w:pPr>
      <w:r>
        <w:rPr>
          <w:lang w:val="en-GB"/>
        </w:rPr>
        <w:t xml:space="preserve">With the </w:t>
      </w:r>
      <w:r w:rsidR="004436D3">
        <w:rPr>
          <w:lang w:val="en-GB"/>
        </w:rPr>
        <w:t>Durbin Watson Test</w:t>
      </w:r>
      <w:r>
        <w:rPr>
          <w:lang w:val="en-GB"/>
        </w:rPr>
        <w:t xml:space="preserve"> we check upon the correlation of the residuals. If the statistical value is 2 there is no autocorrelation. If the value is between 1.5 and 2.0 we should not concern about it.</w:t>
      </w:r>
    </w:p>
    <w:p w:rsidR="00296E4E" w:rsidRDefault="00296E4E" w:rsidP="00AC2196">
      <w:pPr>
        <w:ind w:firstLine="0"/>
        <w:rPr>
          <w:lang w:val="en-GB"/>
        </w:rPr>
      </w:pPr>
    </w:p>
    <w:p w:rsidR="00296E4E" w:rsidRDefault="00296E4E" w:rsidP="00AC2196">
      <w:pPr>
        <w:ind w:firstLine="0"/>
        <w:rPr>
          <w:lang w:val="en-GB"/>
        </w:rPr>
      </w:pPr>
    </w:p>
    <w:p w:rsidR="008452A8" w:rsidRPr="00544A3A" w:rsidRDefault="008452A8" w:rsidP="008452A8">
      <w:pPr>
        <w:rPr>
          <w:lang w:val="en-GB"/>
        </w:rPr>
      </w:pPr>
    </w:p>
    <w:p w:rsidR="008452A8" w:rsidRPr="00544A3A" w:rsidRDefault="008452A8" w:rsidP="008452A8">
      <w:pPr>
        <w:rPr>
          <w:lang w:val="en-GB"/>
        </w:rPr>
      </w:pPr>
    </w:p>
    <w:p w:rsidR="008452A8" w:rsidRPr="00544A3A" w:rsidRDefault="008452A8" w:rsidP="008452A8">
      <w:pPr>
        <w:rPr>
          <w:lang w:val="en-GB"/>
        </w:rPr>
      </w:pPr>
    </w:p>
    <w:p w:rsidR="00C63589" w:rsidRPr="00544A3A" w:rsidRDefault="00C63589" w:rsidP="005F5CD9">
      <w:pPr>
        <w:rPr>
          <w:lang w:val="en-GB"/>
        </w:rPr>
      </w:pPr>
    </w:p>
    <w:p w:rsidR="00C63589" w:rsidRPr="00544A3A" w:rsidRDefault="00C63589" w:rsidP="005F5CD9">
      <w:pPr>
        <w:rPr>
          <w:lang w:val="en-GB"/>
        </w:rPr>
      </w:pPr>
    </w:p>
    <w:p w:rsidR="00C63589" w:rsidRPr="00544A3A" w:rsidRDefault="00C63589" w:rsidP="005F5CD9">
      <w:pPr>
        <w:rPr>
          <w:lang w:val="en-GB"/>
        </w:rPr>
      </w:pPr>
    </w:p>
    <w:p w:rsidR="00C63589" w:rsidRPr="00544A3A" w:rsidRDefault="00C63589" w:rsidP="005F5CD9">
      <w:pPr>
        <w:rPr>
          <w:lang w:val="en-GB"/>
        </w:rPr>
      </w:pPr>
    </w:p>
    <w:p w:rsidR="00C63589" w:rsidRPr="00544A3A" w:rsidRDefault="00C63589" w:rsidP="005F5CD9">
      <w:pPr>
        <w:rPr>
          <w:lang w:val="en-GB"/>
        </w:rPr>
      </w:pPr>
    </w:p>
    <w:p w:rsidR="00C63589" w:rsidRPr="00544A3A" w:rsidRDefault="00C63589" w:rsidP="005F5CD9">
      <w:pPr>
        <w:rPr>
          <w:lang w:val="en-GB"/>
        </w:rPr>
      </w:pPr>
    </w:p>
    <w:p w:rsidR="00C63589" w:rsidRPr="00544A3A" w:rsidRDefault="00C63589" w:rsidP="005F5CD9">
      <w:pPr>
        <w:rPr>
          <w:lang w:val="en-GB"/>
        </w:rPr>
      </w:pPr>
    </w:p>
    <w:p w:rsidR="00C63589" w:rsidRPr="00544A3A" w:rsidRDefault="00C63589" w:rsidP="005F5CD9">
      <w:pPr>
        <w:rPr>
          <w:lang w:val="en-GB"/>
        </w:rPr>
      </w:pPr>
    </w:p>
    <w:p w:rsidR="00C63589" w:rsidRPr="00544A3A" w:rsidRDefault="00C63589" w:rsidP="005F5CD9">
      <w:pPr>
        <w:rPr>
          <w:lang w:val="en-GB"/>
        </w:rPr>
      </w:pPr>
    </w:p>
    <w:p w:rsidR="00C63589" w:rsidRPr="00544A3A" w:rsidRDefault="00C63589" w:rsidP="005F5CD9">
      <w:pPr>
        <w:rPr>
          <w:lang w:val="en-GB"/>
        </w:rPr>
      </w:pPr>
    </w:p>
    <w:p w:rsidR="00C63589" w:rsidRPr="00544A3A" w:rsidRDefault="00C63589" w:rsidP="005F5CD9">
      <w:pPr>
        <w:rPr>
          <w:lang w:val="en-GB"/>
        </w:rPr>
      </w:pPr>
    </w:p>
    <w:p w:rsidR="00C63589" w:rsidRPr="00544A3A" w:rsidRDefault="00C63589" w:rsidP="005F5CD9">
      <w:pPr>
        <w:rPr>
          <w:lang w:val="en-GB"/>
        </w:rPr>
      </w:pPr>
    </w:p>
    <w:p w:rsidR="005F5CD9" w:rsidRPr="00544A3A" w:rsidRDefault="005F5CD9" w:rsidP="00B9063A">
      <w:pPr>
        <w:rPr>
          <w:lang w:val="en-GB"/>
        </w:rPr>
      </w:pPr>
      <w:r w:rsidRPr="00544A3A">
        <w:rPr>
          <w:lang w:val="en-GB"/>
        </w:rPr>
        <w:t xml:space="preserve"> </w:t>
      </w:r>
    </w:p>
    <w:p w:rsidR="00E821DE" w:rsidRPr="00544A3A" w:rsidRDefault="00E821DE" w:rsidP="005F5CD9">
      <w:pPr>
        <w:rPr>
          <w:lang w:val="en-GB"/>
        </w:rPr>
      </w:pPr>
    </w:p>
    <w:p w:rsidR="008A1BE1" w:rsidRPr="00544A3A" w:rsidRDefault="008A1BE1">
      <w:pPr>
        <w:spacing w:after="160" w:line="259" w:lineRule="auto"/>
        <w:ind w:firstLine="0"/>
        <w:jc w:val="left"/>
        <w:rPr>
          <w:rFonts w:eastAsiaTheme="majorEastAsia"/>
          <w:b/>
          <w:color w:val="000000" w:themeColor="text1"/>
          <w:sz w:val="32"/>
          <w:szCs w:val="32"/>
          <w:lang w:val="en-GB"/>
        </w:rPr>
      </w:pPr>
      <w:bookmarkStart w:id="15" w:name="_Toc513763575"/>
      <w:r w:rsidRPr="00544A3A">
        <w:rPr>
          <w:lang w:val="en-GB"/>
        </w:rPr>
        <w:lastRenderedPageBreak/>
        <w:br w:type="page"/>
      </w:r>
    </w:p>
    <w:p w:rsidR="007F739D" w:rsidRPr="00490B9F" w:rsidRDefault="0054523A" w:rsidP="005F5CD9">
      <w:pPr>
        <w:pStyle w:val="Cabealho1"/>
        <w:rPr>
          <w:lang w:val="en-GB"/>
        </w:rPr>
      </w:pPr>
      <w:bookmarkStart w:id="16" w:name="_Toc528874937"/>
      <w:bookmarkEnd w:id="15"/>
      <w:r w:rsidRPr="00490B9F">
        <w:rPr>
          <w:lang w:val="en-GB"/>
        </w:rPr>
        <w:lastRenderedPageBreak/>
        <w:t>RESULTS</w:t>
      </w:r>
      <w:bookmarkEnd w:id="16"/>
    </w:p>
    <w:p w:rsidR="0054523A" w:rsidRPr="00490B9F" w:rsidRDefault="0054523A" w:rsidP="0054523A">
      <w:pPr>
        <w:rPr>
          <w:lang w:val="en-GB"/>
        </w:rPr>
      </w:pPr>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Pellentesque mattis, magna rutrum rutrum placerat, orci augue molestie nunc, vel porttitor risus tellus non dui. Vivamus id convallis odio. Duis ut nulla id nulla gravida vulputate a condimentum tellus. Ut </w:t>
      </w:r>
      <w:proofErr w:type="gramStart"/>
      <w:r w:rsidRPr="00490B9F">
        <w:rPr>
          <w:lang w:val="en-GB"/>
        </w:rPr>
        <w:t>purus</w:t>
      </w:r>
      <w:proofErr w:type="gramEnd"/>
      <w:r w:rsidRPr="00490B9F">
        <w:rPr>
          <w:lang w:val="en-GB"/>
        </w:rPr>
        <w:t xml:space="preserve"> justo, tempus sed iaculis at, accumsan id sapien. Etiam eu </w:t>
      </w:r>
      <w:proofErr w:type="gramStart"/>
      <w:r w:rsidRPr="00490B9F">
        <w:rPr>
          <w:lang w:val="en-GB"/>
        </w:rPr>
        <w:t>massa</w:t>
      </w:r>
      <w:proofErr w:type="gramEnd"/>
      <w:r w:rsidRPr="00490B9F">
        <w:rPr>
          <w:lang w:val="en-GB"/>
        </w:rPr>
        <w:t xml:space="preserve"> vehicula, accumsan urna sed, varius magna. Maecenas dapibus arcu </w:t>
      </w:r>
      <w:proofErr w:type="gramStart"/>
      <w:r w:rsidRPr="00490B9F">
        <w:rPr>
          <w:lang w:val="en-GB"/>
        </w:rPr>
        <w:t>leo</w:t>
      </w:r>
      <w:proofErr w:type="gramEnd"/>
      <w:r w:rsidRPr="00490B9F">
        <w:rPr>
          <w:lang w:val="en-GB"/>
        </w:rPr>
        <w:t>, et tempus leo tincidunt id.</w:t>
      </w:r>
    </w:p>
    <w:p w:rsidR="0054523A" w:rsidRPr="00490B9F" w:rsidRDefault="0054523A" w:rsidP="00D84FAE">
      <w:pPr>
        <w:pStyle w:val="PargrafodaLista"/>
        <w:numPr>
          <w:ilvl w:val="0"/>
          <w:numId w:val="4"/>
        </w:numPr>
        <w:rPr>
          <w:lang w:val="en-GB"/>
        </w:rPr>
      </w:pPr>
      <w:r w:rsidRPr="00490B9F">
        <w:rPr>
          <w:color w:val="auto"/>
          <w:shd w:val="clear" w:color="auto" w:fill="auto"/>
          <w:lang w:val="en-GB"/>
        </w:rPr>
        <w:t xml:space="preserve">Lorem ipsum dolor sit amet, consectetur adipiscing elit. Ut varius laoreet consectetur. Nulla in vulputate lacus. In </w:t>
      </w:r>
      <w:proofErr w:type="gramStart"/>
      <w:r w:rsidRPr="00490B9F">
        <w:rPr>
          <w:color w:val="auto"/>
          <w:shd w:val="clear" w:color="auto" w:fill="auto"/>
          <w:lang w:val="en-GB"/>
        </w:rPr>
        <w:t>et</w:t>
      </w:r>
      <w:proofErr w:type="gramEnd"/>
      <w:r w:rsidRPr="00490B9F">
        <w:rPr>
          <w:color w:val="auto"/>
          <w:shd w:val="clear" w:color="auto" w:fill="auto"/>
          <w:lang w:val="en-GB"/>
        </w:rPr>
        <w:t xml:space="preserve"> volutpat ante. In ultrices turpis neque, id dictum erat auctor ac. Pellentesque mattis.</w:t>
      </w:r>
    </w:p>
    <w:p w:rsidR="0054523A" w:rsidRPr="00490B9F" w:rsidRDefault="0054523A" w:rsidP="00D84FAE">
      <w:pPr>
        <w:pStyle w:val="PargrafodaLista"/>
        <w:numPr>
          <w:ilvl w:val="0"/>
          <w:numId w:val="4"/>
        </w:numPr>
        <w:rPr>
          <w:lang w:val="en-GB"/>
        </w:rPr>
      </w:pPr>
      <w:r w:rsidRPr="00490B9F">
        <w:rPr>
          <w:color w:val="auto"/>
          <w:shd w:val="clear" w:color="auto" w:fill="auto"/>
          <w:lang w:val="en-GB"/>
        </w:rPr>
        <w:t xml:space="preserve">Lorem ipsum dolor sit amet, consectetur adipiscing elit. Ut varius laoreet consectetur. Nulla in vulputate lacus. In </w:t>
      </w:r>
      <w:proofErr w:type="gramStart"/>
      <w:r w:rsidRPr="00490B9F">
        <w:rPr>
          <w:color w:val="auto"/>
          <w:shd w:val="clear" w:color="auto" w:fill="auto"/>
          <w:lang w:val="en-GB"/>
        </w:rPr>
        <w:t>et</w:t>
      </w:r>
      <w:proofErr w:type="gramEnd"/>
      <w:r w:rsidRPr="00490B9F">
        <w:rPr>
          <w:color w:val="auto"/>
          <w:shd w:val="clear" w:color="auto" w:fill="auto"/>
          <w:lang w:val="en-GB"/>
        </w:rPr>
        <w:t xml:space="preserve"> volutpat ante. In ultrices turpis neque, id dictum erat auctor ac. Pellentesque mattis</w:t>
      </w:r>
    </w:p>
    <w:p w:rsidR="004D63D8" w:rsidRPr="00490B9F" w:rsidRDefault="0054523A" w:rsidP="00133B35">
      <w:pPr>
        <w:pStyle w:val="Cabealho2"/>
        <w:rPr>
          <w:lang w:val="en-GB"/>
        </w:rPr>
      </w:pPr>
      <w:bookmarkStart w:id="17" w:name="_Toc528874938"/>
      <w:r w:rsidRPr="00490B9F">
        <w:rPr>
          <w:lang w:val="en-GB"/>
        </w:rPr>
        <w:t>Results Bla 1</w:t>
      </w:r>
      <w:bookmarkEnd w:id="17"/>
    </w:p>
    <w:p w:rsidR="0054523A" w:rsidRPr="00490B9F" w:rsidRDefault="0054523A" w:rsidP="0054523A">
      <w:pPr>
        <w:rPr>
          <w:lang w:val="en-GB"/>
        </w:rPr>
      </w:pPr>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Pellentesque mattis, magna rutrum rutrum placerat, orci augue molestie nunc, vel porttitor risus tellus non dui. Vivamus id convallis odio. Duis ut nulla id nulla gravida vulputate a condimentum tellus. Ut </w:t>
      </w:r>
      <w:proofErr w:type="gramStart"/>
      <w:r w:rsidRPr="00490B9F">
        <w:rPr>
          <w:lang w:val="en-GB"/>
        </w:rPr>
        <w:t>purus</w:t>
      </w:r>
      <w:proofErr w:type="gramEnd"/>
      <w:r w:rsidRPr="00490B9F">
        <w:rPr>
          <w:lang w:val="en-GB"/>
        </w:rPr>
        <w:t xml:space="preserve"> justo, tempus sed iaculis at, accumsan id sapien. Etiam eu </w:t>
      </w:r>
      <w:proofErr w:type="gramStart"/>
      <w:r w:rsidRPr="00490B9F">
        <w:rPr>
          <w:lang w:val="en-GB"/>
        </w:rPr>
        <w:t>massa</w:t>
      </w:r>
      <w:proofErr w:type="gramEnd"/>
      <w:r w:rsidRPr="00490B9F">
        <w:rPr>
          <w:lang w:val="en-GB"/>
        </w:rPr>
        <w:t xml:space="preserve"> vehicula, accumsan urna sed, varius magna. Maecenas dapibus arcu </w:t>
      </w:r>
      <w:proofErr w:type="gramStart"/>
      <w:r w:rsidRPr="00490B9F">
        <w:rPr>
          <w:lang w:val="en-GB"/>
        </w:rPr>
        <w:t>leo</w:t>
      </w:r>
      <w:proofErr w:type="gramEnd"/>
      <w:r w:rsidRPr="00490B9F">
        <w:rPr>
          <w:lang w:val="en-GB"/>
        </w:rPr>
        <w:t>, et tempus leo tincidunt id.</w:t>
      </w:r>
    </w:p>
    <w:p w:rsidR="000B2396" w:rsidRPr="00490B9F" w:rsidRDefault="000B2396" w:rsidP="00CC5277">
      <w:p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012B3A" w:rsidRPr="00490B9F" w:rsidTr="002D66F7">
        <w:trPr>
          <w:trHeight w:val="283"/>
        </w:trPr>
        <w:tc>
          <w:tcPr>
            <w:tcW w:w="9060" w:type="dxa"/>
            <w:vAlign w:val="center"/>
          </w:tcPr>
          <w:p w:rsidR="00012B3A" w:rsidRPr="00490B9F" w:rsidRDefault="00012B3A" w:rsidP="005E24A8">
            <w:pPr>
              <w:pStyle w:val="legengfigure"/>
              <w:rPr>
                <w:b w:val="0"/>
                <w:lang w:val="en-GB"/>
              </w:rPr>
            </w:pPr>
          </w:p>
        </w:tc>
      </w:tr>
    </w:tbl>
    <w:p w:rsidR="0054523A" w:rsidRPr="00490B9F" w:rsidRDefault="0054523A" w:rsidP="00D84FAE">
      <w:pPr>
        <w:pStyle w:val="PargrafodaLista"/>
        <w:numPr>
          <w:ilvl w:val="0"/>
          <w:numId w:val="2"/>
        </w:numPr>
        <w:rPr>
          <w:lang w:val="en-GB"/>
        </w:rPr>
      </w:pPr>
      <w:r w:rsidRPr="00490B9F">
        <w:rPr>
          <w:color w:val="auto"/>
          <w:shd w:val="clear" w:color="auto" w:fill="auto"/>
          <w:lang w:val="en-GB"/>
        </w:rPr>
        <w:t xml:space="preserve">Lorem ipsum dolor sit amet, consectetur adipiscing elit. Ut varius laoreet consectetur. Nulla in vulputate lacus. In </w:t>
      </w:r>
      <w:proofErr w:type="gramStart"/>
      <w:r w:rsidRPr="00490B9F">
        <w:rPr>
          <w:color w:val="auto"/>
          <w:shd w:val="clear" w:color="auto" w:fill="auto"/>
          <w:lang w:val="en-GB"/>
        </w:rPr>
        <w:t>et</w:t>
      </w:r>
      <w:proofErr w:type="gramEnd"/>
      <w:r w:rsidRPr="00490B9F">
        <w:rPr>
          <w:color w:val="auto"/>
          <w:shd w:val="clear" w:color="auto" w:fill="auto"/>
          <w:lang w:val="en-GB"/>
        </w:rPr>
        <w:t xml:space="preserve"> volutpat ante. In ultrices turpis neque, id dictum erat auctor ac. Pellentesque mattis.</w:t>
      </w:r>
    </w:p>
    <w:p w:rsidR="0054523A" w:rsidRPr="00490B9F" w:rsidRDefault="0054523A" w:rsidP="00D84FAE">
      <w:pPr>
        <w:pStyle w:val="PargrafodaLista"/>
        <w:numPr>
          <w:ilvl w:val="0"/>
          <w:numId w:val="2"/>
        </w:numPr>
        <w:rPr>
          <w:lang w:val="en-GB"/>
        </w:rPr>
      </w:pPr>
      <w:bookmarkStart w:id="18" w:name="_Toc515919863"/>
      <w:bookmarkStart w:id="19" w:name="_Ref516508642"/>
      <w:bookmarkStart w:id="20" w:name="_Ref516509507"/>
      <w:r w:rsidRPr="00490B9F">
        <w:rPr>
          <w:color w:val="auto"/>
          <w:shd w:val="clear" w:color="auto" w:fill="auto"/>
          <w:lang w:val="en-GB"/>
        </w:rPr>
        <w:lastRenderedPageBreak/>
        <w:t xml:space="preserve">Lorem ipsum dolor sit amet, consectetur adipiscing elit. Ut varius laoreet consectetur. Nulla in vulputate lacus. In </w:t>
      </w:r>
      <w:proofErr w:type="gramStart"/>
      <w:r w:rsidRPr="00490B9F">
        <w:rPr>
          <w:color w:val="auto"/>
          <w:shd w:val="clear" w:color="auto" w:fill="auto"/>
          <w:lang w:val="en-GB"/>
        </w:rPr>
        <w:t>et</w:t>
      </w:r>
      <w:proofErr w:type="gramEnd"/>
      <w:r w:rsidRPr="00490B9F">
        <w:rPr>
          <w:color w:val="auto"/>
          <w:shd w:val="clear" w:color="auto" w:fill="auto"/>
          <w:lang w:val="en-GB"/>
        </w:rPr>
        <w:t xml:space="preserve"> volutpat ante. In ultrices turpis neque, id dictum erat auctor ac. Pellentesque mattis.</w:t>
      </w:r>
    </w:p>
    <w:p w:rsidR="007F739D" w:rsidRPr="00490B9F" w:rsidRDefault="0054523A" w:rsidP="00133B35">
      <w:pPr>
        <w:pStyle w:val="Cabealho3"/>
        <w:rPr>
          <w:lang w:val="en-GB"/>
        </w:rPr>
      </w:pPr>
      <w:bookmarkStart w:id="21" w:name="_Toc528874939"/>
      <w:bookmarkEnd w:id="18"/>
      <w:bookmarkEnd w:id="19"/>
      <w:bookmarkEnd w:id="20"/>
      <w:r w:rsidRPr="00490B9F">
        <w:rPr>
          <w:lang w:val="en-GB"/>
        </w:rPr>
        <w:t>Results bla 11</w:t>
      </w:r>
      <w:bookmarkEnd w:id="21"/>
    </w:p>
    <w:p w:rsidR="0054523A" w:rsidRPr="00490B9F" w:rsidRDefault="0054523A" w:rsidP="0054523A">
      <w:pPr>
        <w:rPr>
          <w:lang w:val="en-GB"/>
        </w:rPr>
      </w:pPr>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Pellentesque mattis, magna rutrum rutrum placerat, orci augue molestie nunc, vel porttitor risus tellus non dui. Vivamus id convallis odio. Duis ut nulla id nulla gravida vulputate a condimentum tellus. Ut </w:t>
      </w:r>
      <w:proofErr w:type="gramStart"/>
      <w:r w:rsidRPr="00490B9F">
        <w:rPr>
          <w:lang w:val="en-GB"/>
        </w:rPr>
        <w:t>purus</w:t>
      </w:r>
      <w:proofErr w:type="gramEnd"/>
      <w:r w:rsidRPr="00490B9F">
        <w:rPr>
          <w:lang w:val="en-GB"/>
        </w:rPr>
        <w:t xml:space="preserve"> justo, tempus sed iaculis at, accumsan id sapien. Etiam eu </w:t>
      </w:r>
      <w:proofErr w:type="gramStart"/>
      <w:r w:rsidRPr="00490B9F">
        <w:rPr>
          <w:lang w:val="en-GB"/>
        </w:rPr>
        <w:t>massa</w:t>
      </w:r>
      <w:proofErr w:type="gramEnd"/>
      <w:r w:rsidRPr="00490B9F">
        <w:rPr>
          <w:lang w:val="en-GB"/>
        </w:rPr>
        <w:t xml:space="preserve"> vehicula, accumsan urna sed, varius magna. Maecenas dapibus arcu </w:t>
      </w:r>
      <w:proofErr w:type="gramStart"/>
      <w:r w:rsidRPr="00490B9F">
        <w:rPr>
          <w:lang w:val="en-GB"/>
        </w:rPr>
        <w:t>leo</w:t>
      </w:r>
      <w:proofErr w:type="gramEnd"/>
      <w:r w:rsidRPr="00490B9F">
        <w:rPr>
          <w:lang w:val="en-GB"/>
        </w:rPr>
        <w:t>, et tempus leo tincidunt id.</w:t>
      </w:r>
    </w:p>
    <w:p w:rsidR="008B0374" w:rsidRPr="00490B9F" w:rsidRDefault="0054523A" w:rsidP="00133B35">
      <w:pPr>
        <w:pStyle w:val="Cabealho2"/>
        <w:rPr>
          <w:lang w:val="en-GB"/>
        </w:rPr>
      </w:pPr>
      <w:bookmarkStart w:id="22" w:name="_Toc528874940"/>
      <w:r w:rsidRPr="00490B9F">
        <w:rPr>
          <w:lang w:val="en-GB"/>
        </w:rPr>
        <w:t>Results Bla 2</w:t>
      </w:r>
      <w:bookmarkEnd w:id="22"/>
    </w:p>
    <w:p w:rsidR="0054523A" w:rsidRPr="00490B9F" w:rsidRDefault="0054523A" w:rsidP="0054523A">
      <w:pPr>
        <w:rPr>
          <w:lang w:val="en-GB"/>
        </w:rPr>
      </w:pPr>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Pellentesque mattis, magna rutrum rutrum placerat, orci augue molestie nunc, vel porttitor risus tellus non dui. Vivamus id convallis odio. Duis ut nulla id nulla gravida vulputate a condimentum tellus. Ut </w:t>
      </w:r>
      <w:proofErr w:type="gramStart"/>
      <w:r w:rsidRPr="00490B9F">
        <w:rPr>
          <w:lang w:val="en-GB"/>
        </w:rPr>
        <w:t>purus</w:t>
      </w:r>
      <w:proofErr w:type="gramEnd"/>
      <w:r w:rsidRPr="00490B9F">
        <w:rPr>
          <w:lang w:val="en-GB"/>
        </w:rPr>
        <w:t xml:space="preserve"> justo, tempus sed iaculis at, accumsan id sapien. Etiam eu </w:t>
      </w:r>
      <w:proofErr w:type="gramStart"/>
      <w:r w:rsidRPr="00490B9F">
        <w:rPr>
          <w:lang w:val="en-GB"/>
        </w:rPr>
        <w:t>massa</w:t>
      </w:r>
      <w:proofErr w:type="gramEnd"/>
      <w:r w:rsidRPr="00490B9F">
        <w:rPr>
          <w:lang w:val="en-GB"/>
        </w:rPr>
        <w:t xml:space="preserve"> vehicula, accumsan urna sed, varius magna. Maecenas dapibus arcu </w:t>
      </w:r>
      <w:proofErr w:type="gramStart"/>
      <w:r w:rsidRPr="00490B9F">
        <w:rPr>
          <w:lang w:val="en-GB"/>
        </w:rPr>
        <w:t>leo</w:t>
      </w:r>
      <w:proofErr w:type="gramEnd"/>
      <w:r w:rsidRPr="00490B9F">
        <w:rPr>
          <w:lang w:val="en-GB"/>
        </w:rPr>
        <w:t>, et tempus leo tincidunt id.</w:t>
      </w:r>
    </w:p>
    <w:p w:rsidR="0054523A" w:rsidRPr="00490B9F" w:rsidRDefault="0054523A" w:rsidP="00D84FAE">
      <w:pPr>
        <w:pStyle w:val="PargrafodaLista"/>
        <w:numPr>
          <w:ilvl w:val="0"/>
          <w:numId w:val="3"/>
        </w:numPr>
        <w:rPr>
          <w:lang w:val="en-GB"/>
        </w:rPr>
      </w:pPr>
      <w:r w:rsidRPr="00490B9F">
        <w:rPr>
          <w:color w:val="auto"/>
          <w:shd w:val="clear" w:color="auto" w:fill="auto"/>
          <w:lang w:val="en-GB"/>
        </w:rPr>
        <w:t xml:space="preserve">Lorem ipsum dolor sit amet, consectetur adipiscing elit. Ut varius laoreet consectetur. Nulla in vulputate lacus. In </w:t>
      </w:r>
      <w:proofErr w:type="gramStart"/>
      <w:r w:rsidRPr="00490B9F">
        <w:rPr>
          <w:color w:val="auto"/>
          <w:shd w:val="clear" w:color="auto" w:fill="auto"/>
          <w:lang w:val="en-GB"/>
        </w:rPr>
        <w:t>et</w:t>
      </w:r>
      <w:proofErr w:type="gramEnd"/>
      <w:r w:rsidRPr="00490B9F">
        <w:rPr>
          <w:color w:val="auto"/>
          <w:shd w:val="clear" w:color="auto" w:fill="auto"/>
          <w:lang w:val="en-GB"/>
        </w:rPr>
        <w:t xml:space="preserve"> volutpat ante. In ultrices turpis neque, id dictum erat auctor ac. Pellentesque mattis.</w:t>
      </w:r>
    </w:p>
    <w:p w:rsidR="0054523A" w:rsidRPr="00490B9F" w:rsidRDefault="0054523A" w:rsidP="00D84FAE">
      <w:pPr>
        <w:pStyle w:val="PargrafodaLista"/>
        <w:numPr>
          <w:ilvl w:val="0"/>
          <w:numId w:val="3"/>
        </w:numPr>
        <w:rPr>
          <w:lang w:val="en-GB"/>
        </w:rPr>
      </w:pPr>
      <w:r w:rsidRPr="00490B9F">
        <w:rPr>
          <w:color w:val="auto"/>
          <w:shd w:val="clear" w:color="auto" w:fill="auto"/>
          <w:lang w:val="en-GB"/>
        </w:rPr>
        <w:t xml:space="preserve">Lorem ipsum dolor sit amet, consectetur adipiscing elit. Ut varius laoreet consectetur. Nulla in vulputate lacus. In </w:t>
      </w:r>
      <w:proofErr w:type="gramStart"/>
      <w:r w:rsidRPr="00490B9F">
        <w:rPr>
          <w:color w:val="auto"/>
          <w:shd w:val="clear" w:color="auto" w:fill="auto"/>
          <w:lang w:val="en-GB"/>
        </w:rPr>
        <w:t>et</w:t>
      </w:r>
      <w:proofErr w:type="gramEnd"/>
      <w:r w:rsidRPr="00490B9F">
        <w:rPr>
          <w:color w:val="auto"/>
          <w:shd w:val="clear" w:color="auto" w:fill="auto"/>
          <w:lang w:val="en-GB"/>
        </w:rPr>
        <w:t xml:space="preserve"> volutpat ante. In ultrices turpis neque, id dictum erat auctor ac. Pellentesque mattis.</w:t>
      </w:r>
    </w:p>
    <w:p w:rsidR="0054523A" w:rsidRPr="00490B9F" w:rsidRDefault="0054523A" w:rsidP="00D84FAE">
      <w:pPr>
        <w:pStyle w:val="PargrafodaLista"/>
        <w:numPr>
          <w:ilvl w:val="0"/>
          <w:numId w:val="3"/>
        </w:numPr>
        <w:rPr>
          <w:lang w:val="en-GB"/>
        </w:rPr>
      </w:pPr>
      <w:r w:rsidRPr="00490B9F">
        <w:rPr>
          <w:color w:val="auto"/>
          <w:shd w:val="clear" w:color="auto" w:fill="auto"/>
          <w:lang w:val="en-GB"/>
        </w:rPr>
        <w:t xml:space="preserve">Lorem ipsum dolor sit amet, consectetur adipiscing elit. Ut varius laoreet consectetur. Nulla in vulputate lacus. In </w:t>
      </w:r>
      <w:proofErr w:type="gramStart"/>
      <w:r w:rsidRPr="00490B9F">
        <w:rPr>
          <w:color w:val="auto"/>
          <w:shd w:val="clear" w:color="auto" w:fill="auto"/>
          <w:lang w:val="en-GB"/>
        </w:rPr>
        <w:t>et</w:t>
      </w:r>
      <w:proofErr w:type="gramEnd"/>
      <w:r w:rsidRPr="00490B9F">
        <w:rPr>
          <w:color w:val="auto"/>
          <w:shd w:val="clear" w:color="auto" w:fill="auto"/>
          <w:lang w:val="en-GB"/>
        </w:rPr>
        <w:t xml:space="preserve"> volutpat ante. In ultrices turpis neque, id dictum erat auctor ac. Pellentesque mattis.</w:t>
      </w:r>
    </w:p>
    <w:p w:rsidR="004D63D8" w:rsidRPr="00490B9F" w:rsidRDefault="0054523A" w:rsidP="004D63D8">
      <w:pPr>
        <w:pStyle w:val="Cabealho2"/>
        <w:rPr>
          <w:lang w:val="en-GB"/>
        </w:rPr>
      </w:pPr>
      <w:bookmarkStart w:id="23" w:name="_Toc513763552"/>
      <w:bookmarkStart w:id="24" w:name="_Toc528874941"/>
      <w:r w:rsidRPr="00490B9F">
        <w:rPr>
          <w:lang w:val="en-GB"/>
        </w:rPr>
        <w:lastRenderedPageBreak/>
        <w:t>Resultas Bla 3</w:t>
      </w:r>
      <w:bookmarkEnd w:id="24"/>
    </w:p>
    <w:p w:rsidR="0054523A" w:rsidRPr="00490B9F" w:rsidRDefault="0054523A" w:rsidP="0054523A">
      <w:pPr>
        <w:rPr>
          <w:lang w:val="en-GB"/>
        </w:rPr>
      </w:pPr>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Pellentesque mattis, magna rutrum rutrum placerat, orci augue molestie nunc, vel porttitor risus tellus non dui. Vivamus id convallis odio. Duis ut nulla id nulla gravida vulputate a condimentum tellus. Ut </w:t>
      </w:r>
      <w:proofErr w:type="gramStart"/>
      <w:r w:rsidRPr="00490B9F">
        <w:rPr>
          <w:lang w:val="en-GB"/>
        </w:rPr>
        <w:t>purus</w:t>
      </w:r>
      <w:proofErr w:type="gramEnd"/>
      <w:r w:rsidRPr="00490B9F">
        <w:rPr>
          <w:lang w:val="en-GB"/>
        </w:rPr>
        <w:t xml:space="preserve"> justo, tempus sed iaculis at, accumsan id sapien. Etiam eu </w:t>
      </w:r>
      <w:proofErr w:type="gramStart"/>
      <w:r w:rsidRPr="00490B9F">
        <w:rPr>
          <w:lang w:val="en-GB"/>
        </w:rPr>
        <w:t>massa</w:t>
      </w:r>
      <w:proofErr w:type="gramEnd"/>
      <w:r w:rsidRPr="00490B9F">
        <w:rPr>
          <w:lang w:val="en-GB"/>
        </w:rPr>
        <w:t xml:space="preserve"> vehicula, accumsan urna sed, varius magna. Maecenas dapibus arcu </w:t>
      </w:r>
      <w:proofErr w:type="gramStart"/>
      <w:r w:rsidRPr="00490B9F">
        <w:rPr>
          <w:lang w:val="en-GB"/>
        </w:rPr>
        <w:t>leo</w:t>
      </w:r>
      <w:proofErr w:type="gramEnd"/>
      <w:r w:rsidRPr="00490B9F">
        <w:rPr>
          <w:lang w:val="en-GB"/>
        </w:rPr>
        <w:t>, et tempus leo tincidunt id.</w:t>
      </w:r>
    </w:p>
    <w:p w:rsidR="004D63D8" w:rsidRPr="00490B9F" w:rsidRDefault="0054523A" w:rsidP="00182C11">
      <w:pPr>
        <w:pStyle w:val="Cabealho3"/>
        <w:rPr>
          <w:lang w:val="en-GB"/>
        </w:rPr>
      </w:pPr>
      <w:bookmarkStart w:id="25" w:name="_Toc528874942"/>
      <w:bookmarkEnd w:id="23"/>
      <w:r w:rsidRPr="00490B9F">
        <w:rPr>
          <w:lang w:val="en-GB"/>
        </w:rPr>
        <w:t>Results 31</w:t>
      </w:r>
      <w:bookmarkEnd w:id="25"/>
    </w:p>
    <w:p w:rsidR="0054523A" w:rsidRPr="00490B9F" w:rsidRDefault="0054523A" w:rsidP="0054523A">
      <w:pPr>
        <w:rPr>
          <w:lang w:val="en-GB"/>
        </w:rPr>
      </w:pPr>
      <w:bookmarkStart w:id="26" w:name="_Toc513763553"/>
      <w:bookmarkStart w:id="27" w:name="_Toc515919867"/>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Pellentesque mattis, magna rutrum rutrum placerat, orci augue molestie nunc, vel porttitor risus tellus non dui. Vivamus id convallis odio. Duis ut nulla id nulla gravida vulputate a condimentum tellus. Ut </w:t>
      </w:r>
      <w:proofErr w:type="gramStart"/>
      <w:r w:rsidRPr="00490B9F">
        <w:rPr>
          <w:lang w:val="en-GB"/>
        </w:rPr>
        <w:t>purus</w:t>
      </w:r>
      <w:proofErr w:type="gramEnd"/>
      <w:r w:rsidRPr="00490B9F">
        <w:rPr>
          <w:lang w:val="en-GB"/>
        </w:rPr>
        <w:t xml:space="preserve"> justo, tempus sed iaculis at, accumsan id sapien. Etiam eu </w:t>
      </w:r>
      <w:proofErr w:type="gramStart"/>
      <w:r w:rsidRPr="00490B9F">
        <w:rPr>
          <w:lang w:val="en-GB"/>
        </w:rPr>
        <w:t>massa</w:t>
      </w:r>
      <w:proofErr w:type="gramEnd"/>
      <w:r w:rsidRPr="00490B9F">
        <w:rPr>
          <w:lang w:val="en-GB"/>
        </w:rPr>
        <w:t xml:space="preserve"> vehicula, accumsan urna sed, varius magna. Maecenas dapibus arcu </w:t>
      </w:r>
      <w:proofErr w:type="gramStart"/>
      <w:r w:rsidRPr="00490B9F">
        <w:rPr>
          <w:lang w:val="en-GB"/>
        </w:rPr>
        <w:t>leo</w:t>
      </w:r>
      <w:proofErr w:type="gramEnd"/>
      <w:r w:rsidRPr="00490B9F">
        <w:rPr>
          <w:lang w:val="en-GB"/>
        </w:rPr>
        <w:t>, et tempus leo tincidunt id.</w:t>
      </w:r>
    </w:p>
    <w:p w:rsidR="004D63D8" w:rsidRPr="00490B9F" w:rsidRDefault="006E0496" w:rsidP="00182C11">
      <w:pPr>
        <w:pStyle w:val="Cabealho3"/>
        <w:rPr>
          <w:lang w:val="en-GB"/>
        </w:rPr>
      </w:pPr>
      <w:bookmarkStart w:id="28" w:name="_Toc528874943"/>
      <w:bookmarkEnd w:id="26"/>
      <w:bookmarkEnd w:id="27"/>
      <w:r w:rsidRPr="00490B9F">
        <w:rPr>
          <w:lang w:val="en-GB"/>
        </w:rPr>
        <w:t>Results 32</w:t>
      </w:r>
      <w:bookmarkEnd w:id="28"/>
    </w:p>
    <w:p w:rsidR="0054523A" w:rsidRPr="00490B9F" w:rsidRDefault="0054523A" w:rsidP="0054523A">
      <w:pPr>
        <w:rPr>
          <w:lang w:val="en-GB"/>
        </w:rPr>
      </w:pPr>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Pellentesque mattis, magna rutrum rutrum placerat, orci augue molestie nunc, vel porttitor risus tellus non dui. Vivamus id convallis odio. Duis ut nulla id nulla gravida vulputate a condimentum tellus. Ut </w:t>
      </w:r>
      <w:proofErr w:type="gramStart"/>
      <w:r w:rsidRPr="00490B9F">
        <w:rPr>
          <w:lang w:val="en-GB"/>
        </w:rPr>
        <w:t>purus</w:t>
      </w:r>
      <w:proofErr w:type="gramEnd"/>
      <w:r w:rsidRPr="00490B9F">
        <w:rPr>
          <w:lang w:val="en-GB"/>
        </w:rPr>
        <w:t xml:space="preserve"> justo, tempus sed iaculis at, accumsan id sapien. Etiam eu </w:t>
      </w:r>
      <w:proofErr w:type="gramStart"/>
      <w:r w:rsidRPr="00490B9F">
        <w:rPr>
          <w:lang w:val="en-GB"/>
        </w:rPr>
        <w:t>massa</w:t>
      </w:r>
      <w:proofErr w:type="gramEnd"/>
      <w:r w:rsidRPr="00490B9F">
        <w:rPr>
          <w:lang w:val="en-GB"/>
        </w:rPr>
        <w:t xml:space="preserve"> vehicula, accumsan urna sed, varius magna. Maecenas dapibus arcu </w:t>
      </w:r>
      <w:proofErr w:type="gramStart"/>
      <w:r w:rsidRPr="00490B9F">
        <w:rPr>
          <w:lang w:val="en-GB"/>
        </w:rPr>
        <w:t>leo</w:t>
      </w:r>
      <w:proofErr w:type="gramEnd"/>
      <w:r w:rsidRPr="00490B9F">
        <w:rPr>
          <w:lang w:val="en-GB"/>
        </w:rPr>
        <w:t>, et tempus leo tincidunt id.</w:t>
      </w:r>
    </w:p>
    <w:p w:rsidR="007A53F8" w:rsidRPr="00490B9F" w:rsidRDefault="007A53F8" w:rsidP="004D63D8">
      <w:p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0"/>
      </w:tblGrid>
      <w:tr w:rsidR="007A53F8" w:rsidRPr="00490B9F" w:rsidTr="00B64490">
        <w:trPr>
          <w:trHeight w:val="283"/>
        </w:trPr>
        <w:tc>
          <w:tcPr>
            <w:tcW w:w="9060" w:type="dxa"/>
            <w:vAlign w:val="center"/>
          </w:tcPr>
          <w:p w:rsidR="007A53F8" w:rsidRPr="00490B9F" w:rsidRDefault="0054523A" w:rsidP="00540D80">
            <w:pPr>
              <w:keepNext/>
              <w:ind w:firstLine="0"/>
              <w:jc w:val="center"/>
              <w:rPr>
                <w:lang w:val="en-GB"/>
              </w:rPr>
            </w:pPr>
            <w:r w:rsidRPr="00490B9F">
              <w:rPr>
                <w:noProof/>
                <w:lang w:val="en-GB" w:eastAsia="pt-PT"/>
              </w:rPr>
              <w:lastRenderedPageBreak/>
              <w:drawing>
                <wp:inline distT="0" distB="0" distL="0" distR="0">
                  <wp:extent cx="5759450" cy="356743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issing values.png"/>
                          <pic:cNvPicPr/>
                        </pic:nvPicPr>
                        <pic:blipFill>
                          <a:blip r:embed="rId33">
                            <a:extLst>
                              <a:ext uri="{28A0092B-C50C-407E-A947-70E740481C1C}">
                                <a14:useLocalDpi xmlns:a14="http://schemas.microsoft.com/office/drawing/2010/main" val="0"/>
                              </a:ext>
                            </a:extLst>
                          </a:blip>
                          <a:stretch>
                            <a:fillRect/>
                          </a:stretch>
                        </pic:blipFill>
                        <pic:spPr>
                          <a:xfrm>
                            <a:off x="0" y="0"/>
                            <a:ext cx="5759450" cy="3567430"/>
                          </a:xfrm>
                          <a:prstGeom prst="rect">
                            <a:avLst/>
                          </a:prstGeom>
                        </pic:spPr>
                      </pic:pic>
                    </a:graphicData>
                  </a:graphic>
                </wp:inline>
              </w:drawing>
            </w:r>
          </w:p>
          <w:p w:rsidR="007A53F8" w:rsidRPr="00490B9F" w:rsidRDefault="0054523A" w:rsidP="00B64490">
            <w:pPr>
              <w:pStyle w:val="Legenda"/>
              <w:rPr>
                <w:lang w:val="en-GB"/>
              </w:rPr>
            </w:pPr>
            <w:bookmarkStart w:id="29" w:name="_Ref516517692"/>
            <w:bookmarkStart w:id="30" w:name="_Toc528834367"/>
            <w:r w:rsidRPr="00490B9F">
              <w:rPr>
                <w:lang w:val="en-GB"/>
              </w:rPr>
              <w:t>Figure</w:t>
            </w:r>
            <w:r w:rsidR="007A53F8" w:rsidRPr="00490B9F">
              <w:rPr>
                <w:lang w:val="en-GB"/>
              </w:rPr>
              <w:t xml:space="preserve"> </w:t>
            </w:r>
            <w:r w:rsidR="00AD516F" w:rsidRPr="00490B9F">
              <w:rPr>
                <w:noProof/>
                <w:lang w:val="en-GB"/>
              </w:rPr>
              <w:fldChar w:fldCharType="begin"/>
            </w:r>
            <w:r w:rsidR="00AD516F" w:rsidRPr="00490B9F">
              <w:rPr>
                <w:noProof/>
                <w:lang w:val="en-GB"/>
              </w:rPr>
              <w:instrText xml:space="preserve"> SEQ Figura \* ARABIC </w:instrText>
            </w:r>
            <w:r w:rsidR="00AD516F" w:rsidRPr="00490B9F">
              <w:rPr>
                <w:noProof/>
                <w:lang w:val="en-GB"/>
              </w:rPr>
              <w:fldChar w:fldCharType="separate"/>
            </w:r>
            <w:r w:rsidR="00E452D1" w:rsidRPr="00490B9F">
              <w:rPr>
                <w:noProof/>
                <w:lang w:val="en-GB"/>
              </w:rPr>
              <w:t>4</w:t>
            </w:r>
            <w:r w:rsidR="00AD516F" w:rsidRPr="00490B9F">
              <w:rPr>
                <w:noProof/>
                <w:lang w:val="en-GB"/>
              </w:rPr>
              <w:fldChar w:fldCharType="end"/>
            </w:r>
            <w:r w:rsidR="007A53F8" w:rsidRPr="00490B9F">
              <w:rPr>
                <w:lang w:val="en-GB"/>
              </w:rPr>
              <w:t xml:space="preserve"> – </w:t>
            </w:r>
            <w:bookmarkEnd w:id="29"/>
            <w:r w:rsidRPr="00490B9F">
              <w:rPr>
                <w:lang w:val="en-GB"/>
              </w:rPr>
              <w:t>bla di bla</w:t>
            </w:r>
            <w:bookmarkEnd w:id="30"/>
          </w:p>
          <w:p w:rsidR="007A53F8" w:rsidRPr="00490B9F" w:rsidRDefault="007A53F8" w:rsidP="005E24A8">
            <w:pPr>
              <w:pStyle w:val="legengfigure"/>
              <w:rPr>
                <w:b w:val="0"/>
                <w:lang w:val="en-GB"/>
              </w:rPr>
            </w:pPr>
          </w:p>
        </w:tc>
      </w:tr>
    </w:tbl>
    <w:p w:rsidR="006D0C94" w:rsidRPr="00490B9F" w:rsidRDefault="006D0C94" w:rsidP="006D0C94">
      <w:pPr>
        <w:rPr>
          <w:lang w:val="en-GB"/>
        </w:rPr>
      </w:pPr>
      <w:bookmarkStart w:id="31" w:name="_Toc513763556"/>
      <w:bookmarkStart w:id="32" w:name="_Toc515919870"/>
    </w:p>
    <w:p w:rsidR="004D63D8" w:rsidRPr="00490B9F" w:rsidRDefault="006E0496" w:rsidP="00182C11">
      <w:pPr>
        <w:pStyle w:val="Cabealho3"/>
        <w:rPr>
          <w:lang w:val="en-GB"/>
        </w:rPr>
      </w:pPr>
      <w:bookmarkStart w:id="33" w:name="_Toc528874944"/>
      <w:bookmarkEnd w:id="31"/>
      <w:bookmarkEnd w:id="32"/>
      <w:r w:rsidRPr="00490B9F">
        <w:rPr>
          <w:lang w:val="en-GB"/>
        </w:rPr>
        <w:t>Results 33</w:t>
      </w:r>
      <w:bookmarkEnd w:id="33"/>
    </w:p>
    <w:p w:rsidR="004D63D8" w:rsidRPr="00490B9F" w:rsidRDefault="006E0496" w:rsidP="006E0496">
      <w:pPr>
        <w:rPr>
          <w:lang w:val="en-GB"/>
        </w:rPr>
      </w:pPr>
      <w:bookmarkStart w:id="34" w:name="_Toc513763557"/>
      <w:bookmarkStart w:id="35" w:name="_Toc515919871"/>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Pellentesque mattis, magna rutrum rutrum placerat, orci augue molestie nunc, vel porttitor risus tellus non dui. Vivamus id convallis odio. Duis ut nulla id nulla gravida vulputate a condimentum tellus. Ut </w:t>
      </w:r>
      <w:proofErr w:type="gramStart"/>
      <w:r w:rsidRPr="00490B9F">
        <w:rPr>
          <w:lang w:val="en-GB"/>
        </w:rPr>
        <w:t>purus</w:t>
      </w:r>
      <w:proofErr w:type="gramEnd"/>
      <w:r w:rsidRPr="00490B9F">
        <w:rPr>
          <w:lang w:val="en-GB"/>
        </w:rPr>
        <w:t xml:space="preserve"> justo, tempus sed iaculis at, accumsan id sapien. Etiam eu </w:t>
      </w:r>
      <w:proofErr w:type="gramStart"/>
      <w:r w:rsidRPr="00490B9F">
        <w:rPr>
          <w:lang w:val="en-GB"/>
        </w:rPr>
        <w:t>massa</w:t>
      </w:r>
      <w:proofErr w:type="gramEnd"/>
      <w:r w:rsidRPr="00490B9F">
        <w:rPr>
          <w:lang w:val="en-GB"/>
        </w:rPr>
        <w:t xml:space="preserve"> vehicula, accumsan urna sed, varius magna. Maecenas dapibus arcu </w:t>
      </w:r>
      <w:proofErr w:type="gramStart"/>
      <w:r w:rsidRPr="00490B9F">
        <w:rPr>
          <w:lang w:val="en-GB"/>
        </w:rPr>
        <w:t>leo</w:t>
      </w:r>
      <w:proofErr w:type="gramEnd"/>
      <w:r w:rsidRPr="00490B9F">
        <w:rPr>
          <w:lang w:val="en-GB"/>
        </w:rPr>
        <w:t>, et tempus leo tincidunt id.</w:t>
      </w:r>
      <w:bookmarkEnd w:id="34"/>
      <w:bookmarkEnd w:id="35"/>
    </w:p>
    <w:p w:rsidR="006900FF" w:rsidRPr="00490B9F" w:rsidRDefault="006900FF" w:rsidP="005F5CD9">
      <w:pPr>
        <w:rPr>
          <w:lang w:val="en-GB"/>
        </w:rPr>
      </w:pPr>
    </w:p>
    <w:p w:rsidR="006531BD" w:rsidRPr="00490B9F" w:rsidRDefault="006531BD" w:rsidP="005F5CD9">
      <w:pPr>
        <w:rPr>
          <w:lang w:val="en-GB"/>
        </w:rPr>
      </w:pPr>
    </w:p>
    <w:p w:rsidR="006D0C94" w:rsidRPr="00490B9F" w:rsidRDefault="006D0C94">
      <w:pPr>
        <w:spacing w:after="160" w:line="259" w:lineRule="auto"/>
        <w:ind w:firstLine="0"/>
        <w:jc w:val="left"/>
        <w:rPr>
          <w:rFonts w:eastAsiaTheme="majorEastAsia"/>
          <w:b/>
          <w:color w:val="000000" w:themeColor="text1"/>
          <w:sz w:val="32"/>
          <w:szCs w:val="32"/>
          <w:lang w:val="en-GB"/>
        </w:rPr>
      </w:pPr>
      <w:bookmarkStart w:id="36" w:name="_Toc513763580"/>
      <w:bookmarkStart w:id="37" w:name="_Toc515919873"/>
      <w:r w:rsidRPr="00490B9F">
        <w:rPr>
          <w:lang w:val="en-GB"/>
        </w:rPr>
        <w:br w:type="page"/>
      </w:r>
    </w:p>
    <w:p w:rsidR="005F5CD9" w:rsidRPr="00490B9F" w:rsidRDefault="005F5CD9" w:rsidP="005F5CD9">
      <w:pPr>
        <w:pStyle w:val="Cabealho1"/>
        <w:rPr>
          <w:lang w:val="en-GB"/>
        </w:rPr>
      </w:pPr>
      <w:bookmarkStart w:id="38" w:name="_Ref517017369"/>
      <w:bookmarkStart w:id="39" w:name="_Ref517017383"/>
      <w:bookmarkStart w:id="40" w:name="_Ref517017426"/>
      <w:bookmarkStart w:id="41" w:name="_Ref517017447"/>
      <w:bookmarkStart w:id="42" w:name="_Toc528874945"/>
      <w:r w:rsidRPr="00490B9F">
        <w:rPr>
          <w:lang w:val="en-GB"/>
        </w:rPr>
        <w:lastRenderedPageBreak/>
        <w:t>D</w:t>
      </w:r>
      <w:bookmarkEnd w:id="36"/>
      <w:bookmarkEnd w:id="37"/>
      <w:bookmarkEnd w:id="38"/>
      <w:bookmarkEnd w:id="39"/>
      <w:bookmarkEnd w:id="40"/>
      <w:bookmarkEnd w:id="41"/>
      <w:r w:rsidR="006E0496" w:rsidRPr="00490B9F">
        <w:rPr>
          <w:lang w:val="en-GB"/>
        </w:rPr>
        <w:t>ISCUSSION</w:t>
      </w:r>
      <w:bookmarkEnd w:id="42"/>
    </w:p>
    <w:p w:rsidR="006E0496" w:rsidRPr="00490B9F" w:rsidRDefault="006E0496" w:rsidP="006E0496">
      <w:pPr>
        <w:rPr>
          <w:lang w:val="en-GB"/>
        </w:rPr>
      </w:pPr>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Pellentesque mattis, magna rutrum rutrum placerat, orci augue molestie nunc, vel porttitor risus tellus non dui. Vivamus id convallis odio. Duis ut nulla id nulla gravida vulputate a condimentum tellus. Ut </w:t>
      </w:r>
      <w:proofErr w:type="gramStart"/>
      <w:r w:rsidRPr="00490B9F">
        <w:rPr>
          <w:lang w:val="en-GB"/>
        </w:rPr>
        <w:t>purus</w:t>
      </w:r>
      <w:proofErr w:type="gramEnd"/>
      <w:r w:rsidRPr="00490B9F">
        <w:rPr>
          <w:lang w:val="en-GB"/>
        </w:rPr>
        <w:t xml:space="preserve"> justo, tempus sed iaculis at, accumsan id sapien. Etiam eu </w:t>
      </w:r>
      <w:proofErr w:type="gramStart"/>
      <w:r w:rsidRPr="00490B9F">
        <w:rPr>
          <w:lang w:val="en-GB"/>
        </w:rPr>
        <w:t>massa</w:t>
      </w:r>
      <w:proofErr w:type="gramEnd"/>
      <w:r w:rsidRPr="00490B9F">
        <w:rPr>
          <w:lang w:val="en-GB"/>
        </w:rPr>
        <w:t xml:space="preserve"> vehicula, accumsan urna sed, varius magna. Maecenas dapibus arcu </w:t>
      </w:r>
      <w:proofErr w:type="gramStart"/>
      <w:r w:rsidRPr="00490B9F">
        <w:rPr>
          <w:lang w:val="en-GB"/>
        </w:rPr>
        <w:t>leo</w:t>
      </w:r>
      <w:proofErr w:type="gramEnd"/>
      <w:r w:rsidRPr="00490B9F">
        <w:rPr>
          <w:lang w:val="en-GB"/>
        </w:rPr>
        <w:t>, et tempus leo tincidunt id.</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1A63A5" w:rsidRPr="00490B9F" w:rsidTr="001A63A5">
        <w:trPr>
          <w:trHeight w:val="283"/>
        </w:trPr>
        <w:tc>
          <w:tcPr>
            <w:tcW w:w="9060" w:type="dxa"/>
          </w:tcPr>
          <w:p w:rsidR="001A63A5" w:rsidRPr="00490B9F" w:rsidRDefault="001A63A5" w:rsidP="006E0496">
            <w:pPr>
              <w:pStyle w:val="legengfigure"/>
              <w:ind w:left="0"/>
              <w:rPr>
                <w:b w:val="0"/>
                <w:lang w:val="en-GB"/>
              </w:rPr>
            </w:pPr>
            <w:bookmarkStart w:id="43" w:name="_GoBack"/>
            <w:bookmarkEnd w:id="43"/>
          </w:p>
        </w:tc>
      </w:tr>
    </w:tbl>
    <w:p w:rsidR="00452703" w:rsidRPr="00490B9F" w:rsidRDefault="00452703" w:rsidP="006531BD">
      <w:pPr>
        <w:widowControl w:val="0"/>
        <w:autoSpaceDE w:val="0"/>
        <w:autoSpaceDN w:val="0"/>
        <w:adjustRightInd w:val="0"/>
        <w:ind w:firstLine="708"/>
        <w:rPr>
          <w:szCs w:val="16"/>
          <w:lang w:val="en-GB"/>
        </w:rPr>
      </w:pPr>
    </w:p>
    <w:p w:rsidR="006E0496" w:rsidRPr="00490B9F" w:rsidRDefault="006E0496" w:rsidP="006E0496">
      <w:pPr>
        <w:rPr>
          <w:lang w:val="en-GB"/>
        </w:rPr>
      </w:pPr>
      <w:bookmarkStart w:id="44" w:name="_Toc515919874"/>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Pellentesque mattis, magna rutrum rutrum placerat, orci augue molestie nunc, vel porttitor risus tellus non dui. Vivamus id convallis odio. Duis ut nulla id nulla gravida vulputate a condimentum tellus. Ut </w:t>
      </w:r>
      <w:proofErr w:type="gramStart"/>
      <w:r w:rsidRPr="00490B9F">
        <w:rPr>
          <w:lang w:val="en-GB"/>
        </w:rPr>
        <w:t>purus</w:t>
      </w:r>
      <w:proofErr w:type="gramEnd"/>
      <w:r w:rsidRPr="00490B9F">
        <w:rPr>
          <w:lang w:val="en-GB"/>
        </w:rPr>
        <w:t xml:space="preserve"> justo, tempus sed iaculis at, accumsan id sapien. Etiam eu </w:t>
      </w:r>
      <w:proofErr w:type="gramStart"/>
      <w:r w:rsidRPr="00490B9F">
        <w:rPr>
          <w:lang w:val="en-GB"/>
        </w:rPr>
        <w:t>massa</w:t>
      </w:r>
      <w:proofErr w:type="gramEnd"/>
      <w:r w:rsidRPr="00490B9F">
        <w:rPr>
          <w:lang w:val="en-GB"/>
        </w:rPr>
        <w:t xml:space="preserve"> vehicula, accumsan urna sed, varius magna. Maecenas dapibus arcu </w:t>
      </w:r>
      <w:proofErr w:type="gramStart"/>
      <w:r w:rsidRPr="00490B9F">
        <w:rPr>
          <w:lang w:val="en-GB"/>
        </w:rPr>
        <w:t>leo</w:t>
      </w:r>
      <w:proofErr w:type="gramEnd"/>
      <w:r w:rsidRPr="00490B9F">
        <w:rPr>
          <w:lang w:val="en-GB"/>
        </w:rPr>
        <w:t>, et tempus leo tincidunt id.</w:t>
      </w:r>
    </w:p>
    <w:p w:rsidR="00A4326B" w:rsidRPr="00490B9F" w:rsidRDefault="00D26046" w:rsidP="00A4326B">
      <w:pPr>
        <w:widowControl w:val="0"/>
        <w:autoSpaceDE w:val="0"/>
        <w:autoSpaceDN w:val="0"/>
        <w:adjustRightInd w:val="0"/>
        <w:spacing w:after="160" w:line="240" w:lineRule="auto"/>
        <w:ind w:left="480" w:hanging="480"/>
        <w:rPr>
          <w:noProof/>
          <w:sz w:val="28"/>
          <w:lang w:val="en-GB"/>
        </w:rPr>
      </w:pPr>
      <w:r w:rsidRPr="00490B9F">
        <w:rPr>
          <w:rFonts w:eastAsiaTheme="majorEastAsia"/>
          <w:b/>
          <w:sz w:val="28"/>
          <w:szCs w:val="28"/>
          <w:lang w:val="en-GB"/>
        </w:rPr>
        <w:fldChar w:fldCharType="begin" w:fldLock="1"/>
      </w:r>
      <w:r w:rsidRPr="00490B9F">
        <w:rPr>
          <w:rFonts w:eastAsiaTheme="majorEastAsia"/>
          <w:b/>
          <w:sz w:val="28"/>
          <w:szCs w:val="28"/>
          <w:lang w:val="en-GB"/>
        </w:rPr>
        <w:instrText xml:space="preserve">ADDIN Mendeley Bibliography CSL_BIBLIOGRAPHY </w:instrText>
      </w:r>
      <w:r w:rsidRPr="00490B9F">
        <w:rPr>
          <w:rFonts w:eastAsiaTheme="majorEastAsia"/>
          <w:b/>
          <w:sz w:val="28"/>
          <w:szCs w:val="28"/>
          <w:lang w:val="en-GB"/>
        </w:rPr>
        <w:fldChar w:fldCharType="separate"/>
      </w:r>
      <w:r w:rsidR="00A4326B" w:rsidRPr="00490B9F">
        <w:rPr>
          <w:noProof/>
          <w:sz w:val="28"/>
          <w:lang w:val="en-GB"/>
        </w:rPr>
        <w:t xml:space="preserve">Agresti, A., &amp; Franklin, C. (2007). </w:t>
      </w:r>
      <w:r w:rsidR="00A4326B" w:rsidRPr="00490B9F">
        <w:rPr>
          <w:i/>
          <w:iCs/>
          <w:noProof/>
          <w:sz w:val="28"/>
          <w:lang w:val="en-GB"/>
        </w:rPr>
        <w:t>STATISTICS - the art and science of learning from data</w:t>
      </w:r>
      <w:r w:rsidR="00A4326B" w:rsidRPr="00490B9F">
        <w:rPr>
          <w:noProof/>
          <w:sz w:val="28"/>
          <w:lang w:val="en-GB"/>
        </w:rPr>
        <w:t>. (Pearson Prentice Hall, Ed.). New Jersey.</w:t>
      </w:r>
    </w:p>
    <w:p w:rsidR="00A4326B" w:rsidRPr="00490B9F" w:rsidRDefault="00A4326B" w:rsidP="00A4326B">
      <w:pPr>
        <w:widowControl w:val="0"/>
        <w:autoSpaceDE w:val="0"/>
        <w:autoSpaceDN w:val="0"/>
        <w:adjustRightInd w:val="0"/>
        <w:spacing w:after="160" w:line="240" w:lineRule="auto"/>
        <w:ind w:left="480" w:hanging="480"/>
        <w:rPr>
          <w:noProof/>
          <w:sz w:val="28"/>
          <w:lang w:val="en-GB"/>
        </w:rPr>
      </w:pPr>
      <w:r w:rsidRPr="00490B9F">
        <w:rPr>
          <w:noProof/>
          <w:sz w:val="28"/>
          <w:lang w:val="en-GB"/>
        </w:rPr>
        <w:t xml:space="preserve">Crawley, M. J. (2015). </w:t>
      </w:r>
      <w:r w:rsidRPr="00490B9F">
        <w:rPr>
          <w:i/>
          <w:iCs/>
          <w:noProof/>
          <w:sz w:val="28"/>
          <w:lang w:val="en-GB"/>
        </w:rPr>
        <w:t>Statistics - An Introduction Using R</w:t>
      </w:r>
      <w:r w:rsidRPr="00490B9F">
        <w:rPr>
          <w:noProof/>
          <w:sz w:val="28"/>
          <w:lang w:val="en-GB"/>
        </w:rPr>
        <w:t>. ( lda John Wiley &amp; Sons, Ed.) (Second Edi). Sussex.</w:t>
      </w:r>
    </w:p>
    <w:p w:rsidR="00A4326B" w:rsidRPr="00490B9F" w:rsidRDefault="00A4326B" w:rsidP="00A4326B">
      <w:pPr>
        <w:widowControl w:val="0"/>
        <w:autoSpaceDE w:val="0"/>
        <w:autoSpaceDN w:val="0"/>
        <w:adjustRightInd w:val="0"/>
        <w:spacing w:after="160" w:line="240" w:lineRule="auto"/>
        <w:ind w:left="480" w:hanging="480"/>
        <w:rPr>
          <w:noProof/>
          <w:sz w:val="28"/>
          <w:lang w:val="en-GB"/>
        </w:rPr>
      </w:pPr>
      <w:r w:rsidRPr="00490B9F">
        <w:rPr>
          <w:noProof/>
          <w:sz w:val="28"/>
          <w:lang w:val="en-GB"/>
        </w:rPr>
        <w:t xml:space="preserve">Kramer, M, S. (1987). Determinants of low birth weight: methodological assessment and meta-analysis. </w:t>
      </w:r>
      <w:r w:rsidRPr="00490B9F">
        <w:rPr>
          <w:i/>
          <w:iCs/>
          <w:noProof/>
          <w:sz w:val="28"/>
          <w:lang w:val="en-GB"/>
        </w:rPr>
        <w:t>Bulletin of the World Health Organization, 65 (5): 663-737 (1987)</w:t>
      </w:r>
      <w:r w:rsidRPr="00490B9F">
        <w:rPr>
          <w:noProof/>
          <w:sz w:val="28"/>
          <w:lang w:val="en-GB"/>
        </w:rPr>
        <w:t>. Obtido de https://www.ncbi.nlm.nih.gov/pmc/articles/PMC2491072/?page=1</w:t>
      </w:r>
    </w:p>
    <w:p w:rsidR="00A4326B" w:rsidRPr="00490B9F" w:rsidRDefault="00A4326B" w:rsidP="00A4326B">
      <w:pPr>
        <w:widowControl w:val="0"/>
        <w:autoSpaceDE w:val="0"/>
        <w:autoSpaceDN w:val="0"/>
        <w:adjustRightInd w:val="0"/>
        <w:spacing w:after="160" w:line="240" w:lineRule="auto"/>
        <w:ind w:left="480" w:hanging="480"/>
        <w:rPr>
          <w:noProof/>
          <w:sz w:val="28"/>
          <w:lang w:val="en-GB"/>
        </w:rPr>
      </w:pPr>
      <w:r w:rsidRPr="00490B9F">
        <w:rPr>
          <w:noProof/>
          <w:sz w:val="28"/>
          <w:lang w:val="en-GB"/>
        </w:rPr>
        <w:t>Van den Broeck, J., Argeseanu Cunningham, S., Eeckles, R., &amp; Herbst, K. (2005). Data Cleaning: Detecting, Diagnosing, and Editing Data Abnormalities. Obtido de https://doi.org/10.1371/journal.pmed.0020267</w:t>
      </w:r>
    </w:p>
    <w:p w:rsidR="00A4326B" w:rsidRPr="00490B9F" w:rsidRDefault="00A4326B" w:rsidP="00A4326B">
      <w:pPr>
        <w:widowControl w:val="0"/>
        <w:autoSpaceDE w:val="0"/>
        <w:autoSpaceDN w:val="0"/>
        <w:adjustRightInd w:val="0"/>
        <w:spacing w:after="160" w:line="240" w:lineRule="auto"/>
        <w:ind w:left="480" w:hanging="480"/>
        <w:rPr>
          <w:noProof/>
          <w:sz w:val="28"/>
          <w:lang w:val="en-GB"/>
        </w:rPr>
      </w:pPr>
      <w:r w:rsidRPr="00490B9F">
        <w:rPr>
          <w:noProof/>
          <w:sz w:val="28"/>
          <w:lang w:val="en-GB"/>
        </w:rPr>
        <w:t xml:space="preserve">Wild, C. J., &amp; Seber, G. A. F. (2000). </w:t>
      </w:r>
      <w:r w:rsidRPr="00490B9F">
        <w:rPr>
          <w:i/>
          <w:iCs/>
          <w:noProof/>
          <w:sz w:val="28"/>
          <w:lang w:val="en-GB"/>
        </w:rPr>
        <w:t>Chance Encounters - A first Course in Data Analysis and Inference</w:t>
      </w:r>
      <w:r w:rsidRPr="00490B9F">
        <w:rPr>
          <w:noProof/>
          <w:sz w:val="28"/>
          <w:lang w:val="en-GB"/>
        </w:rPr>
        <w:t>. (J. W. &amp; Son, Ed.) (1st ed.). USA: John Wiley &amp; Son, Inc.</w:t>
      </w:r>
    </w:p>
    <w:p w:rsidR="00C32AF1" w:rsidRPr="00490B9F" w:rsidRDefault="00D26046">
      <w:pPr>
        <w:spacing w:after="160" w:line="259" w:lineRule="auto"/>
        <w:ind w:firstLine="0"/>
        <w:jc w:val="left"/>
        <w:rPr>
          <w:rFonts w:eastAsiaTheme="majorEastAsia"/>
          <w:b/>
          <w:sz w:val="28"/>
          <w:szCs w:val="28"/>
          <w:lang w:val="en-GB"/>
        </w:rPr>
      </w:pPr>
      <w:r w:rsidRPr="00490B9F">
        <w:rPr>
          <w:rFonts w:eastAsiaTheme="majorEastAsia"/>
          <w:b/>
          <w:sz w:val="28"/>
          <w:szCs w:val="28"/>
          <w:lang w:val="en-GB"/>
        </w:rPr>
        <w:fldChar w:fldCharType="end"/>
      </w:r>
    </w:p>
    <w:p w:rsidR="005F5CD9" w:rsidRPr="00490B9F" w:rsidRDefault="006E0496" w:rsidP="005F5CD9">
      <w:pPr>
        <w:pStyle w:val="Cabealho2"/>
        <w:rPr>
          <w:lang w:val="en-GB"/>
        </w:rPr>
      </w:pPr>
      <w:bookmarkStart w:id="45" w:name="_Toc528874946"/>
      <w:bookmarkEnd w:id="44"/>
      <w:r w:rsidRPr="00490B9F">
        <w:rPr>
          <w:lang w:val="en-GB"/>
        </w:rPr>
        <w:lastRenderedPageBreak/>
        <w:t>Discussion 1</w:t>
      </w:r>
      <w:bookmarkEnd w:id="45"/>
    </w:p>
    <w:p w:rsidR="006E0496" w:rsidRPr="00490B9F" w:rsidRDefault="006E0496" w:rsidP="006E0496">
      <w:pPr>
        <w:rPr>
          <w:lang w:val="en-GB"/>
        </w:rPr>
      </w:pPr>
      <w:bookmarkStart w:id="46" w:name="_Toc515919875"/>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Pellentesque mattis, magna rutrum rutrum placerat, orci augue molestie nunc, vel porttitor risus tellus non dui. Vivamus id convallis odio. Duis ut nulla id nulla gravida vulputate a condimentum tellus. Ut </w:t>
      </w:r>
      <w:proofErr w:type="gramStart"/>
      <w:r w:rsidRPr="00490B9F">
        <w:rPr>
          <w:lang w:val="en-GB"/>
        </w:rPr>
        <w:t>purus</w:t>
      </w:r>
      <w:proofErr w:type="gramEnd"/>
      <w:r w:rsidRPr="00490B9F">
        <w:rPr>
          <w:lang w:val="en-GB"/>
        </w:rPr>
        <w:t xml:space="preserve"> justo, tempus sed iaculis at, accumsan id sapien. Etiam eu </w:t>
      </w:r>
      <w:proofErr w:type="gramStart"/>
      <w:r w:rsidRPr="00490B9F">
        <w:rPr>
          <w:lang w:val="en-GB"/>
        </w:rPr>
        <w:t>massa</w:t>
      </w:r>
      <w:proofErr w:type="gramEnd"/>
      <w:r w:rsidRPr="00490B9F">
        <w:rPr>
          <w:lang w:val="en-GB"/>
        </w:rPr>
        <w:t xml:space="preserve"> vehicula, accumsan urna sed, varius magna. Maecenas dapibus arcu </w:t>
      </w:r>
      <w:proofErr w:type="gramStart"/>
      <w:r w:rsidRPr="00490B9F">
        <w:rPr>
          <w:lang w:val="en-GB"/>
        </w:rPr>
        <w:t>leo</w:t>
      </w:r>
      <w:proofErr w:type="gramEnd"/>
      <w:r w:rsidRPr="00490B9F">
        <w:rPr>
          <w:lang w:val="en-GB"/>
        </w:rPr>
        <w:t>, et tempus leo tincidunt id.</w:t>
      </w:r>
    </w:p>
    <w:p w:rsidR="005F5CD9" w:rsidRPr="00490B9F" w:rsidRDefault="006E0496" w:rsidP="00182C11">
      <w:pPr>
        <w:pStyle w:val="Cabealho3"/>
        <w:rPr>
          <w:lang w:val="en-GB"/>
        </w:rPr>
      </w:pPr>
      <w:bookmarkStart w:id="47" w:name="_Toc528874947"/>
      <w:bookmarkEnd w:id="46"/>
      <w:r w:rsidRPr="00490B9F">
        <w:rPr>
          <w:lang w:val="en-GB"/>
        </w:rPr>
        <w:t>Discussion 11</w:t>
      </w:r>
      <w:bookmarkEnd w:id="47"/>
    </w:p>
    <w:p w:rsidR="006E0496" w:rsidRPr="00490B9F" w:rsidRDefault="006E0496" w:rsidP="006E0496">
      <w:pPr>
        <w:rPr>
          <w:lang w:val="en-GB"/>
        </w:rPr>
      </w:pPr>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Pellentesque mattis, magna rutrum rutrum placerat, orci augue molestie nunc, vel porttitor risus tellus non dui. Vivamus id convallis odio. Duis ut nulla id nulla gravida vulputate a condimentum tellus. Ut </w:t>
      </w:r>
      <w:proofErr w:type="gramStart"/>
      <w:r w:rsidRPr="00490B9F">
        <w:rPr>
          <w:lang w:val="en-GB"/>
        </w:rPr>
        <w:t>purus</w:t>
      </w:r>
      <w:proofErr w:type="gramEnd"/>
      <w:r w:rsidRPr="00490B9F">
        <w:rPr>
          <w:lang w:val="en-GB"/>
        </w:rPr>
        <w:t xml:space="preserve"> justo, tempus sed iaculis at, accumsan id sapien. Etiam eu </w:t>
      </w:r>
      <w:proofErr w:type="gramStart"/>
      <w:r w:rsidRPr="00490B9F">
        <w:rPr>
          <w:lang w:val="en-GB"/>
        </w:rPr>
        <w:t>massa</w:t>
      </w:r>
      <w:proofErr w:type="gramEnd"/>
      <w:r w:rsidRPr="00490B9F">
        <w:rPr>
          <w:lang w:val="en-GB"/>
        </w:rPr>
        <w:t xml:space="preserve"> vehicula, accumsan urna sed, varius magna. Maecenas dapibus arcu </w:t>
      </w:r>
      <w:proofErr w:type="gramStart"/>
      <w:r w:rsidRPr="00490B9F">
        <w:rPr>
          <w:lang w:val="en-GB"/>
        </w:rPr>
        <w:t>leo</w:t>
      </w:r>
      <w:proofErr w:type="gramEnd"/>
      <w:r w:rsidRPr="00490B9F">
        <w:rPr>
          <w:lang w:val="en-GB"/>
        </w:rPr>
        <w:t>, et tempus leo tincidunt id.</w:t>
      </w:r>
    </w:p>
    <w:p w:rsidR="005F5CD9" w:rsidRPr="00490B9F" w:rsidRDefault="006E0496" w:rsidP="006C5C3F">
      <w:pPr>
        <w:pStyle w:val="Cabealho4"/>
        <w:rPr>
          <w:lang w:val="en-GB"/>
        </w:rPr>
      </w:pPr>
      <w:bookmarkStart w:id="48" w:name="_Toc528874948"/>
      <w:r w:rsidRPr="00490B9F">
        <w:rPr>
          <w:lang w:val="en-GB"/>
        </w:rPr>
        <w:t>Discussion 111</w:t>
      </w:r>
      <w:bookmarkEnd w:id="48"/>
    </w:p>
    <w:p w:rsidR="006E0496" w:rsidRPr="00490B9F" w:rsidRDefault="006E0496" w:rsidP="006E0496">
      <w:pPr>
        <w:rPr>
          <w:lang w:val="en-GB"/>
        </w:rPr>
      </w:pPr>
      <w:bookmarkStart w:id="49" w:name="_Toc510302806"/>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Pellentesque mattis, magna rutrum rutrum placerat, orci augue molestie nunc, vel porttitor risus tellus non dui. Vivamus id convallis odio. Duis ut nulla id nulla gravida vulputate a condimentum tellus. Ut </w:t>
      </w:r>
      <w:proofErr w:type="gramStart"/>
      <w:r w:rsidRPr="00490B9F">
        <w:rPr>
          <w:lang w:val="en-GB"/>
        </w:rPr>
        <w:t>purus</w:t>
      </w:r>
      <w:proofErr w:type="gramEnd"/>
      <w:r w:rsidRPr="00490B9F">
        <w:rPr>
          <w:lang w:val="en-GB"/>
        </w:rPr>
        <w:t xml:space="preserve"> justo, tempus sed iaculis at, accumsan id sapien. Etiam eu </w:t>
      </w:r>
      <w:proofErr w:type="gramStart"/>
      <w:r w:rsidRPr="00490B9F">
        <w:rPr>
          <w:lang w:val="en-GB"/>
        </w:rPr>
        <w:t>massa</w:t>
      </w:r>
      <w:proofErr w:type="gramEnd"/>
      <w:r w:rsidRPr="00490B9F">
        <w:rPr>
          <w:lang w:val="en-GB"/>
        </w:rPr>
        <w:t xml:space="preserve"> vehicula, accumsan urna sed, varius magna. Maecenas dapibus arcu </w:t>
      </w:r>
      <w:proofErr w:type="gramStart"/>
      <w:r w:rsidRPr="00490B9F">
        <w:rPr>
          <w:lang w:val="en-GB"/>
        </w:rPr>
        <w:t>leo</w:t>
      </w:r>
      <w:proofErr w:type="gramEnd"/>
      <w:r w:rsidRPr="00490B9F">
        <w:rPr>
          <w:lang w:val="en-GB"/>
        </w:rPr>
        <w:t>, et tempus leo tincidunt id.</w:t>
      </w:r>
    </w:p>
    <w:p w:rsidR="005F5CD9" w:rsidRPr="00490B9F" w:rsidRDefault="006E0496" w:rsidP="00182C11">
      <w:pPr>
        <w:pStyle w:val="Cabealho3"/>
        <w:rPr>
          <w:lang w:val="en-GB"/>
        </w:rPr>
      </w:pPr>
      <w:bookmarkStart w:id="50" w:name="_Toc528874949"/>
      <w:r w:rsidRPr="00490B9F">
        <w:rPr>
          <w:lang w:val="en-GB"/>
        </w:rPr>
        <w:t>Discussion 12</w:t>
      </w:r>
      <w:bookmarkEnd w:id="50"/>
    </w:p>
    <w:p w:rsidR="006E0496" w:rsidRPr="00490B9F" w:rsidRDefault="006E0496" w:rsidP="006E0496">
      <w:pPr>
        <w:rPr>
          <w:lang w:val="en-GB"/>
        </w:rPr>
      </w:pPr>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Pellentesque mattis, magna rutrum rutrum placerat, orci augue molestie nunc, vel porttitor risus tellus non dui. Vivamus id convallis odio. Duis ut nulla id nulla gravida vulputate a condimentum tellus. Ut </w:t>
      </w:r>
      <w:proofErr w:type="gramStart"/>
      <w:r w:rsidRPr="00490B9F">
        <w:rPr>
          <w:lang w:val="en-GB"/>
        </w:rPr>
        <w:t>purus</w:t>
      </w:r>
      <w:proofErr w:type="gramEnd"/>
      <w:r w:rsidRPr="00490B9F">
        <w:rPr>
          <w:lang w:val="en-GB"/>
        </w:rPr>
        <w:t xml:space="preserve"> justo, tempus sed iaculis at, accumsan id sapien. Etiam eu </w:t>
      </w:r>
      <w:proofErr w:type="gramStart"/>
      <w:r w:rsidRPr="00490B9F">
        <w:rPr>
          <w:lang w:val="en-GB"/>
        </w:rPr>
        <w:t>massa</w:t>
      </w:r>
      <w:proofErr w:type="gramEnd"/>
      <w:r w:rsidRPr="00490B9F">
        <w:rPr>
          <w:lang w:val="en-GB"/>
        </w:rPr>
        <w:t xml:space="preserve"> </w:t>
      </w:r>
      <w:r w:rsidRPr="00490B9F">
        <w:rPr>
          <w:lang w:val="en-GB"/>
        </w:rPr>
        <w:lastRenderedPageBreak/>
        <w:t xml:space="preserve">vehicula, accumsan urna sed, varius magna. Maecenas dapibus arcu </w:t>
      </w:r>
      <w:proofErr w:type="gramStart"/>
      <w:r w:rsidRPr="00490B9F">
        <w:rPr>
          <w:lang w:val="en-GB"/>
        </w:rPr>
        <w:t>leo</w:t>
      </w:r>
      <w:proofErr w:type="gramEnd"/>
      <w:r w:rsidRPr="00490B9F">
        <w:rPr>
          <w:lang w:val="en-GB"/>
        </w:rPr>
        <w:t>, et tempus leo tincidunt id.</w:t>
      </w:r>
    </w:p>
    <w:p w:rsidR="005F5CD9" w:rsidRPr="00490B9F" w:rsidRDefault="006E0496" w:rsidP="006C5C3F">
      <w:pPr>
        <w:pStyle w:val="Cabealho4"/>
        <w:rPr>
          <w:lang w:val="en-GB"/>
        </w:rPr>
      </w:pPr>
      <w:bookmarkStart w:id="51" w:name="_Toc528874950"/>
      <w:r w:rsidRPr="00490B9F">
        <w:rPr>
          <w:lang w:val="en-GB"/>
        </w:rPr>
        <w:t>Discussion 121</w:t>
      </w:r>
      <w:bookmarkEnd w:id="51"/>
    </w:p>
    <w:p w:rsidR="006E0496" w:rsidRPr="00490B9F" w:rsidRDefault="006E0496" w:rsidP="006E0496">
      <w:pPr>
        <w:rPr>
          <w:lang w:val="en-GB"/>
        </w:rPr>
      </w:pPr>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Pellentesque mattis, magna rutrum rutrum placerat, orci augue molestie nunc, vel porttitor risus tellus non dui. Vivamus id convallis odio. Duis ut nulla id nulla gravida vulputate a condimentum tellus. Ut </w:t>
      </w:r>
      <w:proofErr w:type="gramStart"/>
      <w:r w:rsidRPr="00490B9F">
        <w:rPr>
          <w:lang w:val="en-GB"/>
        </w:rPr>
        <w:t>purus</w:t>
      </w:r>
      <w:proofErr w:type="gramEnd"/>
      <w:r w:rsidRPr="00490B9F">
        <w:rPr>
          <w:lang w:val="en-GB"/>
        </w:rPr>
        <w:t xml:space="preserve"> justo, tempus sed iaculis at, accumsan id sapien. Etiam eu </w:t>
      </w:r>
      <w:proofErr w:type="gramStart"/>
      <w:r w:rsidRPr="00490B9F">
        <w:rPr>
          <w:lang w:val="en-GB"/>
        </w:rPr>
        <w:t>massa</w:t>
      </w:r>
      <w:proofErr w:type="gramEnd"/>
      <w:r w:rsidRPr="00490B9F">
        <w:rPr>
          <w:lang w:val="en-GB"/>
        </w:rPr>
        <w:t xml:space="preserve"> vehicula, accumsan urna sed, varius magna. Maecenas dapibus arcu </w:t>
      </w:r>
      <w:proofErr w:type="gramStart"/>
      <w:r w:rsidRPr="00490B9F">
        <w:rPr>
          <w:lang w:val="en-GB"/>
        </w:rPr>
        <w:t>leo</w:t>
      </w:r>
      <w:proofErr w:type="gramEnd"/>
      <w:r w:rsidRPr="00490B9F">
        <w:rPr>
          <w:lang w:val="en-GB"/>
        </w:rPr>
        <w:t>, et tempus leo tincidunt id.</w:t>
      </w:r>
    </w:p>
    <w:p w:rsidR="00EF3AD7" w:rsidRPr="00490B9F" w:rsidRDefault="00EF3AD7">
      <w:pPr>
        <w:spacing w:after="160" w:line="259" w:lineRule="auto"/>
        <w:ind w:firstLine="0"/>
        <w:jc w:val="left"/>
        <w:rPr>
          <w:rFonts w:eastAsiaTheme="majorEastAsia"/>
          <w:b/>
          <w:iCs/>
          <w:shd w:val="clear" w:color="auto" w:fill="FFFFFF"/>
          <w:lang w:val="en-GB"/>
        </w:rPr>
      </w:pPr>
    </w:p>
    <w:p w:rsidR="00086192" w:rsidRPr="00490B9F" w:rsidRDefault="006E0496" w:rsidP="006C5C3F">
      <w:pPr>
        <w:pStyle w:val="Cabealho4"/>
        <w:rPr>
          <w:lang w:val="en-GB"/>
        </w:rPr>
      </w:pPr>
      <w:bookmarkStart w:id="52" w:name="_Toc528874951"/>
      <w:r w:rsidRPr="00490B9F">
        <w:rPr>
          <w:lang w:val="en-GB"/>
        </w:rPr>
        <w:t>Discussion 122</w:t>
      </w:r>
      <w:bookmarkEnd w:id="52"/>
    </w:p>
    <w:p w:rsidR="006E0496" w:rsidRPr="00490B9F" w:rsidRDefault="006E0496" w:rsidP="006E0496">
      <w:pPr>
        <w:rPr>
          <w:lang w:val="en-GB"/>
        </w:rPr>
      </w:pPr>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Pellentesque mattis, magna rutrum rutrum placerat, orci augue molestie nunc, vel porttitor risus tellus non dui. Vivamus id convallis odio. Duis ut nulla id nulla gravida vulputate a condimentum tellus. Ut </w:t>
      </w:r>
      <w:proofErr w:type="gramStart"/>
      <w:r w:rsidRPr="00490B9F">
        <w:rPr>
          <w:lang w:val="en-GB"/>
        </w:rPr>
        <w:t>purus</w:t>
      </w:r>
      <w:proofErr w:type="gramEnd"/>
      <w:r w:rsidRPr="00490B9F">
        <w:rPr>
          <w:lang w:val="en-GB"/>
        </w:rPr>
        <w:t xml:space="preserve"> justo, tempus sed iaculis at, accumsan id sapien. Etiam eu </w:t>
      </w:r>
      <w:proofErr w:type="gramStart"/>
      <w:r w:rsidRPr="00490B9F">
        <w:rPr>
          <w:lang w:val="en-GB"/>
        </w:rPr>
        <w:t>massa</w:t>
      </w:r>
      <w:proofErr w:type="gramEnd"/>
      <w:r w:rsidRPr="00490B9F">
        <w:rPr>
          <w:lang w:val="en-GB"/>
        </w:rPr>
        <w:t xml:space="preserve"> vehicula, accumsan urna sed, varius magna. Maecenas dapibus arcu </w:t>
      </w:r>
      <w:proofErr w:type="gramStart"/>
      <w:r w:rsidRPr="00490B9F">
        <w:rPr>
          <w:lang w:val="en-GB"/>
        </w:rPr>
        <w:t>leo</w:t>
      </w:r>
      <w:proofErr w:type="gramEnd"/>
      <w:r w:rsidRPr="00490B9F">
        <w:rPr>
          <w:lang w:val="en-GB"/>
        </w:rPr>
        <w:t>, et tempus leo tincidunt id.</w:t>
      </w:r>
    </w:p>
    <w:p w:rsidR="0054205A" w:rsidRPr="00490B9F" w:rsidRDefault="0054205A" w:rsidP="0054205A">
      <w:pPr>
        <w:pStyle w:val="Cabealho2"/>
        <w:rPr>
          <w:shd w:val="clear" w:color="auto" w:fill="FFFFFF"/>
          <w:lang w:val="en-GB"/>
        </w:rPr>
      </w:pPr>
      <w:bookmarkStart w:id="53" w:name="_Toc528874952"/>
      <w:r w:rsidRPr="00490B9F">
        <w:rPr>
          <w:shd w:val="clear" w:color="auto" w:fill="FFFFFF"/>
          <w:lang w:val="en-GB"/>
        </w:rPr>
        <w:t>Discussion 2</w:t>
      </w:r>
      <w:bookmarkEnd w:id="53"/>
    </w:p>
    <w:p w:rsidR="0054205A" w:rsidRPr="00490B9F" w:rsidRDefault="0054205A" w:rsidP="0054205A">
      <w:pPr>
        <w:rPr>
          <w:lang w:val="en-GB"/>
        </w:rPr>
      </w:pPr>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Pellentesque mattis, magna rutrum rutrum placerat, orci augue molestie nunc, vel porttitor risus tellus non dui. Vivamus id convallis odio. Duis ut nulla id nulla gravida vulputate a condimentum tellus. Ut </w:t>
      </w:r>
      <w:proofErr w:type="gramStart"/>
      <w:r w:rsidRPr="00490B9F">
        <w:rPr>
          <w:lang w:val="en-GB"/>
        </w:rPr>
        <w:t>purus</w:t>
      </w:r>
      <w:proofErr w:type="gramEnd"/>
      <w:r w:rsidRPr="00490B9F">
        <w:rPr>
          <w:lang w:val="en-GB"/>
        </w:rPr>
        <w:t xml:space="preserve"> justo, tempus sed iaculis at, accumsan id sapien. Etiam eu </w:t>
      </w:r>
      <w:proofErr w:type="gramStart"/>
      <w:r w:rsidRPr="00490B9F">
        <w:rPr>
          <w:lang w:val="en-GB"/>
        </w:rPr>
        <w:t>massa</w:t>
      </w:r>
      <w:proofErr w:type="gramEnd"/>
      <w:r w:rsidRPr="00490B9F">
        <w:rPr>
          <w:lang w:val="en-GB"/>
        </w:rPr>
        <w:t xml:space="preserve"> vehicula, accumsan urna sed, varius magna. Maecenas dapibus arcu </w:t>
      </w:r>
      <w:proofErr w:type="gramStart"/>
      <w:r w:rsidRPr="00490B9F">
        <w:rPr>
          <w:lang w:val="en-GB"/>
        </w:rPr>
        <w:t>leo</w:t>
      </w:r>
      <w:proofErr w:type="gramEnd"/>
      <w:r w:rsidRPr="00490B9F">
        <w:rPr>
          <w:lang w:val="en-GB"/>
        </w:rPr>
        <w:t>, et tempus leo tincidunt id.</w:t>
      </w:r>
    </w:p>
    <w:p w:rsidR="0054205A" w:rsidRPr="00490B9F" w:rsidRDefault="0054205A" w:rsidP="0054205A">
      <w:pPr>
        <w:spacing w:after="160" w:line="259" w:lineRule="auto"/>
        <w:ind w:firstLine="0"/>
        <w:jc w:val="left"/>
        <w:rPr>
          <w:highlight w:val="yellow"/>
          <w:lang w:val="en-GB"/>
        </w:rPr>
      </w:pPr>
      <w:r w:rsidRPr="00490B9F">
        <w:rPr>
          <w:highlight w:val="yellow"/>
          <w:lang w:val="en-GB"/>
        </w:rPr>
        <w:br w:type="page"/>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54205A" w:rsidRPr="00490B9F" w:rsidTr="0054205A">
        <w:trPr>
          <w:trHeight w:val="283"/>
        </w:trPr>
        <w:tc>
          <w:tcPr>
            <w:tcW w:w="9060" w:type="dxa"/>
            <w:vAlign w:val="center"/>
          </w:tcPr>
          <w:p w:rsidR="0054205A" w:rsidRPr="00490B9F" w:rsidRDefault="0054205A" w:rsidP="0054205A">
            <w:pPr>
              <w:keepNext/>
              <w:ind w:firstLine="0"/>
              <w:jc w:val="left"/>
              <w:rPr>
                <w:lang w:val="en-GB"/>
              </w:rPr>
            </w:pPr>
            <w:r w:rsidRPr="00490B9F">
              <w:rPr>
                <w:lang w:val="en-GB"/>
              </w:rPr>
              <w:lastRenderedPageBreak/>
              <w:t xml:space="preserve"> </w:t>
            </w:r>
          </w:p>
          <w:p w:rsidR="0054205A" w:rsidRPr="00490B9F" w:rsidRDefault="0054205A" w:rsidP="0054205A">
            <w:pPr>
              <w:keepNext/>
              <w:ind w:firstLine="0"/>
              <w:jc w:val="left"/>
              <w:rPr>
                <w:lang w:val="en-GB"/>
              </w:rPr>
            </w:pPr>
            <w:r w:rsidRPr="00490B9F">
              <w:rPr>
                <w:noProof/>
                <w:lang w:val="en-GB" w:eastAsia="pt-PT"/>
              </w:rPr>
              <w:drawing>
                <wp:inline distT="0" distB="0" distL="0" distR="0" wp14:anchorId="31D4C6B8" wp14:editId="4AD849AC">
                  <wp:extent cx="5597718" cy="3457995"/>
                  <wp:effectExtent l="0" t="0" r="3175" b="9525"/>
                  <wp:docPr id="112" name="Imagem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97718" cy="3457995"/>
                          </a:xfrm>
                          <a:prstGeom prst="rect">
                            <a:avLst/>
                          </a:prstGeom>
                          <a:noFill/>
                          <a:ln>
                            <a:noFill/>
                          </a:ln>
                        </pic:spPr>
                      </pic:pic>
                    </a:graphicData>
                  </a:graphic>
                </wp:inline>
              </w:drawing>
            </w:r>
          </w:p>
          <w:p w:rsidR="0054205A" w:rsidRPr="00490B9F" w:rsidRDefault="0054205A" w:rsidP="0054205A">
            <w:pPr>
              <w:pStyle w:val="Legenda"/>
              <w:rPr>
                <w:lang w:val="en-GB"/>
              </w:rPr>
            </w:pPr>
            <w:bookmarkStart w:id="54" w:name="_Toc528834369"/>
            <w:r w:rsidRPr="00490B9F">
              <w:rPr>
                <w:lang w:val="en-GB"/>
              </w:rPr>
              <w:t xml:space="preserve">Figure </w:t>
            </w:r>
            <w:r w:rsidRPr="00490B9F">
              <w:rPr>
                <w:noProof/>
                <w:lang w:val="en-GB"/>
              </w:rPr>
              <w:fldChar w:fldCharType="begin"/>
            </w:r>
            <w:r w:rsidRPr="00490B9F">
              <w:rPr>
                <w:noProof/>
                <w:lang w:val="en-GB"/>
              </w:rPr>
              <w:instrText xml:space="preserve"> SEQ Figura \* ARABIC </w:instrText>
            </w:r>
            <w:r w:rsidRPr="00490B9F">
              <w:rPr>
                <w:noProof/>
                <w:lang w:val="en-GB"/>
              </w:rPr>
              <w:fldChar w:fldCharType="separate"/>
            </w:r>
            <w:r w:rsidR="00E452D1" w:rsidRPr="00490B9F">
              <w:rPr>
                <w:noProof/>
                <w:lang w:val="en-GB"/>
              </w:rPr>
              <w:t>6</w:t>
            </w:r>
            <w:r w:rsidRPr="00490B9F">
              <w:rPr>
                <w:noProof/>
                <w:lang w:val="en-GB"/>
              </w:rPr>
              <w:fldChar w:fldCharType="end"/>
            </w:r>
            <w:r w:rsidRPr="00490B9F">
              <w:rPr>
                <w:lang w:val="en-GB"/>
              </w:rPr>
              <w:t xml:space="preserve"> – bla di bla</w:t>
            </w:r>
            <w:bookmarkEnd w:id="54"/>
          </w:p>
          <w:p w:rsidR="0054205A" w:rsidRPr="00490B9F" w:rsidRDefault="0054205A" w:rsidP="0054205A">
            <w:pPr>
              <w:pStyle w:val="legengfigure"/>
              <w:rPr>
                <w:b w:val="0"/>
                <w:lang w:val="en-GB"/>
              </w:rPr>
            </w:pPr>
          </w:p>
        </w:tc>
      </w:tr>
    </w:tbl>
    <w:p w:rsidR="0054205A" w:rsidRPr="00490B9F" w:rsidRDefault="0054205A" w:rsidP="0054205A">
      <w:pPr>
        <w:pStyle w:val="legengfigure"/>
        <w:rPr>
          <w:lang w:val="en-GB" w:eastAsia="pt-PT"/>
        </w:rPr>
      </w:pPr>
      <w:r w:rsidRPr="00490B9F">
        <w:rPr>
          <w:lang w:val="en-GB" w:eastAsia="pt-PT"/>
        </w:rPr>
        <w:t xml:space="preserve"> </w:t>
      </w:r>
    </w:p>
    <w:p w:rsidR="0054205A" w:rsidRPr="00490B9F" w:rsidRDefault="003A62C0" w:rsidP="003A62C0">
      <w:pPr>
        <w:pStyle w:val="Cabealho3"/>
        <w:rPr>
          <w:lang w:val="en-GB"/>
        </w:rPr>
      </w:pPr>
      <w:bookmarkStart w:id="55" w:name="_Toc528874953"/>
      <w:r w:rsidRPr="00490B9F">
        <w:rPr>
          <w:lang w:val="en-GB"/>
        </w:rPr>
        <w:t>Discussion 21</w:t>
      </w:r>
      <w:bookmarkEnd w:id="55"/>
    </w:p>
    <w:p w:rsidR="003A62C0" w:rsidRPr="00490B9F" w:rsidRDefault="003A62C0" w:rsidP="003A62C0">
      <w:pPr>
        <w:rPr>
          <w:lang w:val="en-GB"/>
        </w:rPr>
      </w:pPr>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Pellentesque mattis, magna rutrum rutrum placerat, orci augue molestie nunc, vel porttitor risus tellus non dui. Vivamus id convallis odio. Duis ut nulla id nulla gravida vulputate a condimentum tellus. Ut </w:t>
      </w:r>
      <w:proofErr w:type="gramStart"/>
      <w:r w:rsidRPr="00490B9F">
        <w:rPr>
          <w:lang w:val="en-GB"/>
        </w:rPr>
        <w:t>purus</w:t>
      </w:r>
      <w:proofErr w:type="gramEnd"/>
      <w:r w:rsidRPr="00490B9F">
        <w:rPr>
          <w:lang w:val="en-GB"/>
        </w:rPr>
        <w:t xml:space="preserve"> justo, tempus sed iaculis at, accumsan id sapien. Etiam eu </w:t>
      </w:r>
      <w:proofErr w:type="gramStart"/>
      <w:r w:rsidRPr="00490B9F">
        <w:rPr>
          <w:lang w:val="en-GB"/>
        </w:rPr>
        <w:t>massa</w:t>
      </w:r>
      <w:proofErr w:type="gramEnd"/>
      <w:r w:rsidRPr="00490B9F">
        <w:rPr>
          <w:lang w:val="en-GB"/>
        </w:rPr>
        <w:t xml:space="preserve"> vehicula, accumsan urna sed, varius magna. Maecenas dapibus arcu </w:t>
      </w:r>
      <w:proofErr w:type="gramStart"/>
      <w:r w:rsidRPr="00490B9F">
        <w:rPr>
          <w:lang w:val="en-GB"/>
        </w:rPr>
        <w:t>leo</w:t>
      </w:r>
      <w:proofErr w:type="gramEnd"/>
      <w:r w:rsidRPr="00490B9F">
        <w:rPr>
          <w:lang w:val="en-GB"/>
        </w:rPr>
        <w:t>, et tempus leo tincidunt id.</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54205A" w:rsidRPr="00490B9F" w:rsidTr="0054205A">
        <w:trPr>
          <w:trHeight w:val="283"/>
        </w:trPr>
        <w:tc>
          <w:tcPr>
            <w:tcW w:w="9060" w:type="dxa"/>
          </w:tcPr>
          <w:p w:rsidR="0054205A" w:rsidRPr="00490B9F" w:rsidRDefault="0054205A" w:rsidP="0054205A">
            <w:pPr>
              <w:keepNext/>
              <w:ind w:firstLine="0"/>
              <w:jc w:val="left"/>
              <w:rPr>
                <w:lang w:val="en-GB"/>
              </w:rPr>
            </w:pPr>
          </w:p>
          <w:p w:rsidR="0054205A" w:rsidRPr="00490B9F" w:rsidRDefault="003A62C0" w:rsidP="0054205A">
            <w:pPr>
              <w:pStyle w:val="Legenda"/>
              <w:rPr>
                <w:lang w:val="en-GB"/>
              </w:rPr>
            </w:pPr>
            <w:r w:rsidRPr="00490B9F">
              <w:rPr>
                <w:lang w:val="en-GB"/>
              </w:rPr>
              <w:t>Table</w:t>
            </w:r>
            <w:r w:rsidR="0054205A" w:rsidRPr="00490B9F">
              <w:rPr>
                <w:lang w:val="en-GB"/>
              </w:rPr>
              <w:t xml:space="preserve"> </w:t>
            </w:r>
            <w:r w:rsidRPr="00490B9F">
              <w:rPr>
                <w:noProof/>
                <w:lang w:val="en-GB"/>
              </w:rPr>
              <w:t>1</w:t>
            </w:r>
            <w:r w:rsidR="0054205A" w:rsidRPr="00490B9F">
              <w:rPr>
                <w:lang w:val="en-GB"/>
              </w:rPr>
              <w:t xml:space="preserve"> –</w:t>
            </w:r>
            <w:r w:rsidRPr="00490B9F">
              <w:rPr>
                <w:lang w:val="en-GB"/>
              </w:rPr>
              <w:t xml:space="preserve"> Table</w:t>
            </w:r>
            <w:r w:rsidR="0054205A" w:rsidRPr="00490B9F">
              <w:rPr>
                <w:lang w:val="en-GB"/>
              </w:rPr>
              <w:t xml:space="preserve"> </w:t>
            </w:r>
            <w:r w:rsidR="0054205A" w:rsidRPr="00490B9F">
              <w:rPr>
                <w:i/>
                <w:lang w:val="en-GB"/>
              </w:rPr>
              <w:t>Users</w:t>
            </w:r>
          </w:p>
          <w:tbl>
            <w:tblPr>
              <w:tblStyle w:val="TabeladeGrelha1Clara"/>
              <w:tblW w:w="0" w:type="auto"/>
              <w:tblInd w:w="421" w:type="dxa"/>
              <w:tblLook w:val="04A0" w:firstRow="1" w:lastRow="0" w:firstColumn="1" w:lastColumn="0" w:noHBand="0" w:noVBand="1"/>
            </w:tblPr>
            <w:tblGrid>
              <w:gridCol w:w="3988"/>
              <w:gridCol w:w="4401"/>
            </w:tblGrid>
            <w:tr w:rsidR="0054205A" w:rsidRPr="00490B9F" w:rsidTr="0054205A">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988" w:type="dxa"/>
                </w:tcPr>
                <w:p w:rsidR="0054205A" w:rsidRPr="00490B9F" w:rsidRDefault="0054205A" w:rsidP="0054205A">
                  <w:pPr>
                    <w:rPr>
                      <w:b w:val="0"/>
                      <w:color w:val="24292E"/>
                      <w:shd w:val="clear" w:color="auto" w:fill="FFFFFF"/>
                      <w:lang w:val="en-GB"/>
                    </w:rPr>
                  </w:pPr>
                  <w:r w:rsidRPr="00490B9F">
                    <w:rPr>
                      <w:color w:val="24292E"/>
                      <w:shd w:val="clear" w:color="auto" w:fill="FFFFFF"/>
                      <w:lang w:val="en-GB"/>
                    </w:rPr>
                    <w:t>Nome</w:t>
                  </w:r>
                </w:p>
              </w:tc>
              <w:tc>
                <w:tcPr>
                  <w:tcW w:w="4401" w:type="dxa"/>
                </w:tcPr>
                <w:p w:rsidR="0054205A" w:rsidRPr="00490B9F" w:rsidRDefault="0054205A" w:rsidP="0054205A">
                  <w:pPr>
                    <w:cnfStyle w:val="100000000000" w:firstRow="1" w:lastRow="0" w:firstColumn="0" w:lastColumn="0" w:oddVBand="0" w:evenVBand="0" w:oddHBand="0" w:evenHBand="0" w:firstRowFirstColumn="0" w:firstRowLastColumn="0" w:lastRowFirstColumn="0" w:lastRowLastColumn="0"/>
                    <w:rPr>
                      <w:b w:val="0"/>
                      <w:color w:val="24292E"/>
                      <w:shd w:val="clear" w:color="auto" w:fill="FFFFFF"/>
                      <w:lang w:val="en-GB"/>
                    </w:rPr>
                  </w:pPr>
                  <w:r w:rsidRPr="00490B9F">
                    <w:rPr>
                      <w:color w:val="24292E"/>
                      <w:shd w:val="clear" w:color="auto" w:fill="FFFFFF"/>
                      <w:lang w:val="en-GB"/>
                    </w:rPr>
                    <w:t>Descrição</w:t>
                  </w:r>
                </w:p>
              </w:tc>
            </w:tr>
            <w:tr w:rsidR="0054205A" w:rsidRPr="00490B9F" w:rsidTr="0054205A">
              <w:trPr>
                <w:trHeight w:val="456"/>
              </w:trPr>
              <w:tc>
                <w:tcPr>
                  <w:cnfStyle w:val="001000000000" w:firstRow="0" w:lastRow="0" w:firstColumn="1" w:lastColumn="0" w:oddVBand="0" w:evenVBand="0" w:oddHBand="0" w:evenHBand="0" w:firstRowFirstColumn="0" w:firstRowLastColumn="0" w:lastRowFirstColumn="0" w:lastRowLastColumn="0"/>
                  <w:tcW w:w="3988" w:type="dxa"/>
                </w:tcPr>
                <w:p w:rsidR="0054205A" w:rsidRPr="00490B9F" w:rsidRDefault="0054205A" w:rsidP="0054205A">
                  <w:pPr>
                    <w:ind w:firstLine="0"/>
                    <w:rPr>
                      <w:b w:val="0"/>
                      <w:color w:val="24292E"/>
                      <w:sz w:val="20"/>
                      <w:szCs w:val="20"/>
                      <w:shd w:val="clear" w:color="auto" w:fill="FFFFFF"/>
                      <w:lang w:val="en-GB"/>
                    </w:rPr>
                  </w:pPr>
                  <w:r w:rsidRPr="00490B9F">
                    <w:rPr>
                      <w:b w:val="0"/>
                      <w:color w:val="24292E"/>
                      <w:sz w:val="20"/>
                      <w:szCs w:val="20"/>
                      <w:shd w:val="clear" w:color="auto" w:fill="FFFFFF"/>
                      <w:lang w:val="en-GB"/>
                    </w:rPr>
                    <w:t>id (Integer, SERIAL PRIMARY KEY)</w:t>
                  </w:r>
                </w:p>
              </w:tc>
              <w:tc>
                <w:tcPr>
                  <w:tcW w:w="4401" w:type="dxa"/>
                </w:tcPr>
                <w:p w:rsidR="0054205A" w:rsidRPr="00490B9F" w:rsidRDefault="0054205A" w:rsidP="0054205A">
                  <w:pPr>
                    <w:ind w:firstLine="0"/>
                    <w:cnfStyle w:val="000000000000" w:firstRow="0" w:lastRow="0" w:firstColumn="0" w:lastColumn="0" w:oddVBand="0" w:evenVBand="0" w:oddHBand="0" w:evenHBand="0" w:firstRowFirstColumn="0" w:firstRowLastColumn="0" w:lastRowFirstColumn="0" w:lastRowLastColumn="0"/>
                    <w:rPr>
                      <w:color w:val="24292E"/>
                      <w:sz w:val="20"/>
                      <w:szCs w:val="20"/>
                      <w:shd w:val="clear" w:color="auto" w:fill="FFFFFF"/>
                      <w:lang w:val="en-GB"/>
                    </w:rPr>
                  </w:pPr>
                  <w:r w:rsidRPr="00490B9F">
                    <w:rPr>
                      <w:color w:val="24292E"/>
                      <w:sz w:val="20"/>
                      <w:szCs w:val="20"/>
                      <w:shd w:val="clear" w:color="auto" w:fill="FFFFFF"/>
                      <w:lang w:val="en-GB"/>
                    </w:rPr>
                    <w:t>Número único de um utilizador</w:t>
                  </w:r>
                </w:p>
              </w:tc>
            </w:tr>
            <w:tr w:rsidR="0054205A" w:rsidRPr="00490B9F" w:rsidTr="0054205A">
              <w:trPr>
                <w:trHeight w:val="456"/>
              </w:trPr>
              <w:tc>
                <w:tcPr>
                  <w:cnfStyle w:val="001000000000" w:firstRow="0" w:lastRow="0" w:firstColumn="1" w:lastColumn="0" w:oddVBand="0" w:evenVBand="0" w:oddHBand="0" w:evenHBand="0" w:firstRowFirstColumn="0" w:firstRowLastColumn="0" w:lastRowFirstColumn="0" w:lastRowLastColumn="0"/>
                  <w:tcW w:w="3988" w:type="dxa"/>
                </w:tcPr>
                <w:p w:rsidR="0054205A" w:rsidRPr="00490B9F" w:rsidRDefault="0054205A" w:rsidP="0054205A">
                  <w:pPr>
                    <w:ind w:firstLine="0"/>
                    <w:rPr>
                      <w:b w:val="0"/>
                      <w:color w:val="24292E"/>
                      <w:sz w:val="20"/>
                      <w:szCs w:val="20"/>
                      <w:shd w:val="clear" w:color="auto" w:fill="FFFFFF"/>
                      <w:lang w:val="en-GB"/>
                    </w:rPr>
                  </w:pPr>
                  <w:r w:rsidRPr="00490B9F">
                    <w:rPr>
                      <w:b w:val="0"/>
                      <w:color w:val="24292E"/>
                      <w:sz w:val="20"/>
                      <w:szCs w:val="20"/>
                      <w:shd w:val="clear" w:color="auto" w:fill="FFFFFF"/>
                      <w:lang w:val="en-GB"/>
                    </w:rPr>
                    <w:t>Name (String)</w:t>
                  </w:r>
                </w:p>
              </w:tc>
              <w:tc>
                <w:tcPr>
                  <w:tcW w:w="4401" w:type="dxa"/>
                </w:tcPr>
                <w:p w:rsidR="0054205A" w:rsidRPr="00490B9F" w:rsidRDefault="0054205A" w:rsidP="0054205A">
                  <w:pPr>
                    <w:ind w:firstLine="0"/>
                    <w:cnfStyle w:val="000000000000" w:firstRow="0" w:lastRow="0" w:firstColumn="0" w:lastColumn="0" w:oddVBand="0" w:evenVBand="0" w:oddHBand="0" w:evenHBand="0" w:firstRowFirstColumn="0" w:firstRowLastColumn="0" w:lastRowFirstColumn="0" w:lastRowLastColumn="0"/>
                    <w:rPr>
                      <w:color w:val="24292E"/>
                      <w:sz w:val="20"/>
                      <w:szCs w:val="20"/>
                      <w:shd w:val="clear" w:color="auto" w:fill="FFFFFF"/>
                      <w:lang w:val="en-GB"/>
                    </w:rPr>
                  </w:pPr>
                  <w:r w:rsidRPr="00490B9F">
                    <w:rPr>
                      <w:color w:val="24292E"/>
                      <w:sz w:val="20"/>
                      <w:szCs w:val="20"/>
                      <w:shd w:val="clear" w:color="auto" w:fill="FFFFFF"/>
                      <w:lang w:val="en-GB"/>
                    </w:rPr>
                    <w:t>Nome do utilizador</w:t>
                  </w:r>
                </w:p>
              </w:tc>
            </w:tr>
            <w:tr w:rsidR="0054205A" w:rsidRPr="00490B9F" w:rsidTr="0054205A">
              <w:trPr>
                <w:trHeight w:val="456"/>
              </w:trPr>
              <w:tc>
                <w:tcPr>
                  <w:cnfStyle w:val="001000000000" w:firstRow="0" w:lastRow="0" w:firstColumn="1" w:lastColumn="0" w:oddVBand="0" w:evenVBand="0" w:oddHBand="0" w:evenHBand="0" w:firstRowFirstColumn="0" w:firstRowLastColumn="0" w:lastRowFirstColumn="0" w:lastRowLastColumn="0"/>
                  <w:tcW w:w="3988" w:type="dxa"/>
                </w:tcPr>
                <w:p w:rsidR="0054205A" w:rsidRPr="00490B9F" w:rsidRDefault="0054205A" w:rsidP="0054205A">
                  <w:pPr>
                    <w:ind w:firstLine="0"/>
                    <w:rPr>
                      <w:b w:val="0"/>
                      <w:color w:val="24292E"/>
                      <w:sz w:val="20"/>
                      <w:szCs w:val="20"/>
                      <w:shd w:val="clear" w:color="auto" w:fill="FFFFFF"/>
                      <w:lang w:val="en-GB"/>
                    </w:rPr>
                  </w:pPr>
                  <w:r w:rsidRPr="00490B9F">
                    <w:rPr>
                      <w:b w:val="0"/>
                      <w:color w:val="24292E"/>
                      <w:sz w:val="20"/>
                      <w:szCs w:val="20"/>
                      <w:shd w:val="clear" w:color="auto" w:fill="FFFFFF"/>
                      <w:lang w:val="en-GB"/>
                    </w:rPr>
                    <w:t>Email (String, Unique)</w:t>
                  </w:r>
                </w:p>
              </w:tc>
              <w:tc>
                <w:tcPr>
                  <w:tcW w:w="4401" w:type="dxa"/>
                </w:tcPr>
                <w:p w:rsidR="0054205A" w:rsidRPr="00490B9F" w:rsidRDefault="0054205A" w:rsidP="0054205A">
                  <w:pPr>
                    <w:ind w:firstLine="0"/>
                    <w:cnfStyle w:val="000000000000" w:firstRow="0" w:lastRow="0" w:firstColumn="0" w:lastColumn="0" w:oddVBand="0" w:evenVBand="0" w:oddHBand="0" w:evenHBand="0" w:firstRowFirstColumn="0" w:firstRowLastColumn="0" w:lastRowFirstColumn="0" w:lastRowLastColumn="0"/>
                    <w:rPr>
                      <w:color w:val="24292E"/>
                      <w:sz w:val="20"/>
                      <w:szCs w:val="20"/>
                      <w:shd w:val="clear" w:color="auto" w:fill="FFFFFF"/>
                      <w:lang w:val="en-GB"/>
                    </w:rPr>
                  </w:pPr>
                  <w:r w:rsidRPr="00490B9F">
                    <w:rPr>
                      <w:color w:val="24292E"/>
                      <w:sz w:val="20"/>
                      <w:szCs w:val="20"/>
                      <w:shd w:val="clear" w:color="auto" w:fill="FFFFFF"/>
                      <w:lang w:val="en-GB"/>
                    </w:rPr>
                    <w:t>Email do utilizador</w:t>
                  </w:r>
                </w:p>
              </w:tc>
            </w:tr>
            <w:tr w:rsidR="0054205A" w:rsidRPr="00490B9F" w:rsidTr="0054205A">
              <w:trPr>
                <w:trHeight w:val="456"/>
              </w:trPr>
              <w:tc>
                <w:tcPr>
                  <w:cnfStyle w:val="001000000000" w:firstRow="0" w:lastRow="0" w:firstColumn="1" w:lastColumn="0" w:oddVBand="0" w:evenVBand="0" w:oddHBand="0" w:evenHBand="0" w:firstRowFirstColumn="0" w:firstRowLastColumn="0" w:lastRowFirstColumn="0" w:lastRowLastColumn="0"/>
                  <w:tcW w:w="3988" w:type="dxa"/>
                </w:tcPr>
                <w:p w:rsidR="0054205A" w:rsidRPr="00490B9F" w:rsidRDefault="0054205A" w:rsidP="0054205A">
                  <w:pPr>
                    <w:ind w:firstLine="0"/>
                    <w:rPr>
                      <w:b w:val="0"/>
                      <w:color w:val="24292E"/>
                      <w:sz w:val="20"/>
                      <w:szCs w:val="20"/>
                      <w:shd w:val="clear" w:color="auto" w:fill="FFFFFF"/>
                      <w:lang w:val="en-GB"/>
                    </w:rPr>
                  </w:pPr>
                  <w:r w:rsidRPr="00490B9F">
                    <w:rPr>
                      <w:b w:val="0"/>
                      <w:color w:val="24292E"/>
                      <w:sz w:val="20"/>
                      <w:szCs w:val="20"/>
                      <w:shd w:val="clear" w:color="auto" w:fill="FFFFFF"/>
                      <w:lang w:val="en-GB"/>
                    </w:rPr>
                    <w:t>HashedPassword (String)</w:t>
                  </w:r>
                </w:p>
              </w:tc>
              <w:tc>
                <w:tcPr>
                  <w:tcW w:w="4401" w:type="dxa"/>
                </w:tcPr>
                <w:p w:rsidR="0054205A" w:rsidRPr="00490B9F" w:rsidRDefault="0054205A" w:rsidP="0054205A">
                  <w:pPr>
                    <w:ind w:firstLine="0"/>
                    <w:cnfStyle w:val="000000000000" w:firstRow="0" w:lastRow="0" w:firstColumn="0" w:lastColumn="0" w:oddVBand="0" w:evenVBand="0" w:oddHBand="0" w:evenHBand="0" w:firstRowFirstColumn="0" w:firstRowLastColumn="0" w:lastRowFirstColumn="0" w:lastRowLastColumn="0"/>
                    <w:rPr>
                      <w:color w:val="24292E"/>
                      <w:sz w:val="20"/>
                      <w:szCs w:val="20"/>
                      <w:shd w:val="clear" w:color="auto" w:fill="FFFFFF"/>
                      <w:lang w:val="en-GB"/>
                    </w:rPr>
                  </w:pPr>
                  <w:r w:rsidRPr="00490B9F">
                    <w:rPr>
                      <w:color w:val="24292E"/>
                      <w:sz w:val="20"/>
                      <w:szCs w:val="20"/>
                      <w:shd w:val="clear" w:color="auto" w:fill="FFFFFF"/>
                      <w:lang w:val="en-GB"/>
                    </w:rPr>
                    <w:t>Password codificada</w:t>
                  </w:r>
                </w:p>
              </w:tc>
            </w:tr>
            <w:tr w:rsidR="0054205A" w:rsidRPr="00490B9F" w:rsidTr="0054205A">
              <w:trPr>
                <w:trHeight w:val="464"/>
              </w:trPr>
              <w:tc>
                <w:tcPr>
                  <w:cnfStyle w:val="001000000000" w:firstRow="0" w:lastRow="0" w:firstColumn="1" w:lastColumn="0" w:oddVBand="0" w:evenVBand="0" w:oddHBand="0" w:evenHBand="0" w:firstRowFirstColumn="0" w:firstRowLastColumn="0" w:lastRowFirstColumn="0" w:lastRowLastColumn="0"/>
                  <w:tcW w:w="3988" w:type="dxa"/>
                </w:tcPr>
                <w:p w:rsidR="0054205A" w:rsidRPr="00490B9F" w:rsidRDefault="0054205A" w:rsidP="0054205A">
                  <w:pPr>
                    <w:ind w:firstLine="0"/>
                    <w:rPr>
                      <w:b w:val="0"/>
                      <w:color w:val="24292E"/>
                      <w:sz w:val="20"/>
                      <w:szCs w:val="20"/>
                      <w:shd w:val="clear" w:color="auto" w:fill="FFFFFF"/>
                      <w:lang w:val="en-GB"/>
                    </w:rPr>
                  </w:pPr>
                  <w:r w:rsidRPr="00490B9F">
                    <w:rPr>
                      <w:b w:val="0"/>
                      <w:color w:val="24292E"/>
                      <w:sz w:val="20"/>
                      <w:szCs w:val="20"/>
                      <w:shd w:val="clear" w:color="auto" w:fill="FFFFFF"/>
                      <w:lang w:val="en-GB"/>
                    </w:rPr>
                    <w:t>Role (Admin / Employee)</w:t>
                  </w:r>
                </w:p>
              </w:tc>
              <w:tc>
                <w:tcPr>
                  <w:tcW w:w="4401" w:type="dxa"/>
                </w:tcPr>
                <w:p w:rsidR="0054205A" w:rsidRPr="00490B9F" w:rsidRDefault="0054205A" w:rsidP="0054205A">
                  <w:pPr>
                    <w:ind w:firstLine="0"/>
                    <w:cnfStyle w:val="000000000000" w:firstRow="0" w:lastRow="0" w:firstColumn="0" w:lastColumn="0" w:oddVBand="0" w:evenVBand="0" w:oddHBand="0" w:evenHBand="0" w:firstRowFirstColumn="0" w:firstRowLastColumn="0" w:lastRowFirstColumn="0" w:lastRowLastColumn="0"/>
                    <w:rPr>
                      <w:color w:val="24292E"/>
                      <w:sz w:val="20"/>
                      <w:szCs w:val="20"/>
                      <w:shd w:val="clear" w:color="auto" w:fill="FFFFFF"/>
                      <w:lang w:val="en-GB"/>
                    </w:rPr>
                  </w:pPr>
                  <w:r w:rsidRPr="00490B9F">
                    <w:rPr>
                      <w:color w:val="24292E"/>
                      <w:sz w:val="20"/>
                      <w:szCs w:val="20"/>
                      <w:shd w:val="clear" w:color="auto" w:fill="FFFFFF"/>
                      <w:lang w:val="en-GB"/>
                    </w:rPr>
                    <w:t>Papel do utilizador na empresa</w:t>
                  </w:r>
                </w:p>
              </w:tc>
            </w:tr>
          </w:tbl>
          <w:p w:rsidR="0054205A" w:rsidRPr="00490B9F" w:rsidRDefault="0054205A" w:rsidP="0054205A">
            <w:pPr>
              <w:pStyle w:val="legengfigure"/>
              <w:rPr>
                <w:lang w:val="en-GB"/>
              </w:rPr>
            </w:pPr>
          </w:p>
        </w:tc>
      </w:tr>
    </w:tbl>
    <w:p w:rsidR="0054205A" w:rsidRPr="00490B9F" w:rsidRDefault="0054205A" w:rsidP="0054205A">
      <w:pPr>
        <w:rPr>
          <w:lang w:val="en-GB"/>
        </w:rPr>
      </w:pPr>
    </w:p>
    <w:p w:rsidR="0054205A" w:rsidRPr="00490B9F" w:rsidRDefault="0054205A" w:rsidP="0054205A">
      <w:pPr>
        <w:rPr>
          <w:lang w:val="en-GB"/>
        </w:rPr>
      </w:pPr>
    </w:p>
    <w:p w:rsidR="0054205A" w:rsidRPr="00490B9F" w:rsidRDefault="003A62C0" w:rsidP="003A62C0">
      <w:pPr>
        <w:pStyle w:val="Cabealho3"/>
        <w:rPr>
          <w:lang w:val="en-GB"/>
        </w:rPr>
      </w:pPr>
      <w:bookmarkStart w:id="56" w:name="_Toc528874954"/>
      <w:r w:rsidRPr="00490B9F">
        <w:rPr>
          <w:lang w:val="en-GB"/>
        </w:rPr>
        <w:t>Discussion 22</w:t>
      </w:r>
      <w:bookmarkEnd w:id="56"/>
    </w:p>
    <w:p w:rsidR="003A62C0" w:rsidRPr="00490B9F" w:rsidRDefault="003A62C0" w:rsidP="003A62C0">
      <w:pPr>
        <w:rPr>
          <w:lang w:val="en-GB"/>
        </w:rPr>
      </w:pPr>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Pellentesque mattis, magna rutrum rutrum placerat, orci augue molestie nunc, vel porttitor risus tellus non dui. Vivamus id convallis odio. Duis ut nulla id nulla gravida vulputate a condimentum tellus. Ut </w:t>
      </w:r>
      <w:proofErr w:type="gramStart"/>
      <w:r w:rsidRPr="00490B9F">
        <w:rPr>
          <w:lang w:val="en-GB"/>
        </w:rPr>
        <w:t>purus</w:t>
      </w:r>
      <w:proofErr w:type="gramEnd"/>
      <w:r w:rsidRPr="00490B9F">
        <w:rPr>
          <w:lang w:val="en-GB"/>
        </w:rPr>
        <w:t xml:space="preserve"> justo, tempus sed iaculis at, accumsan id sapien. Etiam eu </w:t>
      </w:r>
      <w:proofErr w:type="gramStart"/>
      <w:r w:rsidRPr="00490B9F">
        <w:rPr>
          <w:lang w:val="en-GB"/>
        </w:rPr>
        <w:t>massa</w:t>
      </w:r>
      <w:proofErr w:type="gramEnd"/>
      <w:r w:rsidRPr="00490B9F">
        <w:rPr>
          <w:lang w:val="en-GB"/>
        </w:rPr>
        <w:t xml:space="preserve"> vehicula, accumsan urna sed, varius magna. Maecenas dapibus arcu </w:t>
      </w:r>
      <w:proofErr w:type="gramStart"/>
      <w:r w:rsidRPr="00490B9F">
        <w:rPr>
          <w:lang w:val="en-GB"/>
        </w:rPr>
        <w:t>leo</w:t>
      </w:r>
      <w:proofErr w:type="gramEnd"/>
      <w:r w:rsidRPr="00490B9F">
        <w:rPr>
          <w:lang w:val="en-GB"/>
        </w:rPr>
        <w:t>, et tempus leo tincidunt id.</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54205A" w:rsidRPr="00490B9F" w:rsidTr="0054205A">
        <w:trPr>
          <w:trHeight w:val="283"/>
        </w:trPr>
        <w:tc>
          <w:tcPr>
            <w:tcW w:w="9060" w:type="dxa"/>
          </w:tcPr>
          <w:p w:rsidR="0054205A" w:rsidRPr="00490B9F" w:rsidRDefault="0054205A" w:rsidP="0054205A">
            <w:pPr>
              <w:keepNext/>
              <w:ind w:firstLine="0"/>
              <w:jc w:val="left"/>
              <w:rPr>
                <w:lang w:val="en-GB"/>
              </w:rPr>
            </w:pPr>
          </w:p>
          <w:p w:rsidR="003A62C0" w:rsidRPr="00490B9F" w:rsidRDefault="003A62C0" w:rsidP="003A62C0">
            <w:pPr>
              <w:pStyle w:val="Legenda"/>
              <w:rPr>
                <w:lang w:val="en-GB"/>
              </w:rPr>
            </w:pPr>
            <w:r w:rsidRPr="00490B9F">
              <w:rPr>
                <w:lang w:val="en-GB"/>
              </w:rPr>
              <w:t>Table</w:t>
            </w:r>
            <w:r w:rsidR="0054205A" w:rsidRPr="00490B9F">
              <w:rPr>
                <w:lang w:val="en-GB"/>
              </w:rPr>
              <w:t xml:space="preserve"> </w:t>
            </w:r>
            <w:r w:rsidRPr="00490B9F">
              <w:rPr>
                <w:noProof/>
                <w:lang w:val="en-GB"/>
              </w:rPr>
              <w:t>2</w:t>
            </w:r>
            <w:r w:rsidR="0054205A" w:rsidRPr="00490B9F">
              <w:rPr>
                <w:lang w:val="en-GB"/>
              </w:rPr>
              <w:t xml:space="preserve"> – Tabela </w:t>
            </w:r>
            <w:r w:rsidR="0054205A" w:rsidRPr="00490B9F">
              <w:rPr>
                <w:i/>
                <w:lang w:val="en-GB"/>
              </w:rPr>
              <w:t>businessAreas</w:t>
            </w:r>
          </w:p>
          <w:tbl>
            <w:tblPr>
              <w:tblStyle w:val="TabeladeGrelha1Clara"/>
              <w:tblW w:w="0" w:type="auto"/>
              <w:tblInd w:w="421" w:type="dxa"/>
              <w:tblLook w:val="04A0" w:firstRow="1" w:lastRow="0" w:firstColumn="1" w:lastColumn="0" w:noHBand="0" w:noVBand="1"/>
            </w:tblPr>
            <w:tblGrid>
              <w:gridCol w:w="3990"/>
              <w:gridCol w:w="4410"/>
            </w:tblGrid>
            <w:tr w:rsidR="0054205A" w:rsidRPr="00490B9F" w:rsidTr="0054205A">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3990" w:type="dxa"/>
                </w:tcPr>
                <w:p w:rsidR="0054205A" w:rsidRPr="00490B9F" w:rsidRDefault="0054205A" w:rsidP="0054205A">
                  <w:pPr>
                    <w:rPr>
                      <w:b w:val="0"/>
                      <w:color w:val="24292E"/>
                      <w:shd w:val="clear" w:color="auto" w:fill="FFFFFF"/>
                      <w:lang w:val="en-GB"/>
                    </w:rPr>
                  </w:pPr>
                  <w:r w:rsidRPr="00490B9F">
                    <w:rPr>
                      <w:color w:val="24292E"/>
                      <w:shd w:val="clear" w:color="auto" w:fill="FFFFFF"/>
                      <w:lang w:val="en-GB"/>
                    </w:rPr>
                    <w:t>Nome</w:t>
                  </w:r>
                </w:p>
              </w:tc>
              <w:tc>
                <w:tcPr>
                  <w:tcW w:w="4410" w:type="dxa"/>
                </w:tcPr>
                <w:p w:rsidR="0054205A" w:rsidRPr="00490B9F" w:rsidRDefault="0054205A" w:rsidP="0054205A">
                  <w:pPr>
                    <w:cnfStyle w:val="100000000000" w:firstRow="1" w:lastRow="0" w:firstColumn="0" w:lastColumn="0" w:oddVBand="0" w:evenVBand="0" w:oddHBand="0" w:evenHBand="0" w:firstRowFirstColumn="0" w:firstRowLastColumn="0" w:lastRowFirstColumn="0" w:lastRowLastColumn="0"/>
                    <w:rPr>
                      <w:b w:val="0"/>
                      <w:color w:val="24292E"/>
                      <w:shd w:val="clear" w:color="auto" w:fill="FFFFFF"/>
                      <w:lang w:val="en-GB"/>
                    </w:rPr>
                  </w:pPr>
                  <w:r w:rsidRPr="00490B9F">
                    <w:rPr>
                      <w:color w:val="24292E"/>
                      <w:shd w:val="clear" w:color="auto" w:fill="FFFFFF"/>
                      <w:lang w:val="en-GB"/>
                    </w:rPr>
                    <w:t>Descrição</w:t>
                  </w:r>
                </w:p>
              </w:tc>
            </w:tr>
            <w:tr w:rsidR="0054205A" w:rsidRPr="00490B9F" w:rsidTr="0054205A">
              <w:trPr>
                <w:trHeight w:val="460"/>
              </w:trPr>
              <w:tc>
                <w:tcPr>
                  <w:cnfStyle w:val="001000000000" w:firstRow="0" w:lastRow="0" w:firstColumn="1" w:lastColumn="0" w:oddVBand="0" w:evenVBand="0" w:oddHBand="0" w:evenHBand="0" w:firstRowFirstColumn="0" w:firstRowLastColumn="0" w:lastRowFirstColumn="0" w:lastRowLastColumn="0"/>
                  <w:tcW w:w="3990" w:type="dxa"/>
                </w:tcPr>
                <w:p w:rsidR="0054205A" w:rsidRPr="00490B9F" w:rsidRDefault="0054205A" w:rsidP="0054205A">
                  <w:pPr>
                    <w:ind w:firstLine="0"/>
                    <w:rPr>
                      <w:b w:val="0"/>
                      <w:color w:val="24292E"/>
                      <w:sz w:val="20"/>
                      <w:szCs w:val="20"/>
                      <w:shd w:val="clear" w:color="auto" w:fill="FFFFFF"/>
                      <w:lang w:val="en-GB"/>
                    </w:rPr>
                  </w:pPr>
                  <w:r w:rsidRPr="00490B9F">
                    <w:rPr>
                      <w:b w:val="0"/>
                      <w:color w:val="24292E"/>
                      <w:sz w:val="20"/>
                      <w:szCs w:val="20"/>
                      <w:shd w:val="clear" w:color="auto" w:fill="FFFFFF"/>
                      <w:lang w:val="en-GB"/>
                    </w:rPr>
                    <w:t>id (Integer, SERIAL PRIMARY KEY)</w:t>
                  </w:r>
                </w:p>
              </w:tc>
              <w:tc>
                <w:tcPr>
                  <w:tcW w:w="4410" w:type="dxa"/>
                </w:tcPr>
                <w:p w:rsidR="0054205A" w:rsidRPr="00490B9F" w:rsidRDefault="0054205A" w:rsidP="0054205A">
                  <w:pPr>
                    <w:ind w:firstLine="0"/>
                    <w:cnfStyle w:val="000000000000" w:firstRow="0" w:lastRow="0" w:firstColumn="0" w:lastColumn="0" w:oddVBand="0" w:evenVBand="0" w:oddHBand="0" w:evenHBand="0" w:firstRowFirstColumn="0" w:firstRowLastColumn="0" w:lastRowFirstColumn="0" w:lastRowLastColumn="0"/>
                    <w:rPr>
                      <w:color w:val="24292E"/>
                      <w:sz w:val="20"/>
                      <w:szCs w:val="20"/>
                      <w:shd w:val="clear" w:color="auto" w:fill="FFFFFF"/>
                      <w:lang w:val="en-GB"/>
                    </w:rPr>
                  </w:pPr>
                  <w:r w:rsidRPr="00490B9F">
                    <w:rPr>
                      <w:color w:val="24292E"/>
                      <w:sz w:val="20"/>
                      <w:szCs w:val="20"/>
                      <w:shd w:val="clear" w:color="auto" w:fill="FFFFFF"/>
                      <w:lang w:val="en-GB"/>
                    </w:rPr>
                    <w:t>Número único de uma área de negócio</w:t>
                  </w:r>
                </w:p>
              </w:tc>
            </w:tr>
            <w:tr w:rsidR="0054205A" w:rsidRPr="00490B9F" w:rsidTr="0054205A">
              <w:trPr>
                <w:trHeight w:val="460"/>
              </w:trPr>
              <w:tc>
                <w:tcPr>
                  <w:cnfStyle w:val="001000000000" w:firstRow="0" w:lastRow="0" w:firstColumn="1" w:lastColumn="0" w:oddVBand="0" w:evenVBand="0" w:oddHBand="0" w:evenHBand="0" w:firstRowFirstColumn="0" w:firstRowLastColumn="0" w:lastRowFirstColumn="0" w:lastRowLastColumn="0"/>
                  <w:tcW w:w="3990" w:type="dxa"/>
                </w:tcPr>
                <w:p w:rsidR="0054205A" w:rsidRPr="00490B9F" w:rsidRDefault="0054205A" w:rsidP="0054205A">
                  <w:pPr>
                    <w:ind w:firstLine="0"/>
                    <w:rPr>
                      <w:b w:val="0"/>
                      <w:color w:val="24292E"/>
                      <w:sz w:val="20"/>
                      <w:szCs w:val="20"/>
                      <w:shd w:val="clear" w:color="auto" w:fill="FFFFFF"/>
                      <w:lang w:val="en-GB"/>
                    </w:rPr>
                  </w:pPr>
                  <w:r w:rsidRPr="00490B9F">
                    <w:rPr>
                      <w:b w:val="0"/>
                      <w:color w:val="24292E"/>
                      <w:sz w:val="20"/>
                      <w:szCs w:val="20"/>
                      <w:shd w:val="clear" w:color="auto" w:fill="FFFFFF"/>
                      <w:lang w:val="en-GB"/>
                    </w:rPr>
                    <w:t>Name (String)</w:t>
                  </w:r>
                </w:p>
              </w:tc>
              <w:tc>
                <w:tcPr>
                  <w:tcW w:w="4410" w:type="dxa"/>
                </w:tcPr>
                <w:p w:rsidR="0054205A" w:rsidRPr="00490B9F" w:rsidRDefault="0054205A" w:rsidP="0054205A">
                  <w:pPr>
                    <w:spacing w:line="240" w:lineRule="auto"/>
                    <w:ind w:firstLine="0"/>
                    <w:jc w:val="left"/>
                    <w:cnfStyle w:val="000000000000" w:firstRow="0" w:lastRow="0" w:firstColumn="0" w:lastColumn="0" w:oddVBand="0" w:evenVBand="0" w:oddHBand="0" w:evenHBand="0" w:firstRowFirstColumn="0" w:firstRowLastColumn="0" w:lastRowFirstColumn="0" w:lastRowLastColumn="0"/>
                    <w:rPr>
                      <w:color w:val="24292E"/>
                      <w:sz w:val="20"/>
                      <w:szCs w:val="20"/>
                      <w:shd w:val="clear" w:color="auto" w:fill="FFFFFF"/>
                      <w:lang w:val="en-GB"/>
                    </w:rPr>
                  </w:pPr>
                  <w:r w:rsidRPr="00490B9F">
                    <w:rPr>
                      <w:color w:val="24292E"/>
                      <w:sz w:val="20"/>
                      <w:szCs w:val="20"/>
                      <w:shd w:val="clear" w:color="auto" w:fill="FFFFFF"/>
                      <w:lang w:val="en-GB"/>
                    </w:rPr>
                    <w:t>Nome da área de negócio</w:t>
                  </w:r>
                </w:p>
              </w:tc>
            </w:tr>
          </w:tbl>
          <w:p w:rsidR="0054205A" w:rsidRPr="00490B9F" w:rsidRDefault="0054205A" w:rsidP="0054205A">
            <w:pPr>
              <w:pStyle w:val="legengfigure"/>
              <w:rPr>
                <w:lang w:val="en-GB"/>
              </w:rPr>
            </w:pPr>
          </w:p>
        </w:tc>
      </w:tr>
    </w:tbl>
    <w:p w:rsidR="0054205A" w:rsidRPr="00490B9F" w:rsidRDefault="0054205A" w:rsidP="0054205A">
      <w:pPr>
        <w:rPr>
          <w:lang w:val="en-GB"/>
        </w:rPr>
      </w:pPr>
    </w:p>
    <w:p w:rsidR="0054205A" w:rsidRPr="00490B9F" w:rsidRDefault="0054205A" w:rsidP="0054205A">
      <w:pPr>
        <w:rPr>
          <w:b/>
          <w:lang w:val="en-GB"/>
        </w:rPr>
      </w:pPr>
    </w:p>
    <w:p w:rsidR="0054205A" w:rsidRPr="00490B9F" w:rsidRDefault="0054205A" w:rsidP="0054205A">
      <w:p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54205A" w:rsidRPr="00490B9F" w:rsidTr="0054205A">
        <w:trPr>
          <w:trHeight w:val="283"/>
        </w:trPr>
        <w:tc>
          <w:tcPr>
            <w:tcW w:w="9060" w:type="dxa"/>
          </w:tcPr>
          <w:p w:rsidR="0054205A" w:rsidRPr="00490B9F" w:rsidRDefault="0054205A" w:rsidP="0054205A">
            <w:pPr>
              <w:keepNext/>
              <w:ind w:firstLine="0"/>
              <w:jc w:val="left"/>
              <w:rPr>
                <w:lang w:val="en-GB"/>
              </w:rPr>
            </w:pPr>
          </w:p>
          <w:p w:rsidR="0054205A" w:rsidRPr="00490B9F" w:rsidRDefault="0054205A" w:rsidP="0054205A">
            <w:pPr>
              <w:pStyle w:val="Legenda"/>
              <w:rPr>
                <w:lang w:val="en-GB"/>
              </w:rPr>
            </w:pPr>
            <w:bookmarkStart w:id="57" w:name="_Toc528833913"/>
            <w:r w:rsidRPr="00490B9F">
              <w:rPr>
                <w:lang w:val="en-GB"/>
              </w:rPr>
              <w:t xml:space="preserve">Tabela </w:t>
            </w:r>
            <w:r w:rsidR="00311C58" w:rsidRPr="00490B9F">
              <w:rPr>
                <w:noProof/>
                <w:lang w:val="en-GB"/>
              </w:rPr>
              <w:fldChar w:fldCharType="begin"/>
            </w:r>
            <w:r w:rsidR="00311C58" w:rsidRPr="00490B9F">
              <w:rPr>
                <w:noProof/>
                <w:lang w:val="en-GB"/>
              </w:rPr>
              <w:instrText xml:space="preserve"> SEQ Tabela \* ARABIC </w:instrText>
            </w:r>
            <w:r w:rsidR="00311C58" w:rsidRPr="00490B9F">
              <w:rPr>
                <w:noProof/>
                <w:lang w:val="en-GB"/>
              </w:rPr>
              <w:fldChar w:fldCharType="separate"/>
            </w:r>
            <w:r w:rsidR="00E452D1" w:rsidRPr="00490B9F">
              <w:rPr>
                <w:noProof/>
                <w:lang w:val="en-GB"/>
              </w:rPr>
              <w:t>1</w:t>
            </w:r>
            <w:r w:rsidR="00311C58" w:rsidRPr="00490B9F">
              <w:rPr>
                <w:noProof/>
                <w:lang w:val="en-GB"/>
              </w:rPr>
              <w:fldChar w:fldCharType="end"/>
            </w:r>
            <w:r w:rsidRPr="00490B9F">
              <w:rPr>
                <w:lang w:val="en-GB"/>
              </w:rPr>
              <w:t xml:space="preserve"> – Tabela </w:t>
            </w:r>
            <w:r w:rsidRPr="00490B9F">
              <w:rPr>
                <w:i/>
                <w:lang w:val="en-GB"/>
              </w:rPr>
              <w:t>businessAreaOption</w:t>
            </w:r>
            <w:bookmarkEnd w:id="57"/>
          </w:p>
          <w:tbl>
            <w:tblPr>
              <w:tblStyle w:val="TabeladeGrelha1Clara"/>
              <w:tblW w:w="0" w:type="auto"/>
              <w:tblInd w:w="421" w:type="dxa"/>
              <w:tblLook w:val="04A0" w:firstRow="1" w:lastRow="0" w:firstColumn="1" w:lastColumn="0" w:noHBand="0" w:noVBand="1"/>
            </w:tblPr>
            <w:tblGrid>
              <w:gridCol w:w="3997"/>
              <w:gridCol w:w="4416"/>
            </w:tblGrid>
            <w:tr w:rsidR="0054205A" w:rsidRPr="00490B9F" w:rsidTr="0054205A">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3997" w:type="dxa"/>
                </w:tcPr>
                <w:p w:rsidR="0054205A" w:rsidRPr="00490B9F" w:rsidRDefault="0054205A" w:rsidP="0054205A">
                  <w:pPr>
                    <w:rPr>
                      <w:b w:val="0"/>
                      <w:color w:val="24292E"/>
                      <w:shd w:val="clear" w:color="auto" w:fill="FFFFFF"/>
                      <w:lang w:val="en-GB"/>
                    </w:rPr>
                  </w:pPr>
                  <w:r w:rsidRPr="00490B9F">
                    <w:rPr>
                      <w:color w:val="24292E"/>
                      <w:shd w:val="clear" w:color="auto" w:fill="FFFFFF"/>
                      <w:lang w:val="en-GB"/>
                    </w:rPr>
                    <w:t>Nome</w:t>
                  </w:r>
                </w:p>
              </w:tc>
              <w:tc>
                <w:tcPr>
                  <w:tcW w:w="4416" w:type="dxa"/>
                </w:tcPr>
                <w:p w:rsidR="0054205A" w:rsidRPr="00490B9F" w:rsidRDefault="0054205A" w:rsidP="0054205A">
                  <w:pPr>
                    <w:cnfStyle w:val="100000000000" w:firstRow="1" w:lastRow="0" w:firstColumn="0" w:lastColumn="0" w:oddVBand="0" w:evenVBand="0" w:oddHBand="0" w:evenHBand="0" w:firstRowFirstColumn="0" w:firstRowLastColumn="0" w:lastRowFirstColumn="0" w:lastRowLastColumn="0"/>
                    <w:rPr>
                      <w:b w:val="0"/>
                      <w:color w:val="24292E"/>
                      <w:shd w:val="clear" w:color="auto" w:fill="FFFFFF"/>
                      <w:lang w:val="en-GB"/>
                    </w:rPr>
                  </w:pPr>
                  <w:r w:rsidRPr="00490B9F">
                    <w:rPr>
                      <w:color w:val="24292E"/>
                      <w:shd w:val="clear" w:color="auto" w:fill="FFFFFF"/>
                      <w:lang w:val="en-GB"/>
                    </w:rPr>
                    <w:t>Descrição</w:t>
                  </w:r>
                </w:p>
              </w:tc>
            </w:tr>
            <w:tr w:rsidR="0054205A" w:rsidRPr="00490B9F" w:rsidTr="0054205A">
              <w:trPr>
                <w:trHeight w:val="454"/>
              </w:trPr>
              <w:tc>
                <w:tcPr>
                  <w:cnfStyle w:val="001000000000" w:firstRow="0" w:lastRow="0" w:firstColumn="1" w:lastColumn="0" w:oddVBand="0" w:evenVBand="0" w:oddHBand="0" w:evenHBand="0" w:firstRowFirstColumn="0" w:firstRowLastColumn="0" w:lastRowFirstColumn="0" w:lastRowLastColumn="0"/>
                  <w:tcW w:w="3997" w:type="dxa"/>
                </w:tcPr>
                <w:p w:rsidR="0054205A" w:rsidRPr="00490B9F" w:rsidRDefault="0054205A" w:rsidP="0054205A">
                  <w:pPr>
                    <w:ind w:firstLine="0"/>
                    <w:rPr>
                      <w:b w:val="0"/>
                      <w:color w:val="24292E"/>
                      <w:sz w:val="20"/>
                      <w:szCs w:val="20"/>
                      <w:shd w:val="clear" w:color="auto" w:fill="FFFFFF"/>
                      <w:lang w:val="en-GB"/>
                    </w:rPr>
                  </w:pPr>
                  <w:r w:rsidRPr="00490B9F">
                    <w:rPr>
                      <w:b w:val="0"/>
                      <w:color w:val="24292E"/>
                      <w:sz w:val="20"/>
                      <w:szCs w:val="20"/>
                      <w:shd w:val="clear" w:color="auto" w:fill="FFFFFF"/>
                      <w:lang w:val="en-GB"/>
                    </w:rPr>
                    <w:t>id (Integer, SERIAL PRIMARY KEY)</w:t>
                  </w:r>
                </w:p>
              </w:tc>
              <w:tc>
                <w:tcPr>
                  <w:tcW w:w="4416" w:type="dxa"/>
                </w:tcPr>
                <w:p w:rsidR="0054205A" w:rsidRPr="00490B9F" w:rsidRDefault="0054205A" w:rsidP="0054205A">
                  <w:pPr>
                    <w:ind w:firstLine="0"/>
                    <w:cnfStyle w:val="000000000000" w:firstRow="0" w:lastRow="0" w:firstColumn="0" w:lastColumn="0" w:oddVBand="0" w:evenVBand="0" w:oddHBand="0" w:evenHBand="0" w:firstRowFirstColumn="0" w:firstRowLastColumn="0" w:lastRowFirstColumn="0" w:lastRowLastColumn="0"/>
                    <w:rPr>
                      <w:color w:val="24292E"/>
                      <w:sz w:val="20"/>
                      <w:szCs w:val="20"/>
                      <w:shd w:val="clear" w:color="auto" w:fill="FFFFFF"/>
                      <w:lang w:val="en-GB"/>
                    </w:rPr>
                  </w:pPr>
                  <w:r w:rsidRPr="00490B9F">
                    <w:rPr>
                      <w:color w:val="24292E"/>
                      <w:sz w:val="20"/>
                      <w:szCs w:val="20"/>
                      <w:shd w:val="clear" w:color="auto" w:fill="FFFFFF"/>
                      <w:lang w:val="en-GB"/>
                    </w:rPr>
                    <w:t>Número único de uma opção da área de negócio</w:t>
                  </w:r>
                </w:p>
              </w:tc>
            </w:tr>
            <w:tr w:rsidR="0054205A" w:rsidRPr="00490B9F" w:rsidTr="0054205A">
              <w:trPr>
                <w:trHeight w:val="454"/>
              </w:trPr>
              <w:tc>
                <w:tcPr>
                  <w:cnfStyle w:val="001000000000" w:firstRow="0" w:lastRow="0" w:firstColumn="1" w:lastColumn="0" w:oddVBand="0" w:evenVBand="0" w:oddHBand="0" w:evenHBand="0" w:firstRowFirstColumn="0" w:firstRowLastColumn="0" w:lastRowFirstColumn="0" w:lastRowLastColumn="0"/>
                  <w:tcW w:w="3997" w:type="dxa"/>
                </w:tcPr>
                <w:p w:rsidR="0054205A" w:rsidRPr="00490B9F" w:rsidRDefault="0054205A" w:rsidP="0054205A">
                  <w:pPr>
                    <w:ind w:firstLine="0"/>
                    <w:rPr>
                      <w:b w:val="0"/>
                      <w:color w:val="24292E"/>
                      <w:sz w:val="20"/>
                      <w:szCs w:val="20"/>
                      <w:shd w:val="clear" w:color="auto" w:fill="FFFFFF"/>
                      <w:lang w:val="en-GB"/>
                    </w:rPr>
                  </w:pPr>
                  <w:r w:rsidRPr="00490B9F">
                    <w:rPr>
                      <w:b w:val="0"/>
                      <w:color w:val="24292E"/>
                      <w:sz w:val="20"/>
                      <w:szCs w:val="20"/>
                      <w:shd w:val="clear" w:color="auto" w:fill="FFFFFF"/>
                      <w:lang w:val="en-GB"/>
                    </w:rPr>
                    <w:t>Name (String)</w:t>
                  </w:r>
                </w:p>
              </w:tc>
              <w:tc>
                <w:tcPr>
                  <w:tcW w:w="4416" w:type="dxa"/>
                </w:tcPr>
                <w:p w:rsidR="0054205A" w:rsidRPr="00490B9F" w:rsidRDefault="0054205A" w:rsidP="0054205A">
                  <w:pPr>
                    <w:ind w:firstLine="0"/>
                    <w:cnfStyle w:val="000000000000" w:firstRow="0" w:lastRow="0" w:firstColumn="0" w:lastColumn="0" w:oddVBand="0" w:evenVBand="0" w:oddHBand="0" w:evenHBand="0" w:firstRowFirstColumn="0" w:firstRowLastColumn="0" w:lastRowFirstColumn="0" w:lastRowLastColumn="0"/>
                    <w:rPr>
                      <w:color w:val="24292E"/>
                      <w:sz w:val="20"/>
                      <w:szCs w:val="20"/>
                      <w:shd w:val="clear" w:color="auto" w:fill="FFFFFF"/>
                      <w:lang w:val="en-GB"/>
                    </w:rPr>
                  </w:pPr>
                  <w:r w:rsidRPr="00490B9F">
                    <w:rPr>
                      <w:color w:val="24292E"/>
                      <w:sz w:val="20"/>
                      <w:szCs w:val="20"/>
                      <w:shd w:val="clear" w:color="auto" w:fill="FFFFFF"/>
                      <w:lang w:val="en-GB"/>
                    </w:rPr>
                    <w:t>Nome da opção</w:t>
                  </w:r>
                </w:p>
              </w:tc>
            </w:tr>
            <w:tr w:rsidR="0054205A" w:rsidRPr="00490B9F" w:rsidTr="0054205A">
              <w:trPr>
                <w:trHeight w:val="454"/>
              </w:trPr>
              <w:tc>
                <w:tcPr>
                  <w:cnfStyle w:val="001000000000" w:firstRow="0" w:lastRow="0" w:firstColumn="1" w:lastColumn="0" w:oddVBand="0" w:evenVBand="0" w:oddHBand="0" w:evenHBand="0" w:firstRowFirstColumn="0" w:firstRowLastColumn="0" w:lastRowFirstColumn="0" w:lastRowLastColumn="0"/>
                  <w:tcW w:w="3997" w:type="dxa"/>
                </w:tcPr>
                <w:p w:rsidR="0054205A" w:rsidRPr="00490B9F" w:rsidRDefault="0054205A" w:rsidP="0054205A">
                  <w:pPr>
                    <w:ind w:firstLine="0"/>
                    <w:rPr>
                      <w:b w:val="0"/>
                      <w:color w:val="24292E"/>
                      <w:sz w:val="20"/>
                      <w:szCs w:val="20"/>
                      <w:shd w:val="clear" w:color="auto" w:fill="FFFFFF"/>
                      <w:lang w:val="en-GB"/>
                    </w:rPr>
                  </w:pPr>
                  <w:r w:rsidRPr="00490B9F">
                    <w:rPr>
                      <w:b w:val="0"/>
                      <w:color w:val="24292E"/>
                      <w:sz w:val="20"/>
                      <w:szCs w:val="20"/>
                      <w:shd w:val="clear" w:color="auto" w:fill="FFFFFF"/>
                      <w:lang w:val="en-GB"/>
                    </w:rPr>
                    <w:t>BusinessAreaId (Foreign Key)</w:t>
                  </w:r>
                </w:p>
              </w:tc>
              <w:tc>
                <w:tcPr>
                  <w:tcW w:w="4416" w:type="dxa"/>
                </w:tcPr>
                <w:p w:rsidR="0054205A" w:rsidRPr="00490B9F" w:rsidRDefault="0054205A" w:rsidP="0054205A">
                  <w:pPr>
                    <w:ind w:firstLine="0"/>
                    <w:cnfStyle w:val="000000000000" w:firstRow="0" w:lastRow="0" w:firstColumn="0" w:lastColumn="0" w:oddVBand="0" w:evenVBand="0" w:oddHBand="0" w:evenHBand="0" w:firstRowFirstColumn="0" w:firstRowLastColumn="0" w:lastRowFirstColumn="0" w:lastRowLastColumn="0"/>
                    <w:rPr>
                      <w:color w:val="24292E"/>
                      <w:sz w:val="20"/>
                      <w:szCs w:val="20"/>
                      <w:shd w:val="clear" w:color="auto" w:fill="FFFFFF"/>
                      <w:lang w:val="en-GB"/>
                    </w:rPr>
                  </w:pPr>
                  <w:r w:rsidRPr="00490B9F">
                    <w:rPr>
                      <w:color w:val="24292E"/>
                      <w:sz w:val="20"/>
                      <w:szCs w:val="20"/>
                      <w:shd w:val="clear" w:color="auto" w:fill="FFFFFF"/>
                      <w:lang w:val="en-GB"/>
                    </w:rPr>
                    <w:t>Chave estrangeira que referência o número único da área de negócio</w:t>
                  </w:r>
                </w:p>
              </w:tc>
            </w:tr>
          </w:tbl>
          <w:p w:rsidR="0054205A" w:rsidRPr="00490B9F" w:rsidRDefault="0054205A" w:rsidP="0054205A">
            <w:pPr>
              <w:pStyle w:val="legengfigure"/>
              <w:rPr>
                <w:lang w:val="en-GB"/>
              </w:rPr>
            </w:pPr>
          </w:p>
        </w:tc>
      </w:tr>
    </w:tbl>
    <w:p w:rsidR="0054205A" w:rsidRPr="00490B9F" w:rsidRDefault="0054205A" w:rsidP="0054205A">
      <w:pPr>
        <w:rPr>
          <w:b/>
          <w:lang w:val="en-GB"/>
        </w:rPr>
      </w:pPr>
    </w:p>
    <w:p w:rsidR="00186599" w:rsidRPr="00490B9F" w:rsidRDefault="00186599" w:rsidP="00FD6255">
      <w:pPr>
        <w:rPr>
          <w:lang w:val="en-GB"/>
        </w:rPr>
      </w:pPr>
    </w:p>
    <w:p w:rsidR="003F27F6" w:rsidRPr="00490B9F" w:rsidRDefault="003F27F6" w:rsidP="002E3592">
      <w:pPr>
        <w:rPr>
          <w:rFonts w:eastAsiaTheme="majorEastAsia"/>
          <w:color w:val="000000" w:themeColor="text1"/>
          <w:lang w:val="en-GB" w:eastAsia="pt-PT"/>
        </w:rPr>
      </w:pPr>
      <w:bookmarkStart w:id="58" w:name="_Toc515919880"/>
      <w:bookmarkEnd w:id="49"/>
      <w:r w:rsidRPr="00490B9F">
        <w:rPr>
          <w:lang w:val="en-GB" w:eastAsia="pt-PT"/>
        </w:rPr>
        <w:br w:type="page"/>
      </w:r>
    </w:p>
    <w:p w:rsidR="005F5CD9" w:rsidRPr="00490B9F" w:rsidRDefault="005F5CD9" w:rsidP="005F5CD9">
      <w:pPr>
        <w:pStyle w:val="Cabealho1"/>
        <w:rPr>
          <w:lang w:val="en-GB" w:eastAsia="pt-PT"/>
        </w:rPr>
      </w:pPr>
      <w:bookmarkStart w:id="59" w:name="_Toc528874955"/>
      <w:r w:rsidRPr="00490B9F">
        <w:rPr>
          <w:lang w:val="en-GB" w:eastAsia="pt-PT"/>
        </w:rPr>
        <w:lastRenderedPageBreak/>
        <w:t>CONCLUS</w:t>
      </w:r>
      <w:bookmarkEnd w:id="58"/>
      <w:r w:rsidR="006B445E" w:rsidRPr="00490B9F">
        <w:rPr>
          <w:lang w:val="en-GB" w:eastAsia="pt-PT"/>
        </w:rPr>
        <w:t>IONS AND RECOMMENDATIONS/DISCUSSION SUMMARY</w:t>
      </w:r>
      <w:bookmarkEnd w:id="59"/>
    </w:p>
    <w:p w:rsidR="006B445E" w:rsidRPr="00490B9F" w:rsidRDefault="006B445E" w:rsidP="006B445E">
      <w:pPr>
        <w:rPr>
          <w:lang w:val="en-GB"/>
        </w:rPr>
      </w:pPr>
      <w:r w:rsidRPr="00490B9F">
        <w:rPr>
          <w:lang w:val="en-GB"/>
        </w:rPr>
        <w:t xml:space="preserve">Lorem ipsum dolor sit amet, consectetur adipiscing elit. Ut varius laoreet consectetur. Nulla in vulputate lacus. In </w:t>
      </w:r>
      <w:proofErr w:type="gramStart"/>
      <w:r w:rsidRPr="00490B9F">
        <w:rPr>
          <w:lang w:val="en-GB"/>
        </w:rPr>
        <w:t>et</w:t>
      </w:r>
      <w:proofErr w:type="gramEnd"/>
      <w:r w:rsidRPr="00490B9F">
        <w:rPr>
          <w:lang w:val="en-GB"/>
        </w:rPr>
        <w:t xml:space="preserve"> volutpat ante. In ultrices turpis neque, id dictum erat auctor ac. Pellentesque mattis, magna rutrum rutrum placerat, orci augue molestie nunc, vel porttitor risus tellus non dui. Vivamus id convallis odio. Duis ut nulla id nulla gravida vulputate a condimentum tellus. Ut </w:t>
      </w:r>
      <w:proofErr w:type="gramStart"/>
      <w:r w:rsidRPr="00490B9F">
        <w:rPr>
          <w:lang w:val="en-GB"/>
        </w:rPr>
        <w:t>purus</w:t>
      </w:r>
      <w:proofErr w:type="gramEnd"/>
      <w:r w:rsidRPr="00490B9F">
        <w:rPr>
          <w:lang w:val="en-GB"/>
        </w:rPr>
        <w:t xml:space="preserve"> justo, tempus sed iaculis at, accumsan id sapien. Etiam eu </w:t>
      </w:r>
      <w:proofErr w:type="gramStart"/>
      <w:r w:rsidRPr="00490B9F">
        <w:rPr>
          <w:lang w:val="en-GB"/>
        </w:rPr>
        <w:t>massa</w:t>
      </w:r>
      <w:proofErr w:type="gramEnd"/>
      <w:r w:rsidRPr="00490B9F">
        <w:rPr>
          <w:lang w:val="en-GB"/>
        </w:rPr>
        <w:t xml:space="preserve"> vehicula, accumsan urna sed, varius magna. Maecenas dapibus arcu </w:t>
      </w:r>
      <w:proofErr w:type="gramStart"/>
      <w:r w:rsidRPr="00490B9F">
        <w:rPr>
          <w:lang w:val="en-GB"/>
        </w:rPr>
        <w:t>leo</w:t>
      </w:r>
      <w:proofErr w:type="gramEnd"/>
      <w:r w:rsidRPr="00490B9F">
        <w:rPr>
          <w:lang w:val="en-GB"/>
        </w:rPr>
        <w:t>, et tempus leo tincidunt id.</w:t>
      </w:r>
    </w:p>
    <w:p w:rsidR="00925389" w:rsidRPr="00490B9F" w:rsidRDefault="00925389">
      <w:pPr>
        <w:spacing w:after="160" w:line="259" w:lineRule="auto"/>
        <w:ind w:firstLine="0"/>
        <w:jc w:val="left"/>
        <w:rPr>
          <w:lang w:val="en-GB"/>
        </w:rPr>
      </w:pPr>
      <w:bookmarkStart w:id="60" w:name="_Toc515919881"/>
      <w:r w:rsidRPr="00490B9F">
        <w:rPr>
          <w:lang w:val="en-GB"/>
        </w:rPr>
        <w:br w:type="page"/>
      </w:r>
    </w:p>
    <w:p w:rsidR="005F5CD9" w:rsidRPr="00490B9F" w:rsidRDefault="005F5CD9" w:rsidP="005F5CD9">
      <w:pPr>
        <w:pStyle w:val="Cabealho1"/>
        <w:rPr>
          <w:lang w:val="en-GB"/>
        </w:rPr>
      </w:pPr>
      <w:bookmarkStart w:id="61" w:name="_Toc528874956"/>
      <w:r w:rsidRPr="00490B9F">
        <w:rPr>
          <w:lang w:val="en-GB"/>
        </w:rPr>
        <w:lastRenderedPageBreak/>
        <w:t>BIBLIOGRA</w:t>
      </w:r>
      <w:bookmarkEnd w:id="60"/>
      <w:r w:rsidR="00FA1B26" w:rsidRPr="00490B9F">
        <w:rPr>
          <w:lang w:val="en-GB"/>
        </w:rPr>
        <w:t>PHY</w:t>
      </w:r>
      <w:bookmarkEnd w:id="61"/>
    </w:p>
    <w:p w:rsidR="00D26046" w:rsidRPr="00490B9F" w:rsidRDefault="00D26046">
      <w:pPr>
        <w:widowControl w:val="0"/>
        <w:autoSpaceDE w:val="0"/>
        <w:autoSpaceDN w:val="0"/>
        <w:adjustRightInd w:val="0"/>
        <w:spacing w:after="0" w:line="240" w:lineRule="auto"/>
        <w:rPr>
          <w:lang w:val="en-GB"/>
        </w:rPr>
      </w:pPr>
    </w:p>
    <w:p w:rsidR="002B4B8C" w:rsidRPr="00490B9F" w:rsidRDefault="002B4B8C">
      <w:pPr>
        <w:spacing w:after="160" w:line="259" w:lineRule="auto"/>
        <w:ind w:firstLine="0"/>
        <w:jc w:val="left"/>
        <w:rPr>
          <w:lang w:val="en-GB"/>
        </w:rPr>
      </w:pPr>
      <w:r w:rsidRPr="00490B9F">
        <w:rPr>
          <w:lang w:val="en-GB"/>
        </w:rPr>
        <w:br w:type="page"/>
      </w:r>
    </w:p>
    <w:p w:rsidR="00A007FF" w:rsidRPr="00490B9F" w:rsidRDefault="002B4B8C">
      <w:pPr>
        <w:widowControl w:val="0"/>
        <w:autoSpaceDE w:val="0"/>
        <w:autoSpaceDN w:val="0"/>
        <w:adjustRightInd w:val="0"/>
        <w:spacing w:after="0" w:line="240" w:lineRule="auto"/>
        <w:rPr>
          <w:lang w:val="en-GB"/>
        </w:rPr>
      </w:pPr>
      <w:r w:rsidRPr="00490B9F">
        <w:rPr>
          <w:lang w:val="en-GB"/>
        </w:rPr>
        <w:lastRenderedPageBreak/>
        <w:t>APPENDIX</w:t>
      </w:r>
    </w:p>
    <w:p w:rsidR="00A007FF" w:rsidRPr="00490B9F" w:rsidRDefault="00A007FF">
      <w:pPr>
        <w:widowControl w:val="0"/>
        <w:autoSpaceDE w:val="0"/>
        <w:autoSpaceDN w:val="0"/>
        <w:adjustRightInd w:val="0"/>
        <w:spacing w:after="140" w:line="288" w:lineRule="auto"/>
        <w:ind w:left="480" w:hanging="480"/>
        <w:rPr>
          <w:lang w:val="en-GB"/>
        </w:rPr>
      </w:pPr>
      <w:r w:rsidRPr="00490B9F">
        <w:rPr>
          <w:lang w:val="en-GB"/>
        </w:rPr>
        <w:t>Gasset, O. y. (</w:t>
      </w:r>
      <w:proofErr w:type="gramStart"/>
      <w:r w:rsidRPr="00490B9F">
        <w:rPr>
          <w:lang w:val="en-GB"/>
        </w:rPr>
        <w:t>sem</w:t>
      </w:r>
      <w:proofErr w:type="gramEnd"/>
      <w:r w:rsidRPr="00490B9F">
        <w:rPr>
          <w:lang w:val="en-GB"/>
        </w:rPr>
        <w:t xml:space="preserve"> data). </w:t>
      </w:r>
      <w:r w:rsidRPr="00490B9F">
        <w:rPr>
          <w:i/>
          <w:iCs/>
          <w:lang w:val="en-GB"/>
        </w:rPr>
        <w:t>A rebelião das massas</w:t>
      </w:r>
      <w:r w:rsidRPr="00490B9F">
        <w:rPr>
          <w:lang w:val="en-GB"/>
        </w:rPr>
        <w:t>. (Relógio D´Água Editores, Ed.) (</w:t>
      </w:r>
      <w:proofErr w:type="gramStart"/>
      <w:r w:rsidRPr="00490B9F">
        <w:rPr>
          <w:lang w:val="en-GB"/>
        </w:rPr>
        <w:t>n</w:t>
      </w:r>
      <w:proofErr w:type="gramEnd"/>
      <w:r w:rsidRPr="00490B9F">
        <w:rPr>
          <w:lang w:val="en-GB"/>
        </w:rPr>
        <w:t>. a). Lisboa: Relógio D´Agua.</w:t>
      </w:r>
    </w:p>
    <w:p w:rsidR="00A007FF" w:rsidRPr="00490B9F" w:rsidRDefault="00A007FF">
      <w:pPr>
        <w:widowControl w:val="0"/>
        <w:autoSpaceDE w:val="0"/>
        <w:autoSpaceDN w:val="0"/>
        <w:adjustRightInd w:val="0"/>
        <w:spacing w:after="140" w:line="288" w:lineRule="auto"/>
        <w:ind w:left="480" w:hanging="480"/>
        <w:rPr>
          <w:lang w:val="en-GB"/>
        </w:rPr>
      </w:pPr>
      <w:r w:rsidRPr="00490B9F">
        <w:rPr>
          <w:lang w:val="en-GB"/>
        </w:rPr>
        <w:t xml:space="preserve">Homero. (2006). </w:t>
      </w:r>
      <w:r w:rsidRPr="00490B9F">
        <w:rPr>
          <w:i/>
          <w:iCs/>
          <w:lang w:val="en-GB"/>
        </w:rPr>
        <w:t>Odisseia</w:t>
      </w:r>
      <w:r w:rsidRPr="00490B9F">
        <w:rPr>
          <w:lang w:val="en-GB"/>
        </w:rPr>
        <w:t>. (F. Lourenço, Ed.) (7</w:t>
      </w:r>
      <w:r w:rsidRPr="00490B9F">
        <w:rPr>
          <w:vertAlign w:val="superscript"/>
          <w:lang w:val="en-GB"/>
        </w:rPr>
        <w:t>a</w:t>
      </w:r>
      <w:r w:rsidRPr="00490B9F">
        <w:rPr>
          <w:lang w:val="en-GB"/>
        </w:rPr>
        <w:t xml:space="preserve"> Edição). Lisboa: Livros Cotovia.</w:t>
      </w:r>
    </w:p>
    <w:p w:rsidR="00A007FF" w:rsidRPr="00490B9F" w:rsidRDefault="00A007FF">
      <w:pPr>
        <w:widowControl w:val="0"/>
        <w:autoSpaceDE w:val="0"/>
        <w:autoSpaceDN w:val="0"/>
        <w:adjustRightInd w:val="0"/>
        <w:spacing w:after="140" w:line="288" w:lineRule="auto"/>
        <w:ind w:left="480" w:hanging="480"/>
        <w:rPr>
          <w:lang w:val="en-GB"/>
        </w:rPr>
      </w:pPr>
      <w:r w:rsidRPr="00490B9F">
        <w:rPr>
          <w:lang w:val="en-GB"/>
        </w:rPr>
        <w:t xml:space="preserve">Kramer, M, S. (1987). Determinants of low birth weight: methodological assessment and meta-analysis. </w:t>
      </w:r>
      <w:r w:rsidRPr="00490B9F">
        <w:rPr>
          <w:i/>
          <w:iCs/>
          <w:lang w:val="en-GB"/>
        </w:rPr>
        <w:t>Bulletin of the World Health Organization, 65 (5): 663-737 (1987)</w:t>
      </w:r>
      <w:r w:rsidRPr="00490B9F">
        <w:rPr>
          <w:lang w:val="en-GB"/>
        </w:rPr>
        <w:t>. Obtido de https://www.ncbi.nlm.nih.gov/pmc/articles/PMC2491072/?page=1</w:t>
      </w:r>
    </w:p>
    <w:p w:rsidR="00A007FF" w:rsidRPr="00490B9F" w:rsidRDefault="00A007FF">
      <w:pPr>
        <w:widowControl w:val="0"/>
        <w:autoSpaceDE w:val="0"/>
        <w:autoSpaceDN w:val="0"/>
        <w:adjustRightInd w:val="0"/>
        <w:spacing w:after="140" w:line="288" w:lineRule="auto"/>
        <w:ind w:left="480" w:hanging="480"/>
        <w:rPr>
          <w:lang w:val="en-GB"/>
        </w:rPr>
      </w:pPr>
      <w:r w:rsidRPr="00490B9F">
        <w:rPr>
          <w:lang w:val="en-GB"/>
        </w:rPr>
        <w:t>Van den Broeck, J., Argeseanu Cunningham, S., Eeckles, R., &amp; Herbst, K. (2005). Data Cleaning: Detecting, Diagnosing, and Editing Data Abnormalities. Obtido de https://doi.org/10.1371/journal.pmed.0020267</w:t>
      </w:r>
    </w:p>
    <w:p w:rsidR="00A007FF" w:rsidRPr="00490B9F" w:rsidRDefault="00A007FF">
      <w:pPr>
        <w:widowControl w:val="0"/>
        <w:autoSpaceDE w:val="0"/>
        <w:autoSpaceDN w:val="0"/>
        <w:adjustRightInd w:val="0"/>
        <w:spacing w:after="140" w:line="288" w:lineRule="auto"/>
        <w:ind w:left="480" w:hanging="480"/>
        <w:rPr>
          <w:lang w:val="en-GB"/>
        </w:rPr>
      </w:pPr>
      <w:r w:rsidRPr="00490B9F">
        <w:rPr>
          <w:lang w:val="en-GB"/>
        </w:rPr>
        <w:t xml:space="preserve">Wild, C. J., &amp; Seber, G. A. F. (2000). </w:t>
      </w:r>
      <w:r w:rsidRPr="00490B9F">
        <w:rPr>
          <w:i/>
          <w:iCs/>
          <w:lang w:val="en-GB"/>
        </w:rPr>
        <w:t>Chance Encounters - A first Course in Data Analysis and Inference</w:t>
      </w:r>
      <w:r w:rsidRPr="00490B9F">
        <w:rPr>
          <w:lang w:val="en-GB"/>
        </w:rPr>
        <w:t xml:space="preserve">. (J. W. &amp; Son, Ed.) (1st </w:t>
      </w:r>
      <w:proofErr w:type="gramStart"/>
      <w:r w:rsidRPr="00490B9F">
        <w:rPr>
          <w:lang w:val="en-GB"/>
        </w:rPr>
        <w:t>ed</w:t>
      </w:r>
      <w:proofErr w:type="gramEnd"/>
      <w:r w:rsidRPr="00490B9F">
        <w:rPr>
          <w:lang w:val="en-GB"/>
        </w:rPr>
        <w:t>.). USA: John Wiley &amp; Son, Inc.</w:t>
      </w:r>
    </w:p>
    <w:p w:rsidR="00A007FF" w:rsidRPr="00490B9F" w:rsidRDefault="00A007FF">
      <w:pPr>
        <w:widowControl w:val="0"/>
        <w:autoSpaceDE w:val="0"/>
        <w:autoSpaceDN w:val="0"/>
        <w:adjustRightInd w:val="0"/>
        <w:spacing w:after="0" w:line="240" w:lineRule="auto"/>
        <w:rPr>
          <w:lang w:val="en-GB"/>
        </w:rPr>
      </w:pPr>
    </w:p>
    <w:p w:rsidR="00A007FF" w:rsidRPr="00490B9F" w:rsidRDefault="00A007FF">
      <w:pPr>
        <w:widowControl w:val="0"/>
        <w:autoSpaceDE w:val="0"/>
        <w:autoSpaceDN w:val="0"/>
        <w:adjustRightInd w:val="0"/>
        <w:spacing w:after="140" w:line="288" w:lineRule="auto"/>
        <w:ind w:left="480" w:hanging="480"/>
        <w:rPr>
          <w:lang w:val="en-GB"/>
        </w:rPr>
      </w:pPr>
      <w:r w:rsidRPr="00490B9F">
        <w:rPr>
          <w:lang w:val="en-GB"/>
        </w:rPr>
        <w:t>Gasset, O. y. (</w:t>
      </w:r>
      <w:proofErr w:type="gramStart"/>
      <w:r w:rsidRPr="00490B9F">
        <w:rPr>
          <w:lang w:val="en-GB"/>
        </w:rPr>
        <w:t>sem</w:t>
      </w:r>
      <w:proofErr w:type="gramEnd"/>
      <w:r w:rsidRPr="00490B9F">
        <w:rPr>
          <w:lang w:val="en-GB"/>
        </w:rPr>
        <w:t xml:space="preserve"> data). </w:t>
      </w:r>
      <w:r w:rsidRPr="00490B9F">
        <w:rPr>
          <w:i/>
          <w:iCs/>
          <w:lang w:val="en-GB"/>
        </w:rPr>
        <w:t>A rebelião das massas</w:t>
      </w:r>
      <w:r w:rsidRPr="00490B9F">
        <w:rPr>
          <w:lang w:val="en-GB"/>
        </w:rPr>
        <w:t>. (Relógio D´Água Editores, Ed.) (</w:t>
      </w:r>
      <w:proofErr w:type="gramStart"/>
      <w:r w:rsidRPr="00490B9F">
        <w:rPr>
          <w:lang w:val="en-GB"/>
        </w:rPr>
        <w:t>n</w:t>
      </w:r>
      <w:proofErr w:type="gramEnd"/>
      <w:r w:rsidRPr="00490B9F">
        <w:rPr>
          <w:lang w:val="en-GB"/>
        </w:rPr>
        <w:t>. a). Lisboa: Relógio D´Agua.</w:t>
      </w:r>
    </w:p>
    <w:p w:rsidR="00A007FF" w:rsidRPr="00490B9F" w:rsidRDefault="00A007FF">
      <w:pPr>
        <w:widowControl w:val="0"/>
        <w:autoSpaceDE w:val="0"/>
        <w:autoSpaceDN w:val="0"/>
        <w:adjustRightInd w:val="0"/>
        <w:spacing w:after="140" w:line="288" w:lineRule="auto"/>
        <w:ind w:left="480" w:hanging="480"/>
        <w:rPr>
          <w:lang w:val="en-GB"/>
        </w:rPr>
      </w:pPr>
      <w:r w:rsidRPr="00490B9F">
        <w:rPr>
          <w:lang w:val="en-GB"/>
        </w:rPr>
        <w:t xml:space="preserve">Homero. (2006). </w:t>
      </w:r>
      <w:r w:rsidRPr="00490B9F">
        <w:rPr>
          <w:i/>
          <w:iCs/>
          <w:lang w:val="en-GB"/>
        </w:rPr>
        <w:t>Odisseia</w:t>
      </w:r>
      <w:r w:rsidRPr="00490B9F">
        <w:rPr>
          <w:lang w:val="en-GB"/>
        </w:rPr>
        <w:t>. (F. Lourenço, Ed.) (7</w:t>
      </w:r>
      <w:r w:rsidRPr="00490B9F">
        <w:rPr>
          <w:vertAlign w:val="superscript"/>
          <w:lang w:val="en-GB"/>
        </w:rPr>
        <w:t>a</w:t>
      </w:r>
      <w:r w:rsidRPr="00490B9F">
        <w:rPr>
          <w:lang w:val="en-GB"/>
        </w:rPr>
        <w:t xml:space="preserve"> Edição). Lisboa: Livros Cotovia.</w:t>
      </w:r>
    </w:p>
    <w:p w:rsidR="00A007FF" w:rsidRPr="00490B9F" w:rsidRDefault="00A007FF">
      <w:pPr>
        <w:widowControl w:val="0"/>
        <w:autoSpaceDE w:val="0"/>
        <w:autoSpaceDN w:val="0"/>
        <w:adjustRightInd w:val="0"/>
        <w:spacing w:after="140" w:line="288" w:lineRule="auto"/>
        <w:ind w:left="480" w:hanging="480"/>
        <w:rPr>
          <w:lang w:val="en-GB"/>
        </w:rPr>
      </w:pPr>
      <w:r w:rsidRPr="00490B9F">
        <w:rPr>
          <w:lang w:val="en-GB"/>
        </w:rPr>
        <w:t xml:space="preserve">Kramer, M, S. (1987). Determinants of low birth weight: methodological assessment and meta-analysis. </w:t>
      </w:r>
      <w:r w:rsidRPr="00490B9F">
        <w:rPr>
          <w:i/>
          <w:iCs/>
          <w:lang w:val="en-GB"/>
        </w:rPr>
        <w:t>Bulletin of the World Health Organization, 65 (5): 663-737 (1987)</w:t>
      </w:r>
      <w:r w:rsidRPr="00490B9F">
        <w:rPr>
          <w:lang w:val="en-GB"/>
        </w:rPr>
        <w:t>. Obtido de https://www.ncbi.nlm.nih.gov/pmc/articles/PMC2491072/?page=1</w:t>
      </w:r>
    </w:p>
    <w:p w:rsidR="00A007FF" w:rsidRPr="00490B9F" w:rsidRDefault="00A007FF">
      <w:pPr>
        <w:widowControl w:val="0"/>
        <w:autoSpaceDE w:val="0"/>
        <w:autoSpaceDN w:val="0"/>
        <w:adjustRightInd w:val="0"/>
        <w:spacing w:after="140" w:line="288" w:lineRule="auto"/>
        <w:ind w:left="480" w:hanging="480"/>
        <w:rPr>
          <w:lang w:val="en-GB"/>
        </w:rPr>
      </w:pPr>
      <w:r w:rsidRPr="00490B9F">
        <w:rPr>
          <w:lang w:val="en-GB"/>
        </w:rPr>
        <w:t>Van den Broeck, J., Argeseanu Cunningham, S., Eeckles, R., &amp; Herbst, K. (2005). Data Cleaning: Detecting, Diagnosing, and Editing Data Abnormalities. Obtido de https://doi.org/10.1371/journal.pmed.0020267</w:t>
      </w:r>
    </w:p>
    <w:p w:rsidR="00A007FF" w:rsidRPr="00490B9F" w:rsidRDefault="00A007FF">
      <w:pPr>
        <w:widowControl w:val="0"/>
        <w:autoSpaceDE w:val="0"/>
        <w:autoSpaceDN w:val="0"/>
        <w:adjustRightInd w:val="0"/>
        <w:spacing w:after="140" w:line="288" w:lineRule="auto"/>
        <w:ind w:left="480" w:hanging="480"/>
        <w:rPr>
          <w:lang w:val="en-GB"/>
        </w:rPr>
      </w:pPr>
      <w:r w:rsidRPr="00490B9F">
        <w:rPr>
          <w:lang w:val="en-GB"/>
        </w:rPr>
        <w:t xml:space="preserve">Wild, C. J., &amp; Seber, G. A. F. (2000). </w:t>
      </w:r>
      <w:r w:rsidRPr="00490B9F">
        <w:rPr>
          <w:i/>
          <w:iCs/>
          <w:lang w:val="en-GB"/>
        </w:rPr>
        <w:t>Chance Encounters - A first Course in Data Analysis and Inference</w:t>
      </w:r>
      <w:r w:rsidRPr="00490B9F">
        <w:rPr>
          <w:lang w:val="en-GB"/>
        </w:rPr>
        <w:t xml:space="preserve">. (J. W. &amp; Son, Ed.) (1st </w:t>
      </w:r>
      <w:proofErr w:type="gramStart"/>
      <w:r w:rsidRPr="00490B9F">
        <w:rPr>
          <w:lang w:val="en-GB"/>
        </w:rPr>
        <w:t>ed</w:t>
      </w:r>
      <w:proofErr w:type="gramEnd"/>
      <w:r w:rsidRPr="00490B9F">
        <w:rPr>
          <w:lang w:val="en-GB"/>
        </w:rPr>
        <w:t>.). USA: John Wiley &amp; Son, Inc.</w:t>
      </w:r>
    </w:p>
    <w:p w:rsidR="00DA77B8" w:rsidRPr="00490B9F" w:rsidRDefault="00DA77B8">
      <w:pPr>
        <w:widowControl w:val="0"/>
        <w:autoSpaceDE w:val="0"/>
        <w:autoSpaceDN w:val="0"/>
        <w:adjustRightInd w:val="0"/>
        <w:spacing w:after="0" w:line="240" w:lineRule="auto"/>
        <w:rPr>
          <w:lang w:val="en-GB"/>
        </w:rPr>
      </w:pPr>
    </w:p>
    <w:p w:rsidR="00DA77B8" w:rsidRPr="00490B9F" w:rsidRDefault="00DA77B8">
      <w:pPr>
        <w:widowControl w:val="0"/>
        <w:autoSpaceDE w:val="0"/>
        <w:autoSpaceDN w:val="0"/>
        <w:adjustRightInd w:val="0"/>
        <w:spacing w:after="140" w:line="288" w:lineRule="auto"/>
        <w:ind w:left="480" w:hanging="480"/>
        <w:rPr>
          <w:lang w:val="en-GB"/>
        </w:rPr>
      </w:pPr>
      <w:r w:rsidRPr="00490B9F">
        <w:rPr>
          <w:lang w:val="en-GB"/>
        </w:rPr>
        <w:t>Gasset, O. y. (</w:t>
      </w:r>
      <w:proofErr w:type="gramStart"/>
      <w:r w:rsidRPr="00490B9F">
        <w:rPr>
          <w:lang w:val="en-GB"/>
        </w:rPr>
        <w:t>sem</w:t>
      </w:r>
      <w:proofErr w:type="gramEnd"/>
      <w:r w:rsidRPr="00490B9F">
        <w:rPr>
          <w:lang w:val="en-GB"/>
        </w:rPr>
        <w:t xml:space="preserve"> data). </w:t>
      </w:r>
      <w:r w:rsidRPr="00490B9F">
        <w:rPr>
          <w:i/>
          <w:iCs/>
          <w:lang w:val="en-GB"/>
        </w:rPr>
        <w:t>A rebelião das massas</w:t>
      </w:r>
      <w:r w:rsidRPr="00490B9F">
        <w:rPr>
          <w:lang w:val="en-GB"/>
        </w:rPr>
        <w:t>. (Relógio D´Água Editores, Ed.) (</w:t>
      </w:r>
      <w:proofErr w:type="gramStart"/>
      <w:r w:rsidRPr="00490B9F">
        <w:rPr>
          <w:lang w:val="en-GB"/>
        </w:rPr>
        <w:t>n</w:t>
      </w:r>
      <w:proofErr w:type="gramEnd"/>
      <w:r w:rsidRPr="00490B9F">
        <w:rPr>
          <w:lang w:val="en-GB"/>
        </w:rPr>
        <w:t>. a). Lisboa: Relógio D´Agua.</w:t>
      </w:r>
    </w:p>
    <w:p w:rsidR="00DA77B8" w:rsidRPr="00490B9F" w:rsidRDefault="00DA77B8">
      <w:pPr>
        <w:widowControl w:val="0"/>
        <w:autoSpaceDE w:val="0"/>
        <w:autoSpaceDN w:val="0"/>
        <w:adjustRightInd w:val="0"/>
        <w:spacing w:after="140" w:line="288" w:lineRule="auto"/>
        <w:ind w:left="480" w:hanging="480"/>
        <w:rPr>
          <w:lang w:val="en-GB"/>
        </w:rPr>
      </w:pPr>
      <w:r w:rsidRPr="00490B9F">
        <w:rPr>
          <w:lang w:val="en-GB"/>
        </w:rPr>
        <w:t xml:space="preserve">Homero. (2006). </w:t>
      </w:r>
      <w:r w:rsidRPr="00490B9F">
        <w:rPr>
          <w:i/>
          <w:iCs/>
          <w:lang w:val="en-GB"/>
        </w:rPr>
        <w:t>Odisseia</w:t>
      </w:r>
      <w:r w:rsidRPr="00490B9F">
        <w:rPr>
          <w:lang w:val="en-GB"/>
        </w:rPr>
        <w:t>. (F. Lourenço, Ed.) (7</w:t>
      </w:r>
      <w:r w:rsidRPr="00490B9F">
        <w:rPr>
          <w:vertAlign w:val="superscript"/>
          <w:lang w:val="en-GB"/>
        </w:rPr>
        <w:t>a</w:t>
      </w:r>
      <w:r w:rsidRPr="00490B9F">
        <w:rPr>
          <w:lang w:val="en-GB"/>
        </w:rPr>
        <w:t xml:space="preserve"> Edição). Lisboa: Livros Cotovia.</w:t>
      </w:r>
    </w:p>
    <w:p w:rsidR="00DA77B8" w:rsidRPr="00490B9F" w:rsidRDefault="00DA77B8">
      <w:pPr>
        <w:widowControl w:val="0"/>
        <w:autoSpaceDE w:val="0"/>
        <w:autoSpaceDN w:val="0"/>
        <w:adjustRightInd w:val="0"/>
        <w:spacing w:after="140" w:line="288" w:lineRule="auto"/>
        <w:ind w:left="480" w:hanging="480"/>
        <w:rPr>
          <w:lang w:val="en-GB"/>
        </w:rPr>
      </w:pPr>
      <w:r w:rsidRPr="00490B9F">
        <w:rPr>
          <w:lang w:val="en-GB"/>
        </w:rPr>
        <w:t xml:space="preserve">Kramer, M, S. (1987). Determinants of low birth weight: methodological assessment and meta-analysis. </w:t>
      </w:r>
      <w:r w:rsidRPr="00490B9F">
        <w:rPr>
          <w:i/>
          <w:iCs/>
          <w:lang w:val="en-GB"/>
        </w:rPr>
        <w:t>Bulletin of the World Health Organization, 65 (5): 663-737 (1987)</w:t>
      </w:r>
      <w:r w:rsidRPr="00490B9F">
        <w:rPr>
          <w:lang w:val="en-GB"/>
        </w:rPr>
        <w:t>. Obtido de https://www.ncbi.nlm.nih.gov/pmc/articles/PMC2491072/?page=1</w:t>
      </w:r>
    </w:p>
    <w:p w:rsidR="00DA77B8" w:rsidRPr="00490B9F" w:rsidRDefault="00DA77B8">
      <w:pPr>
        <w:widowControl w:val="0"/>
        <w:autoSpaceDE w:val="0"/>
        <w:autoSpaceDN w:val="0"/>
        <w:adjustRightInd w:val="0"/>
        <w:spacing w:after="140" w:line="288" w:lineRule="auto"/>
        <w:ind w:left="480" w:hanging="480"/>
        <w:rPr>
          <w:lang w:val="en-GB"/>
        </w:rPr>
      </w:pPr>
      <w:r w:rsidRPr="00490B9F">
        <w:rPr>
          <w:lang w:val="en-GB"/>
        </w:rPr>
        <w:t>Van den Broeck, J., Argeseanu Cunningham, S., Eeckles, R., &amp; Herbst, K. (2005). Data Cleaning: Detecting, Diagnosing, and Editing Data Abnormalities. Obtido de https://doi.org/10.1371/journal.pmed.0020267</w:t>
      </w:r>
    </w:p>
    <w:p w:rsidR="00DA77B8" w:rsidRPr="00490B9F" w:rsidRDefault="00DA77B8">
      <w:pPr>
        <w:widowControl w:val="0"/>
        <w:autoSpaceDE w:val="0"/>
        <w:autoSpaceDN w:val="0"/>
        <w:adjustRightInd w:val="0"/>
        <w:spacing w:after="140" w:line="288" w:lineRule="auto"/>
        <w:ind w:left="480" w:hanging="480"/>
        <w:rPr>
          <w:lang w:val="en-GB"/>
        </w:rPr>
      </w:pPr>
      <w:r w:rsidRPr="00490B9F">
        <w:rPr>
          <w:lang w:val="en-GB"/>
        </w:rPr>
        <w:t xml:space="preserve">Wild, C. J., &amp; Seber, G. A. F. (2000). </w:t>
      </w:r>
      <w:r w:rsidRPr="00490B9F">
        <w:rPr>
          <w:i/>
          <w:iCs/>
          <w:lang w:val="en-GB"/>
        </w:rPr>
        <w:t xml:space="preserve">Chance Encounters - A first Course in Data Analysis and </w:t>
      </w:r>
      <w:r w:rsidRPr="00490B9F">
        <w:rPr>
          <w:i/>
          <w:iCs/>
          <w:lang w:val="en-GB"/>
        </w:rPr>
        <w:lastRenderedPageBreak/>
        <w:t>Inference</w:t>
      </w:r>
      <w:r w:rsidRPr="00490B9F">
        <w:rPr>
          <w:lang w:val="en-GB"/>
        </w:rPr>
        <w:t xml:space="preserve">. (J. W. &amp; Son, Ed.) (1st </w:t>
      </w:r>
      <w:proofErr w:type="gramStart"/>
      <w:r w:rsidRPr="00490B9F">
        <w:rPr>
          <w:lang w:val="en-GB"/>
        </w:rPr>
        <w:t>ed</w:t>
      </w:r>
      <w:proofErr w:type="gramEnd"/>
      <w:r w:rsidRPr="00490B9F">
        <w:rPr>
          <w:lang w:val="en-GB"/>
        </w:rPr>
        <w:t>.). USA: John Wiley &amp; Son, Inc.</w:t>
      </w:r>
    </w:p>
    <w:p w:rsidR="009D6286" w:rsidRPr="00490B9F" w:rsidRDefault="009D6286">
      <w:pPr>
        <w:widowControl w:val="0"/>
        <w:autoSpaceDE w:val="0"/>
        <w:autoSpaceDN w:val="0"/>
        <w:adjustRightInd w:val="0"/>
        <w:spacing w:after="0" w:line="240" w:lineRule="auto"/>
        <w:rPr>
          <w:lang w:val="en-GB"/>
        </w:rPr>
      </w:pPr>
    </w:p>
    <w:p w:rsidR="009D6286" w:rsidRPr="00490B9F" w:rsidRDefault="009D6286">
      <w:pPr>
        <w:widowControl w:val="0"/>
        <w:autoSpaceDE w:val="0"/>
        <w:autoSpaceDN w:val="0"/>
        <w:adjustRightInd w:val="0"/>
        <w:spacing w:after="140" w:line="288" w:lineRule="auto"/>
        <w:ind w:left="480" w:hanging="480"/>
        <w:rPr>
          <w:lang w:val="en-GB"/>
        </w:rPr>
      </w:pPr>
      <w:r w:rsidRPr="00490B9F">
        <w:rPr>
          <w:lang w:val="en-GB"/>
        </w:rPr>
        <w:t xml:space="preserve">Crawley, M. J. (2015). </w:t>
      </w:r>
      <w:r w:rsidRPr="00490B9F">
        <w:rPr>
          <w:i/>
          <w:iCs/>
          <w:lang w:val="en-GB"/>
        </w:rPr>
        <w:t>Statistics - An Introduction Using R</w:t>
      </w:r>
      <w:r w:rsidRPr="00490B9F">
        <w:rPr>
          <w:lang w:val="en-GB"/>
        </w:rPr>
        <w:t xml:space="preserve">. </w:t>
      </w:r>
      <w:proofErr w:type="gramStart"/>
      <w:r w:rsidRPr="00490B9F">
        <w:rPr>
          <w:lang w:val="en-GB"/>
        </w:rPr>
        <w:t>( lda</w:t>
      </w:r>
      <w:proofErr w:type="gramEnd"/>
      <w:r w:rsidRPr="00490B9F">
        <w:rPr>
          <w:lang w:val="en-GB"/>
        </w:rPr>
        <w:t xml:space="preserve"> John Wiley &amp; Sons, Ed.) (Second Edi). Sussex.</w:t>
      </w:r>
    </w:p>
    <w:p w:rsidR="009D6286" w:rsidRPr="00490B9F" w:rsidRDefault="009D6286">
      <w:pPr>
        <w:widowControl w:val="0"/>
        <w:autoSpaceDE w:val="0"/>
        <w:autoSpaceDN w:val="0"/>
        <w:adjustRightInd w:val="0"/>
        <w:spacing w:after="140" w:line="288" w:lineRule="auto"/>
        <w:ind w:left="480" w:hanging="480"/>
        <w:rPr>
          <w:lang w:val="en-GB"/>
        </w:rPr>
      </w:pPr>
      <w:r w:rsidRPr="00490B9F">
        <w:rPr>
          <w:lang w:val="en-GB"/>
        </w:rPr>
        <w:t>Gasset, O. y. (</w:t>
      </w:r>
      <w:proofErr w:type="gramStart"/>
      <w:r w:rsidRPr="00490B9F">
        <w:rPr>
          <w:lang w:val="en-GB"/>
        </w:rPr>
        <w:t>sem</w:t>
      </w:r>
      <w:proofErr w:type="gramEnd"/>
      <w:r w:rsidRPr="00490B9F">
        <w:rPr>
          <w:lang w:val="en-GB"/>
        </w:rPr>
        <w:t xml:space="preserve"> data). </w:t>
      </w:r>
      <w:r w:rsidRPr="00490B9F">
        <w:rPr>
          <w:i/>
          <w:iCs/>
          <w:lang w:val="en-GB"/>
        </w:rPr>
        <w:t>A rebelião das massas</w:t>
      </w:r>
      <w:r w:rsidRPr="00490B9F">
        <w:rPr>
          <w:lang w:val="en-GB"/>
        </w:rPr>
        <w:t>. (Relógio D´Água Editores, Ed.) (</w:t>
      </w:r>
      <w:proofErr w:type="gramStart"/>
      <w:r w:rsidRPr="00490B9F">
        <w:rPr>
          <w:lang w:val="en-GB"/>
        </w:rPr>
        <w:t>n</w:t>
      </w:r>
      <w:proofErr w:type="gramEnd"/>
      <w:r w:rsidRPr="00490B9F">
        <w:rPr>
          <w:lang w:val="en-GB"/>
        </w:rPr>
        <w:t>. a). Lisboa: Relógio D´Agua.</w:t>
      </w:r>
    </w:p>
    <w:p w:rsidR="009D6286" w:rsidRPr="00490B9F" w:rsidRDefault="009D6286">
      <w:pPr>
        <w:widowControl w:val="0"/>
        <w:autoSpaceDE w:val="0"/>
        <w:autoSpaceDN w:val="0"/>
        <w:adjustRightInd w:val="0"/>
        <w:spacing w:after="140" w:line="288" w:lineRule="auto"/>
        <w:ind w:left="480" w:hanging="480"/>
        <w:rPr>
          <w:lang w:val="en-GB"/>
        </w:rPr>
      </w:pPr>
      <w:r w:rsidRPr="00490B9F">
        <w:rPr>
          <w:lang w:val="en-GB"/>
        </w:rPr>
        <w:t xml:space="preserve">Kramer, M, S. (1987). Determinants of low birth weight: methodological assessment and meta-analysis. </w:t>
      </w:r>
      <w:r w:rsidRPr="00490B9F">
        <w:rPr>
          <w:i/>
          <w:iCs/>
          <w:lang w:val="en-GB"/>
        </w:rPr>
        <w:t>Bulletin of the World Health Organization, 65 (5): 663-737 (1987)</w:t>
      </w:r>
      <w:r w:rsidRPr="00490B9F">
        <w:rPr>
          <w:lang w:val="en-GB"/>
        </w:rPr>
        <w:t>. Obtido de https://www.ncbi.nlm.nih.gov/pmc/articles/PMC2491072/?page=1</w:t>
      </w:r>
    </w:p>
    <w:p w:rsidR="009D6286" w:rsidRPr="00490B9F" w:rsidRDefault="009D6286">
      <w:pPr>
        <w:widowControl w:val="0"/>
        <w:autoSpaceDE w:val="0"/>
        <w:autoSpaceDN w:val="0"/>
        <w:adjustRightInd w:val="0"/>
        <w:spacing w:after="140" w:line="288" w:lineRule="auto"/>
        <w:ind w:left="480" w:hanging="480"/>
        <w:rPr>
          <w:lang w:val="en-GB"/>
        </w:rPr>
      </w:pPr>
      <w:r w:rsidRPr="00490B9F">
        <w:rPr>
          <w:lang w:val="en-GB"/>
        </w:rPr>
        <w:t>Van den Broeck, J., Argeseanu Cunningham, S., Eeckles, R., &amp; Herbst, K. (2005). Data Cleaning: Detecting, Diagnosing, and Editing Data Abnormalities. Obtido de https://doi.org/10.1371/journal.pmed.0020267</w:t>
      </w:r>
    </w:p>
    <w:p w:rsidR="009D6286" w:rsidRPr="00490B9F" w:rsidRDefault="009D6286">
      <w:pPr>
        <w:widowControl w:val="0"/>
        <w:autoSpaceDE w:val="0"/>
        <w:autoSpaceDN w:val="0"/>
        <w:adjustRightInd w:val="0"/>
        <w:spacing w:after="140" w:line="288" w:lineRule="auto"/>
        <w:ind w:left="480" w:hanging="480"/>
        <w:rPr>
          <w:lang w:val="en-GB"/>
        </w:rPr>
      </w:pPr>
      <w:r w:rsidRPr="00490B9F">
        <w:rPr>
          <w:lang w:val="en-GB"/>
        </w:rPr>
        <w:t xml:space="preserve">Wild, C. J., &amp; Seber, G. A. F. (2000). </w:t>
      </w:r>
      <w:r w:rsidRPr="00490B9F">
        <w:rPr>
          <w:i/>
          <w:iCs/>
          <w:lang w:val="en-GB"/>
        </w:rPr>
        <w:t>Chance Encounters - A first Course in Data Analysis and Inference</w:t>
      </w:r>
      <w:r w:rsidRPr="00490B9F">
        <w:rPr>
          <w:lang w:val="en-GB"/>
        </w:rPr>
        <w:t xml:space="preserve">. (J. W. &amp; Son, Ed.) (1st </w:t>
      </w:r>
      <w:proofErr w:type="gramStart"/>
      <w:r w:rsidRPr="00490B9F">
        <w:rPr>
          <w:lang w:val="en-GB"/>
        </w:rPr>
        <w:t>ed</w:t>
      </w:r>
      <w:proofErr w:type="gramEnd"/>
      <w:r w:rsidRPr="00490B9F">
        <w:rPr>
          <w:lang w:val="en-GB"/>
        </w:rPr>
        <w:t>.). USA: John Wiley &amp; Son, Inc.</w:t>
      </w:r>
    </w:p>
    <w:p w:rsidR="00A4326B" w:rsidRPr="00490B9F" w:rsidRDefault="00A4326B">
      <w:pPr>
        <w:widowControl w:val="0"/>
        <w:autoSpaceDE w:val="0"/>
        <w:autoSpaceDN w:val="0"/>
        <w:adjustRightInd w:val="0"/>
        <w:spacing w:after="0" w:line="240" w:lineRule="auto"/>
        <w:rPr>
          <w:lang w:val="en-GB"/>
        </w:rPr>
      </w:pPr>
    </w:p>
    <w:p w:rsidR="00A4326B" w:rsidRPr="00490B9F" w:rsidRDefault="00A4326B">
      <w:pPr>
        <w:widowControl w:val="0"/>
        <w:autoSpaceDE w:val="0"/>
        <w:autoSpaceDN w:val="0"/>
        <w:adjustRightInd w:val="0"/>
        <w:spacing w:after="140" w:line="288" w:lineRule="auto"/>
        <w:ind w:left="480" w:hanging="480"/>
        <w:rPr>
          <w:lang w:val="en-GB"/>
        </w:rPr>
      </w:pPr>
      <w:r w:rsidRPr="00490B9F">
        <w:rPr>
          <w:lang w:val="en-GB"/>
        </w:rPr>
        <w:t xml:space="preserve">Crawley, M. J. (2015). </w:t>
      </w:r>
      <w:r w:rsidRPr="00490B9F">
        <w:rPr>
          <w:i/>
          <w:iCs/>
          <w:lang w:val="en-GB"/>
        </w:rPr>
        <w:t>Statistics - An Introduction Using R</w:t>
      </w:r>
      <w:r w:rsidRPr="00490B9F">
        <w:rPr>
          <w:lang w:val="en-GB"/>
        </w:rPr>
        <w:t xml:space="preserve">. </w:t>
      </w:r>
      <w:proofErr w:type="gramStart"/>
      <w:r w:rsidRPr="00490B9F">
        <w:rPr>
          <w:lang w:val="en-GB"/>
        </w:rPr>
        <w:t>( lda</w:t>
      </w:r>
      <w:proofErr w:type="gramEnd"/>
      <w:r w:rsidRPr="00490B9F">
        <w:rPr>
          <w:lang w:val="en-GB"/>
        </w:rPr>
        <w:t xml:space="preserve"> John Wiley &amp; Sons, Ed.) (Second Edi). Sussex.</w:t>
      </w:r>
    </w:p>
    <w:p w:rsidR="00A4326B" w:rsidRPr="00490B9F" w:rsidRDefault="00A4326B">
      <w:pPr>
        <w:widowControl w:val="0"/>
        <w:autoSpaceDE w:val="0"/>
        <w:autoSpaceDN w:val="0"/>
        <w:adjustRightInd w:val="0"/>
        <w:spacing w:after="140" w:line="288" w:lineRule="auto"/>
        <w:ind w:left="480" w:hanging="480"/>
        <w:rPr>
          <w:lang w:val="en-GB"/>
        </w:rPr>
      </w:pPr>
      <w:r w:rsidRPr="00490B9F">
        <w:rPr>
          <w:lang w:val="en-GB"/>
        </w:rPr>
        <w:t>Gasset, O. y. (</w:t>
      </w:r>
      <w:proofErr w:type="gramStart"/>
      <w:r w:rsidRPr="00490B9F">
        <w:rPr>
          <w:lang w:val="en-GB"/>
        </w:rPr>
        <w:t>sem</w:t>
      </w:r>
      <w:proofErr w:type="gramEnd"/>
      <w:r w:rsidRPr="00490B9F">
        <w:rPr>
          <w:lang w:val="en-GB"/>
        </w:rPr>
        <w:t xml:space="preserve"> data). </w:t>
      </w:r>
      <w:r w:rsidRPr="00490B9F">
        <w:rPr>
          <w:i/>
          <w:iCs/>
          <w:lang w:val="en-GB"/>
        </w:rPr>
        <w:t>A rebelião das massas</w:t>
      </w:r>
      <w:r w:rsidRPr="00490B9F">
        <w:rPr>
          <w:lang w:val="en-GB"/>
        </w:rPr>
        <w:t>. (Relógio D´Água Editores, Ed.) (</w:t>
      </w:r>
      <w:proofErr w:type="gramStart"/>
      <w:r w:rsidRPr="00490B9F">
        <w:rPr>
          <w:lang w:val="en-GB"/>
        </w:rPr>
        <w:t>n</w:t>
      </w:r>
      <w:proofErr w:type="gramEnd"/>
      <w:r w:rsidRPr="00490B9F">
        <w:rPr>
          <w:lang w:val="en-GB"/>
        </w:rPr>
        <w:t>. a). Lisboa: Relógio D´Agua.</w:t>
      </w:r>
    </w:p>
    <w:p w:rsidR="00A4326B" w:rsidRPr="00490B9F" w:rsidRDefault="00A4326B">
      <w:pPr>
        <w:widowControl w:val="0"/>
        <w:autoSpaceDE w:val="0"/>
        <w:autoSpaceDN w:val="0"/>
        <w:adjustRightInd w:val="0"/>
        <w:spacing w:after="140" w:line="288" w:lineRule="auto"/>
        <w:ind w:left="480" w:hanging="480"/>
        <w:rPr>
          <w:lang w:val="en-GB"/>
        </w:rPr>
      </w:pPr>
      <w:r w:rsidRPr="00490B9F">
        <w:rPr>
          <w:lang w:val="en-GB"/>
        </w:rPr>
        <w:t xml:space="preserve">Kramer, M, S. (1987). Determinants of low birth weight: methodological assessment and meta-analysis. </w:t>
      </w:r>
      <w:r w:rsidRPr="00490B9F">
        <w:rPr>
          <w:i/>
          <w:iCs/>
          <w:lang w:val="en-GB"/>
        </w:rPr>
        <w:t>Bulletin of the World Health Organization, 65 (5): 663-737 (1987)</w:t>
      </w:r>
      <w:r w:rsidRPr="00490B9F">
        <w:rPr>
          <w:lang w:val="en-GB"/>
        </w:rPr>
        <w:t>. Obtido de https://www.ncbi.nlm.nih.gov/pmc/articles/PMC2491072/?page=1</w:t>
      </w:r>
    </w:p>
    <w:p w:rsidR="00A4326B" w:rsidRPr="00490B9F" w:rsidRDefault="00A4326B">
      <w:pPr>
        <w:widowControl w:val="0"/>
        <w:autoSpaceDE w:val="0"/>
        <w:autoSpaceDN w:val="0"/>
        <w:adjustRightInd w:val="0"/>
        <w:spacing w:after="140" w:line="288" w:lineRule="auto"/>
        <w:ind w:left="480" w:hanging="480"/>
        <w:rPr>
          <w:lang w:val="en-GB"/>
        </w:rPr>
      </w:pPr>
      <w:r w:rsidRPr="00490B9F">
        <w:rPr>
          <w:lang w:val="en-GB"/>
        </w:rPr>
        <w:t>Van den Broeck, J., Argeseanu Cunningham, S., Eeckles, R., &amp; Herbst, K. (2005). Data Cleaning: Detecting, Diagnosing, and Editing Data Abnormalities. Obtido de https://doi.org/10.1371/journal.pmed.0020267</w:t>
      </w:r>
    </w:p>
    <w:p w:rsidR="00A4326B" w:rsidRPr="00490B9F" w:rsidRDefault="00A4326B">
      <w:pPr>
        <w:widowControl w:val="0"/>
        <w:autoSpaceDE w:val="0"/>
        <w:autoSpaceDN w:val="0"/>
        <w:adjustRightInd w:val="0"/>
        <w:spacing w:after="140" w:line="288" w:lineRule="auto"/>
        <w:ind w:left="480" w:hanging="480"/>
        <w:rPr>
          <w:lang w:val="en-GB"/>
        </w:rPr>
      </w:pPr>
      <w:r w:rsidRPr="00490B9F">
        <w:rPr>
          <w:lang w:val="en-GB"/>
        </w:rPr>
        <w:t xml:space="preserve">Wild, C. J., &amp; Seber, G. A. F. (2000). </w:t>
      </w:r>
      <w:r w:rsidRPr="00490B9F">
        <w:rPr>
          <w:i/>
          <w:iCs/>
          <w:lang w:val="en-GB"/>
        </w:rPr>
        <w:t>Chance Encounters - A first Course in Data Analysis and Inference</w:t>
      </w:r>
      <w:r w:rsidRPr="00490B9F">
        <w:rPr>
          <w:lang w:val="en-GB"/>
        </w:rPr>
        <w:t xml:space="preserve">. (J. W. &amp; Son, Ed.) (1st </w:t>
      </w:r>
      <w:proofErr w:type="gramStart"/>
      <w:r w:rsidRPr="00490B9F">
        <w:rPr>
          <w:lang w:val="en-GB"/>
        </w:rPr>
        <w:t>ed</w:t>
      </w:r>
      <w:proofErr w:type="gramEnd"/>
      <w:r w:rsidRPr="00490B9F">
        <w:rPr>
          <w:lang w:val="en-GB"/>
        </w:rPr>
        <w:t>.). USA: John Wiley &amp; Son, Inc.</w:t>
      </w:r>
    </w:p>
    <w:p w:rsidR="00A4326B" w:rsidRPr="00490B9F" w:rsidRDefault="00A4326B">
      <w:pPr>
        <w:widowControl w:val="0"/>
        <w:autoSpaceDE w:val="0"/>
        <w:autoSpaceDN w:val="0"/>
        <w:adjustRightInd w:val="0"/>
        <w:spacing w:after="0" w:line="240" w:lineRule="auto"/>
        <w:rPr>
          <w:lang w:val="en-GB"/>
        </w:rPr>
      </w:pPr>
    </w:p>
    <w:p w:rsidR="00A4326B" w:rsidRPr="00490B9F" w:rsidRDefault="00A4326B">
      <w:pPr>
        <w:widowControl w:val="0"/>
        <w:autoSpaceDE w:val="0"/>
        <w:autoSpaceDN w:val="0"/>
        <w:adjustRightInd w:val="0"/>
        <w:spacing w:after="140" w:line="288" w:lineRule="auto"/>
        <w:ind w:left="480" w:hanging="480"/>
        <w:rPr>
          <w:lang w:val="en-GB"/>
        </w:rPr>
      </w:pPr>
      <w:r w:rsidRPr="00490B9F">
        <w:rPr>
          <w:lang w:val="en-GB"/>
        </w:rPr>
        <w:t xml:space="preserve">Agresti, A., &amp; Franklin, C. (2007). </w:t>
      </w:r>
      <w:r w:rsidRPr="00490B9F">
        <w:rPr>
          <w:i/>
          <w:iCs/>
          <w:lang w:val="en-GB"/>
        </w:rPr>
        <w:t>STATISTICS - the art and science of learning from data</w:t>
      </w:r>
      <w:r w:rsidRPr="00490B9F">
        <w:rPr>
          <w:lang w:val="en-GB"/>
        </w:rPr>
        <w:t>. (Pearson Prentice Hall, Ed.). New Jersey.</w:t>
      </w:r>
    </w:p>
    <w:p w:rsidR="00A4326B" w:rsidRPr="00490B9F" w:rsidRDefault="00A4326B">
      <w:pPr>
        <w:widowControl w:val="0"/>
        <w:autoSpaceDE w:val="0"/>
        <w:autoSpaceDN w:val="0"/>
        <w:adjustRightInd w:val="0"/>
        <w:spacing w:after="140" w:line="288" w:lineRule="auto"/>
        <w:ind w:left="480" w:hanging="480"/>
        <w:rPr>
          <w:lang w:val="en-GB"/>
        </w:rPr>
      </w:pPr>
      <w:r w:rsidRPr="00490B9F">
        <w:rPr>
          <w:lang w:val="en-GB"/>
        </w:rPr>
        <w:t xml:space="preserve">Crawley, M. J. (2015). </w:t>
      </w:r>
      <w:r w:rsidRPr="00490B9F">
        <w:rPr>
          <w:i/>
          <w:iCs/>
          <w:lang w:val="en-GB"/>
        </w:rPr>
        <w:t>Statistics - An Introduction Using R</w:t>
      </w:r>
      <w:r w:rsidRPr="00490B9F">
        <w:rPr>
          <w:lang w:val="en-GB"/>
        </w:rPr>
        <w:t xml:space="preserve">. </w:t>
      </w:r>
      <w:proofErr w:type="gramStart"/>
      <w:r w:rsidRPr="00490B9F">
        <w:rPr>
          <w:lang w:val="en-GB"/>
        </w:rPr>
        <w:t>( lda</w:t>
      </w:r>
      <w:proofErr w:type="gramEnd"/>
      <w:r w:rsidRPr="00490B9F">
        <w:rPr>
          <w:lang w:val="en-GB"/>
        </w:rPr>
        <w:t xml:space="preserve"> John Wiley &amp; Sons, Ed.) (Second Edi). Sussex.</w:t>
      </w:r>
    </w:p>
    <w:p w:rsidR="00A4326B" w:rsidRPr="00490B9F" w:rsidRDefault="00A4326B">
      <w:pPr>
        <w:widowControl w:val="0"/>
        <w:autoSpaceDE w:val="0"/>
        <w:autoSpaceDN w:val="0"/>
        <w:adjustRightInd w:val="0"/>
        <w:spacing w:after="140" w:line="288" w:lineRule="auto"/>
        <w:ind w:left="480" w:hanging="480"/>
        <w:rPr>
          <w:lang w:val="en-GB"/>
        </w:rPr>
      </w:pPr>
      <w:r w:rsidRPr="00490B9F">
        <w:rPr>
          <w:lang w:val="en-GB"/>
        </w:rPr>
        <w:t xml:space="preserve">Kramer, M, S. (1987). Determinants of low birth weight: methodological assessment and meta-analysis. </w:t>
      </w:r>
      <w:r w:rsidRPr="00490B9F">
        <w:rPr>
          <w:i/>
          <w:iCs/>
          <w:lang w:val="en-GB"/>
        </w:rPr>
        <w:t>Bulletin of the World Health Organization, 65 (5): 663-737 (1987)</w:t>
      </w:r>
      <w:r w:rsidRPr="00490B9F">
        <w:rPr>
          <w:lang w:val="en-GB"/>
        </w:rPr>
        <w:t>. Obtido de https://www.ncbi.nlm.nih.gov/pmc/articles/PMC2491072/?page=1</w:t>
      </w:r>
    </w:p>
    <w:p w:rsidR="00A4326B" w:rsidRPr="00490B9F" w:rsidRDefault="00A4326B">
      <w:pPr>
        <w:widowControl w:val="0"/>
        <w:autoSpaceDE w:val="0"/>
        <w:autoSpaceDN w:val="0"/>
        <w:adjustRightInd w:val="0"/>
        <w:spacing w:after="140" w:line="288" w:lineRule="auto"/>
        <w:ind w:left="480" w:hanging="480"/>
        <w:rPr>
          <w:lang w:val="en-GB"/>
        </w:rPr>
      </w:pPr>
      <w:r w:rsidRPr="00490B9F">
        <w:rPr>
          <w:lang w:val="en-GB"/>
        </w:rPr>
        <w:lastRenderedPageBreak/>
        <w:t>Van den Broeck, J., Argeseanu Cunningham, S., Eeckles, R., &amp; Herbst, K. (2005). Data Cleaning: Detecting, Diagnosing, and Editing Data Abnormalities. Obtido de https://doi.org/10.1371/journal.pmed.0020267</w:t>
      </w:r>
    </w:p>
    <w:p w:rsidR="00A4326B" w:rsidRPr="00490B9F" w:rsidRDefault="00A4326B">
      <w:pPr>
        <w:widowControl w:val="0"/>
        <w:autoSpaceDE w:val="0"/>
        <w:autoSpaceDN w:val="0"/>
        <w:adjustRightInd w:val="0"/>
        <w:spacing w:after="140" w:line="288" w:lineRule="auto"/>
        <w:ind w:left="480" w:hanging="480"/>
        <w:rPr>
          <w:lang w:val="en-GB"/>
        </w:rPr>
      </w:pPr>
      <w:r w:rsidRPr="00490B9F">
        <w:rPr>
          <w:lang w:val="en-GB"/>
        </w:rPr>
        <w:t xml:space="preserve">Wild, C. J., &amp; Seber, G. A. F. (2000). </w:t>
      </w:r>
      <w:r w:rsidRPr="00490B9F">
        <w:rPr>
          <w:i/>
          <w:iCs/>
          <w:lang w:val="en-GB"/>
        </w:rPr>
        <w:t>Chance Encounters - A first Course in Data Analysis and Inference</w:t>
      </w:r>
      <w:r w:rsidRPr="00490B9F">
        <w:rPr>
          <w:lang w:val="en-GB"/>
        </w:rPr>
        <w:t xml:space="preserve">. (J. W. &amp; Son, Ed.) (1st </w:t>
      </w:r>
      <w:proofErr w:type="gramStart"/>
      <w:r w:rsidRPr="00490B9F">
        <w:rPr>
          <w:lang w:val="en-GB"/>
        </w:rPr>
        <w:t>ed</w:t>
      </w:r>
      <w:proofErr w:type="gramEnd"/>
      <w:r w:rsidRPr="00490B9F">
        <w:rPr>
          <w:lang w:val="en-GB"/>
        </w:rPr>
        <w:t>.). USA: John Wiley &amp; Son, Inc.</w:t>
      </w:r>
    </w:p>
    <w:p w:rsidR="002D79FE" w:rsidRPr="00490B9F" w:rsidRDefault="006B445E" w:rsidP="002D79FE">
      <w:pPr>
        <w:rPr>
          <w:lang w:val="en-GB"/>
        </w:rPr>
      </w:pPr>
      <w:r w:rsidRPr="00490B9F">
        <w:rPr>
          <w:lang w:val="en-GB"/>
        </w:rPr>
        <w:fldChar w:fldCharType="begin"/>
      </w:r>
      <w:r w:rsidRPr="00490B9F">
        <w:rPr>
          <w:lang w:val="en-GB"/>
        </w:rPr>
        <w:instrText xml:space="preserve"> ADDIN Mendeley Bibliography CSL_BIBLIOGRAPHY </w:instrText>
      </w:r>
      <w:r w:rsidRPr="00490B9F">
        <w:rPr>
          <w:lang w:val="en-GB"/>
        </w:rPr>
        <w:fldChar w:fldCharType="end"/>
      </w:r>
    </w:p>
    <w:sectPr w:rsidR="002D79FE" w:rsidRPr="00490B9F" w:rsidSect="007D7D67">
      <w:pgSz w:w="11906" w:h="16838"/>
      <w:pgMar w:top="1440" w:right="1418" w:bottom="1440"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FAE" w:rsidRDefault="00D84FAE" w:rsidP="005F5CD9">
      <w:r>
        <w:separator/>
      </w:r>
    </w:p>
  </w:endnote>
  <w:endnote w:type="continuationSeparator" w:id="0">
    <w:p w:rsidR="00D84FAE" w:rsidRDefault="00D84FAE" w:rsidP="005F5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F36" w:rsidRDefault="00077F36" w:rsidP="005F5CD9">
    <w:pPr>
      <w:pStyle w:val="Rodap"/>
    </w:pPr>
    <w:r>
      <w:t>ISTEC</w:t>
    </w:r>
    <w:r>
      <w:ptab w:relativeTo="margin" w:alignment="center" w:leader="none"/>
    </w:r>
    <w:r>
      <w:t>Junho 2018</w:t>
    </w:r>
    <w:r>
      <w:ptab w:relativeTo="margin" w:alignment="right" w:leader="none"/>
    </w:r>
    <w:r w:rsidRPr="003C3545">
      <w:fldChar w:fldCharType="begin"/>
    </w:r>
    <w:r w:rsidRPr="003C3545">
      <w:instrText>PAGE   \* MERGEFORMAT</w:instrText>
    </w:r>
    <w:r w:rsidRPr="003C3545">
      <w:fldChar w:fldCharType="separate"/>
    </w:r>
    <w:r w:rsidR="00296E4E">
      <w:rPr>
        <w:noProof/>
      </w:rPr>
      <w:t>8</w:t>
    </w:r>
    <w:r w:rsidRPr="003C354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F36" w:rsidRPr="00BC3166" w:rsidRDefault="00077F36" w:rsidP="001B404D">
    <w:pPr>
      <w:pStyle w:val="Rodap"/>
      <w:rPr>
        <w:lang w:val="en-GB"/>
      </w:rPr>
    </w:pPr>
    <w:r w:rsidRPr="00BC3166">
      <w:rPr>
        <w:lang w:val="en-GB"/>
      </w:rPr>
      <w:t>University of St Andrews</w:t>
    </w:r>
    <w:r w:rsidRPr="00BC3166">
      <w:rPr>
        <w:lang w:val="en-GB"/>
      </w:rPr>
      <w:ptab w:relativeTo="margin" w:alignment="center" w:leader="none"/>
    </w:r>
    <w:r w:rsidRPr="00BC3166">
      <w:rPr>
        <w:lang w:val="en-GB"/>
      </w:rPr>
      <w:t>November 2018</w:t>
    </w:r>
    <w:r w:rsidRPr="00BC3166">
      <w:rPr>
        <w:lang w:val="en-GB"/>
      </w:rPr>
      <w:ptab w:relativeTo="margin" w:alignment="right" w:leader="none"/>
    </w:r>
  </w:p>
  <w:p w:rsidR="00077F36" w:rsidRDefault="00077F3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FAE" w:rsidRDefault="00D84FAE" w:rsidP="005F5CD9">
      <w:r>
        <w:separator/>
      </w:r>
    </w:p>
  </w:footnote>
  <w:footnote w:type="continuationSeparator" w:id="0">
    <w:p w:rsidR="00D84FAE" w:rsidRDefault="00D84FAE" w:rsidP="005F5CD9">
      <w:r>
        <w:continuationSeparator/>
      </w:r>
    </w:p>
  </w:footnote>
  <w:footnote w:id="1">
    <w:p w:rsidR="00077F36" w:rsidRPr="006E650B" w:rsidRDefault="00077F36" w:rsidP="00851C05">
      <w:pPr>
        <w:pStyle w:val="Textodenotaderodap"/>
        <w:rPr>
          <w:lang w:val="en-GB"/>
        </w:rPr>
      </w:pPr>
      <w:r>
        <w:rPr>
          <w:rStyle w:val="Refdenotaderodap"/>
        </w:rPr>
        <w:footnoteRef/>
      </w:r>
      <w:r>
        <w:t xml:space="preserve"> </w:t>
      </w:r>
      <w:proofErr w:type="gramStart"/>
      <w:r w:rsidRPr="006E650B">
        <w:t>https:</w:t>
      </w:r>
      <w:proofErr w:type="gramEnd"/>
      <w:r w:rsidRPr="006E650B">
        <w:t>//www.ncbi.nlm.nih.gov/pmc/articles/PMC4200064/</w:t>
      </w:r>
    </w:p>
  </w:footnote>
  <w:footnote w:id="2">
    <w:p w:rsidR="00077F36" w:rsidRPr="006E650B" w:rsidRDefault="00077F36" w:rsidP="00851C05">
      <w:pPr>
        <w:pStyle w:val="Textodenotaderodap"/>
        <w:rPr>
          <w:lang w:val="en-GB"/>
        </w:rPr>
      </w:pPr>
      <w:r>
        <w:rPr>
          <w:rStyle w:val="Refdenotaderodap"/>
        </w:rPr>
        <w:footnoteRef/>
      </w:r>
      <w:r w:rsidRPr="00464F19">
        <w:rPr>
          <w:lang w:val="en-GB"/>
        </w:rPr>
        <w:t xml:space="preserve"> https://www.ncbi.nlm.nih.gov/pmc/articles/PMC4200064/</w:t>
      </w:r>
    </w:p>
  </w:footnote>
  <w:footnote w:id="3">
    <w:p w:rsidR="00077F36" w:rsidRPr="00851C05" w:rsidRDefault="00077F36" w:rsidP="00851C05">
      <w:pPr>
        <w:pStyle w:val="Textodenotaderodap"/>
        <w:rPr>
          <w:lang w:val="en-GB"/>
        </w:rPr>
      </w:pPr>
      <w:r>
        <w:rPr>
          <w:rStyle w:val="Refdenotaderodap"/>
        </w:rPr>
        <w:footnoteRef/>
      </w:r>
      <w:r w:rsidRPr="00464F19">
        <w:rPr>
          <w:lang w:val="en-GB"/>
        </w:rPr>
        <w:t xml:space="preserve"> https://www.ncbi.nlm.nih.gov/pmc/articles/PMC4200064/</w:t>
      </w:r>
    </w:p>
  </w:footnote>
  <w:footnote w:id="4">
    <w:p w:rsidR="00077F36" w:rsidRPr="00464F19" w:rsidRDefault="00077F36" w:rsidP="00A257E5">
      <w:pPr>
        <w:pStyle w:val="Textodenotaderodap"/>
        <w:rPr>
          <w:lang w:val="en-GB"/>
        </w:rPr>
      </w:pPr>
      <w:r>
        <w:rPr>
          <w:rStyle w:val="Refdenotaderodap"/>
        </w:rPr>
        <w:footnoteRef/>
      </w:r>
      <w:r w:rsidRPr="00464F19">
        <w:rPr>
          <w:lang w:val="en-GB"/>
        </w:rPr>
        <w:t xml:space="preserve"> </w:t>
      </w:r>
      <w:hyperlink r:id="rId1" w:history="1">
        <w:r w:rsidRPr="00464F19">
          <w:rPr>
            <w:rStyle w:val="Hiperligao"/>
            <w:lang w:val="en-GB"/>
          </w:rPr>
          <w:t>https://www.ncbi.nlm.nih.gov/pmc/articles/PMC4200064/</w:t>
        </w:r>
      </w:hyperlink>
    </w:p>
  </w:footnote>
  <w:footnote w:id="5">
    <w:p w:rsidR="00077F36" w:rsidRPr="00464F19" w:rsidRDefault="00077F36" w:rsidP="00A257E5">
      <w:pPr>
        <w:spacing w:after="0" w:line="240" w:lineRule="auto"/>
        <w:jc w:val="left"/>
        <w:rPr>
          <w:sz w:val="20"/>
          <w:szCs w:val="20"/>
          <w:lang w:val="da-DK"/>
        </w:rPr>
      </w:pPr>
      <w:r>
        <w:rPr>
          <w:rStyle w:val="Refdenotaderodap"/>
        </w:rPr>
        <w:footnoteRef/>
      </w:r>
      <w:r w:rsidRPr="00464F19">
        <w:rPr>
          <w:lang w:val="da-DK"/>
        </w:rPr>
        <w:t xml:space="preserve"> </w:t>
      </w:r>
      <w:r w:rsidRPr="00464F19">
        <w:rPr>
          <w:sz w:val="20"/>
          <w:szCs w:val="20"/>
          <w:lang w:val="da-DK"/>
        </w:rPr>
        <w:t>Br Med J 1972; 2: 127 doi: </w:t>
      </w:r>
      <w:hyperlink r:id="rId2" w:history="1">
        <w:r w:rsidRPr="00464F19">
          <w:rPr>
            <w:sz w:val="20"/>
            <w:szCs w:val="20"/>
            <w:lang w:val="da-DK"/>
          </w:rPr>
          <w:t>https://doi.org/10.1136/bmj.2.5806.127</w:t>
        </w:r>
      </w:hyperlink>
      <w:r w:rsidRPr="00464F19">
        <w:rPr>
          <w:sz w:val="20"/>
          <w:szCs w:val="20"/>
          <w:lang w:val="da-DK"/>
        </w:rPr>
        <w:t> (Published 15 April 1972)</w:t>
      </w:r>
    </w:p>
    <w:p w:rsidR="00077F36" w:rsidRPr="00464F19" w:rsidRDefault="00077F36">
      <w:pPr>
        <w:pStyle w:val="Textodenotaderodap"/>
        <w:rPr>
          <w:lang w:val="da-DK"/>
        </w:rPr>
      </w:pPr>
    </w:p>
  </w:footnote>
  <w:footnote w:id="6">
    <w:p w:rsidR="00077F36" w:rsidRPr="00464F19" w:rsidRDefault="00077F36" w:rsidP="0092206B">
      <w:pPr>
        <w:rPr>
          <w:lang w:val="da-DK"/>
        </w:rPr>
      </w:pPr>
      <w:r w:rsidRPr="005F5CD9">
        <w:rPr>
          <w:rStyle w:val="Refdenotaderodap"/>
        </w:rPr>
        <w:footnoteRef/>
      </w:r>
      <w:r w:rsidRPr="00464F19">
        <w:rPr>
          <w:lang w:val="da-DK"/>
        </w:rPr>
        <w:t xml:space="preserve"> </w:t>
      </w:r>
      <w:hyperlink r:id="rId3" w:history="1">
        <w:r w:rsidRPr="00464F19">
          <w:rPr>
            <w:rStyle w:val="Hiperligao"/>
            <w:sz w:val="20"/>
            <w:szCs w:val="20"/>
            <w:lang w:val="da-DK"/>
          </w:rPr>
          <w:t>https://moody.st-andrews.ac.uk/moodle/course/view.php?id=8191</w:t>
        </w:r>
      </w:hyperlink>
    </w:p>
    <w:p w:rsidR="00077F36" w:rsidRPr="00464F19" w:rsidRDefault="00077F36" w:rsidP="00CF6A80">
      <w:pPr>
        <w:pStyle w:val="SemEspaamento"/>
        <w:rPr>
          <w:lang w:val="da-DK"/>
        </w:rPr>
      </w:pPr>
    </w:p>
  </w:footnote>
  <w:footnote w:id="7">
    <w:p w:rsidR="00077F36" w:rsidRDefault="00077F36">
      <w:pPr>
        <w:pStyle w:val="Textodenotaderodap"/>
        <w:rPr>
          <w:lang w:val="da-DK"/>
        </w:rPr>
      </w:pPr>
      <w:r>
        <w:rPr>
          <w:rStyle w:val="Refdenotaderodap"/>
        </w:rPr>
        <w:footnoteRef/>
      </w:r>
      <w:r w:rsidRPr="00ED7381">
        <w:rPr>
          <w:lang w:val="da-DK"/>
        </w:rPr>
        <w:t xml:space="preserve"> </w:t>
      </w:r>
      <w:hyperlink r:id="rId4" w:history="1">
        <w:r w:rsidRPr="00346559">
          <w:rPr>
            <w:rStyle w:val="Hiperligao"/>
            <w:lang w:val="da-DK"/>
          </w:rPr>
          <w:t>https://onlinelibrary.wiley.com/doi/abs/10.1111/j.1365-3016.1988.tb00218.x</w:t>
        </w:r>
      </w:hyperlink>
    </w:p>
    <w:p w:rsidR="00077F36" w:rsidRPr="00ED7381" w:rsidRDefault="00077F36">
      <w:pPr>
        <w:pStyle w:val="Textodenotaderodap"/>
        <w:rPr>
          <w:lang w:val="da-DK"/>
        </w:rPr>
      </w:pPr>
    </w:p>
  </w:footnote>
  <w:footnote w:id="8">
    <w:p w:rsidR="00077F36" w:rsidRDefault="00077F36">
      <w:pPr>
        <w:pStyle w:val="Textodenotaderodap"/>
        <w:rPr>
          <w:lang w:val="da-DK"/>
        </w:rPr>
      </w:pPr>
      <w:r>
        <w:rPr>
          <w:rStyle w:val="Refdenotaderodap"/>
        </w:rPr>
        <w:footnoteRef/>
      </w:r>
      <w:r w:rsidRPr="00BA07B6">
        <w:rPr>
          <w:lang w:val="da-DK"/>
        </w:rPr>
        <w:t xml:space="preserve"> </w:t>
      </w:r>
      <w:hyperlink r:id="rId5" w:history="1">
        <w:r w:rsidRPr="00346559">
          <w:rPr>
            <w:rStyle w:val="Hiperligao"/>
            <w:lang w:val="da-DK"/>
          </w:rPr>
          <w:t>https://www.ncbi.nlm.nih.gov/pmc/articles/PMC2491072/?page=1</w:t>
        </w:r>
      </w:hyperlink>
    </w:p>
    <w:p w:rsidR="00077F36" w:rsidRPr="00BA07B6" w:rsidRDefault="00077F36">
      <w:pPr>
        <w:pStyle w:val="Textodenotaderodap"/>
        <w:rPr>
          <w:lang w:val="da-DK"/>
        </w:rPr>
      </w:pPr>
    </w:p>
  </w:footnote>
  <w:footnote w:id="9">
    <w:p w:rsidR="00077F36" w:rsidRPr="00DA77B8" w:rsidRDefault="00077F36">
      <w:pPr>
        <w:pStyle w:val="Textodenotaderodap"/>
        <w:rPr>
          <w:lang w:val="da-DK"/>
        </w:rPr>
      </w:pPr>
      <w:r>
        <w:rPr>
          <w:rStyle w:val="Refdenotaderodap"/>
        </w:rPr>
        <w:footnoteRef/>
      </w:r>
      <w:r w:rsidRPr="00DA77B8">
        <w:rPr>
          <w:lang w:val="da-DK"/>
        </w:rPr>
        <w:t xml:space="preserve"> </w:t>
      </w:r>
      <w:hyperlink r:id="rId6" w:history="1">
        <w:r w:rsidRPr="00346559">
          <w:rPr>
            <w:rStyle w:val="Hiperligao"/>
            <w:lang w:val="da-DK"/>
          </w:rPr>
          <w:t>https://www.ncbi.nlm.nih.gov/pmc/articles/PMC2491072/?page=2</w:t>
        </w:r>
      </w:hyperlink>
    </w:p>
  </w:footnote>
  <w:footnote w:id="10">
    <w:p w:rsidR="00077F36" w:rsidRPr="006D13EE" w:rsidRDefault="00077F36" w:rsidP="006D13EE">
      <w:pPr>
        <w:pStyle w:val="Textodenotaderodap"/>
        <w:rPr>
          <w:lang w:val="en-GB"/>
        </w:rPr>
      </w:pPr>
      <w:r>
        <w:rPr>
          <w:rStyle w:val="Refdenotaderodap"/>
        </w:rPr>
        <w:footnoteRef/>
      </w:r>
      <w:r w:rsidRPr="006D13EE">
        <w:rPr>
          <w:lang w:val="en-GB"/>
        </w:rPr>
        <w:t xml:space="preserve"> Windows 10 Home, Word and Excel 2013.</w:t>
      </w:r>
    </w:p>
  </w:footnote>
  <w:footnote w:id="11">
    <w:p w:rsidR="00077F36" w:rsidRDefault="00077F36" w:rsidP="006D13EE">
      <w:pPr>
        <w:pStyle w:val="Textodenotaderodap"/>
        <w:rPr>
          <w:lang w:val="en-GB"/>
        </w:rPr>
      </w:pPr>
      <w:r>
        <w:rPr>
          <w:rStyle w:val="Refdenotaderodap"/>
        </w:rPr>
        <w:footnoteRef/>
      </w:r>
      <w:r w:rsidRPr="006D13EE">
        <w:rPr>
          <w:lang w:val="en-GB"/>
        </w:rPr>
        <w:t xml:space="preserve"> </w:t>
      </w:r>
      <w:hyperlink r:id="rId7" w:history="1">
        <w:r w:rsidRPr="00346559">
          <w:rPr>
            <w:rStyle w:val="Hiperligao"/>
            <w:lang w:val="en-GB"/>
          </w:rPr>
          <w:t>https://appstore.st-andrews.ac.uk/</w:t>
        </w:r>
      </w:hyperlink>
    </w:p>
    <w:p w:rsidR="00077F36" w:rsidRPr="006D13EE" w:rsidRDefault="00077F36" w:rsidP="006D13EE">
      <w:pPr>
        <w:pStyle w:val="Textodenotaderodap"/>
        <w:rPr>
          <w:lang w:val="en-GB"/>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F36" w:rsidRPr="00AD516F" w:rsidRDefault="00077F36" w:rsidP="00D96DD1">
    <w:pPr>
      <w:pStyle w:val="Cabealho"/>
      <w:rPr>
        <w:color w:val="7F7F7F" w:themeColor="text1" w:themeTint="80"/>
        <w:lang w:val="en-GB"/>
      </w:rPr>
    </w:pPr>
    <w:r w:rsidRPr="00AD516F">
      <w:rPr>
        <w:sz w:val="18"/>
        <w:szCs w:val="18"/>
        <w:lang w:val="en-GB"/>
      </w:rPr>
      <w:t>Group Drunken Master 2</w:t>
    </w:r>
    <w:r w:rsidRPr="00AD516F">
      <w:rPr>
        <w:color w:val="7F7F7F" w:themeColor="text1" w:themeTint="80"/>
        <w:lang w:val="en-GB"/>
      </w:rPr>
      <w:ptab w:relativeTo="margin" w:alignment="center" w:leader="none"/>
    </w:r>
    <w:r w:rsidRPr="00AD516F">
      <w:rPr>
        <w:noProof/>
        <w:lang w:eastAsia="pt-PT"/>
      </w:rPr>
      <w:drawing>
        <wp:inline distT="0" distB="0" distL="0" distR="0" wp14:anchorId="58F4DE77" wp14:editId="45075C1D">
          <wp:extent cx="1054735" cy="46418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SA_logo_standard-colour-750x33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1756" cy="476077"/>
                  </a:xfrm>
                  <a:prstGeom prst="rect">
                    <a:avLst/>
                  </a:prstGeom>
                </pic:spPr>
              </pic:pic>
            </a:graphicData>
          </a:graphic>
        </wp:inline>
      </w:drawing>
    </w:r>
    <w:r w:rsidRPr="00AD516F">
      <w:rPr>
        <w:color w:val="7F7F7F" w:themeColor="text1" w:themeTint="80"/>
        <w:sz w:val="18"/>
        <w:szCs w:val="18"/>
        <w:lang w:val="en-GB"/>
      </w:rPr>
      <w:ptab w:relativeTo="margin" w:alignment="right" w:leader="none"/>
    </w:r>
    <w:r w:rsidRPr="00AD516F">
      <w:rPr>
        <w:sz w:val="18"/>
        <w:szCs w:val="18"/>
        <w:lang w:val="en-GB"/>
      </w:rPr>
      <w:t xml:space="preserve">Assignment </w:t>
    </w:r>
    <w:r>
      <w:rPr>
        <w:sz w:val="18"/>
        <w:szCs w:val="18"/>
        <w:lang w:val="en-GB"/>
      </w:rPr>
      <w:t>2 – LM, Selection and Inference</w:t>
    </w:r>
  </w:p>
  <w:p w:rsidR="00077F36" w:rsidRDefault="00077F36" w:rsidP="005F5CD9">
    <w:pPr>
      <w:pStyle w:val="Cabealho"/>
    </w:pPr>
    <w:r>
      <w:rPr>
        <w:noProof/>
      </w:rPr>
      <w:pict>
        <v:rect id="_x0000_i1025" alt="" style="width:453.5pt;height:1pt;mso-width-percent:0;mso-height-percent:0;mso-width-percent:0;mso-height-percent:0" o:hralign="center" o:hrstd="t" o:hrnoshade="t" o:hr="t" fillcolor="gray [1629]"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F36" w:rsidRPr="00AD516F" w:rsidRDefault="00077F36" w:rsidP="001B404D">
    <w:pPr>
      <w:pStyle w:val="Cabealho"/>
      <w:rPr>
        <w:color w:val="7F7F7F" w:themeColor="text1" w:themeTint="80"/>
        <w:lang w:val="en-GB"/>
      </w:rPr>
    </w:pPr>
    <w:r w:rsidRPr="00AD516F">
      <w:rPr>
        <w:sz w:val="18"/>
        <w:szCs w:val="18"/>
        <w:lang w:val="en-GB"/>
      </w:rPr>
      <w:t>Group Drunken Master 2</w:t>
    </w:r>
    <w:r w:rsidRPr="00AD516F">
      <w:rPr>
        <w:color w:val="7F7F7F" w:themeColor="text1" w:themeTint="80"/>
        <w:lang w:val="en-GB"/>
      </w:rPr>
      <w:ptab w:relativeTo="margin" w:alignment="center" w:leader="none"/>
    </w:r>
    <w:r w:rsidRPr="00AD516F">
      <w:rPr>
        <w:noProof/>
        <w:lang w:eastAsia="pt-PT"/>
      </w:rPr>
      <w:drawing>
        <wp:inline distT="0" distB="0" distL="0" distR="0">
          <wp:extent cx="1054735" cy="46418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SA_logo_standard-colour-750x33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1756" cy="476077"/>
                  </a:xfrm>
                  <a:prstGeom prst="rect">
                    <a:avLst/>
                  </a:prstGeom>
                </pic:spPr>
              </pic:pic>
            </a:graphicData>
          </a:graphic>
        </wp:inline>
      </w:drawing>
    </w:r>
    <w:r w:rsidRPr="00AD516F">
      <w:rPr>
        <w:color w:val="7F7F7F" w:themeColor="text1" w:themeTint="80"/>
        <w:sz w:val="18"/>
        <w:szCs w:val="18"/>
        <w:lang w:val="en-GB"/>
      </w:rPr>
      <w:ptab w:relativeTo="margin" w:alignment="right" w:leader="none"/>
    </w:r>
    <w:r w:rsidRPr="00AD516F">
      <w:rPr>
        <w:sz w:val="18"/>
        <w:szCs w:val="18"/>
        <w:lang w:val="en-GB"/>
      </w:rPr>
      <w:t xml:space="preserve">Assignment </w:t>
    </w:r>
    <w:r>
      <w:rPr>
        <w:sz w:val="18"/>
        <w:szCs w:val="18"/>
        <w:lang w:val="en-GB"/>
      </w:rPr>
      <w:t>2 – LM, Selection and Inference</w:t>
    </w:r>
  </w:p>
  <w:p w:rsidR="00077F36" w:rsidRPr="00371E38" w:rsidRDefault="00077F36" w:rsidP="001B404D">
    <w:pPr>
      <w:pStyle w:val="Cabealho"/>
      <w:rPr>
        <w:color w:val="7F7F7F" w:themeColor="text1" w:themeTint="80"/>
        <w:sz w:val="20"/>
        <w:szCs w:val="20"/>
      </w:rPr>
    </w:pPr>
    <w:r>
      <w:rPr>
        <w:noProof/>
        <w:lang w:val="en-GB"/>
      </w:rPr>
      <w:pict>
        <v:rect id="_x0000_i1026" alt="" style="width:453.5pt;height:1pt;mso-width-percent:0;mso-height-percent:0;mso-width-percent:0;mso-height-percent:0" o:hralign="center" o:hrstd="t" o:hrnoshade="t" o:hr="t" fillcolor="gray [1629]" stroked="f"/>
      </w:pict>
    </w:r>
    <w:r w:rsidRPr="005F5CD9">
      <w:rPr>
        <w:sz w:val="18"/>
        <w:szCs w:val="18"/>
      </w:rPr>
      <w:ptab w:relativeTo="margin" w:alignment="center"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9404DF"/>
    <w:multiLevelType w:val="hybridMultilevel"/>
    <w:tmpl w:val="2B582484"/>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1" w15:restartNumberingAfterBreak="0">
    <w:nsid w:val="39DC6835"/>
    <w:multiLevelType w:val="multilevel"/>
    <w:tmpl w:val="C0785E7A"/>
    <w:lvl w:ilvl="0">
      <w:start w:val="1"/>
      <w:numFmt w:val="decimal"/>
      <w:pStyle w:val="Cabealho1"/>
      <w:lvlText w:val="%1"/>
      <w:lvlJc w:val="left"/>
      <w:pPr>
        <w:ind w:left="432" w:hanging="432"/>
      </w:pPr>
    </w:lvl>
    <w:lvl w:ilvl="1">
      <w:start w:val="1"/>
      <w:numFmt w:val="decimal"/>
      <w:pStyle w:val="Cabealho2"/>
      <w:lvlText w:val="%1.%2"/>
      <w:lvlJc w:val="left"/>
      <w:pPr>
        <w:ind w:left="576" w:hanging="576"/>
      </w:pPr>
    </w:lvl>
    <w:lvl w:ilvl="2">
      <w:start w:val="1"/>
      <w:numFmt w:val="decimal"/>
      <w:pStyle w:val="Cabealho3"/>
      <w:lvlText w:val="%1.%2.%3"/>
      <w:lvlJc w:val="left"/>
      <w:pPr>
        <w:ind w:left="720"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2" w15:restartNumberingAfterBreak="0">
    <w:nsid w:val="42712A86"/>
    <w:multiLevelType w:val="hybridMultilevel"/>
    <w:tmpl w:val="44049A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8D30F4B"/>
    <w:multiLevelType w:val="hybridMultilevel"/>
    <w:tmpl w:val="AA480B6A"/>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4C5A69AF"/>
    <w:multiLevelType w:val="hybridMultilevel"/>
    <w:tmpl w:val="95882A3E"/>
    <w:lvl w:ilvl="0" w:tplc="D698417A">
      <w:start w:val="1"/>
      <w:numFmt w:val="bullet"/>
      <w:pStyle w:val="Normal2"/>
      <w:lvlText w:val=""/>
      <w:lvlJc w:val="left"/>
      <w:pPr>
        <w:ind w:left="1354" w:hanging="360"/>
      </w:pPr>
      <w:rPr>
        <w:rFonts w:ascii="Symbol" w:hAnsi="Symbol" w:hint="default"/>
      </w:rPr>
    </w:lvl>
    <w:lvl w:ilvl="1" w:tplc="08160003" w:tentative="1">
      <w:start w:val="1"/>
      <w:numFmt w:val="bullet"/>
      <w:lvlText w:val="o"/>
      <w:lvlJc w:val="left"/>
      <w:pPr>
        <w:ind w:left="2074" w:hanging="360"/>
      </w:pPr>
      <w:rPr>
        <w:rFonts w:ascii="Courier New" w:hAnsi="Courier New" w:cs="Courier New" w:hint="default"/>
      </w:rPr>
    </w:lvl>
    <w:lvl w:ilvl="2" w:tplc="08160005" w:tentative="1">
      <w:start w:val="1"/>
      <w:numFmt w:val="bullet"/>
      <w:lvlText w:val=""/>
      <w:lvlJc w:val="left"/>
      <w:pPr>
        <w:ind w:left="2794" w:hanging="360"/>
      </w:pPr>
      <w:rPr>
        <w:rFonts w:ascii="Wingdings" w:hAnsi="Wingdings" w:hint="default"/>
      </w:rPr>
    </w:lvl>
    <w:lvl w:ilvl="3" w:tplc="08160001" w:tentative="1">
      <w:start w:val="1"/>
      <w:numFmt w:val="bullet"/>
      <w:lvlText w:val=""/>
      <w:lvlJc w:val="left"/>
      <w:pPr>
        <w:ind w:left="3514" w:hanging="360"/>
      </w:pPr>
      <w:rPr>
        <w:rFonts w:ascii="Symbol" w:hAnsi="Symbol" w:hint="default"/>
      </w:rPr>
    </w:lvl>
    <w:lvl w:ilvl="4" w:tplc="08160003" w:tentative="1">
      <w:start w:val="1"/>
      <w:numFmt w:val="bullet"/>
      <w:lvlText w:val="o"/>
      <w:lvlJc w:val="left"/>
      <w:pPr>
        <w:ind w:left="4234" w:hanging="360"/>
      </w:pPr>
      <w:rPr>
        <w:rFonts w:ascii="Courier New" w:hAnsi="Courier New" w:cs="Courier New" w:hint="default"/>
      </w:rPr>
    </w:lvl>
    <w:lvl w:ilvl="5" w:tplc="08160005" w:tentative="1">
      <w:start w:val="1"/>
      <w:numFmt w:val="bullet"/>
      <w:lvlText w:val=""/>
      <w:lvlJc w:val="left"/>
      <w:pPr>
        <w:ind w:left="4954" w:hanging="360"/>
      </w:pPr>
      <w:rPr>
        <w:rFonts w:ascii="Wingdings" w:hAnsi="Wingdings" w:hint="default"/>
      </w:rPr>
    </w:lvl>
    <w:lvl w:ilvl="6" w:tplc="08160001" w:tentative="1">
      <w:start w:val="1"/>
      <w:numFmt w:val="bullet"/>
      <w:lvlText w:val=""/>
      <w:lvlJc w:val="left"/>
      <w:pPr>
        <w:ind w:left="5674" w:hanging="360"/>
      </w:pPr>
      <w:rPr>
        <w:rFonts w:ascii="Symbol" w:hAnsi="Symbol" w:hint="default"/>
      </w:rPr>
    </w:lvl>
    <w:lvl w:ilvl="7" w:tplc="08160003" w:tentative="1">
      <w:start w:val="1"/>
      <w:numFmt w:val="bullet"/>
      <w:lvlText w:val="o"/>
      <w:lvlJc w:val="left"/>
      <w:pPr>
        <w:ind w:left="6394" w:hanging="360"/>
      </w:pPr>
      <w:rPr>
        <w:rFonts w:ascii="Courier New" w:hAnsi="Courier New" w:cs="Courier New" w:hint="default"/>
      </w:rPr>
    </w:lvl>
    <w:lvl w:ilvl="8" w:tplc="08160005" w:tentative="1">
      <w:start w:val="1"/>
      <w:numFmt w:val="bullet"/>
      <w:lvlText w:val=""/>
      <w:lvlJc w:val="left"/>
      <w:pPr>
        <w:ind w:left="7114" w:hanging="360"/>
      </w:pPr>
      <w:rPr>
        <w:rFonts w:ascii="Wingdings" w:hAnsi="Wingdings" w:hint="default"/>
      </w:rPr>
    </w:lvl>
  </w:abstractNum>
  <w:abstractNum w:abstractNumId="5" w15:restartNumberingAfterBreak="0">
    <w:nsid w:val="7702604A"/>
    <w:multiLevelType w:val="hybridMultilevel"/>
    <w:tmpl w:val="6BD08388"/>
    <w:lvl w:ilvl="0" w:tplc="0816000F">
      <w:start w:val="1"/>
      <w:numFmt w:val="decimal"/>
      <w:lvlText w:val="%1."/>
      <w:lvlJc w:val="left"/>
      <w:pPr>
        <w:ind w:left="1296" w:hanging="360"/>
      </w:pPr>
    </w:lvl>
    <w:lvl w:ilvl="1" w:tplc="08160019">
      <w:start w:val="1"/>
      <w:numFmt w:val="lowerLetter"/>
      <w:lvlText w:val="%2."/>
      <w:lvlJc w:val="left"/>
      <w:pPr>
        <w:ind w:left="2016" w:hanging="360"/>
      </w:pPr>
    </w:lvl>
    <w:lvl w:ilvl="2" w:tplc="0816001B" w:tentative="1">
      <w:start w:val="1"/>
      <w:numFmt w:val="lowerRoman"/>
      <w:lvlText w:val="%3."/>
      <w:lvlJc w:val="right"/>
      <w:pPr>
        <w:ind w:left="2736" w:hanging="180"/>
      </w:pPr>
    </w:lvl>
    <w:lvl w:ilvl="3" w:tplc="0816000F" w:tentative="1">
      <w:start w:val="1"/>
      <w:numFmt w:val="decimal"/>
      <w:lvlText w:val="%4."/>
      <w:lvlJc w:val="left"/>
      <w:pPr>
        <w:ind w:left="3456" w:hanging="360"/>
      </w:pPr>
    </w:lvl>
    <w:lvl w:ilvl="4" w:tplc="08160019" w:tentative="1">
      <w:start w:val="1"/>
      <w:numFmt w:val="lowerLetter"/>
      <w:lvlText w:val="%5."/>
      <w:lvlJc w:val="left"/>
      <w:pPr>
        <w:ind w:left="4176" w:hanging="360"/>
      </w:pPr>
    </w:lvl>
    <w:lvl w:ilvl="5" w:tplc="0816001B" w:tentative="1">
      <w:start w:val="1"/>
      <w:numFmt w:val="lowerRoman"/>
      <w:lvlText w:val="%6."/>
      <w:lvlJc w:val="right"/>
      <w:pPr>
        <w:ind w:left="4896" w:hanging="180"/>
      </w:pPr>
    </w:lvl>
    <w:lvl w:ilvl="6" w:tplc="0816000F" w:tentative="1">
      <w:start w:val="1"/>
      <w:numFmt w:val="decimal"/>
      <w:lvlText w:val="%7."/>
      <w:lvlJc w:val="left"/>
      <w:pPr>
        <w:ind w:left="5616" w:hanging="360"/>
      </w:pPr>
    </w:lvl>
    <w:lvl w:ilvl="7" w:tplc="08160019" w:tentative="1">
      <w:start w:val="1"/>
      <w:numFmt w:val="lowerLetter"/>
      <w:lvlText w:val="%8."/>
      <w:lvlJc w:val="left"/>
      <w:pPr>
        <w:ind w:left="6336" w:hanging="360"/>
      </w:pPr>
    </w:lvl>
    <w:lvl w:ilvl="8" w:tplc="0816001B" w:tentative="1">
      <w:start w:val="1"/>
      <w:numFmt w:val="lowerRoman"/>
      <w:lvlText w:val="%9."/>
      <w:lvlJc w:val="right"/>
      <w:pPr>
        <w:ind w:left="7056" w:hanging="180"/>
      </w:pPr>
    </w:lvl>
  </w:abstractNum>
  <w:num w:numId="1">
    <w:abstractNumId w:val="1"/>
  </w:num>
  <w:num w:numId="2">
    <w:abstractNumId w:val="3"/>
  </w:num>
  <w:num w:numId="3">
    <w:abstractNumId w:val="2"/>
  </w:num>
  <w:num w:numId="4">
    <w:abstractNumId w:val="0"/>
  </w:num>
  <w:num w:numId="5">
    <w:abstractNumId w:val="4"/>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39D"/>
    <w:rsid w:val="00002537"/>
    <w:rsid w:val="00012B3A"/>
    <w:rsid w:val="0001665B"/>
    <w:rsid w:val="00030C3C"/>
    <w:rsid w:val="00033897"/>
    <w:rsid w:val="000375C8"/>
    <w:rsid w:val="00037A97"/>
    <w:rsid w:val="000451B4"/>
    <w:rsid w:val="00045797"/>
    <w:rsid w:val="000501E3"/>
    <w:rsid w:val="00053939"/>
    <w:rsid w:val="00060744"/>
    <w:rsid w:val="0006110A"/>
    <w:rsid w:val="00064CFE"/>
    <w:rsid w:val="00065C12"/>
    <w:rsid w:val="00066F8A"/>
    <w:rsid w:val="00071265"/>
    <w:rsid w:val="0007181D"/>
    <w:rsid w:val="00072C70"/>
    <w:rsid w:val="00076FA3"/>
    <w:rsid w:val="00077F36"/>
    <w:rsid w:val="000823CB"/>
    <w:rsid w:val="00083F83"/>
    <w:rsid w:val="00086192"/>
    <w:rsid w:val="00092056"/>
    <w:rsid w:val="00097EFD"/>
    <w:rsid w:val="000A151A"/>
    <w:rsid w:val="000A44EA"/>
    <w:rsid w:val="000A4BCB"/>
    <w:rsid w:val="000A574D"/>
    <w:rsid w:val="000A6784"/>
    <w:rsid w:val="000B114F"/>
    <w:rsid w:val="000B2396"/>
    <w:rsid w:val="000B2705"/>
    <w:rsid w:val="000B27DD"/>
    <w:rsid w:val="000B3BA7"/>
    <w:rsid w:val="000C5C65"/>
    <w:rsid w:val="000C73E4"/>
    <w:rsid w:val="000D23B5"/>
    <w:rsid w:val="000D2D7D"/>
    <w:rsid w:val="000D37F4"/>
    <w:rsid w:val="000D4D92"/>
    <w:rsid w:val="000E2D75"/>
    <w:rsid w:val="000E58DD"/>
    <w:rsid w:val="000F4F95"/>
    <w:rsid w:val="000F6E70"/>
    <w:rsid w:val="00113A93"/>
    <w:rsid w:val="00113EB6"/>
    <w:rsid w:val="0011473F"/>
    <w:rsid w:val="00117095"/>
    <w:rsid w:val="001176E9"/>
    <w:rsid w:val="0012001D"/>
    <w:rsid w:val="00125FA3"/>
    <w:rsid w:val="001270DF"/>
    <w:rsid w:val="0012755F"/>
    <w:rsid w:val="00133B35"/>
    <w:rsid w:val="001345F0"/>
    <w:rsid w:val="0013665A"/>
    <w:rsid w:val="00136B1B"/>
    <w:rsid w:val="00141AB2"/>
    <w:rsid w:val="00143C73"/>
    <w:rsid w:val="00146BFE"/>
    <w:rsid w:val="0014723C"/>
    <w:rsid w:val="00147738"/>
    <w:rsid w:val="00154DD1"/>
    <w:rsid w:val="001571B7"/>
    <w:rsid w:val="00157FA3"/>
    <w:rsid w:val="00162495"/>
    <w:rsid w:val="00164997"/>
    <w:rsid w:val="00164CDD"/>
    <w:rsid w:val="0016574E"/>
    <w:rsid w:val="00173030"/>
    <w:rsid w:val="00173709"/>
    <w:rsid w:val="00177009"/>
    <w:rsid w:val="00182C11"/>
    <w:rsid w:val="00186599"/>
    <w:rsid w:val="00187D89"/>
    <w:rsid w:val="00191988"/>
    <w:rsid w:val="00191C9E"/>
    <w:rsid w:val="001953AB"/>
    <w:rsid w:val="00195E91"/>
    <w:rsid w:val="00195EA0"/>
    <w:rsid w:val="00195FD5"/>
    <w:rsid w:val="001A06C3"/>
    <w:rsid w:val="001A63A5"/>
    <w:rsid w:val="001B1D6C"/>
    <w:rsid w:val="001B404D"/>
    <w:rsid w:val="001B67C8"/>
    <w:rsid w:val="001B7F90"/>
    <w:rsid w:val="001C3ABC"/>
    <w:rsid w:val="001C4330"/>
    <w:rsid w:val="001D1196"/>
    <w:rsid w:val="001D385D"/>
    <w:rsid w:val="001D38BE"/>
    <w:rsid w:val="001D5D13"/>
    <w:rsid w:val="001D6A0A"/>
    <w:rsid w:val="001D6D6B"/>
    <w:rsid w:val="001D7236"/>
    <w:rsid w:val="001E02EF"/>
    <w:rsid w:val="001E11CD"/>
    <w:rsid w:val="001E29F1"/>
    <w:rsid w:val="001E2F7D"/>
    <w:rsid w:val="001E5610"/>
    <w:rsid w:val="001E5ACC"/>
    <w:rsid w:val="001F0A0E"/>
    <w:rsid w:val="001F3A2C"/>
    <w:rsid w:val="002000DE"/>
    <w:rsid w:val="00201F87"/>
    <w:rsid w:val="00202EFE"/>
    <w:rsid w:val="00207CF3"/>
    <w:rsid w:val="00207EE8"/>
    <w:rsid w:val="00210D04"/>
    <w:rsid w:val="00225B5B"/>
    <w:rsid w:val="00227D6E"/>
    <w:rsid w:val="00231120"/>
    <w:rsid w:val="00236AD4"/>
    <w:rsid w:val="00237B21"/>
    <w:rsid w:val="00240D75"/>
    <w:rsid w:val="00250241"/>
    <w:rsid w:val="0025068F"/>
    <w:rsid w:val="002527A6"/>
    <w:rsid w:val="00253E86"/>
    <w:rsid w:val="00257A17"/>
    <w:rsid w:val="00262D3B"/>
    <w:rsid w:val="0026536B"/>
    <w:rsid w:val="00266D63"/>
    <w:rsid w:val="002739F5"/>
    <w:rsid w:val="002750FF"/>
    <w:rsid w:val="00276DB4"/>
    <w:rsid w:val="00283DAC"/>
    <w:rsid w:val="00285E0F"/>
    <w:rsid w:val="002905A2"/>
    <w:rsid w:val="00293962"/>
    <w:rsid w:val="002952DE"/>
    <w:rsid w:val="00296E4E"/>
    <w:rsid w:val="002A0173"/>
    <w:rsid w:val="002A25FF"/>
    <w:rsid w:val="002B4B8C"/>
    <w:rsid w:val="002C0AEB"/>
    <w:rsid w:val="002C65B5"/>
    <w:rsid w:val="002C7F13"/>
    <w:rsid w:val="002D3A0C"/>
    <w:rsid w:val="002D3DCE"/>
    <w:rsid w:val="002D5561"/>
    <w:rsid w:val="002D66F7"/>
    <w:rsid w:val="002D7580"/>
    <w:rsid w:val="002D79FE"/>
    <w:rsid w:val="002E3592"/>
    <w:rsid w:val="002E629A"/>
    <w:rsid w:val="002F3170"/>
    <w:rsid w:val="002F4EFF"/>
    <w:rsid w:val="002F5445"/>
    <w:rsid w:val="002F7B48"/>
    <w:rsid w:val="00300E73"/>
    <w:rsid w:val="003070FF"/>
    <w:rsid w:val="00311564"/>
    <w:rsid w:val="003117E4"/>
    <w:rsid w:val="00311C58"/>
    <w:rsid w:val="0033532A"/>
    <w:rsid w:val="003435A1"/>
    <w:rsid w:val="00347482"/>
    <w:rsid w:val="00355608"/>
    <w:rsid w:val="003560C1"/>
    <w:rsid w:val="0036378C"/>
    <w:rsid w:val="003649A4"/>
    <w:rsid w:val="003666DD"/>
    <w:rsid w:val="00371E38"/>
    <w:rsid w:val="00373BFB"/>
    <w:rsid w:val="00374B29"/>
    <w:rsid w:val="00374F92"/>
    <w:rsid w:val="003804E2"/>
    <w:rsid w:val="003910A5"/>
    <w:rsid w:val="00392B6C"/>
    <w:rsid w:val="0039519B"/>
    <w:rsid w:val="003A458B"/>
    <w:rsid w:val="003A62C0"/>
    <w:rsid w:val="003A7668"/>
    <w:rsid w:val="003B59F0"/>
    <w:rsid w:val="003B6218"/>
    <w:rsid w:val="003B6811"/>
    <w:rsid w:val="003C3545"/>
    <w:rsid w:val="003C7CED"/>
    <w:rsid w:val="003D09E6"/>
    <w:rsid w:val="003D19FE"/>
    <w:rsid w:val="003D7D6B"/>
    <w:rsid w:val="003E671D"/>
    <w:rsid w:val="003E72F7"/>
    <w:rsid w:val="003F0AD1"/>
    <w:rsid w:val="003F1B79"/>
    <w:rsid w:val="003F27F6"/>
    <w:rsid w:val="003F2B0E"/>
    <w:rsid w:val="003F6540"/>
    <w:rsid w:val="003F7F09"/>
    <w:rsid w:val="003F7F36"/>
    <w:rsid w:val="0040630B"/>
    <w:rsid w:val="00414BE0"/>
    <w:rsid w:val="00416307"/>
    <w:rsid w:val="00424D25"/>
    <w:rsid w:val="004305BD"/>
    <w:rsid w:val="00437B7F"/>
    <w:rsid w:val="004436D3"/>
    <w:rsid w:val="00445122"/>
    <w:rsid w:val="00451EC4"/>
    <w:rsid w:val="00452703"/>
    <w:rsid w:val="00464F19"/>
    <w:rsid w:val="0047235F"/>
    <w:rsid w:val="00474FAD"/>
    <w:rsid w:val="00475641"/>
    <w:rsid w:val="00477777"/>
    <w:rsid w:val="00490774"/>
    <w:rsid w:val="00490B9F"/>
    <w:rsid w:val="004A2515"/>
    <w:rsid w:val="004A43F8"/>
    <w:rsid w:val="004B50A0"/>
    <w:rsid w:val="004B6932"/>
    <w:rsid w:val="004C082F"/>
    <w:rsid w:val="004C4FBF"/>
    <w:rsid w:val="004C61FB"/>
    <w:rsid w:val="004D2C3C"/>
    <w:rsid w:val="004D3A84"/>
    <w:rsid w:val="004D40D9"/>
    <w:rsid w:val="004D5A45"/>
    <w:rsid w:val="004D63D8"/>
    <w:rsid w:val="004D775A"/>
    <w:rsid w:val="004D7868"/>
    <w:rsid w:val="004E1D66"/>
    <w:rsid w:val="004E40A1"/>
    <w:rsid w:val="004E4D49"/>
    <w:rsid w:val="004F08DB"/>
    <w:rsid w:val="004F0A60"/>
    <w:rsid w:val="004F3093"/>
    <w:rsid w:val="004F4CAB"/>
    <w:rsid w:val="004F5BC0"/>
    <w:rsid w:val="004F732A"/>
    <w:rsid w:val="00511F33"/>
    <w:rsid w:val="00514059"/>
    <w:rsid w:val="0051657E"/>
    <w:rsid w:val="00517050"/>
    <w:rsid w:val="00522A7D"/>
    <w:rsid w:val="005236D5"/>
    <w:rsid w:val="005270FC"/>
    <w:rsid w:val="0053276A"/>
    <w:rsid w:val="00540D80"/>
    <w:rsid w:val="0054205A"/>
    <w:rsid w:val="00544A3A"/>
    <w:rsid w:val="0054523A"/>
    <w:rsid w:val="00551BA2"/>
    <w:rsid w:val="005524F8"/>
    <w:rsid w:val="0055684E"/>
    <w:rsid w:val="00560CC4"/>
    <w:rsid w:val="0056186F"/>
    <w:rsid w:val="0056228A"/>
    <w:rsid w:val="00563F60"/>
    <w:rsid w:val="00565B99"/>
    <w:rsid w:val="0057106B"/>
    <w:rsid w:val="00571863"/>
    <w:rsid w:val="005726BA"/>
    <w:rsid w:val="005762C9"/>
    <w:rsid w:val="00584767"/>
    <w:rsid w:val="00586C97"/>
    <w:rsid w:val="00586EAB"/>
    <w:rsid w:val="005935C0"/>
    <w:rsid w:val="00595E9A"/>
    <w:rsid w:val="005A2E2A"/>
    <w:rsid w:val="005A3601"/>
    <w:rsid w:val="005A3A81"/>
    <w:rsid w:val="005A56EE"/>
    <w:rsid w:val="005B1DFA"/>
    <w:rsid w:val="005B4152"/>
    <w:rsid w:val="005B4E82"/>
    <w:rsid w:val="005C7556"/>
    <w:rsid w:val="005C7674"/>
    <w:rsid w:val="005D31A6"/>
    <w:rsid w:val="005D5D05"/>
    <w:rsid w:val="005E0358"/>
    <w:rsid w:val="005E24A8"/>
    <w:rsid w:val="005E3E70"/>
    <w:rsid w:val="005E40B1"/>
    <w:rsid w:val="005E645C"/>
    <w:rsid w:val="005E6817"/>
    <w:rsid w:val="005F344A"/>
    <w:rsid w:val="005F5CD9"/>
    <w:rsid w:val="00601954"/>
    <w:rsid w:val="00605265"/>
    <w:rsid w:val="00607B6E"/>
    <w:rsid w:val="0062413E"/>
    <w:rsid w:val="00632B59"/>
    <w:rsid w:val="0063308B"/>
    <w:rsid w:val="0063357A"/>
    <w:rsid w:val="00634094"/>
    <w:rsid w:val="00635402"/>
    <w:rsid w:val="00635AEB"/>
    <w:rsid w:val="00636D0B"/>
    <w:rsid w:val="00643893"/>
    <w:rsid w:val="006470CD"/>
    <w:rsid w:val="006531BD"/>
    <w:rsid w:val="00666482"/>
    <w:rsid w:val="00674302"/>
    <w:rsid w:val="006776DD"/>
    <w:rsid w:val="00677A51"/>
    <w:rsid w:val="00680E97"/>
    <w:rsid w:val="00681941"/>
    <w:rsid w:val="00683A31"/>
    <w:rsid w:val="006900FF"/>
    <w:rsid w:val="006970D8"/>
    <w:rsid w:val="00697457"/>
    <w:rsid w:val="006A0CB2"/>
    <w:rsid w:val="006A7B28"/>
    <w:rsid w:val="006B445E"/>
    <w:rsid w:val="006C5C3F"/>
    <w:rsid w:val="006C6592"/>
    <w:rsid w:val="006D0C94"/>
    <w:rsid w:val="006D0E14"/>
    <w:rsid w:val="006D0EDF"/>
    <w:rsid w:val="006D13EE"/>
    <w:rsid w:val="006D317E"/>
    <w:rsid w:val="006E0496"/>
    <w:rsid w:val="006E49F6"/>
    <w:rsid w:val="006E597C"/>
    <w:rsid w:val="006E650B"/>
    <w:rsid w:val="006E6A86"/>
    <w:rsid w:val="006F3D47"/>
    <w:rsid w:val="006F3FCA"/>
    <w:rsid w:val="006F4D61"/>
    <w:rsid w:val="006F612E"/>
    <w:rsid w:val="00702EFE"/>
    <w:rsid w:val="00705A5D"/>
    <w:rsid w:val="007100DB"/>
    <w:rsid w:val="00715E81"/>
    <w:rsid w:val="00724B05"/>
    <w:rsid w:val="00730392"/>
    <w:rsid w:val="00730DFB"/>
    <w:rsid w:val="00732247"/>
    <w:rsid w:val="0073421C"/>
    <w:rsid w:val="00741C8B"/>
    <w:rsid w:val="00743A4D"/>
    <w:rsid w:val="00747702"/>
    <w:rsid w:val="007477A5"/>
    <w:rsid w:val="007538F2"/>
    <w:rsid w:val="00755116"/>
    <w:rsid w:val="00763954"/>
    <w:rsid w:val="007662D8"/>
    <w:rsid w:val="00781331"/>
    <w:rsid w:val="00787CE6"/>
    <w:rsid w:val="00796593"/>
    <w:rsid w:val="007A182E"/>
    <w:rsid w:val="007A23A5"/>
    <w:rsid w:val="007A41A1"/>
    <w:rsid w:val="007A53F8"/>
    <w:rsid w:val="007B1E82"/>
    <w:rsid w:val="007B1F36"/>
    <w:rsid w:val="007B794F"/>
    <w:rsid w:val="007C063F"/>
    <w:rsid w:val="007D0AE1"/>
    <w:rsid w:val="007D64E1"/>
    <w:rsid w:val="007D7D67"/>
    <w:rsid w:val="007D7EBC"/>
    <w:rsid w:val="007E2E7D"/>
    <w:rsid w:val="007E6EF4"/>
    <w:rsid w:val="007E7FBC"/>
    <w:rsid w:val="007F02B6"/>
    <w:rsid w:val="007F10E7"/>
    <w:rsid w:val="007F1DA4"/>
    <w:rsid w:val="007F739D"/>
    <w:rsid w:val="008014D8"/>
    <w:rsid w:val="0080155D"/>
    <w:rsid w:val="00804A03"/>
    <w:rsid w:val="00842E1B"/>
    <w:rsid w:val="008452A8"/>
    <w:rsid w:val="00850687"/>
    <w:rsid w:val="00851C05"/>
    <w:rsid w:val="00852AF4"/>
    <w:rsid w:val="00856297"/>
    <w:rsid w:val="0086277E"/>
    <w:rsid w:val="00865B5D"/>
    <w:rsid w:val="0087015D"/>
    <w:rsid w:val="008705B9"/>
    <w:rsid w:val="008752C5"/>
    <w:rsid w:val="008814FE"/>
    <w:rsid w:val="00882FC4"/>
    <w:rsid w:val="0088752F"/>
    <w:rsid w:val="0089257E"/>
    <w:rsid w:val="00892BC4"/>
    <w:rsid w:val="0089368F"/>
    <w:rsid w:val="008A1BE1"/>
    <w:rsid w:val="008A1E25"/>
    <w:rsid w:val="008A2661"/>
    <w:rsid w:val="008A39AB"/>
    <w:rsid w:val="008A45F2"/>
    <w:rsid w:val="008A4C3F"/>
    <w:rsid w:val="008A5380"/>
    <w:rsid w:val="008B0374"/>
    <w:rsid w:val="008B1B47"/>
    <w:rsid w:val="008C2099"/>
    <w:rsid w:val="008C41EA"/>
    <w:rsid w:val="008C520D"/>
    <w:rsid w:val="008C638B"/>
    <w:rsid w:val="008E1E67"/>
    <w:rsid w:val="008E3334"/>
    <w:rsid w:val="008E42C4"/>
    <w:rsid w:val="008E5E6D"/>
    <w:rsid w:val="008F2058"/>
    <w:rsid w:val="009030A9"/>
    <w:rsid w:val="00907A2D"/>
    <w:rsid w:val="00910C33"/>
    <w:rsid w:val="009142FC"/>
    <w:rsid w:val="0091584C"/>
    <w:rsid w:val="00916931"/>
    <w:rsid w:val="00917935"/>
    <w:rsid w:val="009202ED"/>
    <w:rsid w:val="00921BE7"/>
    <w:rsid w:val="00921F00"/>
    <w:rsid w:val="0092206B"/>
    <w:rsid w:val="00924753"/>
    <w:rsid w:val="00924C27"/>
    <w:rsid w:val="00925389"/>
    <w:rsid w:val="00926C4C"/>
    <w:rsid w:val="00933269"/>
    <w:rsid w:val="00933306"/>
    <w:rsid w:val="00935253"/>
    <w:rsid w:val="0093618E"/>
    <w:rsid w:val="0093631A"/>
    <w:rsid w:val="00937096"/>
    <w:rsid w:val="00937ED7"/>
    <w:rsid w:val="00941D26"/>
    <w:rsid w:val="00944865"/>
    <w:rsid w:val="00945E8B"/>
    <w:rsid w:val="00950765"/>
    <w:rsid w:val="0095321C"/>
    <w:rsid w:val="009547A0"/>
    <w:rsid w:val="0095625E"/>
    <w:rsid w:val="00962B77"/>
    <w:rsid w:val="00964E9B"/>
    <w:rsid w:val="0096503B"/>
    <w:rsid w:val="009733B0"/>
    <w:rsid w:val="00980595"/>
    <w:rsid w:val="00983426"/>
    <w:rsid w:val="009844B2"/>
    <w:rsid w:val="00984FC8"/>
    <w:rsid w:val="009A0019"/>
    <w:rsid w:val="009A309C"/>
    <w:rsid w:val="009A59F9"/>
    <w:rsid w:val="009B2A25"/>
    <w:rsid w:val="009B2E3B"/>
    <w:rsid w:val="009C25B4"/>
    <w:rsid w:val="009D1234"/>
    <w:rsid w:val="009D35C7"/>
    <w:rsid w:val="009D6286"/>
    <w:rsid w:val="009D7DA5"/>
    <w:rsid w:val="009E1315"/>
    <w:rsid w:val="009E5EA2"/>
    <w:rsid w:val="009F3515"/>
    <w:rsid w:val="009F60F4"/>
    <w:rsid w:val="00A00430"/>
    <w:rsid w:val="00A007FF"/>
    <w:rsid w:val="00A04C10"/>
    <w:rsid w:val="00A1393C"/>
    <w:rsid w:val="00A14B24"/>
    <w:rsid w:val="00A216E1"/>
    <w:rsid w:val="00A24312"/>
    <w:rsid w:val="00A257E5"/>
    <w:rsid w:val="00A267DC"/>
    <w:rsid w:val="00A27AA8"/>
    <w:rsid w:val="00A30199"/>
    <w:rsid w:val="00A302A4"/>
    <w:rsid w:val="00A31D90"/>
    <w:rsid w:val="00A3476A"/>
    <w:rsid w:val="00A3774C"/>
    <w:rsid w:val="00A4326B"/>
    <w:rsid w:val="00A475E9"/>
    <w:rsid w:val="00A54EB0"/>
    <w:rsid w:val="00A569FC"/>
    <w:rsid w:val="00A56CFB"/>
    <w:rsid w:val="00A6024A"/>
    <w:rsid w:val="00A6120F"/>
    <w:rsid w:val="00A65BB2"/>
    <w:rsid w:val="00A7593D"/>
    <w:rsid w:val="00A75DE3"/>
    <w:rsid w:val="00A80152"/>
    <w:rsid w:val="00A90015"/>
    <w:rsid w:val="00A91D88"/>
    <w:rsid w:val="00A94909"/>
    <w:rsid w:val="00A94F14"/>
    <w:rsid w:val="00A95363"/>
    <w:rsid w:val="00A96B1B"/>
    <w:rsid w:val="00AA132D"/>
    <w:rsid w:val="00AA1FC2"/>
    <w:rsid w:val="00AA399E"/>
    <w:rsid w:val="00AA61A9"/>
    <w:rsid w:val="00AA6FD8"/>
    <w:rsid w:val="00AB4ADC"/>
    <w:rsid w:val="00AB5F2F"/>
    <w:rsid w:val="00AC0972"/>
    <w:rsid w:val="00AC2196"/>
    <w:rsid w:val="00AD0D7B"/>
    <w:rsid w:val="00AD103D"/>
    <w:rsid w:val="00AD35B7"/>
    <w:rsid w:val="00AD516F"/>
    <w:rsid w:val="00AD7FD5"/>
    <w:rsid w:val="00AE0881"/>
    <w:rsid w:val="00AE0CC3"/>
    <w:rsid w:val="00AE17D5"/>
    <w:rsid w:val="00AE71AE"/>
    <w:rsid w:val="00AF04CF"/>
    <w:rsid w:val="00AF10D4"/>
    <w:rsid w:val="00AF14A2"/>
    <w:rsid w:val="00AF291B"/>
    <w:rsid w:val="00AF48C3"/>
    <w:rsid w:val="00AF5364"/>
    <w:rsid w:val="00AF541D"/>
    <w:rsid w:val="00B014F3"/>
    <w:rsid w:val="00B064C9"/>
    <w:rsid w:val="00B15C74"/>
    <w:rsid w:val="00B16ED5"/>
    <w:rsid w:val="00B2200A"/>
    <w:rsid w:val="00B24C04"/>
    <w:rsid w:val="00B314F5"/>
    <w:rsid w:val="00B31DBD"/>
    <w:rsid w:val="00B365D3"/>
    <w:rsid w:val="00B4252A"/>
    <w:rsid w:val="00B50959"/>
    <w:rsid w:val="00B56B2F"/>
    <w:rsid w:val="00B62380"/>
    <w:rsid w:val="00B64490"/>
    <w:rsid w:val="00B66C4B"/>
    <w:rsid w:val="00B67857"/>
    <w:rsid w:val="00B72EC8"/>
    <w:rsid w:val="00B765F1"/>
    <w:rsid w:val="00B808A9"/>
    <w:rsid w:val="00B8094B"/>
    <w:rsid w:val="00B8248A"/>
    <w:rsid w:val="00B8252C"/>
    <w:rsid w:val="00B83125"/>
    <w:rsid w:val="00B85C61"/>
    <w:rsid w:val="00B9063A"/>
    <w:rsid w:val="00B957BB"/>
    <w:rsid w:val="00BA07B6"/>
    <w:rsid w:val="00BB7691"/>
    <w:rsid w:val="00BB789E"/>
    <w:rsid w:val="00BC3166"/>
    <w:rsid w:val="00BC3B83"/>
    <w:rsid w:val="00BC3BAB"/>
    <w:rsid w:val="00BC5014"/>
    <w:rsid w:val="00BD195E"/>
    <w:rsid w:val="00BD67B9"/>
    <w:rsid w:val="00BE0CB9"/>
    <w:rsid w:val="00BE54AC"/>
    <w:rsid w:val="00BE7D96"/>
    <w:rsid w:val="00BF246E"/>
    <w:rsid w:val="00BF7918"/>
    <w:rsid w:val="00C01D51"/>
    <w:rsid w:val="00C02488"/>
    <w:rsid w:val="00C30837"/>
    <w:rsid w:val="00C3223D"/>
    <w:rsid w:val="00C32AF1"/>
    <w:rsid w:val="00C334AF"/>
    <w:rsid w:val="00C33C68"/>
    <w:rsid w:val="00C3442F"/>
    <w:rsid w:val="00C358B2"/>
    <w:rsid w:val="00C377F9"/>
    <w:rsid w:val="00C42FC9"/>
    <w:rsid w:val="00C43868"/>
    <w:rsid w:val="00C43FB3"/>
    <w:rsid w:val="00C50D77"/>
    <w:rsid w:val="00C563EA"/>
    <w:rsid w:val="00C620C9"/>
    <w:rsid w:val="00C62FE6"/>
    <w:rsid w:val="00C63589"/>
    <w:rsid w:val="00C677F6"/>
    <w:rsid w:val="00C75317"/>
    <w:rsid w:val="00C7665F"/>
    <w:rsid w:val="00C77CDA"/>
    <w:rsid w:val="00C80980"/>
    <w:rsid w:val="00C82D3A"/>
    <w:rsid w:val="00C878E0"/>
    <w:rsid w:val="00C9383B"/>
    <w:rsid w:val="00CA0654"/>
    <w:rsid w:val="00CB31F6"/>
    <w:rsid w:val="00CB3BF1"/>
    <w:rsid w:val="00CB5808"/>
    <w:rsid w:val="00CB6497"/>
    <w:rsid w:val="00CC5277"/>
    <w:rsid w:val="00CC7FF0"/>
    <w:rsid w:val="00CD07F9"/>
    <w:rsid w:val="00CD1DD9"/>
    <w:rsid w:val="00CE13A0"/>
    <w:rsid w:val="00CF022B"/>
    <w:rsid w:val="00CF6A80"/>
    <w:rsid w:val="00D01E1D"/>
    <w:rsid w:val="00D03D83"/>
    <w:rsid w:val="00D06E45"/>
    <w:rsid w:val="00D143CE"/>
    <w:rsid w:val="00D20424"/>
    <w:rsid w:val="00D22849"/>
    <w:rsid w:val="00D26046"/>
    <w:rsid w:val="00D3315C"/>
    <w:rsid w:val="00D529EC"/>
    <w:rsid w:val="00D539BC"/>
    <w:rsid w:val="00D5562D"/>
    <w:rsid w:val="00D74327"/>
    <w:rsid w:val="00D765E8"/>
    <w:rsid w:val="00D76834"/>
    <w:rsid w:val="00D7687E"/>
    <w:rsid w:val="00D7719C"/>
    <w:rsid w:val="00D77AE6"/>
    <w:rsid w:val="00D802BB"/>
    <w:rsid w:val="00D80C01"/>
    <w:rsid w:val="00D84FAE"/>
    <w:rsid w:val="00D918CA"/>
    <w:rsid w:val="00D92AE6"/>
    <w:rsid w:val="00D93B8E"/>
    <w:rsid w:val="00D9603C"/>
    <w:rsid w:val="00D96DD1"/>
    <w:rsid w:val="00DA0042"/>
    <w:rsid w:val="00DA00C8"/>
    <w:rsid w:val="00DA08E5"/>
    <w:rsid w:val="00DA0970"/>
    <w:rsid w:val="00DA379F"/>
    <w:rsid w:val="00DA77B8"/>
    <w:rsid w:val="00DB1BF0"/>
    <w:rsid w:val="00DB27A7"/>
    <w:rsid w:val="00DB6DEF"/>
    <w:rsid w:val="00DC00D0"/>
    <w:rsid w:val="00DC1776"/>
    <w:rsid w:val="00DC32AD"/>
    <w:rsid w:val="00DC7C11"/>
    <w:rsid w:val="00DD2CEA"/>
    <w:rsid w:val="00DD6002"/>
    <w:rsid w:val="00DD73E5"/>
    <w:rsid w:val="00DE4828"/>
    <w:rsid w:val="00DF135A"/>
    <w:rsid w:val="00DF30C6"/>
    <w:rsid w:val="00DF5EA1"/>
    <w:rsid w:val="00E0394A"/>
    <w:rsid w:val="00E13FBD"/>
    <w:rsid w:val="00E1740C"/>
    <w:rsid w:val="00E25EB5"/>
    <w:rsid w:val="00E27FE8"/>
    <w:rsid w:val="00E40001"/>
    <w:rsid w:val="00E41545"/>
    <w:rsid w:val="00E436DF"/>
    <w:rsid w:val="00E452D1"/>
    <w:rsid w:val="00E54235"/>
    <w:rsid w:val="00E5756C"/>
    <w:rsid w:val="00E617F9"/>
    <w:rsid w:val="00E62522"/>
    <w:rsid w:val="00E63D77"/>
    <w:rsid w:val="00E67844"/>
    <w:rsid w:val="00E722CA"/>
    <w:rsid w:val="00E74FFB"/>
    <w:rsid w:val="00E75E2C"/>
    <w:rsid w:val="00E76D59"/>
    <w:rsid w:val="00E77052"/>
    <w:rsid w:val="00E821DE"/>
    <w:rsid w:val="00E8482E"/>
    <w:rsid w:val="00E84F31"/>
    <w:rsid w:val="00E92BBB"/>
    <w:rsid w:val="00E92E4E"/>
    <w:rsid w:val="00E92E61"/>
    <w:rsid w:val="00E93F25"/>
    <w:rsid w:val="00E95B14"/>
    <w:rsid w:val="00E96C84"/>
    <w:rsid w:val="00EA178E"/>
    <w:rsid w:val="00EA300B"/>
    <w:rsid w:val="00EA3549"/>
    <w:rsid w:val="00EA6E53"/>
    <w:rsid w:val="00EB4AFB"/>
    <w:rsid w:val="00EC4205"/>
    <w:rsid w:val="00EC57A3"/>
    <w:rsid w:val="00EC6B18"/>
    <w:rsid w:val="00ED49E9"/>
    <w:rsid w:val="00ED5116"/>
    <w:rsid w:val="00ED7381"/>
    <w:rsid w:val="00ED77DC"/>
    <w:rsid w:val="00EE1892"/>
    <w:rsid w:val="00EE3E6C"/>
    <w:rsid w:val="00EF0FF9"/>
    <w:rsid w:val="00EF1B9D"/>
    <w:rsid w:val="00EF3AD7"/>
    <w:rsid w:val="00EF6B22"/>
    <w:rsid w:val="00F0107C"/>
    <w:rsid w:val="00F061B3"/>
    <w:rsid w:val="00F17D3C"/>
    <w:rsid w:val="00F17E97"/>
    <w:rsid w:val="00F204BD"/>
    <w:rsid w:val="00F32BB6"/>
    <w:rsid w:val="00F33AF5"/>
    <w:rsid w:val="00F342A5"/>
    <w:rsid w:val="00F353E8"/>
    <w:rsid w:val="00F436E8"/>
    <w:rsid w:val="00F4384F"/>
    <w:rsid w:val="00F501B0"/>
    <w:rsid w:val="00F50827"/>
    <w:rsid w:val="00F51451"/>
    <w:rsid w:val="00F52181"/>
    <w:rsid w:val="00F54E2B"/>
    <w:rsid w:val="00F64D7B"/>
    <w:rsid w:val="00F65148"/>
    <w:rsid w:val="00F72DC6"/>
    <w:rsid w:val="00F76C4B"/>
    <w:rsid w:val="00F847DF"/>
    <w:rsid w:val="00F854A5"/>
    <w:rsid w:val="00FA1B26"/>
    <w:rsid w:val="00FA23E0"/>
    <w:rsid w:val="00FA3E8C"/>
    <w:rsid w:val="00FA4F50"/>
    <w:rsid w:val="00FA6063"/>
    <w:rsid w:val="00FA6971"/>
    <w:rsid w:val="00FA6FA5"/>
    <w:rsid w:val="00FA76E6"/>
    <w:rsid w:val="00FA79F8"/>
    <w:rsid w:val="00FB0AB6"/>
    <w:rsid w:val="00FB0DA2"/>
    <w:rsid w:val="00FB7BEE"/>
    <w:rsid w:val="00FC0412"/>
    <w:rsid w:val="00FC0C49"/>
    <w:rsid w:val="00FC4964"/>
    <w:rsid w:val="00FC562A"/>
    <w:rsid w:val="00FD07A1"/>
    <w:rsid w:val="00FD0A32"/>
    <w:rsid w:val="00FD260C"/>
    <w:rsid w:val="00FD6255"/>
    <w:rsid w:val="00FE0DF6"/>
    <w:rsid w:val="00FE5DCD"/>
    <w:rsid w:val="00FF0160"/>
    <w:rsid w:val="00FF14E1"/>
    <w:rsid w:val="00FF1AD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25E837-89E9-4DAF-8C9E-B5CDAAB01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5F0"/>
    <w:pPr>
      <w:spacing w:after="120" w:line="360" w:lineRule="auto"/>
      <w:ind w:firstLine="576"/>
      <w:jc w:val="both"/>
    </w:pPr>
    <w:rPr>
      <w:rFonts w:ascii="Times New Roman" w:hAnsi="Times New Roman" w:cs="Times New Roman"/>
      <w:sz w:val="24"/>
      <w:szCs w:val="24"/>
    </w:rPr>
  </w:style>
  <w:style w:type="paragraph" w:styleId="Cabealho1">
    <w:name w:val="heading 1"/>
    <w:basedOn w:val="Normal"/>
    <w:next w:val="Normal"/>
    <w:link w:val="Cabealho1Carter"/>
    <w:uiPriority w:val="9"/>
    <w:qFormat/>
    <w:rsid w:val="00D92AE6"/>
    <w:pPr>
      <w:keepNext/>
      <w:keepLines/>
      <w:numPr>
        <w:numId w:val="1"/>
      </w:numPr>
      <w:spacing w:before="480" w:after="360"/>
      <w:outlineLvl w:val="0"/>
    </w:pPr>
    <w:rPr>
      <w:rFonts w:eastAsiaTheme="majorEastAsia"/>
      <w:b/>
      <w:color w:val="000000" w:themeColor="text1"/>
      <w:sz w:val="32"/>
      <w:szCs w:val="32"/>
    </w:rPr>
  </w:style>
  <w:style w:type="paragraph" w:styleId="Cabealho2">
    <w:name w:val="heading 2"/>
    <w:basedOn w:val="Normal"/>
    <w:next w:val="Normal"/>
    <w:link w:val="Cabealho2Carter"/>
    <w:uiPriority w:val="9"/>
    <w:unhideWhenUsed/>
    <w:qFormat/>
    <w:rsid w:val="00285E0F"/>
    <w:pPr>
      <w:keepNext/>
      <w:keepLines/>
      <w:numPr>
        <w:ilvl w:val="1"/>
        <w:numId w:val="1"/>
      </w:numPr>
      <w:spacing w:before="360"/>
      <w:outlineLvl w:val="1"/>
    </w:pPr>
    <w:rPr>
      <w:rFonts w:eastAsiaTheme="majorEastAsia"/>
      <w:b/>
      <w:sz w:val="28"/>
      <w:szCs w:val="28"/>
    </w:rPr>
  </w:style>
  <w:style w:type="paragraph" w:styleId="Cabealho3">
    <w:name w:val="heading 3"/>
    <w:basedOn w:val="Cabealho2"/>
    <w:next w:val="Normal"/>
    <w:link w:val="Cabealho3Carter"/>
    <w:uiPriority w:val="9"/>
    <w:unhideWhenUsed/>
    <w:qFormat/>
    <w:rsid w:val="00182C11"/>
    <w:pPr>
      <w:numPr>
        <w:ilvl w:val="2"/>
      </w:numPr>
      <w:spacing w:before="240"/>
      <w:outlineLvl w:val="2"/>
    </w:pPr>
    <w:rPr>
      <w:sz w:val="24"/>
      <w:szCs w:val="24"/>
    </w:rPr>
  </w:style>
  <w:style w:type="paragraph" w:styleId="Cabealho4">
    <w:name w:val="heading 4"/>
    <w:basedOn w:val="Cabealho3"/>
    <w:next w:val="Normal"/>
    <w:link w:val="Cabealho4Carter"/>
    <w:autoRedefine/>
    <w:uiPriority w:val="9"/>
    <w:unhideWhenUsed/>
    <w:qFormat/>
    <w:rsid w:val="006C5C3F"/>
    <w:pPr>
      <w:numPr>
        <w:ilvl w:val="3"/>
      </w:numPr>
      <w:spacing w:before="120"/>
      <w:outlineLvl w:val="3"/>
    </w:pPr>
    <w:rPr>
      <w:iCs/>
      <w:shd w:val="clear" w:color="auto" w:fill="FFFFFF"/>
    </w:rPr>
  </w:style>
  <w:style w:type="paragraph" w:styleId="Cabealho5">
    <w:name w:val="heading 5"/>
    <w:basedOn w:val="Cabealho2"/>
    <w:next w:val="Normal"/>
    <w:link w:val="Cabealho5Carter"/>
    <w:uiPriority w:val="9"/>
    <w:unhideWhenUsed/>
    <w:qFormat/>
    <w:rsid w:val="00636D0B"/>
    <w:pPr>
      <w:numPr>
        <w:ilvl w:val="4"/>
      </w:numPr>
      <w:spacing w:before="120"/>
      <w:outlineLvl w:val="4"/>
    </w:pPr>
    <w:rPr>
      <w:sz w:val="24"/>
      <w:szCs w:val="24"/>
    </w:rPr>
  </w:style>
  <w:style w:type="paragraph" w:styleId="Cabealho6">
    <w:name w:val="heading 6"/>
    <w:basedOn w:val="Normal"/>
    <w:next w:val="Normal"/>
    <w:link w:val="Cabealho6Carter"/>
    <w:uiPriority w:val="9"/>
    <w:unhideWhenUsed/>
    <w:qFormat/>
    <w:rsid w:val="007F739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Cabealho7">
    <w:name w:val="heading 7"/>
    <w:basedOn w:val="Normal"/>
    <w:next w:val="Normal"/>
    <w:link w:val="Cabealho7Carter"/>
    <w:uiPriority w:val="9"/>
    <w:unhideWhenUsed/>
    <w:qFormat/>
    <w:rsid w:val="007F739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Cabealho8">
    <w:name w:val="heading 8"/>
    <w:basedOn w:val="Normal"/>
    <w:next w:val="Normal"/>
    <w:link w:val="Cabealho8Carter"/>
    <w:uiPriority w:val="9"/>
    <w:unhideWhenUsed/>
    <w:qFormat/>
    <w:rsid w:val="007F739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Cabealho9">
    <w:name w:val="heading 9"/>
    <w:basedOn w:val="Normal"/>
    <w:next w:val="Normal"/>
    <w:link w:val="Cabealho9Carter"/>
    <w:uiPriority w:val="9"/>
    <w:unhideWhenUsed/>
    <w:qFormat/>
    <w:rsid w:val="007F739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4Carter">
    <w:name w:val="Cabeçalho 4 Caráter"/>
    <w:basedOn w:val="Tipodeletrapredefinidodopargrafo"/>
    <w:link w:val="Cabealho4"/>
    <w:uiPriority w:val="9"/>
    <w:rsid w:val="006C5C3F"/>
    <w:rPr>
      <w:rFonts w:ascii="Times New Roman" w:eastAsiaTheme="majorEastAsia" w:hAnsi="Times New Roman" w:cs="Times New Roman"/>
      <w:b/>
      <w:iCs/>
      <w:sz w:val="24"/>
      <w:szCs w:val="24"/>
    </w:rPr>
  </w:style>
  <w:style w:type="character" w:customStyle="1" w:styleId="Cabealho3Carter">
    <w:name w:val="Cabeçalho 3 Caráter"/>
    <w:basedOn w:val="Tipodeletrapredefinidodopargrafo"/>
    <w:link w:val="Cabealho3"/>
    <w:uiPriority w:val="9"/>
    <w:rsid w:val="00182C11"/>
    <w:rPr>
      <w:rFonts w:ascii="Times New Roman" w:eastAsiaTheme="majorEastAsia" w:hAnsi="Times New Roman" w:cs="Times New Roman"/>
      <w:b/>
      <w:sz w:val="24"/>
      <w:szCs w:val="24"/>
    </w:rPr>
  </w:style>
  <w:style w:type="character" w:customStyle="1" w:styleId="Cabealho1Carter">
    <w:name w:val="Cabeçalho 1 Caráter"/>
    <w:basedOn w:val="Tipodeletrapredefinidodopargrafo"/>
    <w:link w:val="Cabealho1"/>
    <w:uiPriority w:val="9"/>
    <w:rsid w:val="00D92AE6"/>
    <w:rPr>
      <w:rFonts w:ascii="Times New Roman" w:eastAsiaTheme="majorEastAsia" w:hAnsi="Times New Roman" w:cs="Times New Roman"/>
      <w:b/>
      <w:color w:val="000000" w:themeColor="text1"/>
      <w:sz w:val="32"/>
      <w:szCs w:val="32"/>
    </w:rPr>
  </w:style>
  <w:style w:type="character" w:customStyle="1" w:styleId="Cabealho2Carter">
    <w:name w:val="Cabeçalho 2 Caráter"/>
    <w:basedOn w:val="Tipodeletrapredefinidodopargrafo"/>
    <w:link w:val="Cabealho2"/>
    <w:uiPriority w:val="9"/>
    <w:rsid w:val="00285E0F"/>
    <w:rPr>
      <w:rFonts w:ascii="Times New Roman" w:eastAsiaTheme="majorEastAsia" w:hAnsi="Times New Roman" w:cs="Times New Roman"/>
      <w:b/>
      <w:sz w:val="28"/>
      <w:szCs w:val="28"/>
    </w:rPr>
  </w:style>
  <w:style w:type="character" w:customStyle="1" w:styleId="Cabealho5Carter">
    <w:name w:val="Cabeçalho 5 Caráter"/>
    <w:basedOn w:val="Tipodeletrapredefinidodopargrafo"/>
    <w:link w:val="Cabealho5"/>
    <w:uiPriority w:val="9"/>
    <w:rsid w:val="00636D0B"/>
    <w:rPr>
      <w:rFonts w:ascii="Times New Roman" w:eastAsiaTheme="majorEastAsia" w:hAnsi="Times New Roman" w:cs="Times New Roman"/>
      <w:b/>
      <w:sz w:val="24"/>
      <w:szCs w:val="24"/>
    </w:rPr>
  </w:style>
  <w:style w:type="character" w:customStyle="1" w:styleId="Cabealho6Carter">
    <w:name w:val="Cabeçalho 6 Caráter"/>
    <w:basedOn w:val="Tipodeletrapredefinidodopargrafo"/>
    <w:link w:val="Cabealho6"/>
    <w:uiPriority w:val="9"/>
    <w:rsid w:val="007F739D"/>
    <w:rPr>
      <w:rFonts w:asciiTheme="majorHAnsi" w:eastAsiaTheme="majorEastAsia" w:hAnsiTheme="majorHAnsi" w:cstheme="majorBidi"/>
      <w:color w:val="1F4D78" w:themeColor="accent1" w:themeShade="7F"/>
      <w:sz w:val="24"/>
      <w:szCs w:val="24"/>
    </w:rPr>
  </w:style>
  <w:style w:type="character" w:customStyle="1" w:styleId="Cabealho7Carter">
    <w:name w:val="Cabeçalho 7 Caráter"/>
    <w:basedOn w:val="Tipodeletrapredefinidodopargrafo"/>
    <w:link w:val="Cabealho7"/>
    <w:uiPriority w:val="9"/>
    <w:rsid w:val="007F739D"/>
    <w:rPr>
      <w:rFonts w:asciiTheme="majorHAnsi" w:eastAsiaTheme="majorEastAsia" w:hAnsiTheme="majorHAnsi" w:cstheme="majorBidi"/>
      <w:i/>
      <w:iCs/>
      <w:color w:val="1F4D78" w:themeColor="accent1" w:themeShade="7F"/>
      <w:sz w:val="24"/>
      <w:szCs w:val="24"/>
    </w:rPr>
  </w:style>
  <w:style w:type="character" w:customStyle="1" w:styleId="Cabealho8Carter">
    <w:name w:val="Cabeçalho 8 Caráter"/>
    <w:basedOn w:val="Tipodeletrapredefinidodopargrafo"/>
    <w:link w:val="Cabealho8"/>
    <w:uiPriority w:val="9"/>
    <w:rsid w:val="007F739D"/>
    <w:rPr>
      <w:rFonts w:asciiTheme="majorHAnsi" w:eastAsiaTheme="majorEastAsia" w:hAnsiTheme="majorHAnsi" w:cstheme="majorBidi"/>
      <w:color w:val="272727" w:themeColor="text1" w:themeTint="D8"/>
      <w:sz w:val="21"/>
      <w:szCs w:val="21"/>
    </w:rPr>
  </w:style>
  <w:style w:type="character" w:customStyle="1" w:styleId="Cabealho9Carter">
    <w:name w:val="Cabeçalho 9 Caráter"/>
    <w:basedOn w:val="Tipodeletrapredefinidodopargrafo"/>
    <w:link w:val="Cabealho9"/>
    <w:uiPriority w:val="9"/>
    <w:rsid w:val="007F739D"/>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ter"/>
    <w:uiPriority w:val="10"/>
    <w:qFormat/>
    <w:rsid w:val="007F7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F739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7F739D"/>
    <w:pPr>
      <w:numPr>
        <w:ilvl w:val="1"/>
      </w:numPr>
      <w:ind w:firstLine="576"/>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7F739D"/>
    <w:rPr>
      <w:rFonts w:eastAsiaTheme="minorEastAsia"/>
      <w:color w:val="5A5A5A" w:themeColor="text1" w:themeTint="A5"/>
      <w:spacing w:val="15"/>
    </w:rPr>
  </w:style>
  <w:style w:type="paragraph" w:styleId="NormalWeb">
    <w:name w:val="Normal (Web)"/>
    <w:basedOn w:val="Normal"/>
    <w:uiPriority w:val="99"/>
    <w:semiHidden/>
    <w:unhideWhenUsed/>
    <w:rsid w:val="007F739D"/>
    <w:pPr>
      <w:spacing w:before="100" w:beforeAutospacing="1" w:after="100" w:afterAutospacing="1" w:line="240" w:lineRule="auto"/>
    </w:pPr>
    <w:rPr>
      <w:rFonts w:eastAsia="Times New Roman"/>
      <w:lang w:eastAsia="pt-PT"/>
    </w:rPr>
  </w:style>
  <w:style w:type="paragraph" w:styleId="SemEspaamento">
    <w:name w:val="No Spacing"/>
    <w:aliases w:val="nota rodapé legenda"/>
    <w:basedOn w:val="Normal"/>
    <w:link w:val="SemEspaamentoCarter"/>
    <w:uiPriority w:val="1"/>
    <w:qFormat/>
    <w:rsid w:val="006900FF"/>
    <w:pPr>
      <w:spacing w:after="0" w:line="240" w:lineRule="auto"/>
      <w:ind w:right="6"/>
    </w:pPr>
    <w:rPr>
      <w:sz w:val="20"/>
      <w:szCs w:val="20"/>
    </w:rPr>
  </w:style>
  <w:style w:type="character" w:styleId="Hiperligao">
    <w:name w:val="Hyperlink"/>
    <w:basedOn w:val="Tipodeletrapredefinidodopargrafo"/>
    <w:uiPriority w:val="99"/>
    <w:unhideWhenUsed/>
    <w:rsid w:val="005E3E70"/>
    <w:rPr>
      <w:color w:val="0563C1" w:themeColor="hyperlink"/>
      <w:u w:val="single"/>
    </w:rPr>
  </w:style>
  <w:style w:type="paragraph" w:styleId="ndice1">
    <w:name w:val="toc 1"/>
    <w:basedOn w:val="Normal"/>
    <w:next w:val="Normal"/>
    <w:autoRedefine/>
    <w:uiPriority w:val="39"/>
    <w:unhideWhenUsed/>
    <w:rsid w:val="001E11CD"/>
    <w:pPr>
      <w:spacing w:before="120" w:line="240" w:lineRule="auto"/>
      <w:ind w:firstLine="578"/>
    </w:pPr>
    <w:rPr>
      <w:rFonts w:cstheme="majorHAnsi"/>
      <w:b/>
      <w:bCs/>
      <w:caps/>
    </w:rPr>
  </w:style>
  <w:style w:type="paragraph" w:styleId="ndice2">
    <w:name w:val="toc 2"/>
    <w:basedOn w:val="Normal"/>
    <w:next w:val="Normal"/>
    <w:autoRedefine/>
    <w:uiPriority w:val="39"/>
    <w:unhideWhenUsed/>
    <w:rsid w:val="00865B5D"/>
    <w:pPr>
      <w:spacing w:before="40" w:after="0" w:line="240" w:lineRule="auto"/>
      <w:ind w:firstLine="578"/>
      <w:jc w:val="left"/>
    </w:pPr>
    <w:rPr>
      <w:rFonts w:cstheme="minorHAnsi"/>
      <w:b/>
      <w:bCs/>
      <w:szCs w:val="20"/>
    </w:rPr>
  </w:style>
  <w:style w:type="paragraph" w:styleId="ndice3">
    <w:name w:val="toc 3"/>
    <w:basedOn w:val="Normal"/>
    <w:next w:val="Normal"/>
    <w:autoRedefine/>
    <w:uiPriority w:val="39"/>
    <w:unhideWhenUsed/>
    <w:rsid w:val="00865B5D"/>
    <w:pPr>
      <w:spacing w:before="40" w:after="0" w:line="240" w:lineRule="auto"/>
      <w:ind w:left="238" w:firstLine="578"/>
      <w:jc w:val="left"/>
    </w:pPr>
    <w:rPr>
      <w:rFonts w:cstheme="minorHAnsi"/>
      <w:szCs w:val="20"/>
    </w:rPr>
  </w:style>
  <w:style w:type="paragraph" w:styleId="ndice4">
    <w:name w:val="toc 4"/>
    <w:basedOn w:val="Normal"/>
    <w:next w:val="Normal"/>
    <w:autoRedefine/>
    <w:uiPriority w:val="39"/>
    <w:unhideWhenUsed/>
    <w:rsid w:val="00865B5D"/>
    <w:pPr>
      <w:spacing w:before="40" w:after="0" w:line="240" w:lineRule="auto"/>
      <w:ind w:left="482" w:firstLine="578"/>
      <w:jc w:val="left"/>
    </w:pPr>
    <w:rPr>
      <w:rFonts w:cstheme="minorHAnsi"/>
      <w:szCs w:val="20"/>
    </w:rPr>
  </w:style>
  <w:style w:type="paragraph" w:styleId="ndice5">
    <w:name w:val="toc 5"/>
    <w:basedOn w:val="Normal"/>
    <w:next w:val="Normal"/>
    <w:autoRedefine/>
    <w:uiPriority w:val="39"/>
    <w:unhideWhenUsed/>
    <w:rsid w:val="00865B5D"/>
    <w:pPr>
      <w:tabs>
        <w:tab w:val="left" w:pos="2552"/>
        <w:tab w:val="right" w:leader="dot" w:pos="9060"/>
      </w:tabs>
      <w:spacing w:before="40" w:after="0" w:line="240" w:lineRule="auto"/>
      <w:ind w:left="720" w:firstLine="578"/>
      <w:jc w:val="left"/>
    </w:pPr>
    <w:rPr>
      <w:rFonts w:cstheme="minorHAnsi"/>
      <w:szCs w:val="20"/>
    </w:rPr>
  </w:style>
  <w:style w:type="table" w:styleId="Tabelacomgrelha">
    <w:name w:val="Table Grid"/>
    <w:basedOn w:val="Tabelanormal"/>
    <w:uiPriority w:val="39"/>
    <w:rsid w:val="00801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7A182E"/>
    <w:pPr>
      <w:spacing w:before="120" w:line="240" w:lineRule="auto"/>
      <w:ind w:left="601" w:right="315" w:firstLine="0"/>
      <w:jc w:val="left"/>
    </w:pPr>
    <w:rPr>
      <w:b/>
      <w:iCs/>
      <w:sz w:val="20"/>
      <w:szCs w:val="20"/>
    </w:rPr>
  </w:style>
  <w:style w:type="paragraph" w:styleId="Cabealho">
    <w:name w:val="header"/>
    <w:basedOn w:val="Normal"/>
    <w:link w:val="CabealhoCarter"/>
    <w:uiPriority w:val="99"/>
    <w:unhideWhenUsed/>
    <w:rsid w:val="00BE0CB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E0CB9"/>
    <w:rPr>
      <w:rFonts w:ascii="Times New Roman" w:hAnsi="Times New Roman" w:cs="Times New Roman"/>
      <w:sz w:val="24"/>
      <w:szCs w:val="24"/>
    </w:rPr>
  </w:style>
  <w:style w:type="paragraph" w:styleId="Rodap">
    <w:name w:val="footer"/>
    <w:basedOn w:val="Normal"/>
    <w:link w:val="RodapCarter"/>
    <w:uiPriority w:val="99"/>
    <w:unhideWhenUsed/>
    <w:rsid w:val="00BE0CB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E0CB9"/>
    <w:rPr>
      <w:rFonts w:ascii="Times New Roman" w:hAnsi="Times New Roman" w:cs="Times New Roman"/>
      <w:sz w:val="24"/>
      <w:szCs w:val="24"/>
    </w:rPr>
  </w:style>
  <w:style w:type="character" w:styleId="Refdenotaderodap">
    <w:name w:val="footnote reference"/>
    <w:basedOn w:val="Tipodeletrapredefinidodopargrafo"/>
    <w:uiPriority w:val="99"/>
    <w:semiHidden/>
    <w:unhideWhenUsed/>
    <w:rsid w:val="0012001D"/>
    <w:rPr>
      <w:vertAlign w:val="superscript"/>
    </w:rPr>
  </w:style>
  <w:style w:type="paragraph" w:styleId="CitaoIntensa">
    <w:name w:val="Intense Quote"/>
    <w:basedOn w:val="Normal"/>
    <w:next w:val="Normal"/>
    <w:link w:val="CitaoIntensaCarter"/>
    <w:uiPriority w:val="30"/>
    <w:qFormat/>
    <w:rsid w:val="0012001D"/>
    <w:pPr>
      <w:pBdr>
        <w:top w:val="single" w:sz="4" w:space="10" w:color="5B9BD5" w:themeColor="accent1"/>
        <w:bottom w:val="single" w:sz="4" w:space="10" w:color="5B9BD5" w:themeColor="accent1"/>
      </w:pBdr>
      <w:spacing w:before="120"/>
      <w:ind w:left="1418"/>
    </w:pPr>
    <w:rPr>
      <w:i/>
      <w:iCs/>
      <w:color w:val="595959" w:themeColor="text1" w:themeTint="A6"/>
      <w:sz w:val="20"/>
      <w:szCs w:val="20"/>
    </w:rPr>
  </w:style>
  <w:style w:type="character" w:customStyle="1" w:styleId="CitaoIntensaCarter">
    <w:name w:val="Citação Intensa Caráter"/>
    <w:basedOn w:val="Tipodeletrapredefinidodopargrafo"/>
    <w:link w:val="CitaoIntensa"/>
    <w:uiPriority w:val="30"/>
    <w:rsid w:val="0012001D"/>
    <w:rPr>
      <w:rFonts w:ascii="Times New Roman" w:hAnsi="Times New Roman" w:cs="Times New Roman"/>
      <w:i/>
      <w:iCs/>
      <w:color w:val="595959" w:themeColor="text1" w:themeTint="A6"/>
      <w:sz w:val="20"/>
      <w:szCs w:val="20"/>
    </w:rPr>
  </w:style>
  <w:style w:type="paragraph" w:styleId="Textodenotaderodap">
    <w:name w:val="footnote text"/>
    <w:basedOn w:val="Normal"/>
    <w:link w:val="TextodenotaderodapCarter"/>
    <w:uiPriority w:val="99"/>
    <w:unhideWhenUsed/>
    <w:rsid w:val="0012001D"/>
    <w:pPr>
      <w:spacing w:after="0" w:line="240" w:lineRule="auto"/>
    </w:pPr>
    <w:rPr>
      <w:color w:val="000000"/>
      <w:sz w:val="20"/>
      <w:szCs w:val="20"/>
      <w:shd w:val="clear" w:color="auto" w:fill="FFFFFF"/>
    </w:rPr>
  </w:style>
  <w:style w:type="character" w:customStyle="1" w:styleId="TextodenotaderodapCarter">
    <w:name w:val="Texto de nota de rodapé Caráter"/>
    <w:basedOn w:val="Tipodeletrapredefinidodopargrafo"/>
    <w:link w:val="Textodenotaderodap"/>
    <w:uiPriority w:val="99"/>
    <w:rsid w:val="0012001D"/>
    <w:rPr>
      <w:rFonts w:ascii="Times New Roman" w:hAnsi="Times New Roman" w:cs="Times New Roman"/>
      <w:color w:val="000000"/>
      <w:sz w:val="20"/>
      <w:szCs w:val="20"/>
    </w:rPr>
  </w:style>
  <w:style w:type="paragraph" w:styleId="HTMLpr-formatado">
    <w:name w:val="HTML Preformatted"/>
    <w:basedOn w:val="Normal"/>
    <w:link w:val="HTMLpr-formatadoCarter"/>
    <w:uiPriority w:val="99"/>
    <w:unhideWhenUsed/>
    <w:rsid w:val="0012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rsid w:val="0012001D"/>
    <w:rPr>
      <w:rFonts w:ascii="Courier New" w:eastAsia="Times New Roman" w:hAnsi="Courier New" w:cs="Courier New"/>
      <w:sz w:val="20"/>
      <w:szCs w:val="20"/>
      <w:lang w:eastAsia="pt-PT"/>
    </w:rPr>
  </w:style>
  <w:style w:type="paragraph" w:styleId="PargrafodaLista">
    <w:name w:val="List Paragraph"/>
    <w:basedOn w:val="Normal"/>
    <w:uiPriority w:val="34"/>
    <w:qFormat/>
    <w:rsid w:val="00937096"/>
    <w:pPr>
      <w:spacing w:before="240" w:after="0"/>
      <w:ind w:left="720"/>
      <w:contextualSpacing/>
    </w:pPr>
    <w:rPr>
      <w:color w:val="000000"/>
      <w:shd w:val="clear" w:color="auto" w:fill="FFFFFF"/>
    </w:rPr>
  </w:style>
  <w:style w:type="paragraph" w:customStyle="1" w:styleId="Normal2">
    <w:name w:val="Normal2"/>
    <w:basedOn w:val="PargrafodaLista"/>
    <w:qFormat/>
    <w:rsid w:val="005236D5"/>
    <w:pPr>
      <w:numPr>
        <w:numId w:val="5"/>
      </w:numPr>
      <w:spacing w:after="120"/>
    </w:pPr>
  </w:style>
  <w:style w:type="paragraph" w:customStyle="1" w:styleId="legengfigure">
    <w:name w:val="legeng figure"/>
    <w:basedOn w:val="Legenda"/>
    <w:qFormat/>
    <w:rsid w:val="005E24A8"/>
    <w:pPr>
      <w:jc w:val="both"/>
    </w:pPr>
  </w:style>
  <w:style w:type="paragraph" w:styleId="ndice6">
    <w:name w:val="toc 6"/>
    <w:basedOn w:val="Normal"/>
    <w:next w:val="Normal"/>
    <w:autoRedefine/>
    <w:uiPriority w:val="39"/>
    <w:unhideWhenUsed/>
    <w:rsid w:val="005F5CD9"/>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5F5CD9"/>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5F5CD9"/>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5F5CD9"/>
    <w:pPr>
      <w:spacing w:after="0"/>
      <w:ind w:left="1680"/>
      <w:jc w:val="left"/>
    </w:pPr>
    <w:rPr>
      <w:rFonts w:asciiTheme="minorHAnsi" w:hAnsiTheme="minorHAnsi" w:cstheme="minorHAnsi"/>
      <w:sz w:val="20"/>
      <w:szCs w:val="20"/>
    </w:rPr>
  </w:style>
  <w:style w:type="table" w:styleId="TabeladeGrelha4-Destaque5">
    <w:name w:val="Grid Table 4 Accent 5"/>
    <w:basedOn w:val="Tabelanormal"/>
    <w:uiPriority w:val="49"/>
    <w:rsid w:val="005F5CD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Normal4">
    <w:name w:val="Normal4"/>
    <w:basedOn w:val="Normal"/>
    <w:qFormat/>
    <w:rsid w:val="005F5CD9"/>
    <w:pPr>
      <w:spacing w:after="0"/>
      <w:ind w:left="510" w:firstLine="0"/>
    </w:pPr>
  </w:style>
  <w:style w:type="character" w:styleId="nfase">
    <w:name w:val="Emphasis"/>
    <w:basedOn w:val="Tipodeletrapredefinidodopargrafo"/>
    <w:uiPriority w:val="20"/>
    <w:qFormat/>
    <w:rsid w:val="005F5CD9"/>
    <w:rPr>
      <w:i/>
      <w:iCs/>
    </w:rPr>
  </w:style>
  <w:style w:type="paragraph" w:customStyle="1" w:styleId="Normal5">
    <w:name w:val="Normal5"/>
    <w:basedOn w:val="Normal"/>
    <w:qFormat/>
    <w:rsid w:val="005F5CD9"/>
    <w:pPr>
      <w:spacing w:after="0"/>
      <w:ind w:left="624" w:firstLine="0"/>
    </w:pPr>
  </w:style>
  <w:style w:type="table" w:styleId="TabeladeGrelha1Clara">
    <w:name w:val="Grid Table 1 Light"/>
    <w:basedOn w:val="Tabelanormal"/>
    <w:uiPriority w:val="46"/>
    <w:rsid w:val="005F5C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iperligaovisitada">
    <w:name w:val="FollowedHyperlink"/>
    <w:basedOn w:val="Tipodeletrapredefinidodopargrafo"/>
    <w:uiPriority w:val="99"/>
    <w:semiHidden/>
    <w:unhideWhenUsed/>
    <w:rsid w:val="000D37F4"/>
    <w:rPr>
      <w:color w:val="954F72" w:themeColor="followedHyperlink"/>
      <w:u w:val="single"/>
    </w:rPr>
  </w:style>
  <w:style w:type="character" w:customStyle="1" w:styleId="pl-k">
    <w:name w:val="pl-k"/>
    <w:basedOn w:val="Tipodeletrapredefinidodopargrafo"/>
    <w:rsid w:val="005E6817"/>
  </w:style>
  <w:style w:type="character" w:customStyle="1" w:styleId="pl-c1">
    <w:name w:val="pl-c1"/>
    <w:basedOn w:val="Tipodeletrapredefinidodopargrafo"/>
    <w:rsid w:val="005E6817"/>
  </w:style>
  <w:style w:type="character" w:customStyle="1" w:styleId="pl-s">
    <w:name w:val="pl-s"/>
    <w:basedOn w:val="Tipodeletrapredefinidodopargrafo"/>
    <w:rsid w:val="005E6817"/>
  </w:style>
  <w:style w:type="character" w:customStyle="1" w:styleId="pl-pds">
    <w:name w:val="pl-pds"/>
    <w:basedOn w:val="Tipodeletrapredefinidodopargrafo"/>
    <w:rsid w:val="005E6817"/>
  </w:style>
  <w:style w:type="character" w:customStyle="1" w:styleId="pl-smi">
    <w:name w:val="pl-smi"/>
    <w:basedOn w:val="Tipodeletrapredefinidodopargrafo"/>
    <w:rsid w:val="005E6817"/>
  </w:style>
  <w:style w:type="character" w:customStyle="1" w:styleId="pl-en">
    <w:name w:val="pl-en"/>
    <w:basedOn w:val="Tipodeletrapredefinidodopargrafo"/>
    <w:rsid w:val="005E6817"/>
  </w:style>
  <w:style w:type="character" w:customStyle="1" w:styleId="pl-c">
    <w:name w:val="pl-c"/>
    <w:basedOn w:val="Tipodeletrapredefinidodopargrafo"/>
    <w:rsid w:val="005E6817"/>
  </w:style>
  <w:style w:type="paragraph" w:styleId="Textodebalo">
    <w:name w:val="Balloon Text"/>
    <w:basedOn w:val="Normal"/>
    <w:link w:val="TextodebaloCarter"/>
    <w:uiPriority w:val="99"/>
    <w:semiHidden/>
    <w:unhideWhenUsed/>
    <w:rsid w:val="00A267DC"/>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A267DC"/>
    <w:rPr>
      <w:rFonts w:ascii="Segoe UI" w:hAnsi="Segoe UI" w:cs="Segoe UI"/>
      <w:sz w:val="18"/>
      <w:szCs w:val="18"/>
    </w:rPr>
  </w:style>
  <w:style w:type="paragraph" w:styleId="ndicedeilustraes">
    <w:name w:val="table of figures"/>
    <w:basedOn w:val="Normal"/>
    <w:next w:val="Normal"/>
    <w:uiPriority w:val="99"/>
    <w:unhideWhenUsed/>
    <w:rsid w:val="00B64490"/>
    <w:pPr>
      <w:spacing w:after="0"/>
    </w:pPr>
  </w:style>
  <w:style w:type="paragraph" w:customStyle="1" w:styleId="Normal3">
    <w:name w:val="Normal3"/>
    <w:basedOn w:val="Normal2"/>
    <w:qFormat/>
    <w:rsid w:val="00EA300B"/>
    <w:pPr>
      <w:spacing w:line="240" w:lineRule="auto"/>
      <w:ind w:firstLine="578"/>
    </w:pPr>
    <w:rPr>
      <w:sz w:val="20"/>
      <w:szCs w:val="20"/>
    </w:rPr>
  </w:style>
  <w:style w:type="character" w:styleId="Forte">
    <w:name w:val="Strong"/>
    <w:basedOn w:val="Tipodeletrapredefinidodopargrafo"/>
    <w:uiPriority w:val="22"/>
    <w:qFormat/>
    <w:rsid w:val="004A43F8"/>
    <w:rPr>
      <w:b/>
      <w:bCs/>
    </w:rPr>
  </w:style>
  <w:style w:type="paragraph" w:customStyle="1" w:styleId="intro">
    <w:name w:val="intro"/>
    <w:basedOn w:val="Normal"/>
    <w:rsid w:val="005E24A8"/>
    <w:pPr>
      <w:spacing w:before="100" w:beforeAutospacing="1" w:after="100" w:afterAutospacing="1" w:line="240" w:lineRule="auto"/>
      <w:ind w:firstLine="0"/>
      <w:jc w:val="left"/>
    </w:pPr>
    <w:rPr>
      <w:rFonts w:eastAsia="Times New Roman"/>
      <w:lang w:eastAsia="pt-PT"/>
    </w:rPr>
  </w:style>
  <w:style w:type="character" w:customStyle="1" w:styleId="SemEspaamentoCarter">
    <w:name w:val="Sem Espaçamento Caráter"/>
    <w:aliases w:val="nota rodapé legenda Caráter"/>
    <w:basedOn w:val="Tipodeletrapredefinidodopargrafo"/>
    <w:link w:val="SemEspaamento"/>
    <w:uiPriority w:val="1"/>
    <w:rsid w:val="005B1DFA"/>
    <w:rPr>
      <w:rFonts w:ascii="Times New Roman" w:hAnsi="Times New Roman" w:cs="Times New Roman"/>
      <w:sz w:val="20"/>
      <w:szCs w:val="20"/>
    </w:rPr>
  </w:style>
  <w:style w:type="paragraph" w:customStyle="1" w:styleId="Default">
    <w:name w:val="Default"/>
    <w:rsid w:val="00C43868"/>
    <w:pPr>
      <w:autoSpaceDE w:val="0"/>
      <w:autoSpaceDN w:val="0"/>
      <w:adjustRightInd w:val="0"/>
      <w:spacing w:after="0" w:line="240" w:lineRule="auto"/>
    </w:pPr>
    <w:rPr>
      <w:rFonts w:ascii="Book Antiqua" w:hAnsi="Book Antiqua" w:cs="Book Antiqua"/>
      <w:color w:val="000000"/>
      <w:sz w:val="24"/>
      <w:szCs w:val="24"/>
    </w:rPr>
  </w:style>
  <w:style w:type="character" w:styleId="TextodoMarcadordePosio">
    <w:name w:val="Placeholder Text"/>
    <w:basedOn w:val="Tipodeletrapredefinidodopargrafo"/>
    <w:uiPriority w:val="99"/>
    <w:semiHidden/>
    <w:rsid w:val="00355608"/>
    <w:rPr>
      <w:color w:val="808080"/>
    </w:rPr>
  </w:style>
  <w:style w:type="character" w:styleId="Refdenotadefim">
    <w:name w:val="endnote reference"/>
    <w:basedOn w:val="Tipodeletrapredefinidodopargrafo"/>
    <w:uiPriority w:val="99"/>
    <w:semiHidden/>
    <w:unhideWhenUsed/>
    <w:rsid w:val="0054205A"/>
    <w:rPr>
      <w:vertAlign w:val="superscript"/>
    </w:rPr>
  </w:style>
  <w:style w:type="character" w:customStyle="1" w:styleId="apple-converted-space">
    <w:name w:val="apple-converted-space"/>
    <w:basedOn w:val="Tipodeletrapredefinidodopargrafo"/>
    <w:rsid w:val="00851C05"/>
  </w:style>
  <w:style w:type="character" w:customStyle="1" w:styleId="highwire-cite-journal">
    <w:name w:val="highwire-cite-journal"/>
    <w:basedOn w:val="Tipodeletrapredefinidodopargrafo"/>
    <w:rsid w:val="00A257E5"/>
  </w:style>
  <w:style w:type="character" w:customStyle="1" w:styleId="highwire-cite-published-year">
    <w:name w:val="highwire-cite-published-year"/>
    <w:basedOn w:val="Tipodeletrapredefinidodopargrafo"/>
    <w:rsid w:val="00A257E5"/>
  </w:style>
  <w:style w:type="character" w:customStyle="1" w:styleId="highwire-cite-volume-issue">
    <w:name w:val="highwire-cite-volume-issue"/>
    <w:basedOn w:val="Tipodeletrapredefinidodopargrafo"/>
    <w:rsid w:val="00A257E5"/>
  </w:style>
  <w:style w:type="character" w:customStyle="1" w:styleId="highwire-cite-doi">
    <w:name w:val="highwire-cite-doi"/>
    <w:basedOn w:val="Tipodeletrapredefinidodopargrafo"/>
    <w:rsid w:val="00A257E5"/>
  </w:style>
  <w:style w:type="character" w:customStyle="1" w:styleId="highwire-cite-date">
    <w:name w:val="highwire-cite-date"/>
    <w:basedOn w:val="Tipodeletrapredefinidodopargrafo"/>
    <w:rsid w:val="00A257E5"/>
  </w:style>
  <w:style w:type="character" w:customStyle="1" w:styleId="highwire-cite-article-as">
    <w:name w:val="highwire-cite-article-as"/>
    <w:basedOn w:val="Tipodeletrapredefinidodopargrafo"/>
    <w:rsid w:val="00A257E5"/>
  </w:style>
  <w:style w:type="character" w:customStyle="1" w:styleId="italic">
    <w:name w:val="italic"/>
    <w:basedOn w:val="Tipodeletrapredefinidodopargrafo"/>
    <w:rsid w:val="00A257E5"/>
  </w:style>
  <w:style w:type="character" w:customStyle="1" w:styleId="UnresolvedMention">
    <w:name w:val="Unresolved Mention"/>
    <w:basedOn w:val="Tipodeletrapredefinidodopargrafo"/>
    <w:uiPriority w:val="99"/>
    <w:semiHidden/>
    <w:unhideWhenUsed/>
    <w:rsid w:val="00A257E5"/>
    <w:rPr>
      <w:color w:val="605E5C"/>
      <w:shd w:val="clear" w:color="auto" w:fill="E1DFDD"/>
    </w:rPr>
  </w:style>
  <w:style w:type="paragraph" w:customStyle="1" w:styleId="captionobject">
    <w:name w:val="caption_object"/>
    <w:basedOn w:val="Normal"/>
    <w:rsid w:val="00EC6B18"/>
    <w:pPr>
      <w:spacing w:before="100" w:beforeAutospacing="1" w:after="100" w:afterAutospacing="1" w:line="240" w:lineRule="auto"/>
      <w:ind w:firstLine="0"/>
      <w:jc w:val="left"/>
    </w:pPr>
    <w:rPr>
      <w:rFonts w:eastAsia="Times New Roman"/>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5691">
      <w:bodyDiv w:val="1"/>
      <w:marLeft w:val="0"/>
      <w:marRight w:val="0"/>
      <w:marTop w:val="0"/>
      <w:marBottom w:val="0"/>
      <w:divBdr>
        <w:top w:val="none" w:sz="0" w:space="0" w:color="auto"/>
        <w:left w:val="none" w:sz="0" w:space="0" w:color="auto"/>
        <w:bottom w:val="none" w:sz="0" w:space="0" w:color="auto"/>
        <w:right w:val="none" w:sz="0" w:space="0" w:color="auto"/>
      </w:divBdr>
      <w:divsChild>
        <w:div w:id="1348678573">
          <w:marLeft w:val="0"/>
          <w:marRight w:val="0"/>
          <w:marTop w:val="0"/>
          <w:marBottom w:val="0"/>
          <w:divBdr>
            <w:top w:val="none" w:sz="0" w:space="0" w:color="auto"/>
            <w:left w:val="none" w:sz="0" w:space="0" w:color="auto"/>
            <w:bottom w:val="none" w:sz="0" w:space="0" w:color="auto"/>
            <w:right w:val="none" w:sz="0" w:space="0" w:color="auto"/>
          </w:divBdr>
          <w:divsChild>
            <w:div w:id="233055293">
              <w:marLeft w:val="0"/>
              <w:marRight w:val="60"/>
              <w:marTop w:val="0"/>
              <w:marBottom w:val="0"/>
              <w:divBdr>
                <w:top w:val="none" w:sz="0" w:space="0" w:color="auto"/>
                <w:left w:val="none" w:sz="0" w:space="0" w:color="auto"/>
                <w:bottom w:val="none" w:sz="0" w:space="0" w:color="auto"/>
                <w:right w:val="none" w:sz="0" w:space="0" w:color="auto"/>
              </w:divBdr>
              <w:divsChild>
                <w:div w:id="1594782668">
                  <w:marLeft w:val="0"/>
                  <w:marRight w:val="0"/>
                  <w:marTop w:val="0"/>
                  <w:marBottom w:val="120"/>
                  <w:divBdr>
                    <w:top w:val="single" w:sz="6" w:space="0" w:color="A0A0A0"/>
                    <w:left w:val="single" w:sz="6" w:space="0" w:color="B9B9B9"/>
                    <w:bottom w:val="single" w:sz="6" w:space="0" w:color="B9B9B9"/>
                    <w:right w:val="single" w:sz="6" w:space="0" w:color="B9B9B9"/>
                  </w:divBdr>
                  <w:divsChild>
                    <w:div w:id="1101098318">
                      <w:marLeft w:val="0"/>
                      <w:marRight w:val="0"/>
                      <w:marTop w:val="0"/>
                      <w:marBottom w:val="0"/>
                      <w:divBdr>
                        <w:top w:val="none" w:sz="0" w:space="0" w:color="auto"/>
                        <w:left w:val="none" w:sz="0" w:space="0" w:color="auto"/>
                        <w:bottom w:val="none" w:sz="0" w:space="0" w:color="auto"/>
                        <w:right w:val="none" w:sz="0" w:space="0" w:color="auto"/>
                      </w:divBdr>
                    </w:div>
                    <w:div w:id="19682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340538">
          <w:marLeft w:val="0"/>
          <w:marRight w:val="0"/>
          <w:marTop w:val="0"/>
          <w:marBottom w:val="0"/>
          <w:divBdr>
            <w:top w:val="none" w:sz="0" w:space="0" w:color="auto"/>
            <w:left w:val="none" w:sz="0" w:space="0" w:color="auto"/>
            <w:bottom w:val="none" w:sz="0" w:space="0" w:color="auto"/>
            <w:right w:val="none" w:sz="0" w:space="0" w:color="auto"/>
          </w:divBdr>
          <w:divsChild>
            <w:div w:id="1054504451">
              <w:marLeft w:val="60"/>
              <w:marRight w:val="0"/>
              <w:marTop w:val="0"/>
              <w:marBottom w:val="0"/>
              <w:divBdr>
                <w:top w:val="none" w:sz="0" w:space="0" w:color="auto"/>
                <w:left w:val="none" w:sz="0" w:space="0" w:color="auto"/>
                <w:bottom w:val="none" w:sz="0" w:space="0" w:color="auto"/>
                <w:right w:val="none" w:sz="0" w:space="0" w:color="auto"/>
              </w:divBdr>
              <w:divsChild>
                <w:div w:id="1460145525">
                  <w:marLeft w:val="0"/>
                  <w:marRight w:val="0"/>
                  <w:marTop w:val="0"/>
                  <w:marBottom w:val="0"/>
                  <w:divBdr>
                    <w:top w:val="none" w:sz="0" w:space="0" w:color="auto"/>
                    <w:left w:val="none" w:sz="0" w:space="0" w:color="auto"/>
                    <w:bottom w:val="none" w:sz="0" w:space="0" w:color="auto"/>
                    <w:right w:val="none" w:sz="0" w:space="0" w:color="auto"/>
                  </w:divBdr>
                  <w:divsChild>
                    <w:div w:id="310182467">
                      <w:marLeft w:val="0"/>
                      <w:marRight w:val="0"/>
                      <w:marTop w:val="0"/>
                      <w:marBottom w:val="120"/>
                      <w:divBdr>
                        <w:top w:val="single" w:sz="6" w:space="0" w:color="F5F5F5"/>
                        <w:left w:val="single" w:sz="6" w:space="0" w:color="F5F5F5"/>
                        <w:bottom w:val="single" w:sz="6" w:space="0" w:color="F5F5F5"/>
                        <w:right w:val="single" w:sz="6" w:space="0" w:color="F5F5F5"/>
                      </w:divBdr>
                      <w:divsChild>
                        <w:div w:id="854609929">
                          <w:marLeft w:val="0"/>
                          <w:marRight w:val="0"/>
                          <w:marTop w:val="0"/>
                          <w:marBottom w:val="0"/>
                          <w:divBdr>
                            <w:top w:val="none" w:sz="0" w:space="0" w:color="auto"/>
                            <w:left w:val="none" w:sz="0" w:space="0" w:color="auto"/>
                            <w:bottom w:val="none" w:sz="0" w:space="0" w:color="auto"/>
                            <w:right w:val="none" w:sz="0" w:space="0" w:color="auto"/>
                          </w:divBdr>
                          <w:divsChild>
                            <w:div w:id="1555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31622">
      <w:bodyDiv w:val="1"/>
      <w:marLeft w:val="0"/>
      <w:marRight w:val="0"/>
      <w:marTop w:val="0"/>
      <w:marBottom w:val="0"/>
      <w:divBdr>
        <w:top w:val="none" w:sz="0" w:space="0" w:color="auto"/>
        <w:left w:val="none" w:sz="0" w:space="0" w:color="auto"/>
        <w:bottom w:val="none" w:sz="0" w:space="0" w:color="auto"/>
        <w:right w:val="none" w:sz="0" w:space="0" w:color="auto"/>
      </w:divBdr>
    </w:div>
    <w:div w:id="173081678">
      <w:bodyDiv w:val="1"/>
      <w:marLeft w:val="0"/>
      <w:marRight w:val="0"/>
      <w:marTop w:val="0"/>
      <w:marBottom w:val="0"/>
      <w:divBdr>
        <w:top w:val="none" w:sz="0" w:space="0" w:color="auto"/>
        <w:left w:val="none" w:sz="0" w:space="0" w:color="auto"/>
        <w:bottom w:val="none" w:sz="0" w:space="0" w:color="auto"/>
        <w:right w:val="none" w:sz="0" w:space="0" w:color="auto"/>
      </w:divBdr>
    </w:div>
    <w:div w:id="175459820">
      <w:bodyDiv w:val="1"/>
      <w:marLeft w:val="0"/>
      <w:marRight w:val="0"/>
      <w:marTop w:val="0"/>
      <w:marBottom w:val="0"/>
      <w:divBdr>
        <w:top w:val="none" w:sz="0" w:space="0" w:color="auto"/>
        <w:left w:val="none" w:sz="0" w:space="0" w:color="auto"/>
        <w:bottom w:val="none" w:sz="0" w:space="0" w:color="auto"/>
        <w:right w:val="none" w:sz="0" w:space="0" w:color="auto"/>
      </w:divBdr>
    </w:div>
    <w:div w:id="283777002">
      <w:bodyDiv w:val="1"/>
      <w:marLeft w:val="0"/>
      <w:marRight w:val="0"/>
      <w:marTop w:val="0"/>
      <w:marBottom w:val="0"/>
      <w:divBdr>
        <w:top w:val="none" w:sz="0" w:space="0" w:color="auto"/>
        <w:left w:val="none" w:sz="0" w:space="0" w:color="auto"/>
        <w:bottom w:val="none" w:sz="0" w:space="0" w:color="auto"/>
        <w:right w:val="none" w:sz="0" w:space="0" w:color="auto"/>
      </w:divBdr>
    </w:div>
    <w:div w:id="295568200">
      <w:bodyDiv w:val="1"/>
      <w:marLeft w:val="0"/>
      <w:marRight w:val="0"/>
      <w:marTop w:val="0"/>
      <w:marBottom w:val="0"/>
      <w:divBdr>
        <w:top w:val="none" w:sz="0" w:space="0" w:color="auto"/>
        <w:left w:val="none" w:sz="0" w:space="0" w:color="auto"/>
        <w:bottom w:val="none" w:sz="0" w:space="0" w:color="auto"/>
        <w:right w:val="none" w:sz="0" w:space="0" w:color="auto"/>
      </w:divBdr>
      <w:divsChild>
        <w:div w:id="315258028">
          <w:marLeft w:val="0"/>
          <w:marRight w:val="0"/>
          <w:marTop w:val="0"/>
          <w:marBottom w:val="0"/>
          <w:divBdr>
            <w:top w:val="none" w:sz="0" w:space="0" w:color="auto"/>
            <w:left w:val="none" w:sz="0" w:space="0" w:color="auto"/>
            <w:bottom w:val="none" w:sz="0" w:space="0" w:color="auto"/>
            <w:right w:val="none" w:sz="0" w:space="0" w:color="auto"/>
          </w:divBdr>
          <w:divsChild>
            <w:div w:id="891577024">
              <w:marLeft w:val="60"/>
              <w:marRight w:val="0"/>
              <w:marTop w:val="0"/>
              <w:marBottom w:val="0"/>
              <w:divBdr>
                <w:top w:val="none" w:sz="0" w:space="0" w:color="auto"/>
                <w:left w:val="none" w:sz="0" w:space="0" w:color="auto"/>
                <w:bottom w:val="none" w:sz="0" w:space="0" w:color="auto"/>
                <w:right w:val="none" w:sz="0" w:space="0" w:color="auto"/>
              </w:divBdr>
              <w:divsChild>
                <w:div w:id="2003502919">
                  <w:marLeft w:val="0"/>
                  <w:marRight w:val="0"/>
                  <w:marTop w:val="0"/>
                  <w:marBottom w:val="0"/>
                  <w:divBdr>
                    <w:top w:val="none" w:sz="0" w:space="0" w:color="auto"/>
                    <w:left w:val="none" w:sz="0" w:space="0" w:color="auto"/>
                    <w:bottom w:val="none" w:sz="0" w:space="0" w:color="auto"/>
                    <w:right w:val="none" w:sz="0" w:space="0" w:color="auto"/>
                  </w:divBdr>
                  <w:divsChild>
                    <w:div w:id="1391264534">
                      <w:marLeft w:val="0"/>
                      <w:marRight w:val="0"/>
                      <w:marTop w:val="0"/>
                      <w:marBottom w:val="120"/>
                      <w:divBdr>
                        <w:top w:val="single" w:sz="6" w:space="0" w:color="F5F5F5"/>
                        <w:left w:val="single" w:sz="6" w:space="0" w:color="F5F5F5"/>
                        <w:bottom w:val="single" w:sz="6" w:space="0" w:color="F5F5F5"/>
                        <w:right w:val="single" w:sz="6" w:space="0" w:color="F5F5F5"/>
                      </w:divBdr>
                      <w:divsChild>
                        <w:div w:id="522012856">
                          <w:marLeft w:val="0"/>
                          <w:marRight w:val="0"/>
                          <w:marTop w:val="0"/>
                          <w:marBottom w:val="0"/>
                          <w:divBdr>
                            <w:top w:val="none" w:sz="0" w:space="0" w:color="auto"/>
                            <w:left w:val="none" w:sz="0" w:space="0" w:color="auto"/>
                            <w:bottom w:val="none" w:sz="0" w:space="0" w:color="auto"/>
                            <w:right w:val="none" w:sz="0" w:space="0" w:color="auto"/>
                          </w:divBdr>
                          <w:divsChild>
                            <w:div w:id="14278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317660">
          <w:marLeft w:val="0"/>
          <w:marRight w:val="60"/>
          <w:marTop w:val="0"/>
          <w:marBottom w:val="0"/>
          <w:divBdr>
            <w:top w:val="none" w:sz="0" w:space="0" w:color="auto"/>
            <w:left w:val="none" w:sz="0" w:space="0" w:color="auto"/>
            <w:bottom w:val="none" w:sz="0" w:space="0" w:color="auto"/>
            <w:right w:val="none" w:sz="0" w:space="0" w:color="auto"/>
          </w:divBdr>
          <w:divsChild>
            <w:div w:id="321929726">
              <w:marLeft w:val="0"/>
              <w:marRight w:val="0"/>
              <w:marTop w:val="0"/>
              <w:marBottom w:val="120"/>
              <w:divBdr>
                <w:top w:val="single" w:sz="6" w:space="0" w:color="C0C0C0"/>
                <w:left w:val="single" w:sz="6" w:space="0" w:color="D9D9D9"/>
                <w:bottom w:val="single" w:sz="6" w:space="0" w:color="D9D9D9"/>
                <w:right w:val="single" w:sz="6" w:space="0" w:color="D9D9D9"/>
              </w:divBdr>
              <w:divsChild>
                <w:div w:id="1524201641">
                  <w:marLeft w:val="0"/>
                  <w:marRight w:val="0"/>
                  <w:marTop w:val="0"/>
                  <w:marBottom w:val="0"/>
                  <w:divBdr>
                    <w:top w:val="none" w:sz="0" w:space="0" w:color="auto"/>
                    <w:left w:val="none" w:sz="0" w:space="0" w:color="auto"/>
                    <w:bottom w:val="none" w:sz="0" w:space="0" w:color="auto"/>
                    <w:right w:val="none" w:sz="0" w:space="0" w:color="auto"/>
                  </w:divBdr>
                </w:div>
                <w:div w:id="2371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79018">
      <w:bodyDiv w:val="1"/>
      <w:marLeft w:val="0"/>
      <w:marRight w:val="0"/>
      <w:marTop w:val="0"/>
      <w:marBottom w:val="0"/>
      <w:divBdr>
        <w:top w:val="none" w:sz="0" w:space="0" w:color="auto"/>
        <w:left w:val="none" w:sz="0" w:space="0" w:color="auto"/>
        <w:bottom w:val="none" w:sz="0" w:space="0" w:color="auto"/>
        <w:right w:val="none" w:sz="0" w:space="0" w:color="auto"/>
      </w:divBdr>
    </w:div>
    <w:div w:id="360589630">
      <w:bodyDiv w:val="1"/>
      <w:marLeft w:val="0"/>
      <w:marRight w:val="0"/>
      <w:marTop w:val="0"/>
      <w:marBottom w:val="0"/>
      <w:divBdr>
        <w:top w:val="none" w:sz="0" w:space="0" w:color="auto"/>
        <w:left w:val="none" w:sz="0" w:space="0" w:color="auto"/>
        <w:bottom w:val="none" w:sz="0" w:space="0" w:color="auto"/>
        <w:right w:val="none" w:sz="0" w:space="0" w:color="auto"/>
      </w:divBdr>
      <w:divsChild>
        <w:div w:id="1062485580">
          <w:marLeft w:val="0"/>
          <w:marRight w:val="0"/>
          <w:marTop w:val="0"/>
          <w:marBottom w:val="0"/>
          <w:divBdr>
            <w:top w:val="none" w:sz="0" w:space="0" w:color="auto"/>
            <w:left w:val="none" w:sz="0" w:space="0" w:color="auto"/>
            <w:bottom w:val="none" w:sz="0" w:space="0" w:color="auto"/>
            <w:right w:val="none" w:sz="0" w:space="0" w:color="auto"/>
          </w:divBdr>
        </w:div>
      </w:divsChild>
    </w:div>
    <w:div w:id="362900608">
      <w:bodyDiv w:val="1"/>
      <w:marLeft w:val="0"/>
      <w:marRight w:val="0"/>
      <w:marTop w:val="0"/>
      <w:marBottom w:val="0"/>
      <w:divBdr>
        <w:top w:val="none" w:sz="0" w:space="0" w:color="auto"/>
        <w:left w:val="none" w:sz="0" w:space="0" w:color="auto"/>
        <w:bottom w:val="none" w:sz="0" w:space="0" w:color="auto"/>
        <w:right w:val="none" w:sz="0" w:space="0" w:color="auto"/>
      </w:divBdr>
    </w:div>
    <w:div w:id="372731540">
      <w:bodyDiv w:val="1"/>
      <w:marLeft w:val="0"/>
      <w:marRight w:val="0"/>
      <w:marTop w:val="0"/>
      <w:marBottom w:val="0"/>
      <w:divBdr>
        <w:top w:val="none" w:sz="0" w:space="0" w:color="auto"/>
        <w:left w:val="none" w:sz="0" w:space="0" w:color="auto"/>
        <w:bottom w:val="none" w:sz="0" w:space="0" w:color="auto"/>
        <w:right w:val="none" w:sz="0" w:space="0" w:color="auto"/>
      </w:divBdr>
    </w:div>
    <w:div w:id="516382886">
      <w:bodyDiv w:val="1"/>
      <w:marLeft w:val="0"/>
      <w:marRight w:val="0"/>
      <w:marTop w:val="0"/>
      <w:marBottom w:val="0"/>
      <w:divBdr>
        <w:top w:val="none" w:sz="0" w:space="0" w:color="auto"/>
        <w:left w:val="none" w:sz="0" w:space="0" w:color="auto"/>
        <w:bottom w:val="none" w:sz="0" w:space="0" w:color="auto"/>
        <w:right w:val="none" w:sz="0" w:space="0" w:color="auto"/>
      </w:divBdr>
    </w:div>
    <w:div w:id="837960070">
      <w:bodyDiv w:val="1"/>
      <w:marLeft w:val="0"/>
      <w:marRight w:val="0"/>
      <w:marTop w:val="0"/>
      <w:marBottom w:val="0"/>
      <w:divBdr>
        <w:top w:val="none" w:sz="0" w:space="0" w:color="auto"/>
        <w:left w:val="none" w:sz="0" w:space="0" w:color="auto"/>
        <w:bottom w:val="none" w:sz="0" w:space="0" w:color="auto"/>
        <w:right w:val="none" w:sz="0" w:space="0" w:color="auto"/>
      </w:divBdr>
    </w:div>
    <w:div w:id="941179761">
      <w:bodyDiv w:val="1"/>
      <w:marLeft w:val="0"/>
      <w:marRight w:val="0"/>
      <w:marTop w:val="0"/>
      <w:marBottom w:val="0"/>
      <w:divBdr>
        <w:top w:val="none" w:sz="0" w:space="0" w:color="auto"/>
        <w:left w:val="none" w:sz="0" w:space="0" w:color="auto"/>
        <w:bottom w:val="none" w:sz="0" w:space="0" w:color="auto"/>
        <w:right w:val="none" w:sz="0" w:space="0" w:color="auto"/>
      </w:divBdr>
    </w:div>
    <w:div w:id="975062516">
      <w:bodyDiv w:val="1"/>
      <w:marLeft w:val="0"/>
      <w:marRight w:val="0"/>
      <w:marTop w:val="0"/>
      <w:marBottom w:val="0"/>
      <w:divBdr>
        <w:top w:val="none" w:sz="0" w:space="0" w:color="auto"/>
        <w:left w:val="none" w:sz="0" w:space="0" w:color="auto"/>
        <w:bottom w:val="none" w:sz="0" w:space="0" w:color="auto"/>
        <w:right w:val="none" w:sz="0" w:space="0" w:color="auto"/>
      </w:divBdr>
    </w:div>
    <w:div w:id="996766118">
      <w:bodyDiv w:val="1"/>
      <w:marLeft w:val="0"/>
      <w:marRight w:val="0"/>
      <w:marTop w:val="0"/>
      <w:marBottom w:val="0"/>
      <w:divBdr>
        <w:top w:val="none" w:sz="0" w:space="0" w:color="auto"/>
        <w:left w:val="none" w:sz="0" w:space="0" w:color="auto"/>
        <w:bottom w:val="none" w:sz="0" w:space="0" w:color="auto"/>
        <w:right w:val="none" w:sz="0" w:space="0" w:color="auto"/>
      </w:divBdr>
    </w:div>
    <w:div w:id="1118992230">
      <w:bodyDiv w:val="1"/>
      <w:marLeft w:val="0"/>
      <w:marRight w:val="0"/>
      <w:marTop w:val="0"/>
      <w:marBottom w:val="0"/>
      <w:divBdr>
        <w:top w:val="none" w:sz="0" w:space="0" w:color="auto"/>
        <w:left w:val="none" w:sz="0" w:space="0" w:color="auto"/>
        <w:bottom w:val="none" w:sz="0" w:space="0" w:color="auto"/>
        <w:right w:val="none" w:sz="0" w:space="0" w:color="auto"/>
      </w:divBdr>
    </w:div>
    <w:div w:id="1138063160">
      <w:bodyDiv w:val="1"/>
      <w:marLeft w:val="0"/>
      <w:marRight w:val="0"/>
      <w:marTop w:val="0"/>
      <w:marBottom w:val="0"/>
      <w:divBdr>
        <w:top w:val="none" w:sz="0" w:space="0" w:color="auto"/>
        <w:left w:val="none" w:sz="0" w:space="0" w:color="auto"/>
        <w:bottom w:val="none" w:sz="0" w:space="0" w:color="auto"/>
        <w:right w:val="none" w:sz="0" w:space="0" w:color="auto"/>
      </w:divBdr>
      <w:divsChild>
        <w:div w:id="1570993265">
          <w:marLeft w:val="0"/>
          <w:marRight w:val="0"/>
          <w:marTop w:val="0"/>
          <w:marBottom w:val="0"/>
          <w:divBdr>
            <w:top w:val="none" w:sz="0" w:space="0" w:color="auto"/>
            <w:left w:val="none" w:sz="0" w:space="0" w:color="auto"/>
            <w:bottom w:val="none" w:sz="0" w:space="0" w:color="auto"/>
            <w:right w:val="none" w:sz="0" w:space="0" w:color="auto"/>
          </w:divBdr>
        </w:div>
      </w:divsChild>
    </w:div>
    <w:div w:id="1158611911">
      <w:bodyDiv w:val="1"/>
      <w:marLeft w:val="0"/>
      <w:marRight w:val="0"/>
      <w:marTop w:val="0"/>
      <w:marBottom w:val="0"/>
      <w:divBdr>
        <w:top w:val="none" w:sz="0" w:space="0" w:color="auto"/>
        <w:left w:val="none" w:sz="0" w:space="0" w:color="auto"/>
        <w:bottom w:val="none" w:sz="0" w:space="0" w:color="auto"/>
        <w:right w:val="none" w:sz="0" w:space="0" w:color="auto"/>
      </w:divBdr>
    </w:div>
    <w:div w:id="1248610596">
      <w:bodyDiv w:val="1"/>
      <w:marLeft w:val="0"/>
      <w:marRight w:val="0"/>
      <w:marTop w:val="0"/>
      <w:marBottom w:val="0"/>
      <w:divBdr>
        <w:top w:val="none" w:sz="0" w:space="0" w:color="auto"/>
        <w:left w:val="none" w:sz="0" w:space="0" w:color="auto"/>
        <w:bottom w:val="none" w:sz="0" w:space="0" w:color="auto"/>
        <w:right w:val="none" w:sz="0" w:space="0" w:color="auto"/>
      </w:divBdr>
    </w:div>
    <w:div w:id="1381707837">
      <w:bodyDiv w:val="1"/>
      <w:marLeft w:val="0"/>
      <w:marRight w:val="0"/>
      <w:marTop w:val="0"/>
      <w:marBottom w:val="0"/>
      <w:divBdr>
        <w:top w:val="none" w:sz="0" w:space="0" w:color="auto"/>
        <w:left w:val="none" w:sz="0" w:space="0" w:color="auto"/>
        <w:bottom w:val="none" w:sz="0" w:space="0" w:color="auto"/>
        <w:right w:val="none" w:sz="0" w:space="0" w:color="auto"/>
      </w:divBdr>
    </w:div>
    <w:div w:id="1525904939">
      <w:bodyDiv w:val="1"/>
      <w:marLeft w:val="0"/>
      <w:marRight w:val="0"/>
      <w:marTop w:val="0"/>
      <w:marBottom w:val="0"/>
      <w:divBdr>
        <w:top w:val="none" w:sz="0" w:space="0" w:color="auto"/>
        <w:left w:val="none" w:sz="0" w:space="0" w:color="auto"/>
        <w:bottom w:val="none" w:sz="0" w:space="0" w:color="auto"/>
        <w:right w:val="none" w:sz="0" w:space="0" w:color="auto"/>
      </w:divBdr>
    </w:div>
    <w:div w:id="1758863980">
      <w:bodyDiv w:val="1"/>
      <w:marLeft w:val="0"/>
      <w:marRight w:val="0"/>
      <w:marTop w:val="0"/>
      <w:marBottom w:val="0"/>
      <w:divBdr>
        <w:top w:val="none" w:sz="0" w:space="0" w:color="auto"/>
        <w:left w:val="none" w:sz="0" w:space="0" w:color="auto"/>
        <w:bottom w:val="none" w:sz="0" w:space="0" w:color="auto"/>
        <w:right w:val="none" w:sz="0" w:space="0" w:color="auto"/>
      </w:divBdr>
      <w:divsChild>
        <w:div w:id="1036811629">
          <w:marLeft w:val="0"/>
          <w:marRight w:val="0"/>
          <w:marTop w:val="0"/>
          <w:marBottom w:val="0"/>
          <w:divBdr>
            <w:top w:val="none" w:sz="0" w:space="0" w:color="auto"/>
            <w:left w:val="none" w:sz="0" w:space="0" w:color="auto"/>
            <w:bottom w:val="none" w:sz="0" w:space="0" w:color="auto"/>
            <w:right w:val="none" w:sz="0" w:space="0" w:color="auto"/>
          </w:divBdr>
        </w:div>
      </w:divsChild>
    </w:div>
    <w:div w:id="1823886538">
      <w:bodyDiv w:val="1"/>
      <w:marLeft w:val="0"/>
      <w:marRight w:val="0"/>
      <w:marTop w:val="0"/>
      <w:marBottom w:val="0"/>
      <w:divBdr>
        <w:top w:val="none" w:sz="0" w:space="0" w:color="auto"/>
        <w:left w:val="none" w:sz="0" w:space="0" w:color="auto"/>
        <w:bottom w:val="none" w:sz="0" w:space="0" w:color="auto"/>
        <w:right w:val="none" w:sz="0" w:space="0" w:color="auto"/>
      </w:divBdr>
      <w:divsChild>
        <w:div w:id="758983246">
          <w:marLeft w:val="0"/>
          <w:marRight w:val="0"/>
          <w:marTop w:val="0"/>
          <w:marBottom w:val="0"/>
          <w:divBdr>
            <w:top w:val="none" w:sz="0" w:space="0" w:color="auto"/>
            <w:left w:val="none" w:sz="0" w:space="0" w:color="auto"/>
            <w:bottom w:val="none" w:sz="0" w:space="0" w:color="auto"/>
            <w:right w:val="none" w:sz="0" w:space="0" w:color="auto"/>
          </w:divBdr>
          <w:divsChild>
            <w:div w:id="2091269853">
              <w:marLeft w:val="0"/>
              <w:marRight w:val="0"/>
              <w:marTop w:val="0"/>
              <w:marBottom w:val="0"/>
              <w:divBdr>
                <w:top w:val="none" w:sz="0" w:space="0" w:color="auto"/>
                <w:left w:val="none" w:sz="0" w:space="0" w:color="auto"/>
                <w:bottom w:val="none" w:sz="0" w:space="0" w:color="auto"/>
                <w:right w:val="none" w:sz="0" w:space="0" w:color="auto"/>
              </w:divBdr>
            </w:div>
            <w:div w:id="936641442">
              <w:marLeft w:val="0"/>
              <w:marRight w:val="0"/>
              <w:marTop w:val="0"/>
              <w:marBottom w:val="0"/>
              <w:divBdr>
                <w:top w:val="none" w:sz="0" w:space="0" w:color="auto"/>
                <w:left w:val="none" w:sz="0" w:space="0" w:color="auto"/>
                <w:bottom w:val="none" w:sz="0" w:space="0" w:color="auto"/>
                <w:right w:val="none" w:sz="0" w:space="0" w:color="auto"/>
              </w:divBdr>
            </w:div>
            <w:div w:id="1481847514">
              <w:marLeft w:val="0"/>
              <w:marRight w:val="0"/>
              <w:marTop w:val="0"/>
              <w:marBottom w:val="0"/>
              <w:divBdr>
                <w:top w:val="none" w:sz="0" w:space="0" w:color="auto"/>
                <w:left w:val="none" w:sz="0" w:space="0" w:color="auto"/>
                <w:bottom w:val="none" w:sz="0" w:space="0" w:color="auto"/>
                <w:right w:val="none" w:sz="0" w:space="0" w:color="auto"/>
              </w:divBdr>
            </w:div>
            <w:div w:id="1896041362">
              <w:marLeft w:val="0"/>
              <w:marRight w:val="0"/>
              <w:marTop w:val="0"/>
              <w:marBottom w:val="0"/>
              <w:divBdr>
                <w:top w:val="none" w:sz="0" w:space="0" w:color="auto"/>
                <w:left w:val="none" w:sz="0" w:space="0" w:color="auto"/>
                <w:bottom w:val="none" w:sz="0" w:space="0" w:color="auto"/>
                <w:right w:val="none" w:sz="0" w:space="0" w:color="auto"/>
              </w:divBdr>
            </w:div>
          </w:divsChild>
        </w:div>
        <w:div w:id="339242588">
          <w:marLeft w:val="0"/>
          <w:marRight w:val="0"/>
          <w:marTop w:val="0"/>
          <w:marBottom w:val="0"/>
          <w:divBdr>
            <w:top w:val="none" w:sz="0" w:space="0" w:color="auto"/>
            <w:left w:val="none" w:sz="0" w:space="0" w:color="auto"/>
            <w:bottom w:val="none" w:sz="0" w:space="0" w:color="auto"/>
            <w:right w:val="none" w:sz="0" w:space="0" w:color="auto"/>
          </w:divBdr>
        </w:div>
        <w:div w:id="1945114462">
          <w:marLeft w:val="0"/>
          <w:marRight w:val="0"/>
          <w:marTop w:val="0"/>
          <w:marBottom w:val="0"/>
          <w:divBdr>
            <w:top w:val="none" w:sz="0" w:space="0" w:color="auto"/>
            <w:left w:val="none" w:sz="0" w:space="0" w:color="auto"/>
            <w:bottom w:val="none" w:sz="0" w:space="0" w:color="auto"/>
            <w:right w:val="none" w:sz="0" w:space="0" w:color="auto"/>
          </w:divBdr>
        </w:div>
        <w:div w:id="2065370262">
          <w:marLeft w:val="0"/>
          <w:marRight w:val="0"/>
          <w:marTop w:val="0"/>
          <w:marBottom w:val="0"/>
          <w:divBdr>
            <w:top w:val="none" w:sz="0" w:space="0" w:color="auto"/>
            <w:left w:val="none" w:sz="0" w:space="0" w:color="auto"/>
            <w:bottom w:val="none" w:sz="0" w:space="0" w:color="auto"/>
            <w:right w:val="none" w:sz="0" w:space="0" w:color="auto"/>
          </w:divBdr>
        </w:div>
        <w:div w:id="1651443282">
          <w:marLeft w:val="0"/>
          <w:marRight w:val="0"/>
          <w:marTop w:val="0"/>
          <w:marBottom w:val="0"/>
          <w:divBdr>
            <w:top w:val="none" w:sz="0" w:space="0" w:color="auto"/>
            <w:left w:val="none" w:sz="0" w:space="0" w:color="auto"/>
            <w:bottom w:val="none" w:sz="0" w:space="0" w:color="auto"/>
            <w:right w:val="none" w:sz="0" w:space="0" w:color="auto"/>
          </w:divBdr>
        </w:div>
        <w:div w:id="91247755">
          <w:marLeft w:val="0"/>
          <w:marRight w:val="0"/>
          <w:marTop w:val="0"/>
          <w:marBottom w:val="0"/>
          <w:divBdr>
            <w:top w:val="none" w:sz="0" w:space="0" w:color="auto"/>
            <w:left w:val="none" w:sz="0" w:space="0" w:color="auto"/>
            <w:bottom w:val="none" w:sz="0" w:space="0" w:color="auto"/>
            <w:right w:val="none" w:sz="0" w:space="0" w:color="auto"/>
          </w:divBdr>
        </w:div>
      </w:divsChild>
    </w:div>
    <w:div w:id="1928271499">
      <w:bodyDiv w:val="1"/>
      <w:marLeft w:val="0"/>
      <w:marRight w:val="0"/>
      <w:marTop w:val="0"/>
      <w:marBottom w:val="0"/>
      <w:divBdr>
        <w:top w:val="none" w:sz="0" w:space="0" w:color="auto"/>
        <w:left w:val="none" w:sz="0" w:space="0" w:color="auto"/>
        <w:bottom w:val="none" w:sz="0" w:space="0" w:color="auto"/>
        <w:right w:val="none" w:sz="0" w:space="0" w:color="auto"/>
      </w:divBdr>
    </w:div>
    <w:div w:id="1990622903">
      <w:bodyDiv w:val="1"/>
      <w:marLeft w:val="0"/>
      <w:marRight w:val="0"/>
      <w:marTop w:val="0"/>
      <w:marBottom w:val="0"/>
      <w:divBdr>
        <w:top w:val="none" w:sz="0" w:space="0" w:color="auto"/>
        <w:left w:val="none" w:sz="0" w:space="0" w:color="auto"/>
        <w:bottom w:val="none" w:sz="0" w:space="0" w:color="auto"/>
        <w:right w:val="none" w:sz="0" w:space="0" w:color="auto"/>
      </w:divBdr>
    </w:div>
    <w:div w:id="2031687267">
      <w:bodyDiv w:val="1"/>
      <w:marLeft w:val="0"/>
      <w:marRight w:val="0"/>
      <w:marTop w:val="0"/>
      <w:marBottom w:val="0"/>
      <w:divBdr>
        <w:top w:val="none" w:sz="0" w:space="0" w:color="auto"/>
        <w:left w:val="none" w:sz="0" w:space="0" w:color="auto"/>
        <w:bottom w:val="none" w:sz="0" w:space="0" w:color="auto"/>
        <w:right w:val="none" w:sz="0" w:space="0" w:color="auto"/>
      </w:divBdr>
    </w:div>
    <w:div w:id="2077898242">
      <w:bodyDiv w:val="1"/>
      <w:marLeft w:val="0"/>
      <w:marRight w:val="0"/>
      <w:marTop w:val="0"/>
      <w:marBottom w:val="0"/>
      <w:divBdr>
        <w:top w:val="none" w:sz="0" w:space="0" w:color="auto"/>
        <w:left w:val="none" w:sz="0" w:space="0" w:color="auto"/>
        <w:bottom w:val="none" w:sz="0" w:space="0" w:color="auto"/>
        <w:right w:val="none" w:sz="0" w:space="0" w:color="auto"/>
      </w:divBdr>
    </w:div>
    <w:div w:id="213975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yperlink" Target="https://github.com/ziqsu/MT5762-Project2/blob/master/description%20of%20babies%20data.txt"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hyperlink" Target="https://www.ncbi.nlm.nih.gov/pmc/articles/PMC4200064/" TargetMode="External"/><Relationship Id="rId17" Type="http://schemas.openxmlformats.org/officeDocument/2006/relationships/image" Target="media/image3.emf"/><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doi.org/10.1371/journal.pmed.0020267.g001"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4200064/" TargetMode="External"/><Relationship Id="rId24" Type="http://schemas.openxmlformats.org/officeDocument/2006/relationships/image" Target="media/image8.png"/><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hyperlink" Target="https://www.ncbi.nlm.nih.gov/pmc/articles/PMC4200064/" TargetMode="External"/><Relationship Id="rId19" Type="http://schemas.openxmlformats.org/officeDocument/2006/relationships/image" Target="media/image4.tif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www.ncbi.nlm.nih.gov/pmc/articles/PMC4200064/" TargetMode="Externa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moody.st-andrews.ac.uk/moodle/course/view.php?id=8191" TargetMode="External"/><Relationship Id="rId7" Type="http://schemas.openxmlformats.org/officeDocument/2006/relationships/hyperlink" Target="https://appstore.st-andrews.ac.uk/" TargetMode="External"/><Relationship Id="rId2" Type="http://schemas.openxmlformats.org/officeDocument/2006/relationships/hyperlink" Target="https://doi.org/10.1136/bmj.2.5806.127" TargetMode="External"/><Relationship Id="rId1" Type="http://schemas.openxmlformats.org/officeDocument/2006/relationships/hyperlink" Target="https://www.ncbi.nlm.nih.gov/pmc/articles/PMC4200064/" TargetMode="External"/><Relationship Id="rId6" Type="http://schemas.openxmlformats.org/officeDocument/2006/relationships/hyperlink" Target="https://www.ncbi.nlm.nih.gov/pmc/articles/PMC2491072/?page=2" TargetMode="External"/><Relationship Id="rId5" Type="http://schemas.openxmlformats.org/officeDocument/2006/relationships/hyperlink" Target="https://www.ncbi.nlm.nih.gov/pmc/articles/PMC2491072/?page=1" TargetMode="External"/><Relationship Id="rId4" Type="http://schemas.openxmlformats.org/officeDocument/2006/relationships/hyperlink" Target="https://onlinelibrary.wiley.com/doi/abs/10.1111/j.1365-3016.1988.tb00218.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964C6-B176-4A85-A3D0-645B163D1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42</Pages>
  <Words>6628</Words>
  <Characters>35794</Characters>
  <Application>Microsoft Office Word</Application>
  <DocSecurity>0</DocSecurity>
  <Lines>298</Lines>
  <Paragraphs>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Dazevedo</dc:creator>
  <cp:keywords/>
  <dc:description/>
  <cp:lastModifiedBy>Rui Dazevedo</cp:lastModifiedBy>
  <cp:revision>6</cp:revision>
  <cp:lastPrinted>2018-06-18T09:29:00Z</cp:lastPrinted>
  <dcterms:created xsi:type="dcterms:W3CDTF">2018-11-01T14:11:00Z</dcterms:created>
  <dcterms:modified xsi:type="dcterms:W3CDTF">2018-11-02T01:11:00Z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a1defac1-b5e6-3313-a50d-9532d39bdbc3</vt:lpwstr>
  </property>
  <property fmtid="{D5CDD505-2E9C-101B-9397-08002B2CF9AE}" pid="24" name="Mendeley Citation Style_1">
    <vt:lpwstr>http://www.zotero.org/styles/apa</vt:lpwstr>
  </property>
</Properties>
</file>