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02" w:rsidRPr="003B6B02" w:rsidRDefault="003B6B02" w:rsidP="003B6B02">
      <w:pPr>
        <w:shd w:val="clear" w:color="auto" w:fill="FFFFFF"/>
        <w:spacing w:after="0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E2E2E"/>
          <w:sz w:val="33"/>
          <w:szCs w:val="33"/>
        </w:rPr>
      </w:pPr>
      <w:r w:rsidRPr="003B6B0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Креирање мапе локација</w:t>
      </w:r>
    </w:p>
    <w:bookmarkStart w:id="0" w:name="_GoBack"/>
    <w:bookmarkEnd w:id="0"/>
    <w:p w:rsidR="003B6B02" w:rsidRPr="003B6B02" w:rsidRDefault="003B6B02" w:rsidP="003B6B02">
      <w:pPr>
        <w:shd w:val="clear" w:color="auto" w:fill="FFFFFF"/>
        <w:spacing w:after="0"/>
        <w:ind w:firstLine="0"/>
        <w:jc w:val="right"/>
        <w:rPr>
          <w:rFonts w:ascii="Segoe UI" w:eastAsia="Times New Roman" w:hAnsi="Segoe UI" w:cs="Segoe UI"/>
          <w:color w:val="2E2E2E"/>
          <w:sz w:val="21"/>
          <w:szCs w:val="21"/>
        </w:rPr>
      </w:pP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fldChar w:fldCharType="begin"/>
      </w: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instrText xml:space="preserve"> HYPERLINK "https://gitlab.com/zirojevicnikolina/ekozona/-/wikis/%D0%9A%D1%80%D0%B5%D0%B8%D1%80%D0%B0%D1%9A%D0%B5-%D0%BC%D0%B0%D0%BF%D0%B5-%D0%BB%D0%BE%D0%BA%D0%B0%D1%86%D0%B8%D1%98%D0%B0/edit" </w:instrText>
      </w: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fldChar w:fldCharType="separate"/>
      </w:r>
      <w:r w:rsidRPr="003B6B02">
        <w:rPr>
          <w:rFonts w:ascii="Segoe UI" w:eastAsia="Times New Roman" w:hAnsi="Segoe UI" w:cs="Segoe UI"/>
          <w:color w:val="2E2E2E"/>
          <w:sz w:val="21"/>
          <w:szCs w:val="21"/>
          <w:bdr w:val="single" w:sz="6" w:space="5" w:color="E5E5E5" w:frame="1"/>
          <w:shd w:val="clear" w:color="auto" w:fill="FFFFFF"/>
        </w:rPr>
        <w:t>Edit</w:t>
      </w: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fldChar w:fldCharType="end"/>
      </w:r>
    </w:p>
    <w:p w:rsidR="003B6B02" w:rsidRPr="003B6B02" w:rsidRDefault="003B6B02" w:rsidP="003B6B02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t>Информације које су добијене од стране ЈКП „Градска чистоћа“ Београд су у форми адреса на којима се налазе рециклажна острва, предузећа која се баве рециклажом и постројења за рециклажу. Потрбно је на терену проверити све локације и утврдити координате свих објеката. Овај процес ће се обављати преко мобилне апликације „Next Gis“ која је бесплатна за преузимање на Google play store-у и коју ће користити сви чланови тима у општинама у којима живе како би се провера локација обавила што брже.</w:t>
      </w:r>
    </w:p>
    <w:p w:rsidR="003B6B02" w:rsidRPr="003B6B02" w:rsidRDefault="003B6B02" w:rsidP="003B6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r w:rsidRPr="003B6B02">
        <w:rPr>
          <w:rFonts w:ascii="Segoe UI" w:eastAsia="Times New Roman" w:hAnsi="Segoe UI" w:cs="Segoe UI"/>
          <w:color w:val="2E2E2E"/>
          <w:sz w:val="21"/>
          <w:szCs w:val="21"/>
        </w:rPr>
        <w:t>Након тога потребно је прикупити све локације из апликације „Next Gis“ у формат који се може повезати са Google мапама. Овај део обавља се преко софтвера „Global Mapper“ у коме се подаци из GeoJSON формата(формулар) пребацују у Kml/Kmz формат. Касније се овако креирана интерактивна мапа убацује на сајт и формира се легенда.</w:t>
      </w:r>
    </w:p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2FA4"/>
    <w:multiLevelType w:val="multilevel"/>
    <w:tmpl w:val="A9C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Q1szQzNzYxtzBW0lEKTi0uzszPAykwrAUAHik4IywAAAA="/>
  </w:docVars>
  <w:rsids>
    <w:rsidRoot w:val="003B6B02"/>
    <w:rsid w:val="003B6B02"/>
    <w:rsid w:val="00647444"/>
    <w:rsid w:val="00C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E02B-1576-45D0-A8CF-4047C80B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3B6B02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-last-edit-by">
    <w:name w:val="wiki-last-edit-by"/>
    <w:basedOn w:val="DefaultParagraphFont"/>
    <w:rsid w:val="003B6B02"/>
  </w:style>
  <w:style w:type="character" w:styleId="Strong">
    <w:name w:val="Strong"/>
    <w:basedOn w:val="DefaultParagraphFont"/>
    <w:uiPriority w:val="22"/>
    <w:qFormat/>
    <w:rsid w:val="003B6B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6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0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5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1</cp:revision>
  <dcterms:created xsi:type="dcterms:W3CDTF">2020-01-14T18:19:00Z</dcterms:created>
  <dcterms:modified xsi:type="dcterms:W3CDTF">2020-01-14T18:20:00Z</dcterms:modified>
</cp:coreProperties>
</file>