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31" w:rsidRPr="00CC6A15" w:rsidRDefault="00CC6A15" w:rsidP="00CC6A15">
      <w:pPr>
        <w:jc w:val="center"/>
        <w:rPr>
          <w:b/>
        </w:rPr>
      </w:pPr>
      <w:r w:rsidRPr="00CC6A15">
        <w:rPr>
          <w:b/>
        </w:rPr>
        <w:t>CONSIDERACIONES GP SILABOS</w:t>
      </w:r>
    </w:p>
    <w:p w:rsidR="00CC6A15" w:rsidRDefault="00CC6A15"/>
    <w:p w:rsidR="0019177D" w:rsidRDefault="006A2387" w:rsidP="0019177D">
      <w:pPr>
        <w:pStyle w:val="Prrafodelista"/>
        <w:numPr>
          <w:ilvl w:val="0"/>
          <w:numId w:val="1"/>
        </w:numPr>
      </w:pPr>
      <w:r>
        <w:t xml:space="preserve">El </w:t>
      </w:r>
      <w:r w:rsidR="0019177D">
        <w:t xml:space="preserve"> silabo de cada asignatura </w:t>
      </w:r>
      <w:r>
        <w:t>es cambiante y se lo actualiza cada</w:t>
      </w:r>
      <w:r w:rsidR="0019177D">
        <w:t xml:space="preserve">  ciclo académico.</w:t>
      </w:r>
    </w:p>
    <w:p w:rsidR="006A2387" w:rsidRDefault="006A2387" w:rsidP="0019177D">
      <w:pPr>
        <w:pStyle w:val="Prrafodelista"/>
        <w:numPr>
          <w:ilvl w:val="0"/>
          <w:numId w:val="1"/>
        </w:numPr>
      </w:pPr>
      <w:r>
        <w:t>Los temas de cada asignatura deben ser ingresados al sistema por cada semana de acuerdo a la planificación académica semestral.</w:t>
      </w:r>
    </w:p>
    <w:p w:rsidR="0019177D" w:rsidRDefault="006A2387" w:rsidP="0019177D">
      <w:pPr>
        <w:pStyle w:val="Prrafodelista"/>
        <w:numPr>
          <w:ilvl w:val="0"/>
          <w:numId w:val="1"/>
        </w:numPr>
      </w:pPr>
      <w:r>
        <w:t>Para cada ciclo académico debe haber la posibilidad de actualizar los temas de las asignaturas sin que este proceso afecte los temas tratados en un ciclo académico anterior</w:t>
      </w:r>
      <w:r w:rsidR="008429D2">
        <w:t>, para esto debe haber la funcionalidad de replicar el detalle del silabo  periodo a periodo  y modificar los temas</w:t>
      </w:r>
      <w:r>
        <w:t>.</w:t>
      </w:r>
    </w:p>
    <w:p w:rsidR="00CC6A15" w:rsidRDefault="00CC6A15" w:rsidP="0019177D">
      <w:pPr>
        <w:pStyle w:val="Prrafodelista"/>
        <w:numPr>
          <w:ilvl w:val="0"/>
          <w:numId w:val="1"/>
        </w:numPr>
      </w:pPr>
      <w:r>
        <w:t xml:space="preserve">El ingreso o modificación del silabo </w:t>
      </w:r>
      <w:r w:rsidR="005A75EE">
        <w:t xml:space="preserve">no hacen los docentes, </w:t>
      </w:r>
      <w:r>
        <w:t>lo realizan personas asignadas para este proceso y deben ingresar o actualizar los temas antes de iniciar actividades académicas.</w:t>
      </w:r>
    </w:p>
    <w:p w:rsidR="006A2387" w:rsidRDefault="006A2387" w:rsidP="0019177D">
      <w:pPr>
        <w:pStyle w:val="Prrafodelista"/>
        <w:numPr>
          <w:ilvl w:val="0"/>
          <w:numId w:val="1"/>
        </w:numPr>
      </w:pPr>
      <w:r>
        <w:t>Las asignaturas o cursos no cambian</w:t>
      </w:r>
      <w:r w:rsidR="008429D2">
        <w:t xml:space="preserve"> lo que cambia son los temas.</w:t>
      </w:r>
    </w:p>
    <w:p w:rsidR="008429D2" w:rsidRDefault="008429D2" w:rsidP="0019177D">
      <w:pPr>
        <w:pStyle w:val="Prrafodelista"/>
        <w:numPr>
          <w:ilvl w:val="0"/>
          <w:numId w:val="1"/>
        </w:numPr>
      </w:pPr>
      <w:r>
        <w:t>Si es necesario crear nuevas asignaturas o  cursos se lo hace de acuerdo a como vayan apareciendo y deben ser ingresados obligatoriamente el silabo.</w:t>
      </w:r>
    </w:p>
    <w:p w:rsidR="008429D2" w:rsidRDefault="008429D2" w:rsidP="0019177D">
      <w:pPr>
        <w:pStyle w:val="Prrafodelista"/>
        <w:numPr>
          <w:ilvl w:val="0"/>
          <w:numId w:val="1"/>
        </w:numPr>
      </w:pPr>
      <w:r>
        <w:t xml:space="preserve">Al usuario docente debe aparecerle el distributivo de asignaturas solo del periodo vigente por ende debe haber un estado en la configuración del ciclo </w:t>
      </w:r>
      <w:r w:rsidR="00CC6A15">
        <w:t>académico</w:t>
      </w:r>
      <w:r>
        <w:t>.</w:t>
      </w:r>
    </w:p>
    <w:p w:rsidR="005A75EE" w:rsidRDefault="005A75EE" w:rsidP="005A75EE">
      <w:pPr>
        <w:pStyle w:val="Prrafodelista"/>
      </w:pPr>
      <w:r>
        <w:t>MODELO SUGERIDO</w:t>
      </w:r>
    </w:p>
    <w:p w:rsidR="005A75EE" w:rsidRDefault="005A75EE" w:rsidP="005A75EE">
      <w:pPr>
        <w:pStyle w:val="Prrafodelista"/>
      </w:pPr>
    </w:p>
    <w:p w:rsidR="005A75EE" w:rsidRDefault="005A75EE" w:rsidP="005A75EE">
      <w:pPr>
        <w:pStyle w:val="Prrafodelista"/>
      </w:pPr>
      <w:proofErr w:type="spellStart"/>
      <w:r>
        <w:t>Silabo_detalle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97"/>
        <w:gridCol w:w="4137"/>
      </w:tblGrid>
      <w:tr w:rsidR="005A75EE" w:rsidTr="005A75EE">
        <w:tc>
          <w:tcPr>
            <w:tcW w:w="4489" w:type="dxa"/>
          </w:tcPr>
          <w:p w:rsidR="005A75EE" w:rsidRDefault="005A75EE" w:rsidP="005A75EE">
            <w:pPr>
              <w:pStyle w:val="Prrafodelista"/>
              <w:ind w:left="0"/>
            </w:pPr>
            <w:proofErr w:type="spellStart"/>
            <w:r>
              <w:t>codSilaboDetalle</w:t>
            </w:r>
            <w:proofErr w:type="spellEnd"/>
          </w:p>
        </w:tc>
        <w:tc>
          <w:tcPr>
            <w:tcW w:w="4489" w:type="dxa"/>
          </w:tcPr>
          <w:p w:rsidR="005A75EE" w:rsidRDefault="005A75EE" w:rsidP="005A75EE">
            <w:pPr>
              <w:pStyle w:val="Prrafodelista"/>
              <w:ind w:left="0"/>
            </w:pPr>
          </w:p>
        </w:tc>
      </w:tr>
      <w:tr w:rsidR="005A75EE" w:rsidTr="005A75EE">
        <w:tc>
          <w:tcPr>
            <w:tcW w:w="4489" w:type="dxa"/>
          </w:tcPr>
          <w:p w:rsidR="005A75EE" w:rsidRDefault="005A75EE" w:rsidP="005A75EE">
            <w:pPr>
              <w:pStyle w:val="Prrafodelista"/>
              <w:ind w:left="0"/>
            </w:pPr>
            <w:proofErr w:type="spellStart"/>
            <w:r>
              <w:t>codCurso</w:t>
            </w:r>
            <w:proofErr w:type="spellEnd"/>
          </w:p>
        </w:tc>
        <w:tc>
          <w:tcPr>
            <w:tcW w:w="4489" w:type="dxa"/>
          </w:tcPr>
          <w:p w:rsidR="005A75EE" w:rsidRDefault="005A75EE" w:rsidP="005A75EE">
            <w:pPr>
              <w:pStyle w:val="Prrafodelista"/>
              <w:ind w:left="0"/>
            </w:pPr>
            <w:r>
              <w:t>Identificación de asignatura o curso</w:t>
            </w:r>
          </w:p>
        </w:tc>
      </w:tr>
      <w:tr w:rsidR="005A75EE" w:rsidTr="005A75EE">
        <w:tc>
          <w:tcPr>
            <w:tcW w:w="4489" w:type="dxa"/>
          </w:tcPr>
          <w:p w:rsidR="005A75EE" w:rsidRDefault="005A75EE" w:rsidP="005A75EE">
            <w:pPr>
              <w:pStyle w:val="Prrafodelista"/>
              <w:ind w:left="0"/>
            </w:pPr>
            <w:proofErr w:type="spellStart"/>
            <w:r>
              <w:t>codSemana</w:t>
            </w:r>
            <w:proofErr w:type="spellEnd"/>
          </w:p>
        </w:tc>
        <w:tc>
          <w:tcPr>
            <w:tcW w:w="4489" w:type="dxa"/>
          </w:tcPr>
          <w:p w:rsidR="005A75EE" w:rsidRDefault="005A75EE" w:rsidP="005A75EE">
            <w:pPr>
              <w:pStyle w:val="Prrafodelista"/>
              <w:ind w:left="0"/>
            </w:pPr>
            <w:r>
              <w:t>Identificación de la semana del encuentro</w:t>
            </w:r>
          </w:p>
        </w:tc>
      </w:tr>
      <w:tr w:rsidR="005A75EE" w:rsidTr="005A75EE">
        <w:tc>
          <w:tcPr>
            <w:tcW w:w="4489" w:type="dxa"/>
          </w:tcPr>
          <w:p w:rsidR="005A75EE" w:rsidRDefault="005A75EE" w:rsidP="005A75EE">
            <w:pPr>
              <w:pStyle w:val="Prrafodelista"/>
              <w:ind w:left="0"/>
            </w:pPr>
            <w:proofErr w:type="spellStart"/>
            <w:r>
              <w:t>codCicloAcademico</w:t>
            </w:r>
            <w:proofErr w:type="spellEnd"/>
          </w:p>
        </w:tc>
        <w:tc>
          <w:tcPr>
            <w:tcW w:w="4489" w:type="dxa"/>
          </w:tcPr>
          <w:p w:rsidR="005A75EE" w:rsidRDefault="005A75EE" w:rsidP="005A75EE">
            <w:pPr>
              <w:pStyle w:val="Prrafodelista"/>
              <w:ind w:left="0"/>
            </w:pPr>
            <w:r>
              <w:t xml:space="preserve">Identificación del ciclo </w:t>
            </w:r>
            <w:r w:rsidR="00886CB5">
              <w:t>académico</w:t>
            </w:r>
          </w:p>
        </w:tc>
      </w:tr>
      <w:tr w:rsidR="005A75EE" w:rsidTr="005A75EE">
        <w:tc>
          <w:tcPr>
            <w:tcW w:w="4489" w:type="dxa"/>
          </w:tcPr>
          <w:p w:rsidR="005A75EE" w:rsidRDefault="00886CB5" w:rsidP="00886CB5">
            <w:pPr>
              <w:pStyle w:val="Prrafodelista"/>
              <w:ind w:left="0"/>
            </w:pPr>
            <w:r>
              <w:t>descripcionT</w:t>
            </w:r>
            <w:bookmarkStart w:id="0" w:name="_GoBack"/>
            <w:bookmarkEnd w:id="0"/>
            <w:r w:rsidR="005A75EE">
              <w:t>ema</w:t>
            </w:r>
          </w:p>
        </w:tc>
        <w:tc>
          <w:tcPr>
            <w:tcW w:w="4489" w:type="dxa"/>
          </w:tcPr>
          <w:p w:rsidR="005A75EE" w:rsidRDefault="00886CB5" w:rsidP="005A75EE">
            <w:pPr>
              <w:pStyle w:val="Prrafodelista"/>
              <w:ind w:left="0"/>
            </w:pPr>
            <w:r>
              <w:t>Descripción del tema a tratar en cada encuentro.</w:t>
            </w:r>
          </w:p>
        </w:tc>
      </w:tr>
    </w:tbl>
    <w:p w:rsidR="005A75EE" w:rsidRDefault="005A75EE" w:rsidP="005A75EE">
      <w:pPr>
        <w:pStyle w:val="Prrafodelista"/>
      </w:pPr>
    </w:p>
    <w:sectPr w:rsidR="005A75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C2555"/>
    <w:multiLevelType w:val="hybridMultilevel"/>
    <w:tmpl w:val="B756DAD4"/>
    <w:lvl w:ilvl="0" w:tplc="ABF68C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77D"/>
    <w:rsid w:val="0019177D"/>
    <w:rsid w:val="005A75EE"/>
    <w:rsid w:val="006A2387"/>
    <w:rsid w:val="008429D2"/>
    <w:rsid w:val="00886CB5"/>
    <w:rsid w:val="00A64031"/>
    <w:rsid w:val="00CC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17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7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17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7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Wilmer Valle</dc:creator>
  <cp:lastModifiedBy>Wilmer Valle</cp:lastModifiedBy>
  <cp:revision>1</cp:revision>
  <dcterms:created xsi:type="dcterms:W3CDTF">2017-05-15T13:46:00Z</dcterms:created>
  <dcterms:modified xsi:type="dcterms:W3CDTF">2017-05-15T14:41:00Z</dcterms:modified>
</cp:coreProperties>
</file>