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BA02F" w14:textId="70AD8688" w:rsidR="003B4C94" w:rsidRPr="006E3668" w:rsidRDefault="00D76565">
      <w:pPr>
        <w:rPr>
          <w:rFonts w:ascii="Times New Roman" w:hAnsi="Times New Roman" w:cs="Times New Roman"/>
        </w:rPr>
      </w:pPr>
      <w:r w:rsidRPr="006E3668">
        <w:rPr>
          <w:rFonts w:ascii="Times New Roman" w:hAnsi="Times New Roman" w:cs="Times New Roman"/>
        </w:rPr>
        <w:t>Activation Function</w:t>
      </w:r>
    </w:p>
    <w:p w14:paraId="0149974D" w14:textId="29E78A3F" w:rsidR="009D35A7" w:rsidRPr="0020206F" w:rsidRDefault="00436A86" w:rsidP="0020206F">
      <w:pPr>
        <w:pStyle w:val="ListParagraph"/>
        <w:numPr>
          <w:ilvl w:val="0"/>
          <w:numId w:val="2"/>
        </w:numPr>
        <w:ind w:firstLineChars="0"/>
        <w:rPr>
          <w:rFonts w:ascii="Times New Roman" w:hAnsi="Times New Roman" w:cs="Times New Roman" w:hint="eastAsia"/>
        </w:rPr>
      </w:pPr>
      <w:r w:rsidRPr="0020206F">
        <w:rPr>
          <w:rFonts w:ascii="Times New Roman" w:hAnsi="Times New Roman" w:cs="Times New Roman" w:hint="eastAsia"/>
        </w:rPr>
        <w:t>If</w:t>
      </w:r>
      <w:r w:rsidRPr="0020206F">
        <w:rPr>
          <w:rFonts w:ascii="Times New Roman" w:hAnsi="Times New Roman" w:cs="Times New Roman"/>
        </w:rPr>
        <w:t xml:space="preserve"> we use the </w:t>
      </w:r>
      <w:r w:rsidR="003D4227" w:rsidRPr="0020206F">
        <w:rPr>
          <w:rFonts w:ascii="Times New Roman" w:hAnsi="Times New Roman" w:cs="Times New Roman"/>
        </w:rPr>
        <w:t>Identity</w:t>
      </w:r>
      <w:r w:rsidRPr="0020206F">
        <w:rPr>
          <w:rFonts w:ascii="Times New Roman" w:hAnsi="Times New Roman" w:cs="Times New Roman"/>
        </w:rPr>
        <w:t xml:space="preserve"> activation function (i.e. a[</w:t>
      </w:r>
      <w:proofErr w:type="spellStart"/>
      <w:r w:rsidRPr="0020206F">
        <w:rPr>
          <w:rFonts w:ascii="Times New Roman" w:hAnsi="Times New Roman" w:cs="Times New Roman"/>
        </w:rPr>
        <w:t>i</w:t>
      </w:r>
      <w:proofErr w:type="spellEnd"/>
      <w:r w:rsidRPr="0020206F">
        <w:rPr>
          <w:rFonts w:ascii="Times New Roman" w:hAnsi="Times New Roman" w:cs="Times New Roman"/>
        </w:rPr>
        <w:t>] = z[</w:t>
      </w:r>
      <w:proofErr w:type="spellStart"/>
      <w:r w:rsidRPr="0020206F">
        <w:rPr>
          <w:rFonts w:ascii="Times New Roman" w:hAnsi="Times New Roman" w:cs="Times New Roman"/>
        </w:rPr>
        <w:t>i</w:t>
      </w:r>
      <w:proofErr w:type="spellEnd"/>
      <w:r w:rsidRPr="0020206F">
        <w:rPr>
          <w:rFonts w:ascii="Times New Roman" w:hAnsi="Times New Roman" w:cs="Times New Roman"/>
        </w:rPr>
        <w:t>]) in hidden layer and softmax function as output layer, the performance</w:t>
      </w:r>
      <w:r w:rsidR="003D4227" w:rsidRPr="0020206F">
        <w:rPr>
          <w:rFonts w:ascii="Times New Roman" w:hAnsi="Times New Roman" w:cs="Times New Roman"/>
        </w:rPr>
        <w:t xml:space="preserve"> (Image 1.1)</w:t>
      </w:r>
      <w:r w:rsidRPr="0020206F">
        <w:rPr>
          <w:rFonts w:ascii="Times New Roman" w:hAnsi="Times New Roman" w:cs="Times New Roman"/>
        </w:rPr>
        <w:t xml:space="preserve"> is good. It indicates that this might be a </w:t>
      </w:r>
      <w:r w:rsidRPr="0020206F">
        <w:rPr>
          <w:rFonts w:ascii="Times New Roman" w:hAnsi="Times New Roman" w:cs="Times New Roman" w:hint="eastAsia"/>
        </w:rPr>
        <w:t>p</w:t>
      </w:r>
      <w:r w:rsidRPr="0020206F">
        <w:rPr>
          <w:rFonts w:ascii="Times New Roman" w:hAnsi="Times New Roman" w:cs="Times New Roman"/>
        </w:rPr>
        <w:t>otentially linear problem</w:t>
      </w:r>
      <w:r w:rsidR="003D4227" w:rsidRPr="0020206F">
        <w:rPr>
          <w:rFonts w:ascii="Times New Roman" w:hAnsi="Times New Roman" w:cs="Times New Roman"/>
        </w:rPr>
        <w:t xml:space="preserve">. To verify, we use </w:t>
      </w:r>
      <w:r w:rsidR="009D35A7" w:rsidRPr="0020206F">
        <w:rPr>
          <w:rFonts w:ascii="Times New Roman" w:hAnsi="Times New Roman" w:cs="Times New Roman"/>
        </w:rPr>
        <w:t>one</w:t>
      </w:r>
      <w:r w:rsidR="003D4227" w:rsidRPr="0020206F">
        <w:rPr>
          <w:rFonts w:ascii="Times New Roman" w:hAnsi="Times New Roman" w:cs="Times New Roman"/>
        </w:rPr>
        <w:t xml:space="preserve"> hidden layer instead of </w:t>
      </w:r>
      <w:r w:rsidR="009D35A7" w:rsidRPr="0020206F">
        <w:rPr>
          <w:rFonts w:ascii="Times New Roman" w:hAnsi="Times New Roman" w:cs="Times New Roman"/>
        </w:rPr>
        <w:t>three</w:t>
      </w:r>
      <w:r w:rsidR="003D4227" w:rsidRPr="0020206F">
        <w:rPr>
          <w:rFonts w:ascii="Times New Roman" w:hAnsi="Times New Roman" w:cs="Times New Roman"/>
        </w:rPr>
        <w:t xml:space="preserve">, </w:t>
      </w:r>
      <w:r w:rsidR="009D35A7" w:rsidRPr="0020206F">
        <w:rPr>
          <w:rFonts w:ascii="Times New Roman" w:hAnsi="Times New Roman" w:cs="Times New Roman"/>
        </w:rPr>
        <w:t xml:space="preserve">because the last layer is </w:t>
      </w:r>
      <w:r w:rsidR="009D35A7" w:rsidRPr="0020206F">
        <w:rPr>
          <w:rFonts w:ascii="Times New Roman" w:hAnsi="Times New Roman" w:cs="Times New Roman"/>
        </w:rPr>
        <w:t xml:space="preserve">always </w:t>
      </w:r>
      <w:r w:rsidR="009D35A7" w:rsidRPr="0020206F">
        <w:rPr>
          <w:rFonts w:ascii="Times New Roman" w:hAnsi="Times New Roman" w:cs="Times New Roman"/>
        </w:rPr>
        <w:t>the linear function of the first layer, no matter how many</w:t>
      </w:r>
      <w:r w:rsidR="009D35A7" w:rsidRPr="0020206F">
        <w:rPr>
          <w:rFonts w:ascii="Times New Roman" w:hAnsi="Times New Roman" w:cs="Times New Roman"/>
        </w:rPr>
        <w:t xml:space="preserve"> hidden</w:t>
      </w:r>
      <w:r w:rsidR="009D35A7" w:rsidRPr="0020206F">
        <w:rPr>
          <w:rFonts w:ascii="Times New Roman" w:hAnsi="Times New Roman" w:cs="Times New Roman"/>
        </w:rPr>
        <w:t xml:space="preserve"> layers there are in the neural network</w:t>
      </w:r>
      <w:r w:rsidR="009D35A7" w:rsidRPr="0020206F">
        <w:rPr>
          <w:rFonts w:ascii="Times New Roman" w:hAnsi="Times New Roman" w:cs="Times New Roman"/>
        </w:rPr>
        <w:t>.</w:t>
      </w:r>
      <w:r w:rsidR="006E3668" w:rsidRPr="0020206F">
        <w:rPr>
          <w:rFonts w:ascii="Times New Roman" w:hAnsi="Times New Roman" w:cs="Times New Roman"/>
        </w:rPr>
        <w:t xml:space="preserve"> As expected, the performance (Image 1.2) is almost the same as 3 hidden layers.</w:t>
      </w:r>
    </w:p>
    <w:p w14:paraId="41751423" w14:textId="6E7A65EA" w:rsidR="00436A86" w:rsidRDefault="0020206F" w:rsidP="0020206F">
      <w:pPr>
        <w:rPr>
          <w:rFonts w:ascii="Times New Roman" w:hAnsi="Times New Roman" w:cs="Times New Roman"/>
        </w:rPr>
      </w:pPr>
      <w:r w:rsidRPr="0020206F">
        <w:drawing>
          <wp:anchor distT="0" distB="0" distL="114300" distR="114300" simplePos="0" relativeHeight="251658240" behindDoc="0" locked="0" layoutInCell="1" allowOverlap="1" wp14:anchorId="3D369BE8" wp14:editId="1120815F">
            <wp:simplePos x="0" y="0"/>
            <wp:positionH relativeFrom="margin">
              <wp:align>left</wp:align>
            </wp:positionH>
            <wp:positionV relativeFrom="paragraph">
              <wp:posOffset>158701</wp:posOffset>
            </wp:positionV>
            <wp:extent cx="2191385" cy="285432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91385" cy="2854325"/>
                    </a:xfrm>
                    <a:prstGeom prst="rect">
                      <a:avLst/>
                    </a:prstGeom>
                    <a:noFill/>
                    <a:ln>
                      <a:noFill/>
                    </a:ln>
                  </pic:spPr>
                </pic:pic>
              </a:graphicData>
            </a:graphic>
          </wp:anchor>
        </w:drawing>
      </w:r>
      <w:r w:rsidRPr="0020206F">
        <w:t xml:space="preserve">  </w:t>
      </w:r>
    </w:p>
    <w:p w14:paraId="4C5A0B6C" w14:textId="1E319052" w:rsidR="0020206F" w:rsidRDefault="007E7515">
      <w:pPr>
        <w:rPr>
          <w:rFonts w:ascii="Times New Roman" w:hAnsi="Times New Roman" w:cs="Times New Roman"/>
        </w:rPr>
      </w:pPr>
      <w:r w:rsidRPr="0020206F">
        <w:drawing>
          <wp:anchor distT="0" distB="0" distL="114300" distR="114300" simplePos="0" relativeHeight="251659264" behindDoc="0" locked="0" layoutInCell="1" allowOverlap="1" wp14:anchorId="6B225ACD" wp14:editId="67D95F6A">
            <wp:simplePos x="0" y="0"/>
            <wp:positionH relativeFrom="margin">
              <wp:posOffset>2923882</wp:posOffset>
            </wp:positionH>
            <wp:positionV relativeFrom="paragraph">
              <wp:posOffset>30822</wp:posOffset>
            </wp:positionV>
            <wp:extent cx="2063012" cy="2741824"/>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3012" cy="2741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16C350" w14:textId="07ACE9CD" w:rsidR="0020206F" w:rsidRDefault="0020206F">
      <w:pPr>
        <w:rPr>
          <w:rFonts w:ascii="Times New Roman" w:hAnsi="Times New Roman" w:cs="Times New Roman"/>
        </w:rPr>
      </w:pPr>
    </w:p>
    <w:p w14:paraId="609B33E5" w14:textId="13483885" w:rsidR="0020206F" w:rsidRDefault="0020206F">
      <w:pPr>
        <w:rPr>
          <w:rFonts w:ascii="Times New Roman" w:hAnsi="Times New Roman" w:cs="Times New Roman"/>
        </w:rPr>
      </w:pPr>
    </w:p>
    <w:p w14:paraId="3E43E4FE" w14:textId="56B79AAC" w:rsidR="0020206F" w:rsidRDefault="0020206F">
      <w:pPr>
        <w:rPr>
          <w:rFonts w:ascii="Times New Roman" w:hAnsi="Times New Roman" w:cs="Times New Roman"/>
        </w:rPr>
      </w:pPr>
    </w:p>
    <w:p w14:paraId="6F32FA08" w14:textId="48BF90BD" w:rsidR="0020206F" w:rsidRDefault="0020206F">
      <w:pPr>
        <w:rPr>
          <w:rFonts w:ascii="Times New Roman" w:hAnsi="Times New Roman" w:cs="Times New Roman"/>
        </w:rPr>
      </w:pPr>
    </w:p>
    <w:p w14:paraId="0263D4EC" w14:textId="2881A74D" w:rsidR="0020206F" w:rsidRDefault="0020206F">
      <w:pPr>
        <w:rPr>
          <w:rFonts w:ascii="Times New Roman" w:hAnsi="Times New Roman" w:cs="Times New Roman"/>
        </w:rPr>
      </w:pPr>
    </w:p>
    <w:p w14:paraId="5EF09F0A" w14:textId="2CD7E591" w:rsidR="0020206F" w:rsidRDefault="0020206F">
      <w:pPr>
        <w:rPr>
          <w:rFonts w:ascii="Times New Roman" w:hAnsi="Times New Roman" w:cs="Times New Roman"/>
        </w:rPr>
      </w:pPr>
    </w:p>
    <w:p w14:paraId="633F8F97" w14:textId="22C3799B" w:rsidR="0020206F" w:rsidRDefault="0020206F">
      <w:pPr>
        <w:rPr>
          <w:rFonts w:ascii="Times New Roman" w:hAnsi="Times New Roman" w:cs="Times New Roman"/>
        </w:rPr>
      </w:pPr>
    </w:p>
    <w:p w14:paraId="49782B1B" w14:textId="192389F8" w:rsidR="0020206F" w:rsidRDefault="0020206F">
      <w:pPr>
        <w:rPr>
          <w:rFonts w:ascii="Times New Roman" w:hAnsi="Times New Roman" w:cs="Times New Roman"/>
        </w:rPr>
      </w:pPr>
    </w:p>
    <w:p w14:paraId="6FCF956C" w14:textId="3EA4DEA6" w:rsidR="0020206F" w:rsidRDefault="0020206F">
      <w:pPr>
        <w:rPr>
          <w:rFonts w:ascii="Times New Roman" w:hAnsi="Times New Roman" w:cs="Times New Roman"/>
        </w:rPr>
      </w:pPr>
    </w:p>
    <w:p w14:paraId="7B4D9CDE" w14:textId="6B87F352" w:rsidR="0020206F" w:rsidRDefault="0020206F">
      <w:pPr>
        <w:rPr>
          <w:rFonts w:ascii="Times New Roman" w:hAnsi="Times New Roman" w:cs="Times New Roman"/>
        </w:rPr>
      </w:pPr>
    </w:p>
    <w:p w14:paraId="598E8899" w14:textId="4C1B4081" w:rsidR="0020206F" w:rsidRDefault="0020206F">
      <w:pPr>
        <w:rPr>
          <w:rFonts w:ascii="Times New Roman" w:hAnsi="Times New Roman" w:cs="Times New Roman"/>
        </w:rPr>
      </w:pPr>
    </w:p>
    <w:p w14:paraId="4C86766B" w14:textId="5D79D3BE" w:rsidR="0020206F" w:rsidRDefault="0020206F">
      <w:pPr>
        <w:rPr>
          <w:rFonts w:ascii="Times New Roman" w:hAnsi="Times New Roman" w:cs="Times New Roman"/>
        </w:rPr>
      </w:pPr>
    </w:p>
    <w:p w14:paraId="25BCF6F1" w14:textId="5D5A4A00" w:rsidR="0020206F" w:rsidRDefault="0020206F">
      <w:pPr>
        <w:rPr>
          <w:rFonts w:ascii="Times New Roman" w:hAnsi="Times New Roman" w:cs="Times New Roman"/>
        </w:rPr>
      </w:pPr>
    </w:p>
    <w:p w14:paraId="6BD5C2A8" w14:textId="02998D03" w:rsidR="0020206F" w:rsidRDefault="0020206F">
      <w:pPr>
        <w:rPr>
          <w:rFonts w:ascii="Times New Roman" w:hAnsi="Times New Roman" w:cs="Times New Roman"/>
        </w:rPr>
      </w:pPr>
    </w:p>
    <w:p w14:paraId="57C367CE" w14:textId="7E72411F" w:rsidR="0020206F" w:rsidRDefault="0020206F">
      <w:pPr>
        <w:rPr>
          <w:rFonts w:ascii="Times New Roman" w:hAnsi="Times New Roman" w:cs="Times New Roman"/>
        </w:rPr>
      </w:pPr>
    </w:p>
    <w:p w14:paraId="003939B4" w14:textId="77777777" w:rsidR="0020206F" w:rsidRPr="006E3668" w:rsidRDefault="0020206F">
      <w:pPr>
        <w:rPr>
          <w:rFonts w:ascii="Times New Roman" w:hAnsi="Times New Roman" w:cs="Times New Roman" w:hint="eastAsia"/>
        </w:rPr>
      </w:pPr>
    </w:p>
    <w:p w14:paraId="1D033312" w14:textId="7D3EB1F2" w:rsidR="00626868" w:rsidRPr="006E3668" w:rsidRDefault="00626868" w:rsidP="00626868">
      <w:pPr>
        <w:pStyle w:val="ListParagraph"/>
        <w:ind w:left="360" w:firstLineChars="0" w:firstLine="0"/>
        <w:rPr>
          <w:rFonts w:ascii="Times New Roman" w:hAnsi="Times New Roman" w:cs="Times New Roman"/>
        </w:rPr>
      </w:pPr>
    </w:p>
    <w:p w14:paraId="215317B2" w14:textId="01741262" w:rsidR="00F6528C" w:rsidRPr="0020206F" w:rsidRDefault="00000EAE" w:rsidP="0020206F">
      <w:pPr>
        <w:pStyle w:val="ListParagraph"/>
        <w:numPr>
          <w:ilvl w:val="0"/>
          <w:numId w:val="2"/>
        </w:numPr>
        <w:ind w:firstLineChars="0"/>
        <w:rPr>
          <w:rFonts w:ascii="Times New Roman" w:hAnsi="Times New Roman" w:cs="Times New Roman"/>
        </w:rPr>
      </w:pPr>
      <w:r w:rsidRPr="0020206F">
        <w:rPr>
          <w:rFonts w:ascii="Times New Roman" w:hAnsi="Times New Roman" w:cs="Times New Roman" w:hint="eastAsia"/>
        </w:rPr>
        <w:t>I</w:t>
      </w:r>
      <w:r w:rsidRPr="0020206F">
        <w:rPr>
          <w:rFonts w:ascii="Times New Roman" w:hAnsi="Times New Roman" w:cs="Times New Roman"/>
        </w:rPr>
        <w:t xml:space="preserve">f we </w:t>
      </w:r>
      <w:r w:rsidR="00880908" w:rsidRPr="0020206F">
        <w:rPr>
          <w:rFonts w:ascii="Times New Roman" w:hAnsi="Times New Roman" w:cs="Times New Roman"/>
        </w:rPr>
        <w:t xml:space="preserve">use sigmoid as activation function in </w:t>
      </w:r>
      <w:r w:rsidR="007A47E1" w:rsidRPr="0020206F">
        <w:rPr>
          <w:rFonts w:ascii="Times New Roman" w:hAnsi="Times New Roman" w:cs="Times New Roman"/>
        </w:rPr>
        <w:t>hidden</w:t>
      </w:r>
      <w:r w:rsidR="00880908" w:rsidRPr="0020206F">
        <w:rPr>
          <w:rFonts w:ascii="Times New Roman" w:hAnsi="Times New Roman" w:cs="Times New Roman"/>
        </w:rPr>
        <w:t xml:space="preserve"> layer</w:t>
      </w:r>
      <w:r w:rsidR="00E96430" w:rsidRPr="0020206F">
        <w:rPr>
          <w:rFonts w:ascii="Times New Roman" w:hAnsi="Times New Roman" w:cs="Times New Roman"/>
        </w:rPr>
        <w:t xml:space="preserve"> and </w:t>
      </w:r>
      <w:r w:rsidR="005E37A7" w:rsidRPr="0020206F">
        <w:rPr>
          <w:rFonts w:ascii="Times New Roman" w:hAnsi="Times New Roman" w:cs="Times New Roman"/>
        </w:rPr>
        <w:t>SoftMax</w:t>
      </w:r>
      <w:r w:rsidR="00E96430" w:rsidRPr="0020206F">
        <w:rPr>
          <w:rFonts w:ascii="Times New Roman" w:hAnsi="Times New Roman" w:cs="Times New Roman"/>
        </w:rPr>
        <w:t xml:space="preserve"> function for output layer</w:t>
      </w:r>
      <w:r w:rsidR="00890EE7" w:rsidRPr="0020206F">
        <w:rPr>
          <w:rFonts w:ascii="Times New Roman" w:hAnsi="Times New Roman" w:cs="Times New Roman"/>
        </w:rPr>
        <w:t>, the accuracy</w:t>
      </w:r>
      <w:r w:rsidR="007A47E1" w:rsidRPr="0020206F">
        <w:rPr>
          <w:rFonts w:ascii="Times New Roman" w:hAnsi="Times New Roman" w:cs="Times New Roman"/>
        </w:rPr>
        <w:t xml:space="preserve"> </w:t>
      </w:r>
      <w:r w:rsidR="008A1C74" w:rsidRPr="0020206F">
        <w:rPr>
          <w:rFonts w:ascii="Times New Roman" w:hAnsi="Times New Roman" w:cs="Times New Roman"/>
        </w:rPr>
        <w:t xml:space="preserve">fluctuates around 0.1 </w:t>
      </w:r>
      <w:r w:rsidR="007A47E1" w:rsidRPr="0020206F">
        <w:rPr>
          <w:rFonts w:ascii="Times New Roman" w:hAnsi="Times New Roman" w:cs="Times New Roman"/>
        </w:rPr>
        <w:t xml:space="preserve">and </w:t>
      </w:r>
      <w:r w:rsidR="007B5D3A" w:rsidRPr="0020206F">
        <w:rPr>
          <w:rFonts w:ascii="Times New Roman" w:hAnsi="Times New Roman" w:cs="Times New Roman"/>
        </w:rPr>
        <w:t xml:space="preserve">the </w:t>
      </w:r>
      <w:r w:rsidR="007A47E1" w:rsidRPr="0020206F">
        <w:rPr>
          <w:rFonts w:ascii="Times New Roman" w:hAnsi="Times New Roman" w:cs="Times New Roman"/>
        </w:rPr>
        <w:t>loss</w:t>
      </w:r>
      <w:r w:rsidR="008A1C74" w:rsidRPr="0020206F">
        <w:rPr>
          <w:rFonts w:ascii="Times New Roman" w:hAnsi="Times New Roman" w:cs="Times New Roman"/>
        </w:rPr>
        <w:t xml:space="preserve"> </w:t>
      </w:r>
      <w:r w:rsidR="00445CC0" w:rsidRPr="0020206F">
        <w:rPr>
          <w:rFonts w:ascii="Times New Roman" w:hAnsi="Times New Roman" w:cs="Times New Roman"/>
        </w:rPr>
        <w:t>fluctuates around 2.3</w:t>
      </w:r>
      <w:r w:rsidR="00637B09" w:rsidRPr="0020206F">
        <w:rPr>
          <w:rFonts w:ascii="Times New Roman" w:hAnsi="Times New Roman" w:cs="Times New Roman"/>
        </w:rPr>
        <w:t>.</w:t>
      </w:r>
      <w:r w:rsidR="007B4AF7" w:rsidRPr="0020206F">
        <w:rPr>
          <w:rFonts w:ascii="Times New Roman" w:hAnsi="Times New Roman" w:cs="Times New Roman"/>
        </w:rPr>
        <w:t xml:space="preserve"> </w:t>
      </w:r>
      <w:r w:rsidR="00F55E72" w:rsidRPr="0020206F">
        <w:rPr>
          <w:rFonts w:ascii="Times New Roman" w:hAnsi="Times New Roman" w:cs="Times New Roman"/>
        </w:rPr>
        <w:t>This is because when backpropagation through the derivative of the sigmoid, the point which far from the 0, the gradient becomes very small</w:t>
      </w:r>
      <w:r w:rsidR="00D12780" w:rsidRPr="0020206F">
        <w:rPr>
          <w:rFonts w:ascii="Times New Roman" w:hAnsi="Times New Roman" w:cs="Times New Roman"/>
        </w:rPr>
        <w:t xml:space="preserve"> or even </w:t>
      </w:r>
      <w:r w:rsidR="004B3DD3" w:rsidRPr="0020206F">
        <w:rPr>
          <w:rFonts w:ascii="Times New Roman" w:hAnsi="Times New Roman" w:cs="Times New Roman"/>
        </w:rPr>
        <w:t>disappear</w:t>
      </w:r>
      <w:r w:rsidR="00D3684F" w:rsidRPr="0020206F">
        <w:rPr>
          <w:rFonts w:ascii="Times New Roman" w:hAnsi="Times New Roman" w:cs="Times New Roman"/>
        </w:rPr>
        <w:t>s</w:t>
      </w:r>
      <w:r w:rsidR="00F55E72" w:rsidRPr="0020206F">
        <w:rPr>
          <w:rFonts w:ascii="Times New Roman" w:hAnsi="Times New Roman" w:cs="Times New Roman"/>
        </w:rPr>
        <w:t>.</w:t>
      </w:r>
      <w:r w:rsidR="00D12780" w:rsidRPr="0020206F">
        <w:rPr>
          <w:rFonts w:ascii="Times New Roman" w:hAnsi="Times New Roman" w:cs="Times New Roman"/>
        </w:rPr>
        <w:t xml:space="preserve"> It also called vanishing gradient problem.</w:t>
      </w:r>
      <w:r w:rsidR="00F55E72" w:rsidRPr="0020206F">
        <w:rPr>
          <w:rFonts w:ascii="Times New Roman" w:hAnsi="Times New Roman" w:cs="Times New Roman"/>
        </w:rPr>
        <w:t xml:space="preserve"> This cause the weight has almost no effect to the loss function. Thus, here </w:t>
      </w:r>
      <w:r w:rsidR="00B67241" w:rsidRPr="0020206F">
        <w:rPr>
          <w:rFonts w:ascii="Times New Roman" w:hAnsi="Times New Roman" w:cs="Times New Roman"/>
        </w:rPr>
        <w:t>the loss almost not change</w:t>
      </w:r>
      <w:r w:rsidR="007A47E1" w:rsidRPr="0020206F">
        <w:rPr>
          <w:rFonts w:ascii="Times New Roman" w:hAnsi="Times New Roman" w:cs="Times New Roman"/>
        </w:rPr>
        <w:t>.</w:t>
      </w:r>
      <w:r w:rsidR="00922CA0" w:rsidRPr="0020206F">
        <w:rPr>
          <w:rFonts w:ascii="Times New Roman" w:hAnsi="Times New Roman" w:cs="Times New Roman"/>
        </w:rPr>
        <w:t xml:space="preserve"> In addition, the sigmoid function is exponent arithmetic, which has high computational cost.</w:t>
      </w:r>
    </w:p>
    <w:p w14:paraId="5F060C52" w14:textId="441F7AC4" w:rsidR="00B67241" w:rsidRPr="006E3668" w:rsidRDefault="00B67241" w:rsidP="00B67241">
      <w:pPr>
        <w:rPr>
          <w:rFonts w:ascii="Times New Roman" w:hAnsi="Times New Roman" w:cs="Times New Roman"/>
        </w:rPr>
      </w:pPr>
    </w:p>
    <w:p w14:paraId="06B594F0" w14:textId="73C28327" w:rsidR="00B67241" w:rsidRPr="0020206F" w:rsidRDefault="00B67241" w:rsidP="0020206F">
      <w:pPr>
        <w:pStyle w:val="ListParagraph"/>
        <w:numPr>
          <w:ilvl w:val="0"/>
          <w:numId w:val="2"/>
        </w:numPr>
        <w:ind w:firstLineChars="0"/>
        <w:rPr>
          <w:rFonts w:ascii="Times New Roman" w:hAnsi="Times New Roman" w:cs="Times New Roman" w:hint="eastAsia"/>
        </w:rPr>
      </w:pPr>
      <w:r w:rsidRPr="006E3668">
        <w:rPr>
          <w:rFonts w:ascii="Times New Roman" w:hAnsi="Times New Roman" w:cs="Times New Roman" w:hint="eastAsia"/>
        </w:rPr>
        <w:t>I</w:t>
      </w:r>
      <w:r w:rsidRPr="006E3668">
        <w:rPr>
          <w:rFonts w:ascii="Times New Roman" w:hAnsi="Times New Roman" w:cs="Times New Roman"/>
        </w:rPr>
        <w:t xml:space="preserve">f we use sigmoid as activation function in hidden layer and SoftMax function for output layer, the accuracy growing very slowly and the loss is still high. The image below is about 20 minutes runtime but only with 0.25 accuracy. </w:t>
      </w:r>
      <w:r w:rsidR="000C1563" w:rsidRPr="006E3668">
        <w:rPr>
          <w:rFonts w:ascii="Times New Roman" w:hAnsi="Times New Roman" w:cs="Times New Roman"/>
        </w:rPr>
        <w:t>The accuracy</w:t>
      </w:r>
      <w:r w:rsidRPr="006E3668">
        <w:rPr>
          <w:rFonts w:ascii="Times New Roman" w:hAnsi="Times New Roman" w:cs="Times New Roman"/>
        </w:rPr>
        <w:t xml:space="preserve"> </w:t>
      </w:r>
      <w:r w:rsidR="000C1563" w:rsidRPr="006E3668">
        <w:rPr>
          <w:rFonts w:ascii="Times New Roman" w:hAnsi="Times New Roman" w:cs="Times New Roman"/>
        </w:rPr>
        <w:t>can</w:t>
      </w:r>
      <w:r w:rsidRPr="006E3668">
        <w:rPr>
          <w:rFonts w:ascii="Times New Roman" w:hAnsi="Times New Roman" w:cs="Times New Roman"/>
        </w:rPr>
        <w:t xml:space="preserve"> keep growing but </w:t>
      </w:r>
      <w:r w:rsidR="000C1563" w:rsidRPr="006E3668">
        <w:rPr>
          <w:rFonts w:ascii="Times New Roman" w:hAnsi="Times New Roman" w:cs="Times New Roman"/>
        </w:rPr>
        <w:t>will cost a lot of time. This is because when backpropagation through the derivative of the sigmoid, the point which far from the 0, the gradient becomes very small or even disappears. It also called vanishing gradient problem. This cause the weight has low or almost no effect to the loss function. In addition, the sigmoid function is exponent arithmetic, which has high computational cost.</w:t>
      </w:r>
    </w:p>
    <w:p w14:paraId="383CA2F4" w14:textId="3E813523" w:rsidR="007A47E1" w:rsidRPr="006E3668" w:rsidRDefault="007A47E1" w:rsidP="007A47E1">
      <w:pPr>
        <w:ind w:firstLine="360"/>
        <w:rPr>
          <w:rFonts w:ascii="Times New Roman" w:hAnsi="Times New Roman" w:cs="Times New Roman"/>
        </w:rPr>
      </w:pPr>
      <w:r w:rsidRPr="006E3668">
        <w:rPr>
          <w:noProof/>
        </w:rPr>
        <w:lastRenderedPageBreak/>
        <w:drawing>
          <wp:inline distT="0" distB="0" distL="0" distR="0" wp14:anchorId="3CBB00D8" wp14:editId="07B2FB6A">
            <wp:extent cx="5274310" cy="3122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22295"/>
                    </a:xfrm>
                    <a:prstGeom prst="rect">
                      <a:avLst/>
                    </a:prstGeom>
                  </pic:spPr>
                </pic:pic>
              </a:graphicData>
            </a:graphic>
          </wp:inline>
        </w:drawing>
      </w:r>
    </w:p>
    <w:p w14:paraId="393A3142" w14:textId="16143221" w:rsidR="00075F42" w:rsidRPr="006E3668" w:rsidRDefault="00960F48" w:rsidP="0020206F">
      <w:pPr>
        <w:pStyle w:val="ListParagraph"/>
        <w:numPr>
          <w:ilvl w:val="0"/>
          <w:numId w:val="2"/>
        </w:numPr>
        <w:ind w:firstLineChars="0"/>
        <w:rPr>
          <w:rFonts w:ascii="Times New Roman" w:hAnsi="Times New Roman" w:cs="Times New Roman"/>
        </w:rPr>
      </w:pPr>
      <w:r w:rsidRPr="006E3668">
        <w:rPr>
          <w:rFonts w:ascii="Times New Roman" w:hAnsi="Times New Roman" w:cs="Times New Roman" w:hint="eastAsia"/>
        </w:rPr>
        <w:t>I</w:t>
      </w:r>
      <w:r w:rsidRPr="006E3668">
        <w:rPr>
          <w:rFonts w:ascii="Times New Roman" w:hAnsi="Times New Roman" w:cs="Times New Roman"/>
        </w:rPr>
        <w:t xml:space="preserve">f we use </w:t>
      </w:r>
      <w:proofErr w:type="spellStart"/>
      <w:r w:rsidRPr="006E3668">
        <w:rPr>
          <w:rFonts w:ascii="Times New Roman" w:hAnsi="Times New Roman" w:cs="Times New Roman"/>
        </w:rPr>
        <w:t>Relu</w:t>
      </w:r>
      <w:proofErr w:type="spellEnd"/>
      <w:r w:rsidRPr="006E3668">
        <w:rPr>
          <w:rFonts w:ascii="Times New Roman" w:hAnsi="Times New Roman" w:cs="Times New Roman"/>
        </w:rPr>
        <w:t xml:space="preserve"> </w:t>
      </w:r>
      <w:r w:rsidR="00E96430" w:rsidRPr="006E3668">
        <w:rPr>
          <w:rFonts w:ascii="Times New Roman" w:hAnsi="Times New Roman" w:cs="Times New Roman"/>
        </w:rPr>
        <w:t xml:space="preserve">as activation function in hidden layer, and </w:t>
      </w:r>
      <w:r w:rsidR="00F773D6" w:rsidRPr="006E3668">
        <w:rPr>
          <w:rFonts w:ascii="Times New Roman" w:hAnsi="Times New Roman" w:cs="Times New Roman"/>
        </w:rPr>
        <w:t>SoftMax</w:t>
      </w:r>
      <w:r w:rsidR="0042488D" w:rsidRPr="006E3668">
        <w:rPr>
          <w:rFonts w:ascii="Times New Roman" w:hAnsi="Times New Roman" w:cs="Times New Roman"/>
        </w:rPr>
        <w:t xml:space="preserve"> function for output layer, </w:t>
      </w:r>
      <w:r w:rsidR="00C547F7" w:rsidRPr="006E3668">
        <w:rPr>
          <w:rFonts w:ascii="Times New Roman" w:hAnsi="Times New Roman" w:cs="Times New Roman"/>
        </w:rPr>
        <w:t xml:space="preserve">we </w:t>
      </w:r>
      <w:r w:rsidR="009168DF" w:rsidRPr="006E3668">
        <w:rPr>
          <w:rFonts w:ascii="Times New Roman" w:hAnsi="Times New Roman" w:cs="Times New Roman"/>
        </w:rPr>
        <w:t>can obtain</w:t>
      </w:r>
      <w:r w:rsidR="00C547F7" w:rsidRPr="006E3668">
        <w:rPr>
          <w:rFonts w:ascii="Times New Roman" w:hAnsi="Times New Roman" w:cs="Times New Roman"/>
        </w:rPr>
        <w:t xml:space="preserve"> a </w:t>
      </w:r>
      <w:r w:rsidR="00BF038B" w:rsidRPr="006E3668">
        <w:rPr>
          <w:rFonts w:ascii="Times New Roman" w:hAnsi="Times New Roman" w:cs="Times New Roman"/>
        </w:rPr>
        <w:t>high-performance</w:t>
      </w:r>
      <w:r w:rsidR="00C547F7" w:rsidRPr="006E3668">
        <w:rPr>
          <w:rFonts w:ascii="Times New Roman" w:hAnsi="Times New Roman" w:cs="Times New Roman"/>
        </w:rPr>
        <w:t xml:space="preserve"> model. It can make prediction accurately. </w:t>
      </w:r>
      <w:proofErr w:type="spellStart"/>
      <w:r w:rsidR="00BF038B" w:rsidRPr="006E3668">
        <w:rPr>
          <w:rFonts w:ascii="Times New Roman" w:hAnsi="Times New Roman" w:cs="Times New Roman"/>
        </w:rPr>
        <w:t>Re</w:t>
      </w:r>
      <w:r w:rsidR="00223255" w:rsidRPr="006E3668">
        <w:rPr>
          <w:rFonts w:ascii="Times New Roman" w:hAnsi="Times New Roman" w:cs="Times New Roman"/>
        </w:rPr>
        <w:t>LU</w:t>
      </w:r>
      <w:proofErr w:type="spellEnd"/>
      <w:r w:rsidR="00BF038B" w:rsidRPr="006E3668">
        <w:rPr>
          <w:rFonts w:ascii="Times New Roman" w:hAnsi="Times New Roman" w:cs="Times New Roman"/>
        </w:rPr>
        <w:t xml:space="preserve"> function </w:t>
      </w:r>
      <w:r w:rsidR="00D06605" w:rsidRPr="006E3668">
        <w:rPr>
          <w:rFonts w:ascii="Times New Roman" w:hAnsi="Times New Roman" w:cs="Times New Roman"/>
        </w:rPr>
        <w:t xml:space="preserve">learning fast as the accuracy becomes ideal with x-axis only </w:t>
      </w:r>
      <w:r w:rsidR="00521453" w:rsidRPr="006E3668">
        <w:rPr>
          <w:rFonts w:ascii="Times New Roman" w:hAnsi="Times New Roman" w:cs="Times New Roman"/>
        </w:rPr>
        <w:t>4</w:t>
      </w:r>
      <w:r w:rsidR="00D06605" w:rsidRPr="006E3668">
        <w:rPr>
          <w:rFonts w:ascii="Times New Roman" w:hAnsi="Times New Roman" w:cs="Times New Roman"/>
        </w:rPr>
        <w:t>.</w:t>
      </w:r>
      <w:r w:rsidR="00521453" w:rsidRPr="006E3668">
        <w:rPr>
          <w:rFonts w:ascii="Times New Roman" w:hAnsi="Times New Roman" w:cs="Times New Roman"/>
        </w:rPr>
        <w:t xml:space="preserve"> </w:t>
      </w:r>
    </w:p>
    <w:p w14:paraId="1FD3E246" w14:textId="73C8B4AF" w:rsidR="001140CD" w:rsidRPr="006E3668" w:rsidRDefault="001140CD" w:rsidP="001140CD">
      <w:pPr>
        <w:pStyle w:val="ListParagraph"/>
        <w:ind w:left="360" w:firstLineChars="0" w:firstLine="0"/>
        <w:rPr>
          <w:rFonts w:ascii="Times New Roman" w:hAnsi="Times New Roman" w:cs="Times New Roman"/>
        </w:rPr>
      </w:pPr>
      <w:r w:rsidRPr="006E3668">
        <w:rPr>
          <w:noProof/>
        </w:rPr>
        <w:drawing>
          <wp:inline distT="0" distB="0" distL="0" distR="0" wp14:anchorId="6EFE0803" wp14:editId="596368CB">
            <wp:extent cx="5274310" cy="30086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08630"/>
                    </a:xfrm>
                    <a:prstGeom prst="rect">
                      <a:avLst/>
                    </a:prstGeom>
                  </pic:spPr>
                </pic:pic>
              </a:graphicData>
            </a:graphic>
          </wp:inline>
        </w:drawing>
      </w:r>
    </w:p>
    <w:p w14:paraId="75C884BF" w14:textId="7B8ED1DB" w:rsidR="009D6391" w:rsidRPr="006E3668" w:rsidRDefault="009D6391" w:rsidP="0020206F">
      <w:pPr>
        <w:pStyle w:val="ListParagraph"/>
        <w:numPr>
          <w:ilvl w:val="0"/>
          <w:numId w:val="2"/>
        </w:numPr>
        <w:ind w:firstLineChars="0"/>
        <w:rPr>
          <w:rFonts w:ascii="Times New Roman" w:hAnsi="Times New Roman" w:cs="Times New Roman"/>
        </w:rPr>
      </w:pPr>
      <w:r w:rsidRPr="006E3668">
        <w:rPr>
          <w:rFonts w:ascii="Times New Roman" w:hAnsi="Times New Roman" w:cs="Times New Roman" w:hint="eastAsia"/>
        </w:rPr>
        <w:t>I</w:t>
      </w:r>
      <w:r w:rsidRPr="006E3668">
        <w:rPr>
          <w:rFonts w:ascii="Times New Roman" w:hAnsi="Times New Roman" w:cs="Times New Roman"/>
        </w:rPr>
        <w:t xml:space="preserve">f we use </w:t>
      </w:r>
      <w:proofErr w:type="spellStart"/>
      <w:r w:rsidRPr="006E3668">
        <w:rPr>
          <w:rFonts w:ascii="Times New Roman" w:hAnsi="Times New Roman" w:cs="Times New Roman"/>
        </w:rPr>
        <w:t>Re</w:t>
      </w:r>
      <w:r w:rsidR="00727913" w:rsidRPr="006E3668">
        <w:rPr>
          <w:rFonts w:ascii="Times New Roman" w:hAnsi="Times New Roman" w:cs="Times New Roman"/>
        </w:rPr>
        <w:t>LU</w:t>
      </w:r>
      <w:proofErr w:type="spellEnd"/>
      <w:r w:rsidRPr="006E3668">
        <w:rPr>
          <w:rFonts w:ascii="Times New Roman" w:hAnsi="Times New Roman" w:cs="Times New Roman"/>
        </w:rPr>
        <w:t xml:space="preserve"> as activation function in hidden layer, and Sigmoid function for output layer, it has a good performance in this dataset. </w:t>
      </w:r>
      <w:r w:rsidR="007D0AA7" w:rsidRPr="006E3668">
        <w:rPr>
          <w:rFonts w:ascii="Times New Roman" w:hAnsi="Times New Roman" w:cs="Times New Roman"/>
        </w:rPr>
        <w:t>In this case Sigmoid function has the similar action as SoftMax. They both convert a value to range (0,1), the difference is all output</w:t>
      </w:r>
      <w:r w:rsidR="00AD77AF" w:rsidRPr="006E3668">
        <w:rPr>
          <w:rFonts w:ascii="Times New Roman" w:hAnsi="Times New Roman" w:cs="Times New Roman"/>
        </w:rPr>
        <w:t>s</w:t>
      </w:r>
      <w:r w:rsidR="007D0AA7" w:rsidRPr="006E3668">
        <w:rPr>
          <w:rFonts w:ascii="Times New Roman" w:hAnsi="Times New Roman" w:cs="Times New Roman"/>
        </w:rPr>
        <w:t xml:space="preserve"> of SoftMax </w:t>
      </w:r>
      <w:r w:rsidR="00AD77AF" w:rsidRPr="006E3668">
        <w:rPr>
          <w:rFonts w:ascii="Times New Roman" w:hAnsi="Times New Roman" w:cs="Times New Roman"/>
        </w:rPr>
        <w:t>are</w:t>
      </w:r>
      <w:r w:rsidR="007D0AA7" w:rsidRPr="006E3668">
        <w:rPr>
          <w:rFonts w:ascii="Times New Roman" w:hAnsi="Times New Roman" w:cs="Times New Roman"/>
        </w:rPr>
        <w:t xml:space="preserve"> sum to 1. </w:t>
      </w:r>
      <w:r w:rsidR="00AD77AF" w:rsidRPr="006E3668">
        <w:rPr>
          <w:rFonts w:ascii="Times New Roman" w:hAnsi="Times New Roman" w:cs="Times New Roman"/>
        </w:rPr>
        <w:t>Thus</w:t>
      </w:r>
      <w:r w:rsidR="007D0AA7" w:rsidRPr="006E3668">
        <w:rPr>
          <w:rFonts w:ascii="Times New Roman" w:hAnsi="Times New Roman" w:cs="Times New Roman"/>
        </w:rPr>
        <w:t>, SoftMax is</w:t>
      </w:r>
      <w:r w:rsidR="00E83F6D" w:rsidRPr="006E3668">
        <w:rPr>
          <w:rFonts w:ascii="Times New Roman" w:hAnsi="Times New Roman" w:cs="Times New Roman"/>
        </w:rPr>
        <w:t xml:space="preserve"> often</w:t>
      </w:r>
      <w:r w:rsidR="007D0AA7" w:rsidRPr="006E3668">
        <w:rPr>
          <w:rFonts w:ascii="Times New Roman" w:hAnsi="Times New Roman" w:cs="Times New Roman"/>
        </w:rPr>
        <w:t xml:space="preserve"> used to solve the multi categories problem</w:t>
      </w:r>
      <w:r w:rsidR="00E83F6D" w:rsidRPr="006E3668">
        <w:rPr>
          <w:rFonts w:ascii="Times New Roman" w:hAnsi="Times New Roman" w:cs="Times New Roman"/>
        </w:rPr>
        <w:t xml:space="preserve"> and Sigmoid often used to solve the problem with only 2 categories.</w:t>
      </w:r>
    </w:p>
    <w:p w14:paraId="4205CA5E" w14:textId="38F0E79F" w:rsidR="007D0AA7" w:rsidRPr="006E3668" w:rsidRDefault="007D0AA7" w:rsidP="00AB5907">
      <w:pPr>
        <w:pStyle w:val="ListParagraph"/>
        <w:ind w:left="360" w:firstLineChars="0" w:firstLine="0"/>
        <w:rPr>
          <w:rFonts w:ascii="Times New Roman" w:hAnsi="Times New Roman" w:cs="Times New Roman"/>
        </w:rPr>
      </w:pPr>
      <w:r w:rsidRPr="006E3668">
        <w:rPr>
          <w:noProof/>
        </w:rPr>
        <w:lastRenderedPageBreak/>
        <w:drawing>
          <wp:inline distT="0" distB="0" distL="0" distR="0" wp14:anchorId="0CF28D4A" wp14:editId="3529D1C8">
            <wp:extent cx="5274310" cy="29851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85135"/>
                    </a:xfrm>
                    <a:prstGeom prst="rect">
                      <a:avLst/>
                    </a:prstGeom>
                  </pic:spPr>
                </pic:pic>
              </a:graphicData>
            </a:graphic>
          </wp:inline>
        </w:drawing>
      </w:r>
    </w:p>
    <w:sectPr w:rsidR="007D0AA7" w:rsidRPr="006E36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66AED"/>
    <w:multiLevelType w:val="hybridMultilevel"/>
    <w:tmpl w:val="0CFEEB60"/>
    <w:lvl w:ilvl="0" w:tplc="41C8E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AE0C2D"/>
    <w:multiLevelType w:val="hybridMultilevel"/>
    <w:tmpl w:val="184C81E0"/>
    <w:lvl w:ilvl="0" w:tplc="527A7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0D3"/>
    <w:rsid w:val="00000EAE"/>
    <w:rsid w:val="00075F42"/>
    <w:rsid w:val="000C1563"/>
    <w:rsid w:val="001111F2"/>
    <w:rsid w:val="001140CD"/>
    <w:rsid w:val="00137CF7"/>
    <w:rsid w:val="0020206F"/>
    <w:rsid w:val="00202B66"/>
    <w:rsid w:val="00223255"/>
    <w:rsid w:val="002808ED"/>
    <w:rsid w:val="003B4C94"/>
    <w:rsid w:val="003D4227"/>
    <w:rsid w:val="0042488D"/>
    <w:rsid w:val="00436A86"/>
    <w:rsid w:val="00445CC0"/>
    <w:rsid w:val="0047595C"/>
    <w:rsid w:val="004B3DD3"/>
    <w:rsid w:val="00521453"/>
    <w:rsid w:val="00522D21"/>
    <w:rsid w:val="005E37A7"/>
    <w:rsid w:val="00626868"/>
    <w:rsid w:val="00637B09"/>
    <w:rsid w:val="006E3668"/>
    <w:rsid w:val="0071182D"/>
    <w:rsid w:val="00727913"/>
    <w:rsid w:val="007A47E1"/>
    <w:rsid w:val="007B4AF7"/>
    <w:rsid w:val="007B5D3A"/>
    <w:rsid w:val="007D0AA7"/>
    <w:rsid w:val="007E7515"/>
    <w:rsid w:val="00880908"/>
    <w:rsid w:val="00890EE7"/>
    <w:rsid w:val="008A1C74"/>
    <w:rsid w:val="008C50D3"/>
    <w:rsid w:val="008D330C"/>
    <w:rsid w:val="009168DF"/>
    <w:rsid w:val="00922CA0"/>
    <w:rsid w:val="00960F48"/>
    <w:rsid w:val="009D35A7"/>
    <w:rsid w:val="009D6391"/>
    <w:rsid w:val="00A11523"/>
    <w:rsid w:val="00AB5907"/>
    <w:rsid w:val="00AD77AF"/>
    <w:rsid w:val="00B67241"/>
    <w:rsid w:val="00BF038B"/>
    <w:rsid w:val="00C547F7"/>
    <w:rsid w:val="00D06605"/>
    <w:rsid w:val="00D12780"/>
    <w:rsid w:val="00D3684F"/>
    <w:rsid w:val="00D64452"/>
    <w:rsid w:val="00D76565"/>
    <w:rsid w:val="00E83F6D"/>
    <w:rsid w:val="00E96430"/>
    <w:rsid w:val="00F55E72"/>
    <w:rsid w:val="00F6528C"/>
    <w:rsid w:val="00F77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AA677"/>
  <w15:chartTrackingRefBased/>
  <w15:docId w15:val="{CD61F3DE-0DAD-4730-89F7-D46E41F9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868"/>
    <w:pPr>
      <w:ind w:firstLineChars="200" w:firstLine="420"/>
    </w:pPr>
  </w:style>
  <w:style w:type="character" w:styleId="Hyperlink">
    <w:name w:val="Hyperlink"/>
    <w:basedOn w:val="DefaultParagraphFont"/>
    <w:uiPriority w:val="99"/>
    <w:unhideWhenUsed/>
    <w:rsid w:val="006E3668"/>
    <w:rPr>
      <w:color w:val="0563C1" w:themeColor="hyperlink"/>
      <w:u w:val="single"/>
    </w:rPr>
  </w:style>
  <w:style w:type="character" w:styleId="UnresolvedMention">
    <w:name w:val="Unresolved Mention"/>
    <w:basedOn w:val="DefaultParagraphFont"/>
    <w:uiPriority w:val="99"/>
    <w:semiHidden/>
    <w:unhideWhenUsed/>
    <w:rsid w:val="006E3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752551">
      <w:bodyDiv w:val="1"/>
      <w:marLeft w:val="0"/>
      <w:marRight w:val="0"/>
      <w:marTop w:val="0"/>
      <w:marBottom w:val="0"/>
      <w:divBdr>
        <w:top w:val="none" w:sz="0" w:space="0" w:color="auto"/>
        <w:left w:val="none" w:sz="0" w:space="0" w:color="auto"/>
        <w:bottom w:val="none" w:sz="0" w:space="0" w:color="auto"/>
        <w:right w:val="none" w:sz="0" w:space="0" w:color="auto"/>
      </w:divBdr>
      <w:divsChild>
        <w:div w:id="1132552980">
          <w:marLeft w:val="0"/>
          <w:marRight w:val="0"/>
          <w:marTop w:val="0"/>
          <w:marBottom w:val="0"/>
          <w:divBdr>
            <w:top w:val="none" w:sz="0" w:space="0" w:color="auto"/>
            <w:left w:val="none" w:sz="0" w:space="0" w:color="auto"/>
            <w:bottom w:val="none" w:sz="0" w:space="0" w:color="auto"/>
            <w:right w:val="none" w:sz="0" w:space="0" w:color="auto"/>
          </w:divBdr>
          <w:divsChild>
            <w:div w:id="1960447636">
              <w:marLeft w:val="0"/>
              <w:marRight w:val="0"/>
              <w:marTop w:val="0"/>
              <w:marBottom w:val="0"/>
              <w:divBdr>
                <w:top w:val="none" w:sz="0" w:space="0" w:color="auto"/>
                <w:left w:val="none" w:sz="0" w:space="0" w:color="auto"/>
                <w:bottom w:val="none" w:sz="0" w:space="0" w:color="auto"/>
                <w:right w:val="none" w:sz="0" w:space="0" w:color="auto"/>
              </w:divBdr>
              <w:divsChild>
                <w:div w:id="839855317">
                  <w:marLeft w:val="0"/>
                  <w:marRight w:val="0"/>
                  <w:marTop w:val="0"/>
                  <w:marBottom w:val="0"/>
                  <w:divBdr>
                    <w:top w:val="none" w:sz="0" w:space="0" w:color="auto"/>
                    <w:left w:val="none" w:sz="0" w:space="0" w:color="auto"/>
                    <w:bottom w:val="none" w:sz="0" w:space="0" w:color="auto"/>
                    <w:right w:val="none" w:sz="0" w:space="0" w:color="auto"/>
                  </w:divBdr>
                  <w:divsChild>
                    <w:div w:id="18633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1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1E83-470A-42B9-9256-7B9A45CD9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3</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子瑞</dc:creator>
  <cp:keywords/>
  <dc:description/>
  <cp:lastModifiedBy>王 子瑞</cp:lastModifiedBy>
  <cp:revision>45</cp:revision>
  <dcterms:created xsi:type="dcterms:W3CDTF">2020-11-16T20:23:00Z</dcterms:created>
  <dcterms:modified xsi:type="dcterms:W3CDTF">2020-11-19T22:04:00Z</dcterms:modified>
</cp:coreProperties>
</file>