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500FE" w14:textId="5A5DFFFD" w:rsidR="0021504D" w:rsidRPr="0021504D" w:rsidRDefault="0021504D" w:rsidP="0021504D">
      <w:pPr>
        <w:jc w:val="center"/>
        <w:rPr>
          <w:rFonts w:ascii="Times New Roman" w:hAnsi="Times New Roman" w:cs="Times New Roman"/>
          <w:b/>
          <w:bCs/>
          <w:sz w:val="28"/>
          <w:szCs w:val="28"/>
        </w:rPr>
      </w:pPr>
      <w:r w:rsidRPr="0021504D">
        <w:rPr>
          <w:rFonts w:ascii="Times New Roman" w:hAnsi="Times New Roman" w:cs="Times New Roman"/>
          <w:b/>
          <w:bCs/>
          <w:sz w:val="28"/>
          <w:szCs w:val="28"/>
        </w:rPr>
        <w:t xml:space="preserve">Research Data </w:t>
      </w:r>
      <w:proofErr w:type="spellStart"/>
      <w:r w:rsidRPr="0021504D">
        <w:rPr>
          <w:rFonts w:ascii="Times New Roman" w:hAnsi="Times New Roman" w:cs="Times New Roman"/>
          <w:b/>
          <w:bCs/>
          <w:sz w:val="28"/>
          <w:szCs w:val="28"/>
        </w:rPr>
        <w:t>Organisation</w:t>
      </w:r>
      <w:proofErr w:type="spellEnd"/>
      <w:r w:rsidRPr="0021504D">
        <w:rPr>
          <w:rFonts w:ascii="Times New Roman" w:hAnsi="Times New Roman" w:cs="Times New Roman"/>
          <w:b/>
          <w:bCs/>
          <w:sz w:val="28"/>
          <w:szCs w:val="28"/>
        </w:rPr>
        <w:t xml:space="preserve"> and Version Control using GitHub</w:t>
      </w:r>
    </w:p>
    <w:p w14:paraId="20EEDFDD" w14:textId="1585601D" w:rsidR="0021504D" w:rsidRPr="0021504D" w:rsidRDefault="0021504D" w:rsidP="0021504D">
      <w:pPr>
        <w:rPr>
          <w:rFonts w:ascii="Times New Roman" w:hAnsi="Times New Roman" w:cs="Times New Roman"/>
          <w:b/>
          <w:bCs/>
          <w:sz w:val="24"/>
        </w:rPr>
      </w:pPr>
      <w:r w:rsidRPr="0021504D">
        <w:rPr>
          <w:rFonts w:ascii="Times New Roman" w:hAnsi="Times New Roman" w:cs="Times New Roman"/>
          <w:b/>
          <w:bCs/>
          <w:sz w:val="24"/>
        </w:rPr>
        <w:t>Activity 1</w:t>
      </w:r>
    </w:p>
    <w:p w14:paraId="070EEB18" w14:textId="3CAC1C87" w:rsidR="0021504D" w:rsidRPr="0021504D" w:rsidRDefault="0021504D" w:rsidP="0021504D">
      <w:pPr>
        <w:rPr>
          <w:rFonts w:ascii="Times New Roman" w:hAnsi="Times New Roman" w:cs="Times New Roman"/>
        </w:rPr>
      </w:pPr>
      <w:r w:rsidRPr="0021504D">
        <w:rPr>
          <w:rFonts w:ascii="Times New Roman" w:hAnsi="Times New Roman" w:cs="Times New Roman"/>
        </w:rPr>
        <w:t>Q1</w:t>
      </w:r>
      <w:r w:rsidRPr="0021504D">
        <w:rPr>
          <w:rFonts w:ascii="Times New Roman" w:hAnsi="Times New Roman" w:cs="Times New Roman"/>
        </w:rPr>
        <w:t>：</w:t>
      </w:r>
      <w:r w:rsidRPr="0021504D">
        <w:rPr>
          <w:rFonts w:ascii="Times New Roman" w:hAnsi="Times New Roman" w:cs="Times New Roman"/>
        </w:rPr>
        <w:t>Storage and Accessibility</w:t>
      </w:r>
    </w:p>
    <w:p w14:paraId="673E17D5" w14:textId="7712CE9B" w:rsidR="0021504D" w:rsidRPr="0021504D" w:rsidRDefault="0021504D" w:rsidP="0021504D">
      <w:pPr>
        <w:rPr>
          <w:rFonts w:ascii="Times New Roman" w:hAnsi="Times New Roman" w:cs="Times New Roman"/>
        </w:rPr>
      </w:pPr>
      <w:r w:rsidRPr="0021504D">
        <w:rPr>
          <w:rFonts w:ascii="Times New Roman" w:hAnsi="Times New Roman" w:cs="Times New Roman"/>
        </w:rPr>
        <w:t xml:space="preserve">Efficient storage and </w:t>
      </w:r>
      <w:proofErr w:type="spellStart"/>
      <w:r w:rsidRPr="0021504D">
        <w:rPr>
          <w:rFonts w:ascii="Times New Roman" w:hAnsi="Times New Roman" w:cs="Times New Roman"/>
        </w:rPr>
        <w:t>organisation</w:t>
      </w:r>
      <w:proofErr w:type="spellEnd"/>
      <w:r w:rsidRPr="0021504D">
        <w:rPr>
          <w:rFonts w:ascii="Times New Roman" w:hAnsi="Times New Roman" w:cs="Times New Roman"/>
        </w:rPr>
        <w:t xml:space="preserve"> of files are important because they allow researchers to quickly locate relevant data and avoid confusion or duplication. A well-structured system also improves collaboration, as all team members can easily access and understand the data. Additionally, it reduces the risk of data loss and ensures consistency across the project.</w:t>
      </w:r>
    </w:p>
    <w:p w14:paraId="54252ADB" w14:textId="69DEE1FD" w:rsidR="0021504D" w:rsidRPr="0021504D" w:rsidRDefault="0021504D" w:rsidP="0021504D">
      <w:pPr>
        <w:rPr>
          <w:rFonts w:ascii="Times New Roman" w:hAnsi="Times New Roman" w:cs="Times New Roman"/>
        </w:rPr>
      </w:pPr>
      <w:r w:rsidRPr="0021504D">
        <w:rPr>
          <w:rFonts w:ascii="Times New Roman" w:hAnsi="Times New Roman" w:cs="Times New Roman"/>
        </w:rPr>
        <w:t>Q2</w:t>
      </w:r>
      <w:r w:rsidRPr="0021504D">
        <w:rPr>
          <w:rFonts w:ascii="Times New Roman" w:hAnsi="Times New Roman" w:cs="Times New Roman"/>
        </w:rPr>
        <w:t>：</w:t>
      </w:r>
      <w:r w:rsidRPr="0021504D">
        <w:rPr>
          <w:rFonts w:ascii="Times New Roman" w:hAnsi="Times New Roman" w:cs="Times New Roman"/>
        </w:rPr>
        <w:t>File Storage Methods + Access Control</w:t>
      </w:r>
    </w:p>
    <w:p w14:paraId="2112549D" w14:textId="5918178E" w:rsidR="0021504D" w:rsidRPr="0021504D" w:rsidRDefault="0021504D" w:rsidP="0021504D">
      <w:pPr>
        <w:rPr>
          <w:rFonts w:ascii="Times New Roman" w:hAnsi="Times New Roman" w:cs="Times New Roman" w:hint="eastAsia"/>
        </w:rPr>
      </w:pPr>
      <w:r w:rsidRPr="0021504D">
        <w:rPr>
          <w:rFonts w:ascii="Times New Roman" w:hAnsi="Times New Roman" w:cs="Times New Roman"/>
        </w:rPr>
        <w:t xml:space="preserve">Different types of data should be stored in clearly structured folders based on their purpose, such as separating literature, quantitative data, qualitative data, and reports. Quantitative data can include raw and </w:t>
      </w:r>
      <w:proofErr w:type="gramStart"/>
      <w:r w:rsidRPr="0021504D">
        <w:rPr>
          <w:rFonts w:ascii="Times New Roman" w:hAnsi="Times New Roman" w:cs="Times New Roman"/>
        </w:rPr>
        <w:t>cleaned</w:t>
      </w:r>
      <w:proofErr w:type="gramEnd"/>
      <w:r w:rsidRPr="0021504D">
        <w:rPr>
          <w:rFonts w:ascii="Times New Roman" w:hAnsi="Times New Roman" w:cs="Times New Roman"/>
        </w:rPr>
        <w:t xml:space="preserve"> datasets, while qualitative data may include transcripts and analysis files. Sensitive materials, such as interview transcripts, consent forms, and raw survey data, should have restricted access to protect participant privacy and ensure ethical compliance.</w:t>
      </w:r>
    </w:p>
    <w:p w14:paraId="797ECF6A" w14:textId="3184A514" w:rsidR="0021504D" w:rsidRPr="0021504D" w:rsidRDefault="0021504D" w:rsidP="0021504D">
      <w:pPr>
        <w:rPr>
          <w:rFonts w:ascii="Times New Roman" w:hAnsi="Times New Roman" w:cs="Times New Roman"/>
          <w:b/>
          <w:bCs/>
          <w:sz w:val="24"/>
        </w:rPr>
      </w:pPr>
      <w:r w:rsidRPr="0021504D">
        <w:rPr>
          <w:rFonts w:ascii="Times New Roman" w:hAnsi="Times New Roman" w:cs="Times New Roman"/>
          <w:b/>
          <w:bCs/>
          <w:sz w:val="24"/>
        </w:rPr>
        <w:t xml:space="preserve">Activity </w:t>
      </w:r>
      <w:r w:rsidRPr="0021504D">
        <w:rPr>
          <w:rFonts w:ascii="Times New Roman" w:hAnsi="Times New Roman" w:cs="Times New Roman"/>
          <w:b/>
          <w:bCs/>
          <w:sz w:val="24"/>
        </w:rPr>
        <w:t>2</w:t>
      </w:r>
    </w:p>
    <w:p w14:paraId="2943B876" w14:textId="38ECFB99" w:rsidR="0021504D" w:rsidRPr="0021504D" w:rsidRDefault="0021504D">
      <w:pPr>
        <w:rPr>
          <w:rFonts w:ascii="Times New Roman" w:hAnsi="Times New Roman" w:cs="Times New Roman"/>
          <w:noProof/>
        </w:rPr>
      </w:pPr>
      <w:r w:rsidRPr="0021504D">
        <w:rPr>
          <w:rFonts w:ascii="Times New Roman" w:hAnsi="Times New Roman" w:cs="Times New Roman"/>
        </w:rPr>
        <w:drawing>
          <wp:inline distT="0" distB="0" distL="0" distR="0" wp14:anchorId="7B0F782E" wp14:editId="7713C323">
            <wp:extent cx="5274310" cy="2818130"/>
            <wp:effectExtent l="0" t="0" r="0" b="0"/>
            <wp:docPr id="459962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62763" name=""/>
                    <pic:cNvPicPr/>
                  </pic:nvPicPr>
                  <pic:blipFill>
                    <a:blip r:embed="rId4"/>
                    <a:stretch>
                      <a:fillRect/>
                    </a:stretch>
                  </pic:blipFill>
                  <pic:spPr>
                    <a:xfrm>
                      <a:off x="0" y="0"/>
                      <a:ext cx="5274310" cy="2818130"/>
                    </a:xfrm>
                    <a:prstGeom prst="rect">
                      <a:avLst/>
                    </a:prstGeom>
                  </pic:spPr>
                </pic:pic>
              </a:graphicData>
            </a:graphic>
          </wp:inline>
        </w:drawing>
      </w:r>
      <w:r w:rsidRPr="0021504D">
        <w:rPr>
          <w:rFonts w:ascii="Times New Roman" w:hAnsi="Times New Roman" w:cs="Times New Roman"/>
          <w:noProof/>
        </w:rPr>
        <w:t xml:space="preserve"> </w:t>
      </w:r>
      <w:r w:rsidRPr="0021504D">
        <w:rPr>
          <w:rFonts w:ascii="Times New Roman" w:hAnsi="Times New Roman" w:cs="Times New Roman"/>
        </w:rPr>
        <w:lastRenderedPageBreak/>
        <w:drawing>
          <wp:inline distT="0" distB="0" distL="0" distR="0" wp14:anchorId="584BA8B1" wp14:editId="0B65940B">
            <wp:extent cx="5274310" cy="2818130"/>
            <wp:effectExtent l="0" t="0" r="0" b="0"/>
            <wp:docPr id="178210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08735" name=""/>
                    <pic:cNvPicPr/>
                  </pic:nvPicPr>
                  <pic:blipFill>
                    <a:blip r:embed="rId5"/>
                    <a:stretch>
                      <a:fillRect/>
                    </a:stretch>
                  </pic:blipFill>
                  <pic:spPr>
                    <a:xfrm>
                      <a:off x="0" y="0"/>
                      <a:ext cx="5274310" cy="2818130"/>
                    </a:xfrm>
                    <a:prstGeom prst="rect">
                      <a:avLst/>
                    </a:prstGeom>
                  </pic:spPr>
                </pic:pic>
              </a:graphicData>
            </a:graphic>
          </wp:inline>
        </w:drawing>
      </w:r>
      <w:r w:rsidRPr="0021504D">
        <w:rPr>
          <w:rFonts w:ascii="Times New Roman" w:hAnsi="Times New Roman" w:cs="Times New Roman"/>
          <w:noProof/>
        </w:rPr>
        <w:t xml:space="preserve"> </w:t>
      </w:r>
      <w:r w:rsidRPr="0021504D">
        <w:rPr>
          <w:rFonts w:ascii="Times New Roman" w:hAnsi="Times New Roman" w:cs="Times New Roman"/>
          <w:noProof/>
        </w:rPr>
        <w:drawing>
          <wp:inline distT="0" distB="0" distL="0" distR="0" wp14:anchorId="35E7FF9D" wp14:editId="74366744">
            <wp:extent cx="5274310" cy="2818130"/>
            <wp:effectExtent l="0" t="0" r="0" b="0"/>
            <wp:docPr id="1047042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42867" name=""/>
                    <pic:cNvPicPr/>
                  </pic:nvPicPr>
                  <pic:blipFill>
                    <a:blip r:embed="rId6"/>
                    <a:stretch>
                      <a:fillRect/>
                    </a:stretch>
                  </pic:blipFill>
                  <pic:spPr>
                    <a:xfrm>
                      <a:off x="0" y="0"/>
                      <a:ext cx="5274310" cy="2818130"/>
                    </a:xfrm>
                    <a:prstGeom prst="rect">
                      <a:avLst/>
                    </a:prstGeom>
                  </pic:spPr>
                </pic:pic>
              </a:graphicData>
            </a:graphic>
          </wp:inline>
        </w:drawing>
      </w:r>
    </w:p>
    <w:p w14:paraId="21DD6EBA" w14:textId="337088D9" w:rsidR="0021504D" w:rsidRPr="0021504D" w:rsidRDefault="0021504D">
      <w:pPr>
        <w:rPr>
          <w:rFonts w:ascii="Times New Roman" w:hAnsi="Times New Roman" w:cs="Times New Roman"/>
          <w:b/>
          <w:bCs/>
          <w:sz w:val="24"/>
        </w:rPr>
      </w:pPr>
      <w:r w:rsidRPr="0021504D">
        <w:rPr>
          <w:rFonts w:ascii="Times New Roman" w:hAnsi="Times New Roman" w:cs="Times New Roman"/>
          <w:b/>
          <w:bCs/>
          <w:sz w:val="24"/>
        </w:rPr>
        <w:t>Q1. What did you learn from using GitHub for version control and collaboration?</w:t>
      </w:r>
    </w:p>
    <w:p w14:paraId="0ED7F767" w14:textId="77777777" w:rsidR="0021504D" w:rsidRPr="0021504D" w:rsidRDefault="0021504D" w:rsidP="0021504D">
      <w:pPr>
        <w:rPr>
          <w:rFonts w:ascii="Times New Roman" w:hAnsi="Times New Roman" w:cs="Times New Roman"/>
        </w:rPr>
      </w:pPr>
      <w:r w:rsidRPr="0021504D">
        <w:rPr>
          <w:rFonts w:ascii="Times New Roman" w:hAnsi="Times New Roman" w:cs="Times New Roman"/>
        </w:rPr>
        <w:t>Through this activity, I learned that GitHub is not just a file storage platform, but a version control system that allows tracking changes over time. Each commit records what was changed and when, which makes it easier to manage different versions of the project.</w:t>
      </w:r>
    </w:p>
    <w:p w14:paraId="0E3AEED5" w14:textId="77777777" w:rsidR="0021504D" w:rsidRPr="0021504D" w:rsidRDefault="0021504D" w:rsidP="0021504D">
      <w:pPr>
        <w:rPr>
          <w:rFonts w:ascii="Times New Roman" w:hAnsi="Times New Roman" w:cs="Times New Roman"/>
        </w:rPr>
      </w:pPr>
      <w:r w:rsidRPr="0021504D">
        <w:rPr>
          <w:rFonts w:ascii="Times New Roman" w:hAnsi="Times New Roman" w:cs="Times New Roman"/>
        </w:rPr>
        <w:t xml:space="preserve">I also learned how GitHub supports collaboration. By using branches and pull requests, multiple team members can work on the same project without overwriting each other’s work. This process helps </w:t>
      </w:r>
      <w:proofErr w:type="spellStart"/>
      <w:r w:rsidRPr="0021504D">
        <w:rPr>
          <w:rFonts w:ascii="Times New Roman" w:hAnsi="Times New Roman" w:cs="Times New Roman"/>
        </w:rPr>
        <w:t>organise</w:t>
      </w:r>
      <w:proofErr w:type="spellEnd"/>
      <w:r w:rsidRPr="0021504D">
        <w:rPr>
          <w:rFonts w:ascii="Times New Roman" w:hAnsi="Times New Roman" w:cs="Times New Roman"/>
        </w:rPr>
        <w:t xml:space="preserve"> teamwork and reduces conflicts.</w:t>
      </w:r>
    </w:p>
    <w:p w14:paraId="32BC198B" w14:textId="79B0A294" w:rsidR="0021504D" w:rsidRPr="0021504D" w:rsidRDefault="0021504D" w:rsidP="0021504D">
      <w:pPr>
        <w:rPr>
          <w:rFonts w:ascii="Times New Roman" w:hAnsi="Times New Roman" w:cs="Times New Roman" w:hint="eastAsia"/>
        </w:rPr>
      </w:pPr>
      <w:r w:rsidRPr="0021504D">
        <w:rPr>
          <w:rFonts w:ascii="Times New Roman" w:hAnsi="Times New Roman" w:cs="Times New Roman"/>
        </w:rPr>
        <w:t>In addition, writing meaningful commit messages is important because it clearly explains the purpose of each change. This improves communication within the team and makes it easier to review and understand the project history.</w:t>
      </w:r>
    </w:p>
    <w:sectPr w:rsidR="0021504D" w:rsidRPr="002150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504D"/>
    <w:rsid w:val="0021504D"/>
    <w:rsid w:val="00424F2E"/>
    <w:rsid w:val="005C379F"/>
    <w:rsid w:val="00773569"/>
    <w:rsid w:val="00E50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D767D"/>
  <w15:chartTrackingRefBased/>
  <w15:docId w15:val="{144DB632-C377-440A-80CA-7D6E9CC2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50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50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50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50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50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50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50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50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50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50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50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50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504D"/>
    <w:rPr>
      <w:rFonts w:cstheme="majorBidi"/>
      <w:color w:val="0F4761" w:themeColor="accent1" w:themeShade="BF"/>
      <w:sz w:val="28"/>
      <w:szCs w:val="28"/>
    </w:rPr>
  </w:style>
  <w:style w:type="character" w:customStyle="1" w:styleId="50">
    <w:name w:val="标题 5 字符"/>
    <w:basedOn w:val="a0"/>
    <w:link w:val="5"/>
    <w:uiPriority w:val="9"/>
    <w:semiHidden/>
    <w:rsid w:val="0021504D"/>
    <w:rPr>
      <w:rFonts w:cstheme="majorBidi"/>
      <w:color w:val="0F4761" w:themeColor="accent1" w:themeShade="BF"/>
      <w:sz w:val="24"/>
    </w:rPr>
  </w:style>
  <w:style w:type="character" w:customStyle="1" w:styleId="60">
    <w:name w:val="标题 6 字符"/>
    <w:basedOn w:val="a0"/>
    <w:link w:val="6"/>
    <w:uiPriority w:val="9"/>
    <w:semiHidden/>
    <w:rsid w:val="0021504D"/>
    <w:rPr>
      <w:rFonts w:cstheme="majorBidi"/>
      <w:b/>
      <w:bCs/>
      <w:color w:val="0F4761" w:themeColor="accent1" w:themeShade="BF"/>
    </w:rPr>
  </w:style>
  <w:style w:type="character" w:customStyle="1" w:styleId="70">
    <w:name w:val="标题 7 字符"/>
    <w:basedOn w:val="a0"/>
    <w:link w:val="7"/>
    <w:uiPriority w:val="9"/>
    <w:semiHidden/>
    <w:rsid w:val="0021504D"/>
    <w:rPr>
      <w:rFonts w:cstheme="majorBidi"/>
      <w:b/>
      <w:bCs/>
      <w:color w:val="595959" w:themeColor="text1" w:themeTint="A6"/>
    </w:rPr>
  </w:style>
  <w:style w:type="character" w:customStyle="1" w:styleId="80">
    <w:name w:val="标题 8 字符"/>
    <w:basedOn w:val="a0"/>
    <w:link w:val="8"/>
    <w:uiPriority w:val="9"/>
    <w:semiHidden/>
    <w:rsid w:val="0021504D"/>
    <w:rPr>
      <w:rFonts w:cstheme="majorBidi"/>
      <w:color w:val="595959" w:themeColor="text1" w:themeTint="A6"/>
    </w:rPr>
  </w:style>
  <w:style w:type="character" w:customStyle="1" w:styleId="90">
    <w:name w:val="标题 9 字符"/>
    <w:basedOn w:val="a0"/>
    <w:link w:val="9"/>
    <w:uiPriority w:val="9"/>
    <w:semiHidden/>
    <w:rsid w:val="0021504D"/>
    <w:rPr>
      <w:rFonts w:eastAsiaTheme="majorEastAsia" w:cstheme="majorBidi"/>
      <w:color w:val="595959" w:themeColor="text1" w:themeTint="A6"/>
    </w:rPr>
  </w:style>
  <w:style w:type="paragraph" w:styleId="a3">
    <w:name w:val="Title"/>
    <w:basedOn w:val="a"/>
    <w:next w:val="a"/>
    <w:link w:val="a4"/>
    <w:uiPriority w:val="10"/>
    <w:qFormat/>
    <w:rsid w:val="002150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50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0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50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04D"/>
    <w:pPr>
      <w:spacing w:before="160"/>
      <w:jc w:val="center"/>
    </w:pPr>
    <w:rPr>
      <w:i/>
      <w:iCs/>
      <w:color w:val="404040" w:themeColor="text1" w:themeTint="BF"/>
    </w:rPr>
  </w:style>
  <w:style w:type="character" w:customStyle="1" w:styleId="a8">
    <w:name w:val="引用 字符"/>
    <w:basedOn w:val="a0"/>
    <w:link w:val="a7"/>
    <w:uiPriority w:val="29"/>
    <w:rsid w:val="0021504D"/>
    <w:rPr>
      <w:i/>
      <w:iCs/>
      <w:color w:val="404040" w:themeColor="text1" w:themeTint="BF"/>
    </w:rPr>
  </w:style>
  <w:style w:type="paragraph" w:styleId="a9">
    <w:name w:val="List Paragraph"/>
    <w:basedOn w:val="a"/>
    <w:uiPriority w:val="34"/>
    <w:qFormat/>
    <w:rsid w:val="0021504D"/>
    <w:pPr>
      <w:ind w:left="720"/>
      <w:contextualSpacing/>
    </w:pPr>
  </w:style>
  <w:style w:type="character" w:styleId="aa">
    <w:name w:val="Intense Emphasis"/>
    <w:basedOn w:val="a0"/>
    <w:uiPriority w:val="21"/>
    <w:qFormat/>
    <w:rsid w:val="0021504D"/>
    <w:rPr>
      <w:i/>
      <w:iCs/>
      <w:color w:val="0F4761" w:themeColor="accent1" w:themeShade="BF"/>
    </w:rPr>
  </w:style>
  <w:style w:type="paragraph" w:styleId="ab">
    <w:name w:val="Intense Quote"/>
    <w:basedOn w:val="a"/>
    <w:next w:val="a"/>
    <w:link w:val="ac"/>
    <w:uiPriority w:val="30"/>
    <w:qFormat/>
    <w:rsid w:val="00215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504D"/>
    <w:rPr>
      <w:i/>
      <w:iCs/>
      <w:color w:val="0F4761" w:themeColor="accent1" w:themeShade="BF"/>
    </w:rPr>
  </w:style>
  <w:style w:type="character" w:styleId="ad">
    <w:name w:val="Intense Reference"/>
    <w:basedOn w:val="a0"/>
    <w:uiPriority w:val="32"/>
    <w:qFormat/>
    <w:rsid w:val="00215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Zishuo Wang</dc:creator>
  <cp:keywords/>
  <dc:description/>
  <cp:lastModifiedBy>Zishuo Wang</cp:lastModifiedBy>
  <cp:revision>2</cp:revision>
  <dcterms:created xsi:type="dcterms:W3CDTF">2026-04-27T07:12:00Z</dcterms:created>
  <dcterms:modified xsi:type="dcterms:W3CDTF">2026-04-27T07:22:00Z</dcterms:modified>
</cp:coreProperties>
</file>