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7A0" w:rsidRPr="0070131C" w:rsidRDefault="00A32584">
      <w:pPr>
        <w:jc w:val="center"/>
        <w:rPr>
          <w:lang w:val="el-GR"/>
        </w:rPr>
      </w:pPr>
      <w:r>
        <w:rPr>
          <w:rFonts w:ascii="Trebuchet MS" w:hAnsi="Trebuchet MS" w:cs="Trebuchet MS"/>
          <w:b/>
          <w:bCs/>
          <w:sz w:val="40"/>
          <w:szCs w:val="40"/>
          <w:lang w:val="el-GR"/>
        </w:rPr>
        <w:t xml:space="preserve">2ο Σετ Ασκήσεων: Ισορροπίες </w:t>
      </w:r>
      <w:proofErr w:type="spellStart"/>
      <w:r>
        <w:rPr>
          <w:rFonts w:ascii="Trebuchet MS" w:hAnsi="Trebuchet MS" w:cs="Trebuchet MS"/>
          <w:b/>
          <w:bCs/>
          <w:sz w:val="40"/>
          <w:szCs w:val="40"/>
          <w:lang w:val="el-GR"/>
        </w:rPr>
        <w:t>Nash</w:t>
      </w:r>
      <w:proofErr w:type="spellEnd"/>
      <w:r>
        <w:rPr>
          <w:rFonts w:ascii="Trebuchet MS" w:hAnsi="Trebuchet MS" w:cs="Trebuchet MS"/>
          <w:b/>
          <w:bCs/>
          <w:sz w:val="40"/>
          <w:szCs w:val="40"/>
          <w:lang w:val="el-GR"/>
        </w:rPr>
        <w:t xml:space="preserve"> σε </w:t>
      </w:r>
      <w:proofErr w:type="spellStart"/>
      <w:r>
        <w:rPr>
          <w:rFonts w:ascii="Trebuchet MS" w:hAnsi="Trebuchet MS" w:cs="Trebuchet MS"/>
          <w:b/>
          <w:bCs/>
          <w:sz w:val="40"/>
          <w:szCs w:val="40"/>
          <w:lang w:val="el-GR"/>
        </w:rPr>
        <w:t>Διμητρικά</w:t>
      </w:r>
      <w:proofErr w:type="spellEnd"/>
      <w:r>
        <w:rPr>
          <w:rFonts w:ascii="Trebuchet MS" w:hAnsi="Trebuchet MS" w:cs="Trebuchet MS"/>
          <w:b/>
          <w:bCs/>
          <w:sz w:val="40"/>
          <w:szCs w:val="40"/>
          <w:lang w:val="el-GR"/>
        </w:rPr>
        <w:t xml:space="preserve"> Παιχνίδια</w:t>
      </w:r>
    </w:p>
    <w:p w:rsidR="00F067A0" w:rsidRPr="0070131C" w:rsidRDefault="00F067A0">
      <w:pPr>
        <w:rPr>
          <w:lang w:val="el-GR"/>
        </w:rPr>
      </w:pPr>
    </w:p>
    <w:p w:rsidR="00F067A0" w:rsidRPr="0070131C" w:rsidRDefault="00F067A0">
      <w:pPr>
        <w:rPr>
          <w:lang w:val="el-GR"/>
        </w:rPr>
      </w:pPr>
    </w:p>
    <w:p w:rsidR="00F067A0" w:rsidRPr="0070131C" w:rsidRDefault="00A32584">
      <w:pPr>
        <w:jc w:val="center"/>
        <w:rPr>
          <w:lang w:val="el-GR"/>
        </w:rPr>
      </w:pPr>
      <w:r>
        <w:rPr>
          <w:rFonts w:ascii="Trebuchet MS" w:hAnsi="Trebuchet MS" w:cs="Trebuchet MS"/>
          <w:color w:val="002060"/>
          <w:sz w:val="28"/>
          <w:szCs w:val="28"/>
          <w:lang w:val="el-GR"/>
        </w:rPr>
        <w:t>Μπάλλας Μιχαήλ</w:t>
      </w:r>
    </w:p>
    <w:p w:rsidR="00F067A0" w:rsidRPr="0070131C" w:rsidRDefault="00A32584">
      <w:pPr>
        <w:jc w:val="center"/>
        <w:rPr>
          <w:lang w:val="el-GR"/>
        </w:rPr>
      </w:pPr>
      <w:r>
        <w:rPr>
          <w:rFonts w:ascii="Trebuchet MS" w:hAnsi="Trebuchet MS" w:cs="Trebuchet MS"/>
          <w:color w:val="002060"/>
          <w:sz w:val="28"/>
          <w:szCs w:val="28"/>
          <w:lang w:val="en-GB"/>
        </w:rPr>
        <w:t>A</w:t>
      </w:r>
      <w:r>
        <w:rPr>
          <w:rFonts w:ascii="Trebuchet MS" w:hAnsi="Trebuchet MS" w:cs="Trebuchet MS"/>
          <w:color w:val="002060"/>
          <w:sz w:val="28"/>
          <w:szCs w:val="28"/>
          <w:lang w:val="el-GR"/>
        </w:rPr>
        <w:t>.Μ. 1072599</w:t>
      </w:r>
    </w:p>
    <w:p w:rsidR="00F067A0" w:rsidRPr="0070131C" w:rsidRDefault="00A32584">
      <w:pPr>
        <w:jc w:val="center"/>
        <w:rPr>
          <w:lang w:val="el-GR"/>
        </w:rPr>
      </w:pPr>
      <w:r>
        <w:rPr>
          <w:rFonts w:ascii="Trebuchet MS" w:hAnsi="Trebuchet MS" w:cs="Trebuchet MS"/>
          <w:color w:val="002060"/>
          <w:sz w:val="28"/>
          <w:szCs w:val="28"/>
          <w:lang w:val="en-GB"/>
        </w:rPr>
        <w:t>up</w:t>
      </w:r>
      <w:r>
        <w:rPr>
          <w:rFonts w:ascii="Trebuchet MS" w:hAnsi="Trebuchet MS" w:cs="Trebuchet MS"/>
          <w:color w:val="002060"/>
          <w:sz w:val="28"/>
          <w:szCs w:val="28"/>
          <w:lang w:val="el-GR"/>
        </w:rPr>
        <w:t>1072599@</w:t>
      </w:r>
      <w:proofErr w:type="spellStart"/>
      <w:r>
        <w:rPr>
          <w:rFonts w:ascii="Trebuchet MS" w:hAnsi="Trebuchet MS" w:cs="Trebuchet MS"/>
          <w:color w:val="002060"/>
          <w:sz w:val="28"/>
          <w:szCs w:val="28"/>
          <w:lang w:val="en-GB"/>
        </w:rPr>
        <w:t>upnet</w:t>
      </w:r>
      <w:proofErr w:type="spellEnd"/>
      <w:r>
        <w:rPr>
          <w:rFonts w:ascii="Trebuchet MS" w:hAnsi="Trebuchet MS" w:cs="Trebuchet MS"/>
          <w:color w:val="002060"/>
          <w:sz w:val="28"/>
          <w:szCs w:val="28"/>
          <w:lang w:val="el-GR"/>
        </w:rPr>
        <w:t>.</w:t>
      </w:r>
      <w:r>
        <w:rPr>
          <w:rFonts w:ascii="Trebuchet MS" w:hAnsi="Trebuchet MS" w:cs="Trebuchet MS"/>
          <w:color w:val="002060"/>
          <w:sz w:val="28"/>
          <w:szCs w:val="28"/>
          <w:lang w:val="en-GB"/>
        </w:rPr>
        <w:t>gr</w:t>
      </w:r>
      <w:r>
        <w:rPr>
          <w:rFonts w:ascii="Trebuchet MS" w:hAnsi="Trebuchet MS" w:cs="Trebuchet MS"/>
          <w:color w:val="002060"/>
          <w:sz w:val="28"/>
          <w:szCs w:val="28"/>
          <w:lang w:val="el-GR"/>
        </w:rPr>
        <w:t xml:space="preserve"> </w:t>
      </w:r>
    </w:p>
    <w:p w:rsidR="00F067A0" w:rsidRPr="0070131C" w:rsidRDefault="00F067A0">
      <w:pPr>
        <w:jc w:val="center"/>
        <w:rPr>
          <w:lang w:val="el-GR"/>
        </w:rPr>
      </w:pPr>
    </w:p>
    <w:p w:rsidR="00F067A0" w:rsidRPr="0070131C" w:rsidRDefault="00A32584">
      <w:pPr>
        <w:jc w:val="center"/>
        <w:rPr>
          <w:lang w:val="el-GR"/>
        </w:rPr>
      </w:pPr>
      <w:proofErr w:type="spellStart"/>
      <w:r>
        <w:rPr>
          <w:rFonts w:ascii="Trebuchet MS" w:hAnsi="Trebuchet MS" w:cs="Trebuchet MS"/>
          <w:color w:val="002060"/>
          <w:sz w:val="28"/>
          <w:szCs w:val="28"/>
          <w:lang w:val="el-GR"/>
        </w:rPr>
        <w:t>Σούρλας</w:t>
      </w:r>
      <w:proofErr w:type="spellEnd"/>
      <w:r>
        <w:rPr>
          <w:rFonts w:ascii="Trebuchet MS" w:hAnsi="Trebuchet MS" w:cs="Trebuchet MS"/>
          <w:color w:val="002060"/>
          <w:sz w:val="28"/>
          <w:szCs w:val="28"/>
          <w:lang w:val="el-GR"/>
        </w:rPr>
        <w:t xml:space="preserve"> Ζήσης</w:t>
      </w:r>
    </w:p>
    <w:p w:rsidR="00F067A0" w:rsidRPr="0070131C" w:rsidRDefault="00A32584">
      <w:pPr>
        <w:jc w:val="center"/>
        <w:rPr>
          <w:lang w:val="el-GR"/>
        </w:rPr>
      </w:pPr>
      <w:r>
        <w:rPr>
          <w:rFonts w:ascii="Trebuchet MS" w:hAnsi="Trebuchet MS" w:cs="Trebuchet MS"/>
          <w:color w:val="002060"/>
          <w:sz w:val="28"/>
          <w:szCs w:val="28"/>
          <w:lang w:val="el-GR"/>
        </w:rPr>
        <w:t>Α.Μ. 1072477</w:t>
      </w:r>
    </w:p>
    <w:p w:rsidR="00F067A0" w:rsidRPr="0070131C" w:rsidRDefault="00A32584">
      <w:pPr>
        <w:jc w:val="center"/>
        <w:rPr>
          <w:lang w:val="el-GR"/>
        </w:rPr>
      </w:pPr>
      <w:r>
        <w:rPr>
          <w:rFonts w:ascii="Trebuchet MS" w:hAnsi="Trebuchet MS" w:cs="Trebuchet MS"/>
          <w:color w:val="002060"/>
          <w:sz w:val="28"/>
          <w:szCs w:val="28"/>
          <w:lang w:val="el-GR"/>
        </w:rPr>
        <w:t>s</w:t>
      </w:r>
      <w:proofErr w:type="spellStart"/>
      <w:r>
        <w:rPr>
          <w:rFonts w:ascii="Trebuchet MS" w:hAnsi="Trebuchet MS" w:cs="Trebuchet MS"/>
          <w:color w:val="002060"/>
          <w:sz w:val="28"/>
          <w:szCs w:val="28"/>
          <w:lang w:val="en-GB"/>
        </w:rPr>
        <w:t>ourlas</w:t>
      </w:r>
      <w:proofErr w:type="spellEnd"/>
      <w:r>
        <w:rPr>
          <w:rFonts w:ascii="Trebuchet MS" w:hAnsi="Trebuchet MS" w:cs="Trebuchet MS"/>
          <w:color w:val="002060"/>
          <w:sz w:val="28"/>
          <w:szCs w:val="28"/>
          <w:lang w:val="el-GR"/>
        </w:rPr>
        <w:t>.</w:t>
      </w:r>
      <w:proofErr w:type="spellStart"/>
      <w:r>
        <w:rPr>
          <w:rFonts w:ascii="Trebuchet MS" w:hAnsi="Trebuchet MS" w:cs="Trebuchet MS"/>
          <w:color w:val="002060"/>
          <w:sz w:val="28"/>
          <w:szCs w:val="28"/>
          <w:lang w:val="en-GB"/>
        </w:rPr>
        <w:t>zisis</w:t>
      </w:r>
      <w:proofErr w:type="spellEnd"/>
      <w:r>
        <w:rPr>
          <w:rFonts w:ascii="Trebuchet MS" w:hAnsi="Trebuchet MS" w:cs="Trebuchet MS"/>
          <w:color w:val="002060"/>
          <w:sz w:val="28"/>
          <w:szCs w:val="28"/>
          <w:lang w:val="el-GR"/>
        </w:rPr>
        <w:t>@</w:t>
      </w:r>
      <w:proofErr w:type="spellStart"/>
      <w:r>
        <w:rPr>
          <w:rFonts w:ascii="Trebuchet MS" w:hAnsi="Trebuchet MS" w:cs="Trebuchet MS"/>
          <w:color w:val="002060"/>
          <w:sz w:val="28"/>
          <w:szCs w:val="28"/>
          <w:lang w:val="en-GB"/>
        </w:rPr>
        <w:t>upnet</w:t>
      </w:r>
      <w:proofErr w:type="spellEnd"/>
      <w:r>
        <w:rPr>
          <w:rFonts w:ascii="Trebuchet MS" w:hAnsi="Trebuchet MS" w:cs="Trebuchet MS"/>
          <w:color w:val="002060"/>
          <w:sz w:val="28"/>
          <w:szCs w:val="28"/>
          <w:lang w:val="el-GR"/>
        </w:rPr>
        <w:t>.</w:t>
      </w:r>
      <w:r>
        <w:rPr>
          <w:rFonts w:ascii="Trebuchet MS" w:hAnsi="Trebuchet MS" w:cs="Trebuchet MS"/>
          <w:color w:val="002060"/>
          <w:sz w:val="28"/>
          <w:szCs w:val="28"/>
          <w:lang w:val="en-GB"/>
        </w:rPr>
        <w:t>gr</w:t>
      </w:r>
    </w:p>
    <w:p w:rsidR="00F067A0" w:rsidRPr="0070131C" w:rsidRDefault="00F067A0">
      <w:pPr>
        <w:rPr>
          <w:lang w:val="el-GR"/>
        </w:rPr>
      </w:pPr>
    </w:p>
    <w:p w:rsidR="00F067A0" w:rsidRPr="0070131C" w:rsidRDefault="00F067A0">
      <w:pPr>
        <w:rPr>
          <w:lang w:val="el-GR"/>
        </w:rPr>
      </w:pPr>
    </w:p>
    <w:p w:rsidR="00F067A0" w:rsidRDefault="00A32584">
      <w:pPr>
        <w:jc w:val="center"/>
        <w:rPr>
          <w:rFonts w:ascii="Trebuchet MS" w:hAnsi="Trebuchet MS" w:cs="Trebuchet MS"/>
          <w:b/>
          <w:bCs/>
          <w:color w:val="002060"/>
          <w:sz w:val="28"/>
          <w:szCs w:val="28"/>
          <w:lang w:val="el-GR"/>
        </w:rPr>
      </w:pPr>
      <w:r>
        <w:rPr>
          <w:rFonts w:ascii="Trebuchet MS" w:hAnsi="Trebuchet MS" w:cs="Trebuchet MS"/>
          <w:sz w:val="32"/>
          <w:szCs w:val="32"/>
          <w:lang w:val="el-GR"/>
        </w:rPr>
        <w:t>/0</w:t>
      </w:r>
      <w:r>
        <w:rPr>
          <w:rFonts w:ascii="Trebuchet MS" w:hAnsi="Trebuchet MS" w:cs="Trebuchet MS"/>
          <w:sz w:val="32"/>
          <w:szCs w:val="32"/>
          <w:lang w:val="en-GB"/>
        </w:rPr>
        <w:t>5</w:t>
      </w:r>
      <w:r>
        <w:rPr>
          <w:rFonts w:ascii="Trebuchet MS" w:hAnsi="Trebuchet MS" w:cs="Trebuchet MS"/>
          <w:sz w:val="32"/>
          <w:szCs w:val="32"/>
          <w:lang w:val="el-GR"/>
        </w:rPr>
        <w:t>/2023</w:t>
      </w:r>
    </w:p>
    <w:p w:rsidR="00F067A0" w:rsidRDefault="00F067A0"/>
    <w:p w:rsidR="00F067A0" w:rsidRDefault="00F067A0"/>
    <w:p w:rsidR="00F067A0" w:rsidRDefault="00F067A0"/>
    <w:p w:rsidR="00F067A0" w:rsidRDefault="00F067A0"/>
    <w:p w:rsidR="00F067A0" w:rsidRDefault="00F067A0"/>
    <w:p w:rsidR="00F067A0" w:rsidRDefault="00F067A0"/>
    <w:p w:rsidR="00F067A0" w:rsidRDefault="00F067A0"/>
    <w:p w:rsidR="00F067A0" w:rsidRDefault="00F067A0"/>
    <w:p w:rsidR="00F067A0" w:rsidRDefault="00F067A0"/>
    <w:p w:rsidR="00F067A0" w:rsidRDefault="00F067A0"/>
    <w:p w:rsidR="00F067A0" w:rsidRDefault="00F067A0"/>
    <w:p w:rsidR="00F067A0" w:rsidRDefault="00F067A0"/>
    <w:p w:rsidR="00F067A0" w:rsidRDefault="00A32584">
      <w:pPr>
        <w:rPr>
          <w:rFonts w:ascii="Trebuchet MS" w:hAnsi="Trebuchet MS" w:cs="Trebuchet MS"/>
          <w:b/>
          <w:bCs/>
          <w:sz w:val="28"/>
          <w:szCs w:val="28"/>
          <w:lang w:val="el-GR"/>
        </w:rPr>
      </w:pPr>
      <w:r>
        <w:rPr>
          <w:rFonts w:ascii="Trebuchet MS" w:hAnsi="Trebuchet MS" w:cs="Trebuchet MS"/>
          <w:b/>
          <w:bCs/>
          <w:sz w:val="28"/>
          <w:szCs w:val="28"/>
          <w:lang w:val="el-GR"/>
        </w:rPr>
        <w:lastRenderedPageBreak/>
        <w:t>Θεωρητικό Ερώτημα</w:t>
      </w:r>
      <w:r w:rsidRPr="0070131C">
        <w:rPr>
          <w:rFonts w:ascii="Trebuchet MS" w:hAnsi="Trebuchet MS" w:cs="Trebuchet MS"/>
          <w:b/>
          <w:bCs/>
          <w:sz w:val="28"/>
          <w:szCs w:val="28"/>
          <w:lang w:val="el-GR"/>
        </w:rPr>
        <w:t xml:space="preserve"> </w:t>
      </w:r>
      <w:r>
        <w:rPr>
          <w:rFonts w:ascii="Trebuchet MS" w:hAnsi="Trebuchet MS" w:cs="Trebuchet MS"/>
          <w:b/>
          <w:bCs/>
          <w:sz w:val="28"/>
          <w:szCs w:val="28"/>
          <w:lang w:val="el-GR"/>
        </w:rPr>
        <w:t>1 (Γεννήτρια Παιχνιδιών)</w:t>
      </w:r>
    </w:p>
    <w:p w:rsidR="00F067A0" w:rsidRDefault="00A32584">
      <w:pPr>
        <w:ind w:left="709"/>
        <w:rPr>
          <w:rFonts w:ascii="Trebuchet MS" w:hAnsi="Trebuchet MS" w:cs="Trebuchet MS"/>
          <w:b/>
          <w:bCs/>
          <w:sz w:val="24"/>
          <w:szCs w:val="24"/>
          <w:u w:val="single"/>
          <w:lang w:val="el-GR"/>
        </w:rPr>
      </w:pPr>
      <w:r>
        <w:rPr>
          <w:rFonts w:ascii="Trebuchet MS" w:hAnsi="Trebuchet MS" w:cs="Trebuchet MS"/>
          <w:b/>
          <w:bCs/>
          <w:sz w:val="24"/>
          <w:szCs w:val="24"/>
          <w:u w:val="single"/>
          <w:lang w:val="el-GR"/>
        </w:rPr>
        <w:t>Θ.Ε. 1.1</w:t>
      </w:r>
    </w:p>
    <w:p w:rsidR="00F067A0" w:rsidRDefault="00A32584">
      <w:pPr>
        <w:ind w:left="709"/>
        <w:rPr>
          <w:rFonts w:ascii="Trebuchet MS" w:hAnsi="Trebuchet MS" w:cs="Trebuchet MS"/>
          <w:lang w:val="el-GR"/>
        </w:rPr>
      </w:pPr>
      <w:r>
        <w:rPr>
          <w:rFonts w:ascii="Trebuchet MS" w:hAnsi="Trebuchet MS" w:cs="Trebuchet MS"/>
          <w:lang w:val="el-GR"/>
        </w:rPr>
        <w:t>Εφόσον</w:t>
      </w:r>
      <w:r w:rsidRPr="0070131C">
        <w:rPr>
          <w:rFonts w:ascii="Trebuchet MS" w:hAnsi="Trebuchet MS" w:cs="Trebuchet MS"/>
          <w:lang w:val="el-GR"/>
        </w:rPr>
        <w:t xml:space="preserve"> </w:t>
      </w:r>
      <m:oMath>
        <m:sSup>
          <m:sSupPr>
            <m:ctrlPr>
              <w:rPr>
                <w:rFonts w:ascii="Cambria Math" w:hAnsi="Cambria Math"/>
              </w:rPr>
            </m:ctrlPr>
          </m:sSupPr>
          <m:e>
            <m:r>
              <w:rPr>
                <w:rFonts w:ascii="Cambria Math" w:eastAsia="Cambria Math" w:hAnsi="Cambria Math" w:cs="Cambria Math"/>
                <w:lang w:val="en-GB"/>
              </w:rPr>
              <m:t>x</m:t>
            </m:r>
          </m:e>
          <m:sup>
            <m:r>
              <w:rPr>
                <w:rFonts w:ascii="Cambria Math" w:eastAsia="Cambria Math" w:hAnsi="Cambria Math" w:cs="Cambria Math"/>
                <w:lang w:val="en-GB"/>
              </w:rPr>
              <m:t>T</m:t>
            </m:r>
          </m:sup>
        </m:sSup>
        <m:r>
          <w:rPr>
            <w:rFonts w:ascii="Cambria Math" w:eastAsia="Cambria Math" w:hAnsi="Cambria Math" w:cs="Cambria Math"/>
            <w:lang w:val="en-GB"/>
          </w:rPr>
          <m:t>Ry</m:t>
        </m:r>
        <m:r>
          <w:rPr>
            <w:rFonts w:ascii="Cambria Math" w:eastAsia="Cambria Math" w:hAnsi="Cambria Math" w:cs="Cambria Math"/>
            <w:lang w:val="el-GR"/>
          </w:rPr>
          <m:t xml:space="preserve"> =0</m:t>
        </m:r>
      </m:oMath>
      <w:r w:rsidRPr="0070131C">
        <w:rPr>
          <w:lang w:val="el-GR"/>
        </w:rPr>
        <w:t xml:space="preserve"> </w:t>
      </w:r>
      <w:r>
        <w:rPr>
          <w:rFonts w:ascii="Trebuchet MS" w:hAnsi="Trebuchet MS" w:cs="Trebuchet MS"/>
          <w:lang w:val="el-GR"/>
        </w:rPr>
        <w:t>σημαίνει ότι ο παίκτης στήλης είτε έπαιξε αμιγώς μια στήλη η οποία στην πρώτη γραμμή περιέχει ένα 0,1-στοιχείο είτε ότι έπαιξε μια μικτή στρατηγική «</w:t>
      </w:r>
      <w:proofErr w:type="spellStart"/>
      <w:r>
        <w:rPr>
          <w:rFonts w:ascii="Trebuchet MS" w:hAnsi="Trebuchet MS" w:cs="Trebuchet MS"/>
          <w:lang w:val="el-GR"/>
        </w:rPr>
        <w:t>μιξάροντας</w:t>
      </w:r>
      <w:proofErr w:type="spellEnd"/>
      <w:r>
        <w:rPr>
          <w:rFonts w:ascii="Trebuchet MS" w:hAnsi="Trebuchet MS" w:cs="Trebuchet MS"/>
          <w:lang w:val="el-GR"/>
        </w:rPr>
        <w:t>» μεταξύ στηλών που στην πρώτη γραμμή περιέχουν (0,1) και (0,0)-στοιχεία. Σε κάθε περίπτωση αποκλείεται να έπαιξε (είτε αμιγώς είτε μεικτά) σε στήλη που έχει (1,0) στοιχείο στην πρώτη γραμμή καθώς αυτό θα σήμαινε την ανάθεση πιθανότητας σε στήλη που αποδίδει όφελος στην παίκτρια γραμμής. Ωστόσο η γεννήτρια παιχνιδιών είναι κατασκευασμένη έτσι ώστε κάθε στήλη να έχει τουλάχιστον ένα (1,0) στοιχείο. Συνεπώς η παίκτρια γραμμής θα μπορούσε να παίξει σε μια γραμμή που να περιλαμβάνει τουλάχιστον ένα (1,0) στοιχείο σε στήλη που έχει επιλέξει ο παίκτης στήλης. Τέτοια γραμμή είναι εγγυημένο ότι υπάρχει. Σε αυτή την περίπτωση η ωφέλεια της παίκτριας γραμμής θα ήταν μεγαλύτερη του μηδενός και κατά συνέπεια στην παρούσα κατάσταση δεν βρίσκεται σε κατάσταση ισορροπίας.</w:t>
      </w:r>
    </w:p>
    <w:p w:rsidR="00F067A0" w:rsidRDefault="00A32584">
      <w:pPr>
        <w:ind w:left="709"/>
        <w:rPr>
          <w:rFonts w:ascii="Trebuchet MS" w:hAnsi="Trebuchet MS" w:cs="Trebuchet MS"/>
          <w:b/>
          <w:bCs/>
          <w:sz w:val="24"/>
          <w:szCs w:val="24"/>
          <w:u w:val="single"/>
          <w:lang w:val="el-GR"/>
        </w:rPr>
      </w:pPr>
      <w:r>
        <w:rPr>
          <w:rFonts w:ascii="Trebuchet MS" w:hAnsi="Trebuchet MS" w:cs="Trebuchet MS"/>
          <w:b/>
          <w:bCs/>
          <w:sz w:val="24"/>
          <w:szCs w:val="24"/>
          <w:u w:val="single"/>
          <w:lang w:val="el-GR"/>
        </w:rPr>
        <w:t>Θ.Ε. 1.2</w:t>
      </w:r>
    </w:p>
    <w:p w:rsidR="00F067A0" w:rsidRDefault="00A32584">
      <w:pPr>
        <w:ind w:left="709"/>
        <w:rPr>
          <w:rFonts w:ascii="Trebuchet MS" w:hAnsi="Trebuchet MS" w:cs="Trebuchet MS"/>
          <w:lang w:val="el-GR"/>
        </w:rPr>
      </w:pPr>
      <w:r>
        <w:rPr>
          <w:rFonts w:ascii="Trebuchet MS" w:hAnsi="Trebuchet MS" w:cs="Trebuchet MS"/>
          <w:lang w:val="el-GR"/>
        </w:rPr>
        <w:t xml:space="preserve">Για να ισχύει ότι </w:t>
      </w:r>
      <m:oMath>
        <m:sSup>
          <m:sSupPr>
            <m:ctrlPr>
              <w:rPr>
                <w:rFonts w:ascii="Cambria Math" w:hAnsi="Cambria Math"/>
              </w:rPr>
            </m:ctrlPr>
          </m:sSupPr>
          <m:e>
            <m:r>
              <w:rPr>
                <w:rFonts w:ascii="Cambria Math" w:eastAsia="Cambria Math" w:hAnsi="Cambria Math" w:cs="Cambria Math"/>
                <w:lang w:val="en-GB"/>
              </w:rPr>
              <m:t>x</m:t>
            </m:r>
          </m:e>
          <m:sup>
            <m:r>
              <w:rPr>
                <w:rFonts w:ascii="Cambria Math" w:eastAsia="Cambria Math" w:hAnsi="Cambria Math" w:cs="Cambria Math"/>
                <w:lang w:val="en-GB"/>
              </w:rPr>
              <m:t>T</m:t>
            </m:r>
          </m:sup>
        </m:sSup>
        <m:r>
          <w:rPr>
            <w:rFonts w:ascii="Cambria Math" w:eastAsia="Cambria Math" w:hAnsi="Cambria Math" w:cs="Cambria Math"/>
            <w:lang w:val="el-GR"/>
          </w:rPr>
          <m:t>Ry&gt;</m:t>
        </m:r>
        <m:r>
          <w:rPr>
            <w:rFonts w:ascii="Cambria Math" w:eastAsia="Cambria Math" w:hAnsi="Cambria Math" w:cs="Cambria Math"/>
            <w:lang w:val="el-GR"/>
          </w:rPr>
          <m:t>0</m:t>
        </m:r>
      </m:oMath>
      <w:r>
        <w:rPr>
          <w:rFonts w:ascii="Trebuchet MS" w:hAnsi="Trebuchet MS" w:cs="Trebuchet MS"/>
          <w:lang w:val="el-GR"/>
        </w:rPr>
        <w:t xml:space="preserve"> θα πρέπει ο παίκτης στήλης να έχει επιλέξει είτε μια αμιγή στρατηγική σε στήλη που έχει (1,0)- στοιχείο στην πρώτη γραμμή</w:t>
      </w:r>
      <w:r w:rsidRPr="0070131C">
        <w:rPr>
          <w:rFonts w:ascii="Trebuchet MS" w:hAnsi="Trebuchet MS" w:cs="Trebuchet MS"/>
          <w:lang w:val="el-GR"/>
        </w:rPr>
        <w:t xml:space="preserve"> (</w:t>
      </w:r>
      <w:r>
        <w:rPr>
          <w:rFonts w:ascii="Trebuchet MS" w:hAnsi="Trebuchet MS" w:cs="Trebuchet MS"/>
          <w:lang w:val="el-GR"/>
        </w:rPr>
        <w:t>δηλαδή αυτή που επέλεξε η παίκτρια γραμμής) είτε μια αμιγή στρατηγική που να  «</w:t>
      </w:r>
      <w:proofErr w:type="spellStart"/>
      <w:r>
        <w:rPr>
          <w:rFonts w:ascii="Trebuchet MS" w:hAnsi="Trebuchet MS" w:cs="Trebuchet MS"/>
          <w:lang w:val="el-GR"/>
        </w:rPr>
        <w:t>μιξάρει</w:t>
      </w:r>
      <w:proofErr w:type="spellEnd"/>
      <w:r>
        <w:rPr>
          <w:rFonts w:ascii="Trebuchet MS" w:hAnsi="Trebuchet MS" w:cs="Trebuchet MS"/>
          <w:lang w:val="el-GR"/>
        </w:rPr>
        <w:t>» μεταξύ στηλών με (0,0), (0,1) και (1,0)- στοιχεία στην πρώτη γραμμή. Σε κάθε περίπτωση έχει αναθέσει κάποια (ή όλη) μάζα πιθανότητας σε στήλη που περιέχει (1,0) στοιχείο στην πρώτη γραμμή εξ ου και η θετική ωφέλεια για την παίκτρια γραμμής. Ο παίκτης στήλης θα μπορούσε να αυξήσει την ωφέλειά του (η οποία μπορεί να είναι θετική ή μηδέν) μεταθέτοντας την μάζα πιθανότητας που ανάθεσε σε στήλες με (1,0) και (0,0) στοιχεία σε στήλες με (0,1)-στοιχεία στην πρώτη γραμμή. Αν δε υπάρχει μόνο μία τέτοια στήλη θα μπορούσε να παίξει αμιγώς αυτή. Είναι επιπλέον εγγυημένο ότι υπάρχει τουλάχιστον ένα (0,1) στοιχείο στην πρώτη γραμμή και κατά συνέπεια αυτή η στρατηγική είναι πάντα εφικτή. Συνεπώς εφόσον ο παίκτης στήλης μπορεί να αυξήσει την ωφέλειά του δεν βρίσκεται σε κατάσταση ισορροπίας.</w:t>
      </w:r>
    </w:p>
    <w:p w:rsidR="00F067A0" w:rsidRDefault="00A32584">
      <w:pPr>
        <w:rPr>
          <w:rFonts w:ascii="Trebuchet MS" w:hAnsi="Trebuchet MS" w:cs="Trebuchet MS"/>
          <w:b/>
          <w:bCs/>
          <w:sz w:val="28"/>
          <w:szCs w:val="28"/>
          <w:lang w:val="el-GR"/>
        </w:rPr>
      </w:pPr>
      <w:r>
        <w:rPr>
          <w:rFonts w:ascii="Trebuchet MS" w:hAnsi="Trebuchet MS" w:cs="Trebuchet MS"/>
          <w:b/>
          <w:bCs/>
          <w:sz w:val="28"/>
          <w:szCs w:val="28"/>
          <w:lang w:val="el-GR"/>
        </w:rPr>
        <w:t>Θεωρητικό Ερώτημα 2 (Εντοπισμός Αυστηρά Κυριαρχούμενων Δράσεων)</w:t>
      </w:r>
    </w:p>
    <w:p w:rsidR="00F067A0" w:rsidRDefault="00A32584">
      <w:pPr>
        <w:ind w:left="709"/>
        <w:rPr>
          <w:rFonts w:ascii="Trebuchet MS" w:hAnsi="Trebuchet MS" w:cs="Trebuchet MS"/>
          <w:b/>
          <w:bCs/>
          <w:sz w:val="24"/>
          <w:szCs w:val="24"/>
          <w:u w:val="single"/>
          <w:lang w:val="el-GR"/>
        </w:rPr>
      </w:pPr>
      <w:r>
        <w:rPr>
          <w:rFonts w:ascii="Trebuchet MS" w:hAnsi="Trebuchet MS" w:cs="Trebuchet MS"/>
          <w:b/>
          <w:bCs/>
          <w:sz w:val="24"/>
          <w:szCs w:val="24"/>
          <w:u w:val="single"/>
          <w:lang w:val="el-GR"/>
        </w:rPr>
        <w:t>Θ.Ε. 2.1</w:t>
      </w:r>
    </w:p>
    <w:p w:rsidR="00F067A0" w:rsidRPr="0070131C" w:rsidRDefault="00A32584">
      <w:pPr>
        <w:ind w:left="709"/>
        <w:rPr>
          <w:rFonts w:ascii="Trebuchet MS" w:hAnsi="Trebuchet MS" w:cs="Trebuchet MS"/>
          <w:lang w:val="el-GR"/>
        </w:rPr>
      </w:pPr>
      <w:r>
        <w:rPr>
          <w:rFonts w:ascii="Trebuchet MS" w:hAnsi="Trebuchet MS" w:cs="Trebuchet MS"/>
          <w:lang w:val="el-GR"/>
        </w:rPr>
        <w:t xml:space="preserve">Για να ισχύει ότι για </w:t>
      </w:r>
      <m:oMath>
        <m:r>
          <w:rPr>
            <w:rFonts w:ascii="Cambria Math" w:eastAsia="Cambria Math" w:hAnsi="Cambria Math" w:cs="Cambria Math"/>
            <w:lang w:val="en-GB"/>
          </w:rPr>
          <m:t>i</m:t>
        </m:r>
        <m:r>
          <w:rPr>
            <w:rFonts w:ascii="Cambria Math" w:eastAsia="Cambria Math" w:hAnsi="Cambria Math" w:cs="Cambria Math"/>
            <w:lang w:val="el-GR"/>
          </w:rPr>
          <m:t xml:space="preserve"> ∈</m:t>
        </m:r>
        <m:d>
          <m:dPr>
            <m:begChr m:val="["/>
            <m:endChr m:val="]"/>
            <m:ctrlPr>
              <w:rPr>
                <w:rFonts w:ascii="Cambria Math" w:hAnsi="Cambria Math"/>
              </w:rPr>
            </m:ctrlPr>
          </m:dPr>
          <m:e>
            <m:r>
              <w:rPr>
                <w:rFonts w:ascii="Cambria Math" w:eastAsia="Cambria Math" w:hAnsi="Cambria Math" w:cs="Cambria Math"/>
                <w:lang w:val="en-GB"/>
              </w:rPr>
              <m:t>m</m:t>
            </m:r>
          </m:e>
        </m:d>
        <m:r>
          <w:rPr>
            <w:rFonts w:ascii="Cambria Math" w:eastAsia="Cambria Math" w:hAnsi="Cambria Math" w:cs="Cambria Math"/>
            <w:lang w:val="el-GR"/>
          </w:rPr>
          <m:t>,</m:t>
        </m:r>
        <m:r>
          <w:rPr>
            <w:rFonts w:ascii="Cambria Math" w:eastAsia="Cambria Math" w:hAnsi="Cambria Math" w:cs="Cambria Math"/>
            <w:lang w:val="en-GB"/>
          </w:rPr>
          <m:t>R</m:t>
        </m:r>
        <m:d>
          <m:dPr>
            <m:begChr m:val="["/>
            <m:endChr m:val="]"/>
            <m:ctrlPr>
              <w:rPr>
                <w:rFonts w:ascii="Cambria Math" w:hAnsi="Cambria Math"/>
              </w:rPr>
            </m:ctrlPr>
          </m:dPr>
          <m:e>
            <m:r>
              <w:rPr>
                <w:rFonts w:ascii="Cambria Math" w:eastAsia="Cambria Math" w:hAnsi="Cambria Math" w:cs="Cambria Math"/>
                <w:lang w:val="en-GB"/>
              </w:rPr>
              <m:t>i</m:t>
            </m:r>
            <m:r>
              <w:rPr>
                <w:rFonts w:ascii="Cambria Math" w:eastAsia="Cambria Math" w:hAnsi="Cambria Math" w:cs="Cambria Math"/>
                <w:lang w:val="el-GR"/>
              </w:rPr>
              <m:t>,</m:t>
            </m:r>
            <m:r>
              <w:rPr>
                <w:rFonts w:ascii="Cambria Math" w:eastAsia="Cambria Math" w:hAnsi="Cambria Math" w:cs="Cambria Math"/>
                <w:lang w:val="en-GB"/>
              </w:rPr>
              <m:t>j</m:t>
            </m:r>
          </m:e>
        </m:d>
        <m:r>
          <w:rPr>
            <w:rFonts w:ascii="Cambria Math" w:eastAsia="Cambria Math" w:hAnsi="Cambria Math" w:cs="Cambria Math"/>
            <w:lang w:val="el-GR"/>
          </w:rPr>
          <m:t xml:space="preserve">=0 ∀ </m:t>
        </m:r>
        <m:r>
          <w:rPr>
            <w:rFonts w:ascii="Cambria Math" w:eastAsia="Cambria Math" w:hAnsi="Cambria Math" w:cs="Cambria Math"/>
            <w:lang w:val="en-GB"/>
          </w:rPr>
          <m:t>j</m:t>
        </m:r>
        <m:r>
          <w:rPr>
            <w:rFonts w:ascii="Cambria Math" w:eastAsia="Cambria Math" w:hAnsi="Cambria Math" w:cs="Cambria Math"/>
            <w:lang w:val="el-GR"/>
          </w:rPr>
          <m:t xml:space="preserve"> ∈[</m:t>
        </m:r>
        <m:r>
          <w:rPr>
            <w:rFonts w:ascii="Cambria Math" w:eastAsia="Cambria Math" w:hAnsi="Cambria Math" w:cs="Cambria Math"/>
            <w:lang w:val="en-GB"/>
          </w:rPr>
          <m:t>n</m:t>
        </m:r>
        <m:r>
          <w:rPr>
            <w:rFonts w:ascii="Cambria Math" w:eastAsia="Cambria Math" w:hAnsi="Cambria Math" w:cs="Cambria Math"/>
            <w:lang w:val="el-GR"/>
          </w:rPr>
          <m:t>]</m:t>
        </m:r>
      </m:oMath>
      <w:r w:rsidRPr="0070131C">
        <w:rPr>
          <w:rFonts w:ascii="Trebuchet MS" w:hAnsi="Trebuchet MS" w:cs="Trebuchet MS"/>
          <w:lang w:val="el-GR"/>
        </w:rPr>
        <w:t xml:space="preserve"> </w:t>
      </w:r>
      <w:r>
        <w:rPr>
          <w:rFonts w:ascii="Trebuchet MS" w:hAnsi="Trebuchet MS" w:cs="Trebuchet MS"/>
          <w:lang w:val="el-GR"/>
        </w:rPr>
        <w:t>θα πρέπει να μην υπάρχει καμία στήλη με (1,0) στοιχείο στη συγκεκριμένη γραμμή.</w:t>
      </w:r>
      <w:r w:rsidRPr="0070131C">
        <w:rPr>
          <w:rFonts w:ascii="Trebuchet MS" w:hAnsi="Trebuchet MS" w:cs="Trebuchet MS"/>
          <w:lang w:val="el-GR"/>
        </w:rPr>
        <w:t xml:space="preserve"> </w:t>
      </w:r>
      <w:r>
        <w:rPr>
          <w:rFonts w:ascii="Trebuchet MS" w:hAnsi="Trebuchet MS" w:cs="Trebuchet MS"/>
          <w:lang w:val="el-GR"/>
        </w:rPr>
        <w:t xml:space="preserve">Σε διαφορετική περίπτωση για κάποια δράση </w:t>
      </w:r>
      <w:r>
        <w:rPr>
          <w:rFonts w:ascii="Trebuchet MS" w:hAnsi="Trebuchet MS" w:cs="Trebuchet MS"/>
          <w:lang w:val="en-GB"/>
        </w:rPr>
        <w:t>j</w:t>
      </w:r>
      <w:r w:rsidRPr="0070131C">
        <w:rPr>
          <w:rFonts w:ascii="Trebuchet MS" w:hAnsi="Trebuchet MS" w:cs="Trebuchet MS"/>
          <w:lang w:val="el-GR"/>
        </w:rPr>
        <w:t xml:space="preserve"> </w:t>
      </w:r>
      <w:r>
        <w:rPr>
          <w:rFonts w:ascii="Trebuchet MS" w:hAnsi="Trebuchet MS" w:cs="Trebuchet MS"/>
          <w:lang w:val="el-GR"/>
        </w:rPr>
        <w:t xml:space="preserve">του παίκτη στήλης η παίκτρια γραμμής θα είχε θετική ωφέλεια. Εφόσον για κάθε στήλη υπάρχει ένα τουλάχιστον (1,0)- στοιχείο σε κάποια γραμμή, υπάρχει σίγουρα μικτή στρατηγική που κυριαρχεί επί της </w:t>
      </w:r>
      <m:oMath>
        <m:sSub>
          <m:sSubPr>
            <m:ctrlPr>
              <w:rPr>
                <w:rFonts w:ascii="Cambria Math" w:hAnsi="Cambria Math"/>
              </w:rPr>
            </m:ctrlPr>
          </m:sSubPr>
          <m:e>
            <m:r>
              <w:rPr>
                <w:rFonts w:ascii="Cambria Math" w:eastAsia="Cambria Math" w:hAnsi="Cambria Math" w:cs="Cambria Math"/>
                <w:lang w:val="en-GB"/>
              </w:rPr>
              <m:t>e</m:t>
            </m:r>
          </m:e>
          <m:sub>
            <m:r>
              <w:rPr>
                <w:rFonts w:ascii="Cambria Math" w:eastAsia="Cambria Math" w:hAnsi="Cambria Math" w:cs="Cambria Math"/>
                <w:lang w:val="en-GB"/>
              </w:rPr>
              <m:t>i</m:t>
            </m:r>
          </m:sub>
        </m:sSub>
      </m:oMath>
      <w:r w:rsidRPr="0070131C">
        <w:rPr>
          <w:rFonts w:ascii="Trebuchet MS" w:hAnsi="Trebuchet MS" w:cs="Trebuchet MS"/>
          <w:lang w:val="el-GR"/>
        </w:rPr>
        <w:t xml:space="preserve">. </w:t>
      </w:r>
      <w:r>
        <w:rPr>
          <w:rFonts w:ascii="Trebuchet MS" w:hAnsi="Trebuchet MS" w:cs="Trebuchet MS"/>
          <w:lang w:val="el-GR"/>
        </w:rPr>
        <w:t>Αυτή προκύπτει «</w:t>
      </w:r>
      <w:proofErr w:type="spellStart"/>
      <w:r>
        <w:rPr>
          <w:rFonts w:ascii="Trebuchet MS" w:hAnsi="Trebuchet MS" w:cs="Trebuchet MS"/>
          <w:lang w:val="el-GR"/>
        </w:rPr>
        <w:t>μιξάροντας</w:t>
      </w:r>
      <w:proofErr w:type="spellEnd"/>
      <w:r>
        <w:rPr>
          <w:rFonts w:ascii="Trebuchet MS" w:hAnsi="Trebuchet MS" w:cs="Trebuchet MS"/>
          <w:lang w:val="el-GR"/>
        </w:rPr>
        <w:t xml:space="preserve">» μεταξύ γραμμών οι οποίες έχουν (1,0)- στοιχεία σε διαφορετικές στήλες (πιθανώς και σε κάποιες ίδιες) με τέτοιο τρόπο ώστε για κάθε στήλη να υπάρχει μια γραμμή με (1,0) στοιχείο για την στήλη αυτή κάτι που είναι πάντα εφικτό δεδομένης της συγκεκριμένης </w:t>
      </w:r>
      <w:r>
        <w:rPr>
          <w:rFonts w:ascii="Trebuchet MS" w:hAnsi="Trebuchet MS" w:cs="Trebuchet MS"/>
          <w:lang w:val="el-GR"/>
        </w:rPr>
        <w:lastRenderedPageBreak/>
        <w:t xml:space="preserve">γεννήτριας παιχνιδιών. Για μια τέτοια στρατηγική έστω </w:t>
      </w:r>
      <m:oMath>
        <m:r>
          <w:rPr>
            <w:rFonts w:ascii="Cambria Math" w:eastAsia="Cambria Math" w:hAnsi="Cambria Math" w:cs="Cambria Math"/>
            <w:lang w:val="en-GB"/>
          </w:rPr>
          <m:t>x</m:t>
        </m:r>
        <m:r>
          <w:rPr>
            <w:rFonts w:ascii="Cambria Math" w:eastAsia="Cambria Math" w:hAnsi="Cambria Math" w:cs="Cambria Math"/>
            <w:lang w:val="el-GR"/>
          </w:rPr>
          <m:t xml:space="preserve"> ∈ </m:t>
        </m:r>
        <m:sSub>
          <m:sSubPr>
            <m:ctrlPr>
              <w:rPr>
                <w:rFonts w:ascii="Cambria Math" w:hAnsi="Cambria Math"/>
              </w:rPr>
            </m:ctrlPr>
          </m:sSubPr>
          <m:e>
            <m:r>
              <w:rPr>
                <w:rFonts w:ascii="Cambria Math" w:eastAsia="Cambria Math" w:hAnsi="Cambria Math" w:cs="Cambria Math"/>
                <w:lang w:val="en-GB"/>
              </w:rPr>
              <m:t>Δ</m:t>
            </m:r>
          </m:e>
          <m:sub>
            <m:r>
              <w:rPr>
                <w:rFonts w:ascii="Cambria Math" w:eastAsia="Cambria Math" w:hAnsi="Cambria Math" w:cs="Cambria Math"/>
                <w:lang w:val="en-GB"/>
              </w:rPr>
              <m:t>m</m:t>
            </m:r>
          </m:sub>
        </m:sSub>
        <m:r>
          <w:rPr>
            <w:rFonts w:ascii="Cambria Math" w:eastAsia="Cambria Math" w:hAnsi="Cambria Math" w:cs="Cambria Math"/>
            <w:lang w:val="el-GR"/>
          </w:rPr>
          <m:t xml:space="preserve">  </m:t>
        </m:r>
      </m:oMath>
      <w:r w:rsidRPr="0070131C">
        <w:rPr>
          <w:rFonts w:ascii="Trebuchet MS" w:hAnsi="Trebuchet MS" w:cs="Trebuchet MS"/>
          <w:lang w:val="el-GR"/>
        </w:rPr>
        <w:t xml:space="preserve"> </w:t>
      </w:r>
      <w:r>
        <w:rPr>
          <w:rFonts w:ascii="Trebuchet MS" w:hAnsi="Trebuchet MS" w:cs="Trebuchet MS"/>
          <w:lang w:val="el-GR"/>
        </w:rPr>
        <w:t xml:space="preserve">ισχύει ότι </w:t>
      </w:r>
      <m:oMath>
        <m:sSup>
          <m:sSupPr>
            <m:ctrlPr>
              <w:rPr>
                <w:rFonts w:ascii="Cambria Math" w:hAnsi="Cambria Math"/>
              </w:rPr>
            </m:ctrlPr>
          </m:sSupPr>
          <m:e>
            <m:r>
              <w:rPr>
                <w:rFonts w:ascii="Cambria Math" w:eastAsia="Cambria Math" w:hAnsi="Cambria Math" w:cs="Cambria Math"/>
                <w:lang w:val="en-GB"/>
              </w:rPr>
              <m:t>x</m:t>
            </m:r>
          </m:e>
          <m:sup>
            <m:r>
              <w:rPr>
                <w:rFonts w:ascii="Cambria Math" w:eastAsia="Cambria Math" w:hAnsi="Cambria Math" w:cs="Cambria Math"/>
                <w:lang w:val="en-GB"/>
              </w:rPr>
              <m:t>T</m:t>
            </m:r>
          </m:sup>
        </m:sSup>
        <m:r>
          <w:rPr>
            <w:rFonts w:ascii="Cambria Math" w:eastAsia="Cambria Math" w:hAnsi="Cambria Math" w:cs="Cambria Math"/>
            <w:lang w:val="en-GB"/>
          </w:rPr>
          <m:t>Ry</m:t>
        </m:r>
        <m:r>
          <w:rPr>
            <w:rFonts w:ascii="Cambria Math" w:eastAsia="Cambria Math" w:hAnsi="Cambria Math" w:cs="Cambria Math"/>
            <w:lang w:val="el-GR"/>
          </w:rPr>
          <m:t xml:space="preserve"> &gt;0, ∀ </m:t>
        </m:r>
        <m:r>
          <w:rPr>
            <w:rFonts w:ascii="Cambria Math" w:eastAsia="Cambria Math" w:hAnsi="Cambria Math" w:cs="Cambria Math"/>
            <w:lang w:val="en-GB"/>
          </w:rPr>
          <m:t>y</m:t>
        </m:r>
        <m:r>
          <w:rPr>
            <w:rFonts w:ascii="Cambria Math" w:eastAsia="Cambria Math" w:hAnsi="Cambria Math" w:cs="Cambria Math"/>
            <w:lang w:val="el-GR"/>
          </w:rPr>
          <m:t xml:space="preserve"> ∈ </m:t>
        </m:r>
        <m:sSub>
          <m:sSubPr>
            <m:ctrlPr>
              <w:rPr>
                <w:rFonts w:ascii="Cambria Math" w:hAnsi="Cambria Math"/>
              </w:rPr>
            </m:ctrlPr>
          </m:sSubPr>
          <m:e>
            <m:r>
              <w:rPr>
                <w:rFonts w:ascii="Cambria Math" w:eastAsia="Cambria Math" w:hAnsi="Cambria Math" w:cs="Cambria Math"/>
                <w:lang w:val="en-GB"/>
              </w:rPr>
              <m:t>Δ</m:t>
            </m:r>
          </m:e>
          <m:sub>
            <m:r>
              <w:rPr>
                <w:rFonts w:ascii="Cambria Math" w:eastAsia="Cambria Math" w:hAnsi="Cambria Math" w:cs="Cambria Math"/>
                <w:lang w:val="en-GB"/>
              </w:rPr>
              <m:t>n</m:t>
            </m:r>
          </m:sub>
        </m:sSub>
      </m:oMath>
      <w:r w:rsidRPr="0070131C">
        <w:rPr>
          <w:rFonts w:ascii="Trebuchet MS" w:hAnsi="Trebuchet MS" w:cs="Trebuchet MS"/>
          <w:lang w:val="el-GR"/>
        </w:rPr>
        <w:t xml:space="preserve">. </w:t>
      </w:r>
      <w:r>
        <w:rPr>
          <w:rFonts w:ascii="Trebuchet MS" w:hAnsi="Trebuchet MS" w:cs="Trebuchet MS"/>
          <w:lang w:val="el-GR"/>
        </w:rPr>
        <w:t xml:space="preserve">Κατά συνέπεια κυριαρχεί αυστηρά επί της </w:t>
      </w:r>
      <m:oMath>
        <m:sSub>
          <m:sSubPr>
            <m:ctrlPr>
              <w:rPr>
                <w:rFonts w:ascii="Cambria Math" w:hAnsi="Cambria Math"/>
              </w:rPr>
            </m:ctrlPr>
          </m:sSubPr>
          <m:e>
            <m:r>
              <w:rPr>
                <w:rFonts w:ascii="Cambria Math" w:eastAsia="Cambria Math" w:hAnsi="Cambria Math" w:cs="Cambria Math"/>
                <w:lang w:val="en-GB"/>
              </w:rPr>
              <m:t>e</m:t>
            </m:r>
          </m:e>
          <m:sub>
            <m:r>
              <w:rPr>
                <w:rFonts w:ascii="Cambria Math" w:eastAsia="Cambria Math" w:hAnsi="Cambria Math" w:cs="Cambria Math"/>
                <w:lang w:val="en-GB"/>
              </w:rPr>
              <m:t>i</m:t>
            </m:r>
          </m:sub>
        </m:sSub>
      </m:oMath>
      <w:r w:rsidRPr="0070131C">
        <w:rPr>
          <w:rFonts w:ascii="Trebuchet MS" w:hAnsi="Trebuchet MS" w:cs="Trebuchet MS"/>
          <w:lang w:val="el-GR"/>
        </w:rPr>
        <w:t>.</w:t>
      </w:r>
    </w:p>
    <w:p w:rsidR="00F067A0" w:rsidRDefault="00A32584">
      <w:pPr>
        <w:ind w:left="709"/>
        <w:rPr>
          <w:rFonts w:ascii="Trebuchet MS" w:hAnsi="Trebuchet MS" w:cs="Trebuchet MS"/>
          <w:b/>
          <w:bCs/>
          <w:sz w:val="24"/>
          <w:szCs w:val="24"/>
          <w:u w:val="single"/>
          <w:lang w:val="el-GR"/>
        </w:rPr>
      </w:pPr>
      <w:r>
        <w:rPr>
          <w:rFonts w:ascii="Trebuchet MS" w:hAnsi="Trebuchet MS" w:cs="Trebuchet MS"/>
          <w:b/>
          <w:bCs/>
          <w:sz w:val="24"/>
          <w:szCs w:val="24"/>
          <w:u w:val="single"/>
          <w:lang w:val="el-GR"/>
        </w:rPr>
        <w:t>Θ.Ε. 2.2</w:t>
      </w:r>
    </w:p>
    <w:p w:rsidR="00F067A0" w:rsidRPr="0070131C" w:rsidRDefault="00A32584">
      <w:pPr>
        <w:ind w:left="709"/>
        <w:rPr>
          <w:rFonts w:ascii="Trebuchet MS" w:hAnsi="Trebuchet MS" w:cs="Trebuchet MS"/>
          <w:lang w:val="el-GR"/>
        </w:rPr>
      </w:pPr>
      <w:r>
        <w:rPr>
          <w:rFonts w:ascii="Trebuchet MS" w:hAnsi="Trebuchet MS" w:cs="Trebuchet MS"/>
          <w:lang w:val="el-GR"/>
        </w:rPr>
        <w:t xml:space="preserve">Αντίστοιχα για να ισχύει ότι για </w:t>
      </w:r>
      <m:oMath>
        <m:r>
          <w:rPr>
            <w:rFonts w:ascii="Cambria Math" w:eastAsia="Cambria Math" w:hAnsi="Cambria Math" w:cs="Cambria Math"/>
            <w:lang w:val="en-GB"/>
          </w:rPr>
          <m:t>j</m:t>
        </m:r>
        <m:r>
          <w:rPr>
            <w:rFonts w:ascii="Cambria Math" w:eastAsia="Cambria Math" w:hAnsi="Cambria Math" w:cs="Cambria Math"/>
            <w:lang w:val="el-GR"/>
          </w:rPr>
          <m:t>∈</m:t>
        </m:r>
        <m:d>
          <m:dPr>
            <m:begChr m:val="["/>
            <m:endChr m:val="]"/>
            <m:ctrlPr>
              <w:rPr>
                <w:rFonts w:ascii="Cambria Math" w:hAnsi="Cambria Math"/>
              </w:rPr>
            </m:ctrlPr>
          </m:dPr>
          <m:e>
            <m:r>
              <w:rPr>
                <w:rFonts w:ascii="Cambria Math" w:eastAsia="Cambria Math" w:hAnsi="Cambria Math" w:cs="Cambria Math"/>
                <w:lang w:val="en-GB"/>
              </w:rPr>
              <m:t>n</m:t>
            </m:r>
          </m:e>
        </m:d>
        <m:r>
          <w:rPr>
            <w:rFonts w:ascii="Cambria Math" w:eastAsia="Cambria Math" w:hAnsi="Cambria Math" w:cs="Cambria Math"/>
            <w:lang w:val="el-GR"/>
          </w:rPr>
          <m:t xml:space="preserve">, </m:t>
        </m:r>
        <m:r>
          <w:rPr>
            <w:rFonts w:ascii="Cambria Math" w:eastAsia="Cambria Math" w:hAnsi="Cambria Math" w:cs="Cambria Math"/>
            <w:lang w:val="en-GB"/>
          </w:rPr>
          <m:t>C</m:t>
        </m:r>
        <m:d>
          <m:dPr>
            <m:begChr m:val="["/>
            <m:endChr m:val="]"/>
            <m:ctrlPr>
              <w:rPr>
                <w:rFonts w:ascii="Cambria Math" w:hAnsi="Cambria Math"/>
              </w:rPr>
            </m:ctrlPr>
          </m:dPr>
          <m:e>
            <m:r>
              <w:rPr>
                <w:rFonts w:ascii="Cambria Math" w:eastAsia="Cambria Math" w:hAnsi="Cambria Math" w:cs="Cambria Math"/>
                <w:lang w:val="en-GB"/>
              </w:rPr>
              <m:t>i</m:t>
            </m:r>
            <m:r>
              <w:rPr>
                <w:rFonts w:ascii="Cambria Math" w:eastAsia="Cambria Math" w:hAnsi="Cambria Math" w:cs="Cambria Math"/>
                <w:lang w:val="el-GR"/>
              </w:rPr>
              <m:t>,</m:t>
            </m:r>
            <m:r>
              <w:rPr>
                <w:rFonts w:ascii="Cambria Math" w:eastAsia="Cambria Math" w:hAnsi="Cambria Math" w:cs="Cambria Math"/>
                <w:lang w:val="en-GB"/>
              </w:rPr>
              <m:t>j</m:t>
            </m:r>
          </m:e>
        </m:d>
        <m:r>
          <w:rPr>
            <w:rFonts w:ascii="Cambria Math" w:eastAsia="Cambria Math" w:hAnsi="Cambria Math" w:cs="Cambria Math"/>
            <w:lang w:val="el-GR"/>
          </w:rPr>
          <m:t xml:space="preserve">=0 ∀ </m:t>
        </m:r>
        <m:r>
          <w:rPr>
            <w:rFonts w:ascii="Cambria Math" w:eastAsia="Cambria Math" w:hAnsi="Cambria Math" w:cs="Cambria Math"/>
            <w:lang w:val="en-GB"/>
          </w:rPr>
          <m:t>i</m:t>
        </m:r>
        <m:r>
          <w:rPr>
            <w:rFonts w:ascii="Cambria Math" w:eastAsia="Cambria Math" w:hAnsi="Cambria Math" w:cs="Cambria Math"/>
            <w:lang w:val="el-GR"/>
          </w:rPr>
          <m:t xml:space="preserve"> ∈[</m:t>
        </m:r>
        <m:r>
          <w:rPr>
            <w:rFonts w:ascii="Cambria Math" w:eastAsia="Cambria Math" w:hAnsi="Cambria Math" w:cs="Cambria Math"/>
            <w:lang w:val="en-GB"/>
          </w:rPr>
          <m:t>m</m:t>
        </m:r>
        <m:r>
          <w:rPr>
            <w:rFonts w:ascii="Cambria Math" w:eastAsia="Cambria Math" w:hAnsi="Cambria Math" w:cs="Cambria Math"/>
            <w:lang w:val="el-GR"/>
          </w:rPr>
          <m:t>]</m:t>
        </m:r>
      </m:oMath>
      <w:r w:rsidRPr="0070131C">
        <w:rPr>
          <w:rFonts w:ascii="Trebuchet MS" w:hAnsi="Trebuchet MS" w:cs="Trebuchet MS"/>
          <w:lang w:val="el-GR"/>
        </w:rPr>
        <w:t xml:space="preserve"> </w:t>
      </w:r>
      <w:r>
        <w:rPr>
          <w:rFonts w:ascii="Trebuchet MS" w:hAnsi="Trebuchet MS" w:cs="Trebuchet MS"/>
          <w:lang w:val="el-GR"/>
        </w:rPr>
        <w:t>θα πρέπει να μην υπάρχει καμία γραμμή</w:t>
      </w:r>
      <w:r w:rsidRPr="0070131C">
        <w:rPr>
          <w:rFonts w:ascii="Trebuchet MS" w:hAnsi="Trebuchet MS" w:cs="Trebuchet MS"/>
          <w:lang w:val="el-GR"/>
        </w:rPr>
        <w:t xml:space="preserve"> </w:t>
      </w:r>
      <w:r>
        <w:rPr>
          <w:rFonts w:ascii="Trebuchet MS" w:hAnsi="Trebuchet MS" w:cs="Trebuchet MS"/>
          <w:lang w:val="el-GR"/>
        </w:rPr>
        <w:t>με (0,1) στοιχείο στη συγκεκριμένη στήλη.</w:t>
      </w:r>
      <w:r w:rsidRPr="0070131C">
        <w:rPr>
          <w:rFonts w:ascii="Trebuchet MS" w:hAnsi="Trebuchet MS" w:cs="Trebuchet MS"/>
          <w:lang w:val="el-GR"/>
        </w:rPr>
        <w:t xml:space="preserve"> </w:t>
      </w:r>
      <w:r>
        <w:rPr>
          <w:rFonts w:ascii="Trebuchet MS" w:hAnsi="Trebuchet MS" w:cs="Trebuchet MS"/>
          <w:lang w:val="el-GR"/>
        </w:rPr>
        <w:t xml:space="preserve">Σε διαφορετική περίπτωση για κάποια δράση </w:t>
      </w:r>
      <w:proofErr w:type="spellStart"/>
      <w:r>
        <w:rPr>
          <w:rFonts w:ascii="Trebuchet MS" w:hAnsi="Trebuchet MS" w:cs="Trebuchet MS"/>
          <w:lang w:val="en-GB"/>
        </w:rPr>
        <w:t>i</w:t>
      </w:r>
      <w:proofErr w:type="spellEnd"/>
      <w:r w:rsidRPr="0070131C">
        <w:rPr>
          <w:rFonts w:ascii="Trebuchet MS" w:hAnsi="Trebuchet MS" w:cs="Trebuchet MS"/>
          <w:lang w:val="el-GR"/>
        </w:rPr>
        <w:t xml:space="preserve"> </w:t>
      </w:r>
      <w:r>
        <w:rPr>
          <w:rFonts w:ascii="Trebuchet MS" w:hAnsi="Trebuchet MS" w:cs="Trebuchet MS"/>
          <w:lang w:val="el-GR"/>
        </w:rPr>
        <w:t xml:space="preserve">της παίκτριας γραμμής, ο παίκτης στήλης θα είχε θετική ωφέλεια. Εφόσον για κάθε γραμμή υπάρχει ένα τουλάχιστον (0,1)- στοιχείο σε κάποια στήλη, υπάρχει σίγουρα μικτή στρατηγική που κυριαρχεί επί της </w:t>
      </w:r>
      <m:oMath>
        <m:sSub>
          <m:sSubPr>
            <m:ctrlPr>
              <w:rPr>
                <w:rFonts w:ascii="Cambria Math" w:hAnsi="Cambria Math"/>
              </w:rPr>
            </m:ctrlPr>
          </m:sSubPr>
          <m:e>
            <m:r>
              <w:rPr>
                <w:rFonts w:ascii="Cambria Math" w:eastAsia="Cambria Math" w:hAnsi="Cambria Math" w:cs="Cambria Math"/>
                <w:lang w:val="en-GB"/>
              </w:rPr>
              <m:t>e</m:t>
            </m:r>
          </m:e>
          <m:sub>
            <m:r>
              <w:rPr>
                <w:rFonts w:ascii="Cambria Math" w:eastAsia="Cambria Math" w:hAnsi="Cambria Math" w:cs="Cambria Math"/>
                <w:lang w:val="en-GB"/>
              </w:rPr>
              <m:t>j</m:t>
            </m:r>
          </m:sub>
        </m:sSub>
      </m:oMath>
      <w:r w:rsidRPr="0070131C">
        <w:rPr>
          <w:rFonts w:ascii="Trebuchet MS" w:hAnsi="Trebuchet MS" w:cs="Trebuchet MS"/>
          <w:lang w:val="el-GR"/>
        </w:rPr>
        <w:t xml:space="preserve">. </w:t>
      </w:r>
      <w:r>
        <w:rPr>
          <w:rFonts w:ascii="Trebuchet MS" w:hAnsi="Trebuchet MS" w:cs="Trebuchet MS"/>
          <w:lang w:val="el-GR"/>
        </w:rPr>
        <w:t>Αυτή προκύπτει «</w:t>
      </w:r>
      <w:proofErr w:type="spellStart"/>
      <w:r>
        <w:rPr>
          <w:rFonts w:ascii="Trebuchet MS" w:hAnsi="Trebuchet MS" w:cs="Trebuchet MS"/>
          <w:lang w:val="el-GR"/>
        </w:rPr>
        <w:t>μιξάροντας</w:t>
      </w:r>
      <w:proofErr w:type="spellEnd"/>
      <w:r>
        <w:rPr>
          <w:rFonts w:ascii="Trebuchet MS" w:hAnsi="Trebuchet MS" w:cs="Trebuchet MS"/>
          <w:lang w:val="el-GR"/>
        </w:rPr>
        <w:t xml:space="preserve">» μεταξύ στηλών οι οποίες έχουν (0,1)- στοιχεία σε διαφορετικές γραμμές (πιθανώς και σε κάποιες ίδιες) με τέτοιο τρόπο ώστε για κάθε γραμμή να υπάρχει μια στήλη με (0,1) στοιχείο για την γραμμή αυτή κάτι που είναι πάντα εφικτό δεδομένης της συγκεκριμένης γεννήτριας παιχνιδιών. Για μια τέτοια στρατηγική έστω </w:t>
      </w:r>
      <m:oMath>
        <m:r>
          <w:rPr>
            <w:rFonts w:ascii="Cambria Math" w:eastAsia="Cambria Math" w:hAnsi="Cambria Math" w:cs="Cambria Math"/>
            <w:lang w:val="en-GB"/>
          </w:rPr>
          <m:t>y</m:t>
        </m:r>
        <m:r>
          <w:rPr>
            <w:rFonts w:ascii="Cambria Math" w:eastAsia="Cambria Math" w:hAnsi="Cambria Math" w:cs="Cambria Math"/>
            <w:lang w:val="el-GR"/>
          </w:rPr>
          <m:t xml:space="preserve"> ∈ </m:t>
        </m:r>
        <m:sSub>
          <m:sSubPr>
            <m:ctrlPr>
              <w:rPr>
                <w:rFonts w:ascii="Cambria Math" w:hAnsi="Cambria Math"/>
              </w:rPr>
            </m:ctrlPr>
          </m:sSubPr>
          <m:e>
            <m:r>
              <w:rPr>
                <w:rFonts w:ascii="Cambria Math" w:eastAsia="Cambria Math" w:hAnsi="Cambria Math" w:cs="Cambria Math"/>
                <w:lang w:val="en-GB"/>
              </w:rPr>
              <m:t>Δ</m:t>
            </m:r>
          </m:e>
          <m:sub>
            <m:r>
              <w:rPr>
                <w:rFonts w:ascii="Cambria Math" w:eastAsia="Cambria Math" w:hAnsi="Cambria Math" w:cs="Cambria Math"/>
                <w:lang w:val="en-GB"/>
              </w:rPr>
              <m:t>n</m:t>
            </m:r>
          </m:sub>
        </m:sSub>
        <m:r>
          <w:rPr>
            <w:rFonts w:ascii="Cambria Math" w:eastAsia="Cambria Math" w:hAnsi="Cambria Math" w:cs="Cambria Math"/>
            <w:lang w:val="el-GR"/>
          </w:rPr>
          <m:t xml:space="preserve">  </m:t>
        </m:r>
      </m:oMath>
      <w:r w:rsidRPr="0070131C">
        <w:rPr>
          <w:rFonts w:ascii="Trebuchet MS" w:hAnsi="Trebuchet MS" w:cs="Trebuchet MS"/>
          <w:lang w:val="el-GR"/>
        </w:rPr>
        <w:t xml:space="preserve"> </w:t>
      </w:r>
      <w:r>
        <w:rPr>
          <w:rFonts w:ascii="Trebuchet MS" w:hAnsi="Trebuchet MS" w:cs="Trebuchet MS"/>
          <w:lang w:val="el-GR"/>
        </w:rPr>
        <w:t xml:space="preserve">ισχύει ότι </w:t>
      </w:r>
      <m:oMath>
        <m:sSup>
          <m:sSupPr>
            <m:ctrlPr>
              <w:rPr>
                <w:rFonts w:ascii="Cambria Math" w:hAnsi="Cambria Math"/>
              </w:rPr>
            </m:ctrlPr>
          </m:sSupPr>
          <m:e>
            <m:r>
              <w:rPr>
                <w:rFonts w:ascii="Cambria Math" w:eastAsia="Cambria Math" w:hAnsi="Cambria Math" w:cs="Cambria Math"/>
                <w:lang w:val="en-GB"/>
              </w:rPr>
              <m:t>x</m:t>
            </m:r>
          </m:e>
          <m:sup>
            <m:r>
              <w:rPr>
                <w:rFonts w:ascii="Cambria Math" w:eastAsia="Cambria Math" w:hAnsi="Cambria Math" w:cs="Cambria Math"/>
                <w:lang w:val="en-GB"/>
              </w:rPr>
              <m:t>T</m:t>
            </m:r>
          </m:sup>
        </m:sSup>
        <m:r>
          <w:rPr>
            <w:rFonts w:ascii="Cambria Math" w:eastAsia="Cambria Math" w:hAnsi="Cambria Math" w:cs="Cambria Math"/>
            <w:lang w:val="en-GB"/>
          </w:rPr>
          <m:t>Cy</m:t>
        </m:r>
        <m:r>
          <w:rPr>
            <w:rFonts w:ascii="Cambria Math" w:eastAsia="Cambria Math" w:hAnsi="Cambria Math" w:cs="Cambria Math"/>
            <w:lang w:val="el-GR"/>
          </w:rPr>
          <m:t xml:space="preserve"> &gt;0, ∀ </m:t>
        </m:r>
        <m:r>
          <w:rPr>
            <w:rFonts w:ascii="Cambria Math" w:eastAsia="Cambria Math" w:hAnsi="Cambria Math" w:cs="Cambria Math"/>
            <w:lang w:val="en-GB"/>
          </w:rPr>
          <m:t>x</m:t>
        </m:r>
        <m:r>
          <w:rPr>
            <w:rFonts w:ascii="Cambria Math" w:eastAsia="Cambria Math" w:hAnsi="Cambria Math" w:cs="Cambria Math"/>
            <w:lang w:val="el-GR"/>
          </w:rPr>
          <m:t xml:space="preserve"> ∈ </m:t>
        </m:r>
        <m:sSub>
          <m:sSubPr>
            <m:ctrlPr>
              <w:rPr>
                <w:rFonts w:ascii="Cambria Math" w:hAnsi="Cambria Math"/>
              </w:rPr>
            </m:ctrlPr>
          </m:sSubPr>
          <m:e>
            <m:r>
              <w:rPr>
                <w:rFonts w:ascii="Cambria Math" w:eastAsia="Cambria Math" w:hAnsi="Cambria Math" w:cs="Cambria Math"/>
                <w:lang w:val="en-GB"/>
              </w:rPr>
              <m:t>Δ</m:t>
            </m:r>
          </m:e>
          <m:sub>
            <m:r>
              <w:rPr>
                <w:rFonts w:ascii="Cambria Math" w:eastAsia="Cambria Math" w:hAnsi="Cambria Math" w:cs="Cambria Math"/>
                <w:lang w:val="en-GB"/>
              </w:rPr>
              <m:t>m</m:t>
            </m:r>
          </m:sub>
        </m:sSub>
      </m:oMath>
      <w:r w:rsidRPr="0070131C">
        <w:rPr>
          <w:rFonts w:ascii="Trebuchet MS" w:hAnsi="Trebuchet MS" w:cs="Trebuchet MS"/>
          <w:lang w:val="el-GR"/>
        </w:rPr>
        <w:t xml:space="preserve">. </w:t>
      </w:r>
      <w:r>
        <w:rPr>
          <w:rFonts w:ascii="Trebuchet MS" w:hAnsi="Trebuchet MS" w:cs="Trebuchet MS"/>
          <w:lang w:val="el-GR"/>
        </w:rPr>
        <w:t xml:space="preserve">Κατά συνέπεια κυριαρχεί αυστηρά επί της </w:t>
      </w:r>
      <m:oMath>
        <m:sSub>
          <m:sSubPr>
            <m:ctrlPr>
              <w:rPr>
                <w:rFonts w:ascii="Cambria Math" w:hAnsi="Cambria Math"/>
              </w:rPr>
            </m:ctrlPr>
          </m:sSubPr>
          <m:e>
            <m:r>
              <w:rPr>
                <w:rFonts w:ascii="Cambria Math" w:eastAsia="Cambria Math" w:hAnsi="Cambria Math" w:cs="Cambria Math"/>
                <w:lang w:val="en-GB"/>
              </w:rPr>
              <m:t>e</m:t>
            </m:r>
          </m:e>
          <m:sub>
            <m:r>
              <w:rPr>
                <w:rFonts w:ascii="Cambria Math" w:eastAsia="Cambria Math" w:hAnsi="Cambria Math" w:cs="Cambria Math"/>
                <w:lang w:val="en-GB"/>
              </w:rPr>
              <m:t>j</m:t>
            </m:r>
          </m:sub>
        </m:sSub>
      </m:oMath>
      <w:r w:rsidRPr="0070131C">
        <w:rPr>
          <w:rFonts w:ascii="Trebuchet MS" w:hAnsi="Trebuchet MS" w:cs="Trebuchet MS"/>
          <w:lang w:val="el-GR"/>
        </w:rPr>
        <w:t>.</w:t>
      </w:r>
    </w:p>
    <w:p w:rsidR="00F067A0" w:rsidRDefault="00A32584">
      <w:pPr>
        <w:rPr>
          <w:rFonts w:ascii="Trebuchet MS" w:hAnsi="Trebuchet MS" w:cs="Trebuchet MS"/>
          <w:b/>
          <w:bCs/>
          <w:sz w:val="28"/>
          <w:szCs w:val="28"/>
          <w:lang w:val="el-GR"/>
        </w:rPr>
      </w:pPr>
      <w:r>
        <w:rPr>
          <w:rFonts w:ascii="Trebuchet MS" w:hAnsi="Trebuchet MS" w:cs="Trebuchet MS"/>
          <w:b/>
          <w:bCs/>
          <w:sz w:val="28"/>
          <w:szCs w:val="28"/>
          <w:lang w:val="el-GR"/>
        </w:rPr>
        <w:t xml:space="preserve">Υλοποίηση </w:t>
      </w:r>
      <w:r w:rsidRPr="0070131C">
        <w:rPr>
          <w:rFonts w:ascii="Trebuchet MS" w:hAnsi="Trebuchet MS" w:cs="Trebuchet MS"/>
          <w:b/>
          <w:bCs/>
          <w:sz w:val="28"/>
          <w:szCs w:val="28"/>
          <w:lang w:val="el-GR"/>
        </w:rPr>
        <w:t>1</w:t>
      </w:r>
    </w:p>
    <w:p w:rsidR="000C3B90" w:rsidRDefault="000C3B90" w:rsidP="000C3B90">
      <w:pPr>
        <w:ind w:left="709"/>
        <w:rPr>
          <w:rFonts w:ascii="Trebuchet MS" w:hAnsi="Trebuchet MS" w:cs="Trebuchet MS"/>
          <w:b/>
          <w:bCs/>
          <w:i/>
          <w:color w:val="ED7D31" w:themeColor="accent2"/>
          <w:sz w:val="24"/>
          <w:szCs w:val="24"/>
          <w:u w:val="single"/>
        </w:rPr>
      </w:pPr>
      <w:proofErr w:type="spellStart"/>
      <w:r>
        <w:rPr>
          <w:rFonts w:ascii="Trebuchet MS" w:hAnsi="Trebuchet MS" w:cs="Trebuchet MS"/>
          <w:b/>
          <w:bCs/>
          <w:i/>
          <w:iCs/>
          <w:color w:val="ED7D31" w:themeColor="accent2"/>
          <w:sz w:val="24"/>
          <w:szCs w:val="24"/>
          <w:u w:val="single"/>
        </w:rPr>
        <w:t>checkForPNE</w:t>
      </w:r>
      <w:proofErr w:type="spellEnd"/>
      <w:r>
        <w:rPr>
          <w:rFonts w:ascii="Trebuchet MS" w:hAnsi="Trebuchet MS" w:cs="Trebuchet MS"/>
          <w:b/>
          <w:bCs/>
          <w:i/>
          <w:iCs/>
          <w:color w:val="ED7D31" w:themeColor="accent2"/>
          <w:sz w:val="24"/>
          <w:szCs w:val="24"/>
          <w:u w:val="single"/>
        </w:rPr>
        <w:t xml:space="preserve"> (</w:t>
      </w:r>
      <w:proofErr w:type="spellStart"/>
      <w:proofErr w:type="gramStart"/>
      <w:r>
        <w:rPr>
          <w:rFonts w:ascii="Trebuchet MS" w:hAnsi="Trebuchet MS" w:cs="Trebuchet MS"/>
          <w:b/>
          <w:bCs/>
          <w:i/>
          <w:iCs/>
          <w:color w:val="ED7D31" w:themeColor="accent2"/>
          <w:sz w:val="24"/>
          <w:szCs w:val="24"/>
          <w:u w:val="single"/>
        </w:rPr>
        <w:t>m,n</w:t>
      </w:r>
      <w:proofErr w:type="gramEnd"/>
      <w:r>
        <w:rPr>
          <w:rFonts w:ascii="Trebuchet MS" w:hAnsi="Trebuchet MS" w:cs="Trebuchet MS"/>
          <w:b/>
          <w:bCs/>
          <w:i/>
          <w:iCs/>
          <w:color w:val="ED7D31" w:themeColor="accent2"/>
          <w:sz w:val="24"/>
          <w:szCs w:val="24"/>
          <w:u w:val="single"/>
        </w:rPr>
        <w:t>,R,C,x,y</w:t>
      </w:r>
      <w:proofErr w:type="spellEnd"/>
      <w:r>
        <w:rPr>
          <w:rFonts w:ascii="Trebuchet MS" w:hAnsi="Trebuchet MS" w:cs="Trebuchet MS"/>
          <w:b/>
          <w:bCs/>
          <w:i/>
          <w:iCs/>
          <w:color w:val="ED7D31" w:themeColor="accent2"/>
          <w:sz w:val="24"/>
          <w:szCs w:val="24"/>
          <w:u w:val="single"/>
        </w:rPr>
        <w:t>)</w:t>
      </w:r>
    </w:p>
    <w:p w:rsidR="000C3B90" w:rsidRDefault="000C3B90" w:rsidP="000C3B90">
      <w:pPr>
        <w:spacing w:line="240" w:lineRule="auto"/>
        <w:ind w:left="1417"/>
        <w:rPr>
          <w:rFonts w:ascii="Trebuchet MS" w:hAnsi="Trebuchet MS" w:cs="Trebuchet MS"/>
          <w:b/>
          <w:lang w:val="el-GR"/>
        </w:rPr>
      </w:pPr>
      <w:r>
        <w:rPr>
          <w:rFonts w:ascii="Trebuchet MS" w:hAnsi="Trebuchet MS" w:cs="Trebuchet MS"/>
          <w:b/>
          <w:bCs/>
          <w:lang w:val="el-GR"/>
        </w:rPr>
        <w:t>Είσοδοι:</w:t>
      </w:r>
    </w:p>
    <w:p w:rsidR="000C3B90" w:rsidRDefault="000C3B90" w:rsidP="000C3B90">
      <w:pPr>
        <w:spacing w:line="240" w:lineRule="auto"/>
        <w:ind w:left="2126"/>
        <w:rPr>
          <w:rFonts w:ascii="Trebuchet MS" w:hAnsi="Trebuchet MS" w:cs="Trebuchet MS"/>
          <w:lang w:val="el-GR"/>
        </w:rPr>
      </w:pPr>
      <w:r>
        <w:rPr>
          <w:rFonts w:ascii="Trebuchet MS" w:hAnsi="Trebuchet MS" w:cs="Trebuchet MS"/>
          <w:b/>
          <w:bCs/>
          <w:lang w:val="el-GR"/>
        </w:rPr>
        <w:t xml:space="preserve">m: </w:t>
      </w:r>
      <w:r>
        <w:rPr>
          <w:rFonts w:ascii="Trebuchet MS" w:hAnsi="Trebuchet MS" w:cs="Trebuchet MS"/>
          <w:lang w:val="el-GR"/>
        </w:rPr>
        <w:t xml:space="preserve">Ο αριθμός των γραμμών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0C3B90" w:rsidRDefault="000C3B90" w:rsidP="000C3B90">
      <w:pPr>
        <w:spacing w:line="240" w:lineRule="auto"/>
        <w:ind w:left="2126"/>
        <w:rPr>
          <w:rFonts w:ascii="Trebuchet MS" w:hAnsi="Trebuchet MS" w:cs="Trebuchet MS"/>
          <w:lang w:val="el-GR"/>
        </w:rPr>
      </w:pPr>
      <w:r>
        <w:rPr>
          <w:rFonts w:ascii="Trebuchet MS" w:hAnsi="Trebuchet MS" w:cs="Trebuchet MS"/>
          <w:b/>
          <w:bCs/>
          <w:lang w:val="el-GR"/>
        </w:rPr>
        <w:t xml:space="preserve">n: </w:t>
      </w:r>
      <w:r>
        <w:rPr>
          <w:rFonts w:ascii="Trebuchet MS" w:hAnsi="Trebuchet MS" w:cs="Trebuchet MS"/>
          <w:lang w:val="el-GR"/>
        </w:rPr>
        <w:t xml:space="preserve">Ο αριθμός των στηλών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0C3B90" w:rsidRDefault="000C3B90" w:rsidP="000C3B90">
      <w:pPr>
        <w:spacing w:line="240" w:lineRule="auto"/>
        <w:ind w:left="2126"/>
        <w:rPr>
          <w:rFonts w:ascii="Trebuchet MS" w:hAnsi="Trebuchet MS" w:cs="Trebuchet MS"/>
          <w:lang w:val="el-GR"/>
        </w:rPr>
      </w:pPr>
      <w:r>
        <w:rPr>
          <w:rFonts w:ascii="Trebuchet MS" w:hAnsi="Trebuchet MS" w:cs="Trebuchet MS"/>
          <w:b/>
          <w:bCs/>
          <w:lang w:val="el-GR"/>
        </w:rPr>
        <w:t xml:space="preserve">R: </w:t>
      </w:r>
      <w:r>
        <w:rPr>
          <w:rFonts w:ascii="Trebuchet MS" w:hAnsi="Trebuchet MS" w:cs="Trebuchet MS"/>
          <w:lang w:val="el-GR"/>
        </w:rPr>
        <w:t>Το μητρώο ωφέλειας του παίκτη γραμμής.</w:t>
      </w:r>
    </w:p>
    <w:p w:rsidR="000C3B90" w:rsidRDefault="000C3B90" w:rsidP="000C3B90">
      <w:pPr>
        <w:spacing w:line="240" w:lineRule="auto"/>
        <w:ind w:left="2126"/>
        <w:rPr>
          <w:rFonts w:ascii="Trebuchet MS" w:hAnsi="Trebuchet MS" w:cs="Trebuchet MS"/>
          <w:lang w:val="el-GR"/>
        </w:rPr>
      </w:pPr>
      <w:r>
        <w:rPr>
          <w:rFonts w:ascii="Trebuchet MS" w:hAnsi="Trebuchet MS" w:cs="Trebuchet MS"/>
          <w:b/>
          <w:bCs/>
          <w:lang w:val="el-GR"/>
        </w:rPr>
        <w:t xml:space="preserve">C: </w:t>
      </w:r>
      <w:r>
        <w:rPr>
          <w:rFonts w:ascii="Trebuchet MS" w:hAnsi="Trebuchet MS" w:cs="Trebuchet MS"/>
          <w:lang w:val="el-GR"/>
        </w:rPr>
        <w:t>Το μητρώο ωφέλειας του παίκτη στήλης.</w:t>
      </w:r>
    </w:p>
    <w:p w:rsidR="000C3B90" w:rsidRDefault="000C3B90" w:rsidP="000C3B90">
      <w:pPr>
        <w:spacing w:line="240" w:lineRule="auto"/>
        <w:ind w:left="1417"/>
        <w:rPr>
          <w:rFonts w:ascii="Trebuchet MS" w:hAnsi="Trebuchet MS" w:cs="Trebuchet MS"/>
          <w:b/>
          <w:lang w:val="el-GR"/>
        </w:rPr>
      </w:pPr>
      <w:r>
        <w:rPr>
          <w:rFonts w:ascii="Trebuchet MS" w:hAnsi="Trebuchet MS" w:cs="Trebuchet MS"/>
          <w:b/>
          <w:bCs/>
          <w:lang w:val="el-GR"/>
        </w:rPr>
        <w:t>Έξοδοι:</w:t>
      </w:r>
    </w:p>
    <w:p w:rsidR="000C3B90" w:rsidRDefault="000C3B90" w:rsidP="000C3B90">
      <w:pPr>
        <w:ind w:left="2120"/>
        <w:rPr>
          <w:rFonts w:ascii="Trebuchet MS" w:hAnsi="Trebuchet MS" w:cs="Trebuchet MS"/>
          <w:sz w:val="28"/>
          <w:szCs w:val="28"/>
          <w:lang w:val="el-GR"/>
        </w:rPr>
      </w:pPr>
      <w:proofErr w:type="spellStart"/>
      <w:r>
        <w:rPr>
          <w:rFonts w:ascii="Trebuchet MS" w:hAnsi="Trebuchet MS" w:cs="Trebuchet MS"/>
          <w:b/>
          <w:bCs/>
        </w:rPr>
        <w:t>pne</w:t>
      </w:r>
      <w:proofErr w:type="spellEnd"/>
      <w:r>
        <w:rPr>
          <w:rFonts w:ascii="Trebuchet MS" w:hAnsi="Trebuchet MS" w:cs="Trebuchet MS"/>
          <w:b/>
          <w:bCs/>
          <w:lang w:val="el-GR"/>
        </w:rPr>
        <w:t xml:space="preserve">: </w:t>
      </w:r>
      <w:r>
        <w:rPr>
          <w:rFonts w:ascii="Trebuchet MS" w:hAnsi="Trebuchet MS" w:cs="Trebuchet MS"/>
          <w:lang w:val="el-GR"/>
        </w:rPr>
        <w:t xml:space="preserve">Πίνακας ο οποίος σε κάθε του στοιχείο έχει </w:t>
      </w:r>
      <w:proofErr w:type="spellStart"/>
      <w:r>
        <w:rPr>
          <w:rFonts w:ascii="Trebuchet MS" w:hAnsi="Trebuchet MS" w:cs="Trebuchet MS"/>
          <w:lang w:val="el-GR"/>
        </w:rPr>
        <w:t>αποθηκευμέν</w:t>
      </w:r>
      <w:proofErr w:type="spellEnd"/>
      <w:r>
        <w:rPr>
          <w:rFonts w:ascii="Trebuchet MS" w:hAnsi="Trebuchet MS" w:cs="Trebuchet MS"/>
        </w:rPr>
        <w:t>o</w:t>
      </w:r>
      <w:r>
        <w:rPr>
          <w:rFonts w:ascii="Trebuchet MS" w:hAnsi="Trebuchet MS" w:cs="Trebuchet MS"/>
          <w:lang w:val="el-GR"/>
        </w:rPr>
        <w:t xml:space="preserve"> τον αριθμό γραμμής και στήλης όπου το </w:t>
      </w:r>
      <w:proofErr w:type="spellStart"/>
      <w:r>
        <w:rPr>
          <w:rFonts w:ascii="Trebuchet MS" w:hAnsi="Trebuchet MS" w:cs="Trebuchet MS"/>
          <w:lang w:val="el-GR"/>
        </w:rPr>
        <w:t>διμητρικό</w:t>
      </w:r>
      <w:proofErr w:type="spellEnd"/>
      <w:r>
        <w:rPr>
          <w:rFonts w:ascii="Trebuchet MS" w:hAnsi="Trebuchet MS" w:cs="Trebuchet MS"/>
          <w:lang w:val="el-GR"/>
        </w:rPr>
        <w:t xml:space="preserve"> παιχνίδι έχει ισορροπία </w:t>
      </w:r>
      <w:r>
        <w:rPr>
          <w:rFonts w:ascii="Trebuchet MS" w:hAnsi="Trebuchet MS" w:cs="Trebuchet MS"/>
        </w:rPr>
        <w:t>NASH</w:t>
      </w:r>
      <w:r>
        <w:rPr>
          <w:rFonts w:ascii="Trebuchet MS" w:hAnsi="Trebuchet MS" w:cs="Trebuchet MS"/>
          <w:sz w:val="28"/>
          <w:szCs w:val="28"/>
          <w:lang w:val="el-GR"/>
        </w:rPr>
        <w:t>.</w:t>
      </w:r>
    </w:p>
    <w:p w:rsidR="000C3B90" w:rsidRDefault="000C3B90" w:rsidP="000C3B90">
      <w:pPr>
        <w:spacing w:line="240" w:lineRule="auto"/>
        <w:ind w:left="1417"/>
        <w:rPr>
          <w:rFonts w:ascii="Trebuchet MS" w:hAnsi="Trebuchet MS" w:cs="Trebuchet MS"/>
          <w:b/>
          <w:bCs/>
          <w:lang w:val="el-GR"/>
        </w:rPr>
      </w:pPr>
      <w:r>
        <w:rPr>
          <w:rFonts w:ascii="Trebuchet MS" w:hAnsi="Trebuchet MS" w:cs="Trebuchet MS"/>
          <w:b/>
          <w:bCs/>
          <w:lang w:val="el-GR"/>
        </w:rPr>
        <w:t>Περιγραφή:</w:t>
      </w:r>
    </w:p>
    <w:p w:rsidR="000C3B90" w:rsidRDefault="000C3B90" w:rsidP="000C3B90">
      <w:pPr>
        <w:spacing w:line="240" w:lineRule="auto"/>
        <w:ind w:left="2124"/>
        <w:rPr>
          <w:rFonts w:ascii="Trebuchet MS" w:hAnsi="Trebuchet MS" w:cs="Trebuchet MS"/>
          <w:lang w:val="el-GR"/>
        </w:rPr>
      </w:pPr>
      <w:r>
        <w:rPr>
          <w:rFonts w:ascii="Trebuchet MS" w:hAnsi="Trebuchet MS" w:cs="Trebuchet MS"/>
          <w:lang w:val="el-GR"/>
        </w:rPr>
        <w:t>Η συνάρτηση αρχικά διατρέχει για μια συγκεκριμένη γραμμή όλες τις στήλες της γραμμής και επιστρέφει την μεγαλύτερη τιμή της ωφέλειας της παίκτριας γραμμής. Την τιμή αυτή την εισάγει</w:t>
      </w:r>
      <w:r w:rsidR="00A52E67">
        <w:rPr>
          <w:rFonts w:ascii="Trebuchet MS" w:hAnsi="Trebuchet MS" w:cs="Trebuchet MS"/>
          <w:lang w:val="el-GR"/>
        </w:rPr>
        <w:t xml:space="preserve"> μια </w:t>
      </w:r>
      <w:proofErr w:type="spellStart"/>
      <w:r w:rsidR="00A52E67">
        <w:rPr>
          <w:rFonts w:ascii="Trebuchet MS" w:hAnsi="Trebuchet MS" w:cs="Trebuchet MS"/>
          <w:lang w:val="el-GR"/>
        </w:rPr>
        <w:t>λίστα</w:t>
      </w:r>
      <w:r>
        <w:rPr>
          <w:rFonts w:ascii="Trebuchet MS" w:hAnsi="Trebuchet MS" w:cs="Trebuchet MS"/>
          <w:lang w:val="el-GR"/>
        </w:rPr>
        <w:t>.Αυτή</w:t>
      </w:r>
      <w:proofErr w:type="spellEnd"/>
      <w:r>
        <w:rPr>
          <w:rFonts w:ascii="Trebuchet MS" w:hAnsi="Trebuchet MS" w:cs="Trebuchet MS"/>
          <w:lang w:val="el-GR"/>
        </w:rPr>
        <w:t xml:space="preserve"> η διαδικασία γίνεται για όλες τις γραμμές.</w:t>
      </w:r>
    </w:p>
    <w:p w:rsidR="000C3B90" w:rsidRPr="000C3B90" w:rsidRDefault="000C3B90" w:rsidP="000C3B90">
      <w:pPr>
        <w:spacing w:line="240" w:lineRule="auto"/>
        <w:ind w:left="2124"/>
        <w:rPr>
          <w:rFonts w:ascii="Trebuchet MS" w:hAnsi="Trebuchet MS" w:cs="Trebuchet MS"/>
          <w:lang w:val="el-GR"/>
        </w:rPr>
      </w:pPr>
      <w:r>
        <w:rPr>
          <w:rFonts w:ascii="Trebuchet MS" w:hAnsi="Trebuchet MS" w:cs="Trebuchet MS"/>
          <w:lang w:val="el-GR"/>
        </w:rPr>
        <w:t xml:space="preserve">Έπειτα για μια συγκεκριμένη στήλη η συνάρτηση διατρέχει όλες τις γραμμές της στήλης και επιστρέφει την μεγαλύτερη τιμή της ωφέλειας του παίκτη στήλης. Την τιμή αυτή την εισάγει σε </w:t>
      </w:r>
      <w:r w:rsidR="00A52E67">
        <w:rPr>
          <w:rFonts w:ascii="Trebuchet MS" w:hAnsi="Trebuchet MS" w:cs="Trebuchet MS"/>
          <w:lang w:val="el-GR"/>
        </w:rPr>
        <w:t>μια άλλη λίστα</w:t>
      </w:r>
      <w:r>
        <w:rPr>
          <w:rFonts w:ascii="Trebuchet MS" w:hAnsi="Trebuchet MS" w:cs="Trebuchet MS"/>
          <w:lang w:val="el-GR"/>
        </w:rPr>
        <w:t xml:space="preserve">. Επίσης αυτή η διαδικασία γίνεται για όλες τις στήλες </w:t>
      </w:r>
      <w:r w:rsidRPr="000C3B90">
        <w:rPr>
          <w:rFonts w:ascii="Trebuchet MS" w:hAnsi="Trebuchet MS" w:cs="Trebuchet MS"/>
          <w:lang w:val="el-GR"/>
        </w:rPr>
        <w:t>.</w:t>
      </w:r>
    </w:p>
    <w:p w:rsidR="000C3B90" w:rsidRPr="000C3B90" w:rsidRDefault="000C3B90" w:rsidP="000C3B90">
      <w:pPr>
        <w:spacing w:line="240" w:lineRule="auto"/>
        <w:ind w:left="2124"/>
        <w:rPr>
          <w:rFonts w:ascii="Trebuchet MS" w:hAnsi="Trebuchet MS" w:cs="Trebuchet MS"/>
          <w:lang w:val="el-GR"/>
        </w:rPr>
      </w:pPr>
    </w:p>
    <w:p w:rsidR="000C3B90" w:rsidRPr="000C3B90" w:rsidRDefault="000C3B90" w:rsidP="000C3B90">
      <w:pPr>
        <w:spacing w:line="240" w:lineRule="auto"/>
        <w:ind w:left="2124"/>
        <w:rPr>
          <w:rFonts w:ascii="Trebuchet MS" w:hAnsi="Trebuchet MS" w:cs="Trebuchet MS"/>
          <w:lang w:val="el-GR"/>
        </w:rPr>
      </w:pPr>
    </w:p>
    <w:p w:rsidR="000C3B90" w:rsidRPr="000C3B90" w:rsidRDefault="000C3B90" w:rsidP="000C3B90">
      <w:pPr>
        <w:spacing w:line="240" w:lineRule="auto"/>
        <w:ind w:left="2124"/>
        <w:rPr>
          <w:rFonts w:ascii="Trebuchet MS" w:hAnsi="Trebuchet MS" w:cs="Trebuchet MS"/>
          <w:lang w:val="el-GR"/>
        </w:rPr>
      </w:pPr>
    </w:p>
    <w:p w:rsidR="000C3B90" w:rsidRDefault="000C3B90" w:rsidP="000C3B90">
      <w:pPr>
        <w:spacing w:line="240" w:lineRule="auto"/>
        <w:ind w:left="2124"/>
        <w:rPr>
          <w:rFonts w:ascii="Trebuchet MS" w:hAnsi="Trebuchet MS" w:cs="Trebuchet MS"/>
          <w:lang w:val="el-GR"/>
        </w:rPr>
      </w:pPr>
      <w:r>
        <w:rPr>
          <w:rFonts w:ascii="Trebuchet MS" w:hAnsi="Trebuchet MS" w:cs="Trebuchet MS"/>
          <w:lang w:val="el-GR"/>
        </w:rPr>
        <w:t xml:space="preserve">Έπειτα </w:t>
      </w:r>
      <w:r w:rsidR="00A52E67">
        <w:rPr>
          <w:rFonts w:ascii="Trebuchet MS" w:hAnsi="Trebuchet MS" w:cs="Trebuchet MS"/>
          <w:lang w:val="el-GR"/>
        </w:rPr>
        <w:t>διατρέχει</w:t>
      </w:r>
      <w:r>
        <w:rPr>
          <w:rFonts w:ascii="Trebuchet MS" w:hAnsi="Trebuchet MS" w:cs="Trebuchet MS"/>
          <w:lang w:val="el-GR"/>
        </w:rPr>
        <w:t xml:space="preserve"> πάλι για κάθε γραμμή όλες τις στήλες και </w:t>
      </w:r>
      <w:r w:rsidR="00A52E67">
        <w:rPr>
          <w:rFonts w:ascii="Trebuchet MS" w:hAnsi="Trebuchet MS" w:cs="Trebuchet MS"/>
          <w:lang w:val="el-GR"/>
        </w:rPr>
        <w:t>ελέγχει</w:t>
      </w:r>
      <w:r>
        <w:rPr>
          <w:rFonts w:ascii="Trebuchet MS" w:hAnsi="Trebuchet MS" w:cs="Trebuchet MS"/>
          <w:lang w:val="el-GR"/>
        </w:rPr>
        <w:t xml:space="preserve"> αν κάποιο συγκεκριμένο κελί έχει τιμή μέγιστης ωφέλειας και για την παίκτρια γραμμής(για την στήλη που επέλεξε ο παίκτης στήλης) και για τον παίκτη στήλης(για την γραμμή που επέλεξε η παίκτρια γραμμής). Αν ισχύει αυτό εισάγουμε τις θέσεις του κελιού στον πίνακα </w:t>
      </w:r>
      <w:proofErr w:type="spellStart"/>
      <w:r>
        <w:rPr>
          <w:rFonts w:ascii="Trebuchet MS" w:hAnsi="Trebuchet MS" w:cs="Trebuchet MS"/>
        </w:rPr>
        <w:t>pne</w:t>
      </w:r>
      <w:proofErr w:type="spellEnd"/>
      <w:r>
        <w:rPr>
          <w:rFonts w:ascii="Trebuchet MS" w:hAnsi="Trebuchet MS" w:cs="Trebuchet MS"/>
          <w:lang w:val="el-GR"/>
        </w:rPr>
        <w:t>.</w:t>
      </w:r>
    </w:p>
    <w:p w:rsidR="000C3B90" w:rsidRPr="0070131C" w:rsidRDefault="000C3B90" w:rsidP="000C3B90">
      <w:pPr>
        <w:ind w:left="708"/>
        <w:rPr>
          <w:rFonts w:ascii="Trebuchet MS" w:hAnsi="Trebuchet MS" w:cs="Trebuchet MS"/>
          <w:b/>
          <w:bCs/>
          <w:sz w:val="28"/>
          <w:szCs w:val="28"/>
          <w:lang w:val="el-GR"/>
        </w:rPr>
      </w:pPr>
    </w:p>
    <w:p w:rsidR="00F067A0" w:rsidRDefault="00A32584">
      <w:pPr>
        <w:rPr>
          <w:rFonts w:ascii="Trebuchet MS" w:hAnsi="Trebuchet MS" w:cs="Trebuchet MS"/>
          <w:b/>
          <w:bCs/>
          <w:sz w:val="28"/>
          <w:szCs w:val="28"/>
          <w:lang w:val="el-GR"/>
        </w:rPr>
      </w:pPr>
      <w:r>
        <w:rPr>
          <w:rFonts w:ascii="Trebuchet MS" w:hAnsi="Trebuchet MS" w:cs="Trebuchet MS"/>
          <w:b/>
          <w:bCs/>
          <w:sz w:val="28"/>
          <w:szCs w:val="28"/>
          <w:lang w:val="el-GR"/>
        </w:rPr>
        <w:t>Υλοποίηση 2</w:t>
      </w:r>
    </w:p>
    <w:p w:rsidR="00F067A0" w:rsidRPr="0070131C" w:rsidRDefault="00A32584">
      <w:pPr>
        <w:ind w:left="709"/>
        <w:rPr>
          <w:rFonts w:ascii="Trebuchet MS" w:hAnsi="Trebuchet MS" w:cs="Trebuchet MS"/>
          <w:b/>
          <w:bCs/>
          <w:i/>
          <w:color w:val="ED7D31" w:themeColor="accent2"/>
          <w:sz w:val="24"/>
          <w:szCs w:val="24"/>
          <w:u w:val="single"/>
        </w:rPr>
      </w:pPr>
      <w:proofErr w:type="spellStart"/>
      <w:r w:rsidRPr="0070131C">
        <w:rPr>
          <w:rFonts w:ascii="Trebuchet MS" w:hAnsi="Trebuchet MS" w:cs="Trebuchet MS"/>
          <w:b/>
          <w:bCs/>
          <w:i/>
          <w:iCs/>
          <w:color w:val="ED7D31" w:themeColor="accent2"/>
          <w:sz w:val="24"/>
          <w:szCs w:val="24"/>
          <w:u w:val="single"/>
        </w:rPr>
        <w:t>computeApproximationGuarantees</w:t>
      </w:r>
      <w:proofErr w:type="spellEnd"/>
      <w:r w:rsidRPr="0070131C">
        <w:rPr>
          <w:rFonts w:ascii="Trebuchet MS" w:hAnsi="Trebuchet MS" w:cs="Trebuchet MS"/>
          <w:b/>
          <w:bCs/>
          <w:i/>
          <w:iCs/>
          <w:color w:val="ED7D31" w:themeColor="accent2"/>
          <w:sz w:val="24"/>
          <w:szCs w:val="24"/>
          <w:u w:val="single"/>
        </w:rPr>
        <w:t>(</w:t>
      </w:r>
      <w:proofErr w:type="spellStart"/>
      <w:proofErr w:type="gramStart"/>
      <w:r w:rsidRPr="0070131C">
        <w:rPr>
          <w:rFonts w:ascii="Trebuchet MS" w:hAnsi="Trebuchet MS" w:cs="Trebuchet MS"/>
          <w:b/>
          <w:bCs/>
          <w:i/>
          <w:iCs/>
          <w:color w:val="ED7D31" w:themeColor="accent2"/>
          <w:sz w:val="24"/>
          <w:szCs w:val="24"/>
          <w:u w:val="single"/>
        </w:rPr>
        <w:t>m,n</w:t>
      </w:r>
      <w:proofErr w:type="gramEnd"/>
      <w:r w:rsidRPr="0070131C">
        <w:rPr>
          <w:rFonts w:ascii="Trebuchet MS" w:hAnsi="Trebuchet MS" w:cs="Trebuchet MS"/>
          <w:b/>
          <w:bCs/>
          <w:i/>
          <w:iCs/>
          <w:color w:val="ED7D31" w:themeColor="accent2"/>
          <w:sz w:val="24"/>
          <w:szCs w:val="24"/>
          <w:u w:val="single"/>
        </w:rPr>
        <w:t>,R,C,x,y</w:t>
      </w:r>
      <w:proofErr w:type="spellEnd"/>
      <w:r w:rsidRPr="0070131C">
        <w:rPr>
          <w:rFonts w:ascii="Trebuchet MS" w:hAnsi="Trebuchet MS" w:cs="Trebuchet MS"/>
          <w:b/>
          <w:bCs/>
          <w:i/>
          <w:iCs/>
          <w:color w:val="ED7D31" w:themeColor="accent2"/>
          <w:sz w:val="24"/>
          <w:szCs w:val="24"/>
          <w:u w:val="single"/>
        </w:rPr>
        <w:t>)</w:t>
      </w:r>
    </w:p>
    <w:p w:rsidR="00F067A0" w:rsidRDefault="00A32584">
      <w:pPr>
        <w:spacing w:line="240" w:lineRule="auto"/>
        <w:ind w:left="1417"/>
        <w:rPr>
          <w:rFonts w:ascii="Trebuchet MS" w:hAnsi="Trebuchet MS" w:cs="Trebuchet MS"/>
          <w:b/>
          <w:lang w:val="el-GR"/>
        </w:rPr>
      </w:pPr>
      <w:r>
        <w:rPr>
          <w:rFonts w:ascii="Trebuchet MS" w:hAnsi="Trebuchet MS" w:cs="Trebuchet MS"/>
          <w:b/>
          <w:bCs/>
          <w:lang w:val="el-GR"/>
        </w:rPr>
        <w:t>Είσοδοι:</w:t>
      </w:r>
    </w:p>
    <w:p w:rsidR="00F067A0" w:rsidRDefault="00A32584">
      <w:pPr>
        <w:spacing w:line="240" w:lineRule="auto"/>
        <w:ind w:left="2126"/>
        <w:rPr>
          <w:rFonts w:ascii="Trebuchet MS" w:hAnsi="Trebuchet MS" w:cs="Trebuchet MS"/>
          <w:lang w:val="el-GR"/>
        </w:rPr>
      </w:pPr>
      <w:r>
        <w:rPr>
          <w:rFonts w:ascii="Trebuchet MS" w:hAnsi="Trebuchet MS" w:cs="Trebuchet MS"/>
          <w:b/>
          <w:bCs/>
          <w:lang w:val="el-GR"/>
        </w:rPr>
        <w:t xml:space="preserve">m: </w:t>
      </w:r>
      <w:r>
        <w:rPr>
          <w:rFonts w:ascii="Trebuchet MS" w:hAnsi="Trebuchet MS" w:cs="Trebuchet MS"/>
          <w:lang w:val="el-GR"/>
        </w:rPr>
        <w:t xml:space="preserve">Ο αριθμός των γραμμών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F067A0" w:rsidRDefault="00A32584">
      <w:pPr>
        <w:spacing w:line="240" w:lineRule="auto"/>
        <w:ind w:left="2126"/>
        <w:rPr>
          <w:rFonts w:ascii="Trebuchet MS" w:hAnsi="Trebuchet MS" w:cs="Trebuchet MS"/>
          <w:lang w:val="el-GR"/>
        </w:rPr>
      </w:pPr>
      <w:r>
        <w:rPr>
          <w:rFonts w:ascii="Trebuchet MS" w:hAnsi="Trebuchet MS" w:cs="Trebuchet MS"/>
          <w:b/>
          <w:bCs/>
          <w:lang w:val="el-GR"/>
        </w:rPr>
        <w:t xml:space="preserve">n: </w:t>
      </w:r>
      <w:r>
        <w:rPr>
          <w:rFonts w:ascii="Trebuchet MS" w:hAnsi="Trebuchet MS" w:cs="Trebuchet MS"/>
          <w:lang w:val="el-GR"/>
        </w:rPr>
        <w:t xml:space="preserve">Ο αριθμός των στηλών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F067A0" w:rsidRDefault="00A32584">
      <w:pPr>
        <w:spacing w:line="240" w:lineRule="auto"/>
        <w:ind w:left="2126"/>
        <w:rPr>
          <w:rFonts w:ascii="Trebuchet MS" w:hAnsi="Trebuchet MS" w:cs="Trebuchet MS"/>
          <w:lang w:val="el-GR"/>
        </w:rPr>
      </w:pPr>
      <w:r>
        <w:rPr>
          <w:rFonts w:ascii="Trebuchet MS" w:hAnsi="Trebuchet MS" w:cs="Trebuchet MS"/>
          <w:b/>
          <w:bCs/>
          <w:lang w:val="el-GR"/>
        </w:rPr>
        <w:t xml:space="preserve">R: </w:t>
      </w:r>
      <w:r>
        <w:rPr>
          <w:rFonts w:ascii="Trebuchet MS" w:hAnsi="Trebuchet MS" w:cs="Trebuchet MS"/>
          <w:lang w:val="el-GR"/>
        </w:rPr>
        <w:t>Το μητρώο ωφέλειας του παίκτη γραμμής.</w:t>
      </w:r>
    </w:p>
    <w:p w:rsidR="00F067A0" w:rsidRDefault="00A32584">
      <w:pPr>
        <w:spacing w:line="240" w:lineRule="auto"/>
        <w:ind w:left="2126"/>
        <w:rPr>
          <w:rFonts w:ascii="Trebuchet MS" w:hAnsi="Trebuchet MS" w:cs="Trebuchet MS"/>
          <w:lang w:val="el-GR"/>
        </w:rPr>
      </w:pPr>
      <w:r>
        <w:rPr>
          <w:rFonts w:ascii="Trebuchet MS" w:hAnsi="Trebuchet MS" w:cs="Trebuchet MS"/>
          <w:b/>
          <w:bCs/>
          <w:lang w:val="el-GR"/>
        </w:rPr>
        <w:t xml:space="preserve">C: </w:t>
      </w:r>
      <w:r>
        <w:rPr>
          <w:rFonts w:ascii="Trebuchet MS" w:hAnsi="Trebuchet MS" w:cs="Trebuchet MS"/>
          <w:lang w:val="el-GR"/>
        </w:rPr>
        <w:t>Το μητρώο ωφέλειας του παίκτη στήλης.</w:t>
      </w:r>
    </w:p>
    <w:p w:rsidR="00F067A0" w:rsidRDefault="00A32584">
      <w:pPr>
        <w:spacing w:line="240" w:lineRule="auto"/>
        <w:ind w:left="2126"/>
        <w:rPr>
          <w:rFonts w:ascii="Trebuchet MS" w:hAnsi="Trebuchet MS" w:cs="Trebuchet MS"/>
          <w:lang w:val="el-GR"/>
        </w:rPr>
      </w:pPr>
      <w:r>
        <w:rPr>
          <w:rFonts w:ascii="Trebuchet MS" w:hAnsi="Trebuchet MS" w:cs="Trebuchet MS"/>
          <w:b/>
          <w:bCs/>
          <w:lang w:val="el-GR"/>
        </w:rPr>
        <w:t>x:</w:t>
      </w:r>
      <w:r>
        <w:rPr>
          <w:rFonts w:ascii="Trebuchet MS" w:hAnsi="Trebuchet MS" w:cs="Trebuchet MS"/>
          <w:lang w:val="el-GR"/>
        </w:rPr>
        <w:t xml:space="preserve"> Διάνυσμα που αναπαριστά τη στρατηγική του παίκτη γραμμής.</w:t>
      </w:r>
    </w:p>
    <w:p w:rsidR="00F067A0" w:rsidRDefault="00A32584">
      <w:pPr>
        <w:spacing w:line="240" w:lineRule="auto"/>
        <w:ind w:left="2126"/>
        <w:rPr>
          <w:rFonts w:ascii="Trebuchet MS" w:hAnsi="Trebuchet MS" w:cs="Trebuchet MS"/>
          <w:lang w:val="el-GR"/>
        </w:rPr>
      </w:pPr>
      <w:r>
        <w:rPr>
          <w:rFonts w:ascii="Trebuchet MS" w:hAnsi="Trebuchet MS" w:cs="Trebuchet MS"/>
          <w:b/>
          <w:bCs/>
          <w:lang w:val="el-GR"/>
        </w:rPr>
        <w:t>y:</w:t>
      </w:r>
      <w:r>
        <w:rPr>
          <w:rFonts w:ascii="Trebuchet MS" w:hAnsi="Trebuchet MS" w:cs="Trebuchet MS"/>
          <w:lang w:val="el-GR"/>
        </w:rPr>
        <w:t xml:space="preserve"> Διάνυσμα που αναπαριστά τη στρατηγική του παίκτη στήλης.</w:t>
      </w:r>
    </w:p>
    <w:p w:rsidR="00F067A0" w:rsidRDefault="00A32584">
      <w:pPr>
        <w:spacing w:line="240" w:lineRule="auto"/>
        <w:ind w:left="1417"/>
        <w:rPr>
          <w:rFonts w:ascii="Trebuchet MS" w:hAnsi="Trebuchet MS" w:cs="Trebuchet MS"/>
          <w:b/>
          <w:lang w:val="el-GR"/>
        </w:rPr>
      </w:pPr>
      <w:r>
        <w:rPr>
          <w:rFonts w:ascii="Trebuchet MS" w:hAnsi="Trebuchet MS" w:cs="Trebuchet MS"/>
          <w:b/>
          <w:bCs/>
          <w:lang w:val="el-GR"/>
        </w:rPr>
        <w:t>Έξοδοι:</w:t>
      </w:r>
    </w:p>
    <w:p w:rsidR="00F067A0" w:rsidRDefault="00A32584">
      <w:pPr>
        <w:spacing w:line="240" w:lineRule="auto"/>
        <w:ind w:left="2126"/>
        <w:rPr>
          <w:rFonts w:ascii="Trebuchet MS" w:hAnsi="Trebuchet MS" w:cs="Trebuchet MS"/>
          <w:lang w:val="el-GR"/>
        </w:rPr>
      </w:pPr>
      <w:proofErr w:type="spellStart"/>
      <w:r>
        <w:rPr>
          <w:rFonts w:ascii="Trebuchet MS" w:hAnsi="Trebuchet MS" w:cs="Trebuchet MS"/>
          <w:b/>
          <w:bCs/>
          <w:lang w:val="el-GR"/>
        </w:rPr>
        <w:t>epsAPPROX</w:t>
      </w:r>
      <w:proofErr w:type="spellEnd"/>
      <w:r>
        <w:rPr>
          <w:rFonts w:ascii="Trebuchet MS" w:hAnsi="Trebuchet MS" w:cs="Trebuchet MS"/>
          <w:b/>
          <w:bCs/>
          <w:lang w:val="el-GR"/>
        </w:rPr>
        <w:t xml:space="preserve">: </w:t>
      </w:r>
      <w:r>
        <w:rPr>
          <w:rFonts w:ascii="Trebuchet MS" w:hAnsi="Trebuchet MS" w:cs="Trebuchet MS"/>
          <w:lang w:val="el-GR"/>
        </w:rPr>
        <w:t xml:space="preserve">Η τιμή του ε για την ε-προσεγγιστική ισορροπία </w:t>
      </w:r>
      <w:proofErr w:type="spellStart"/>
      <w:r>
        <w:rPr>
          <w:rFonts w:ascii="Trebuchet MS" w:hAnsi="Trebuchet MS" w:cs="Trebuchet MS"/>
          <w:lang w:val="el-GR"/>
        </w:rPr>
        <w:t>Nash</w:t>
      </w:r>
      <w:proofErr w:type="spellEnd"/>
      <w:r>
        <w:rPr>
          <w:rFonts w:ascii="Trebuchet MS" w:hAnsi="Trebuchet MS" w:cs="Trebuchet MS"/>
          <w:lang w:val="el-GR"/>
        </w:rPr>
        <w:t xml:space="preserve"> που προκύπτει από την είσοδο.</w:t>
      </w:r>
    </w:p>
    <w:p w:rsidR="00F067A0" w:rsidRDefault="00A32584">
      <w:pPr>
        <w:spacing w:line="240" w:lineRule="auto"/>
        <w:ind w:left="2126"/>
        <w:rPr>
          <w:rFonts w:ascii="Trebuchet MS" w:hAnsi="Trebuchet MS" w:cs="Trebuchet MS"/>
          <w:lang w:val="el-GR"/>
        </w:rPr>
      </w:pPr>
      <w:proofErr w:type="spellStart"/>
      <w:r>
        <w:rPr>
          <w:rFonts w:ascii="Trebuchet MS" w:hAnsi="Trebuchet MS" w:cs="Trebuchet MS"/>
          <w:b/>
          <w:bCs/>
          <w:lang w:val="el-GR"/>
        </w:rPr>
        <w:t>epsWSNE</w:t>
      </w:r>
      <w:proofErr w:type="spellEnd"/>
      <w:r>
        <w:rPr>
          <w:rFonts w:ascii="Trebuchet MS" w:hAnsi="Trebuchet MS" w:cs="Trebuchet MS"/>
          <w:b/>
          <w:bCs/>
          <w:lang w:val="el-GR"/>
        </w:rPr>
        <w:t xml:space="preserve">: </w:t>
      </w:r>
      <w:r>
        <w:rPr>
          <w:rFonts w:ascii="Trebuchet MS" w:hAnsi="Trebuchet MS" w:cs="Trebuchet MS"/>
          <w:lang w:val="el-GR"/>
        </w:rPr>
        <w:t xml:space="preserve">Η τιμή του ε για την ε-καλά στηριγμένη προσεγγιστική ισορροπία </w:t>
      </w:r>
      <w:proofErr w:type="spellStart"/>
      <w:r>
        <w:rPr>
          <w:rFonts w:ascii="Trebuchet MS" w:hAnsi="Trebuchet MS" w:cs="Trebuchet MS"/>
          <w:lang w:val="el-GR"/>
        </w:rPr>
        <w:t>Nash</w:t>
      </w:r>
      <w:proofErr w:type="spellEnd"/>
      <w:r>
        <w:rPr>
          <w:rFonts w:ascii="Trebuchet MS" w:hAnsi="Trebuchet MS" w:cs="Trebuchet MS"/>
          <w:lang w:val="el-GR"/>
        </w:rPr>
        <w:t xml:space="preserve"> που προκύπτει από την είσοδο.</w:t>
      </w:r>
    </w:p>
    <w:p w:rsidR="00F067A0" w:rsidRDefault="00A32584">
      <w:pPr>
        <w:spacing w:line="240" w:lineRule="auto"/>
        <w:ind w:left="1417"/>
        <w:rPr>
          <w:rFonts w:ascii="Trebuchet MS" w:hAnsi="Trebuchet MS" w:cs="Trebuchet MS"/>
          <w:b/>
          <w:lang w:val="el-GR"/>
        </w:rPr>
      </w:pPr>
      <w:r>
        <w:rPr>
          <w:rFonts w:ascii="Trebuchet MS" w:hAnsi="Trebuchet MS" w:cs="Trebuchet MS"/>
          <w:b/>
          <w:bCs/>
          <w:lang w:val="el-GR"/>
        </w:rPr>
        <w:t>Περιγραφή:</w:t>
      </w:r>
    </w:p>
    <w:p w:rsidR="00F067A0" w:rsidRDefault="00A32584">
      <w:pPr>
        <w:spacing w:line="240" w:lineRule="auto"/>
        <w:ind w:left="2126"/>
        <w:rPr>
          <w:rFonts w:ascii="Trebuchet MS" w:hAnsi="Trebuchet MS" w:cs="Trebuchet MS"/>
          <w:lang w:val="el-GR"/>
        </w:rPr>
      </w:pPr>
      <w:r>
        <w:rPr>
          <w:rFonts w:ascii="Trebuchet MS" w:hAnsi="Trebuchet MS" w:cs="Trebuchet MS"/>
          <w:lang w:val="el-GR"/>
        </w:rPr>
        <w:t xml:space="preserve">Η συνάρτηση αρχικά μετατρέπει όλες τις εισόδους σε </w:t>
      </w:r>
      <w:proofErr w:type="spellStart"/>
      <w:r>
        <w:rPr>
          <w:rFonts w:ascii="Trebuchet MS" w:hAnsi="Trebuchet MS" w:cs="Trebuchet MS"/>
          <w:lang w:val="el-GR"/>
        </w:rPr>
        <w:t>numpy</w:t>
      </w:r>
      <w:proofErr w:type="spellEnd"/>
      <w:r>
        <w:rPr>
          <w:rFonts w:ascii="Trebuchet MS" w:hAnsi="Trebuchet MS" w:cs="Trebuchet MS"/>
          <w:lang w:val="el-GR"/>
        </w:rPr>
        <w:t xml:space="preserve"> </w:t>
      </w:r>
      <w:proofErr w:type="spellStart"/>
      <w:r>
        <w:rPr>
          <w:rFonts w:ascii="Trebuchet MS" w:hAnsi="Trebuchet MS" w:cs="Trebuchet MS"/>
          <w:lang w:val="el-GR"/>
        </w:rPr>
        <w:t>arrays</w:t>
      </w:r>
      <w:proofErr w:type="spellEnd"/>
      <w:r>
        <w:rPr>
          <w:rFonts w:ascii="Trebuchet MS" w:hAnsi="Trebuchet MS" w:cs="Trebuchet MS"/>
          <w:lang w:val="el-GR"/>
        </w:rPr>
        <w:t xml:space="preserve">. </w:t>
      </w:r>
    </w:p>
    <w:p w:rsidR="00F067A0" w:rsidRDefault="00A32584">
      <w:pPr>
        <w:spacing w:line="240" w:lineRule="auto"/>
        <w:ind w:left="2126"/>
        <w:rPr>
          <w:rFonts w:ascii="Trebuchet MS" w:hAnsi="Trebuchet MS" w:cs="Trebuchet MS"/>
          <w:lang w:val="el-GR"/>
        </w:rPr>
      </w:pPr>
      <w:r>
        <w:rPr>
          <w:rFonts w:ascii="Trebuchet MS" w:hAnsi="Trebuchet MS" w:cs="Trebuchet MS"/>
          <w:lang w:val="el-GR"/>
        </w:rPr>
        <w:t xml:space="preserve">Για τον υπολογισμό της </w:t>
      </w:r>
      <w:proofErr w:type="spellStart"/>
      <w:r>
        <w:rPr>
          <w:rFonts w:ascii="Trebuchet MS" w:hAnsi="Trebuchet MS" w:cs="Trebuchet MS"/>
          <w:lang w:val="el-GR"/>
        </w:rPr>
        <w:t>epsAPPROX</w:t>
      </w:r>
      <w:proofErr w:type="spellEnd"/>
      <w:r>
        <w:rPr>
          <w:rFonts w:ascii="Trebuchet MS" w:hAnsi="Trebuchet MS" w:cs="Trebuchet MS"/>
          <w:lang w:val="el-GR"/>
        </w:rPr>
        <w:t xml:space="preserve"> υπολογίζει τα μητρώα </w:t>
      </w:r>
      <m:oMath>
        <m:sSup>
          <m:sSupPr>
            <m:ctrlPr>
              <w:rPr>
                <w:rFonts w:ascii="Cambria Math" w:hAnsi="Cambria Math"/>
                <w:sz w:val="20"/>
              </w:rPr>
            </m:ctrlPr>
          </m:sSupPr>
          <m:e>
            <m:r>
              <w:rPr>
                <w:rFonts w:ascii="Cambria Math" w:eastAsia="Cambria Math" w:hAnsi="Cambria Math" w:cs="Cambria Math"/>
                <w:sz w:val="20"/>
                <w:szCs w:val="20"/>
              </w:rPr>
              <m:t>x</m:t>
            </m:r>
          </m:e>
          <m:sup>
            <m:r>
              <w:rPr>
                <w:rFonts w:ascii="Cambria Math" w:eastAsia="Cambria Math" w:hAnsi="Cambria Math" w:cs="Cambria Math"/>
                <w:sz w:val="20"/>
                <w:szCs w:val="20"/>
              </w:rPr>
              <m:t>Τ</m:t>
            </m:r>
          </m:sup>
        </m:sSup>
        <m:r>
          <w:rPr>
            <w:rFonts w:ascii="Cambria Math" w:eastAsia="Cambria Math" w:hAnsi="Cambria Math" w:cs="Cambria Math"/>
            <w:sz w:val="20"/>
            <w:szCs w:val="20"/>
          </w:rPr>
          <m:t>C</m:t>
        </m:r>
        <m:r>
          <w:rPr>
            <w:rFonts w:ascii="Cambria Math" w:eastAsia="Cambria Math" w:hAnsi="Cambria Math" w:cs="Cambria Math"/>
            <w:sz w:val="20"/>
            <w:szCs w:val="20"/>
            <w:lang w:val="el-GR"/>
          </w:rPr>
          <m:t xml:space="preserve"> </m:t>
        </m:r>
      </m:oMath>
      <w:r>
        <w:rPr>
          <w:rFonts w:ascii="Trebuchet MS" w:hAnsi="Trebuchet MS" w:cs="Trebuchet MS"/>
          <w:lang w:val="el-GR"/>
        </w:rPr>
        <w:t xml:space="preserve">και </w:t>
      </w:r>
      <m:oMath>
        <m:r>
          <w:rPr>
            <w:rFonts w:ascii="Cambria Math" w:eastAsia="Cambria Math" w:hAnsi="Cambria Math" w:cs="Cambria Math"/>
            <w:sz w:val="20"/>
            <w:szCs w:val="20"/>
          </w:rPr>
          <m:t>Ry</m:t>
        </m:r>
      </m:oMath>
      <w:r>
        <w:rPr>
          <w:rFonts w:ascii="Trebuchet MS" w:hAnsi="Trebuchet MS" w:cs="Trebuchet MS"/>
          <w:lang w:val="el-GR"/>
        </w:rPr>
        <w:t xml:space="preserve"> δηλαδή τα μητρώα ωφελε</w:t>
      </w:r>
      <w:r w:rsidRPr="0070131C">
        <w:rPr>
          <w:rFonts w:ascii="Trebuchet MS" w:hAnsi="Trebuchet MS" w:cs="Trebuchet MS"/>
          <w:lang w:val="el-GR"/>
        </w:rPr>
        <w:t>ιών</w:t>
      </w:r>
      <w:r>
        <w:rPr>
          <w:rFonts w:ascii="Trebuchet MS" w:hAnsi="Trebuchet MS" w:cs="Trebuchet MS"/>
          <w:lang w:val="el-GR"/>
        </w:rPr>
        <w:t xml:space="preserve"> του παίκτη στήλης και γραμμής αντίστοιχα όπως αυτά διαμορφώνονται όταν ο αντίπαλός τους παίξει τη στρατηγική του. Στη συνέχεια υπολογίζει τα </w:t>
      </w:r>
      <m:oMath>
        <m:sSup>
          <m:sSupPr>
            <m:ctrlPr>
              <w:rPr>
                <w:rFonts w:ascii="Cambria Math" w:hAnsi="Cambria Math"/>
                <w:sz w:val="20"/>
              </w:rPr>
            </m:ctrlPr>
          </m:sSupPr>
          <m:e>
            <m:r>
              <w:rPr>
                <w:rFonts w:ascii="Cambria Math" w:eastAsia="Cambria Math" w:hAnsi="Cambria Math" w:cs="Cambria Math"/>
                <w:sz w:val="20"/>
                <w:szCs w:val="20"/>
              </w:rPr>
              <m:t>x</m:t>
            </m:r>
          </m:e>
          <m:sup>
            <m:r>
              <w:rPr>
                <w:rFonts w:ascii="Cambria Math" w:eastAsia="Cambria Math" w:hAnsi="Cambria Math" w:cs="Cambria Math"/>
                <w:sz w:val="20"/>
                <w:szCs w:val="20"/>
              </w:rPr>
              <m:t>T</m:t>
            </m:r>
          </m:sup>
        </m:sSup>
        <m:r>
          <w:rPr>
            <w:rFonts w:ascii="Cambria Math" w:eastAsia="Cambria Math" w:hAnsi="Cambria Math" w:cs="Cambria Math"/>
            <w:sz w:val="20"/>
            <w:szCs w:val="20"/>
          </w:rPr>
          <m:t>Cy</m:t>
        </m:r>
      </m:oMath>
      <w:r>
        <w:rPr>
          <w:rFonts w:ascii="Trebuchet MS" w:hAnsi="Trebuchet MS" w:cs="Trebuchet MS"/>
          <w:lang w:val="el-GR"/>
        </w:rPr>
        <w:t xml:space="preserve"> και </w:t>
      </w:r>
      <m:oMath>
        <m:sSup>
          <m:sSupPr>
            <m:ctrlPr>
              <w:rPr>
                <w:rFonts w:ascii="Cambria Math" w:hAnsi="Cambria Math"/>
                <w:sz w:val="20"/>
              </w:rPr>
            </m:ctrlPr>
          </m:sSupPr>
          <m:e>
            <m:r>
              <w:rPr>
                <w:rFonts w:ascii="Cambria Math" w:eastAsia="Cambria Math" w:hAnsi="Cambria Math" w:cs="Cambria Math"/>
                <w:sz w:val="20"/>
                <w:szCs w:val="20"/>
              </w:rPr>
              <m:t>x</m:t>
            </m:r>
          </m:e>
          <m:sup>
            <m:r>
              <w:rPr>
                <w:rFonts w:ascii="Cambria Math" w:eastAsia="Cambria Math" w:hAnsi="Cambria Math" w:cs="Cambria Math"/>
                <w:sz w:val="20"/>
                <w:szCs w:val="20"/>
              </w:rPr>
              <m:t>T</m:t>
            </m:r>
          </m:sup>
        </m:sSup>
        <m:r>
          <w:rPr>
            <w:rFonts w:ascii="Cambria Math" w:eastAsia="Cambria Math" w:hAnsi="Cambria Math" w:cs="Cambria Math"/>
            <w:sz w:val="20"/>
            <w:szCs w:val="20"/>
          </w:rPr>
          <m:t>Ry</m:t>
        </m:r>
      </m:oMath>
      <w:r>
        <w:rPr>
          <w:rFonts w:ascii="Trebuchet MS" w:hAnsi="Trebuchet MS" w:cs="Trebuchet MS"/>
          <w:lang w:val="el-GR"/>
        </w:rPr>
        <w:t xml:space="preserve"> δηλαδή τις αναμενόμενες ωφέλειες των παικτών. Έπειτα αφαιρεί από το μέγιστο των </w:t>
      </w:r>
      <m:oMath>
        <m:r>
          <w:rPr>
            <w:rFonts w:ascii="Cambria Math" w:eastAsia="Cambria Math" w:hAnsi="Cambria Math" w:cs="Cambria Math"/>
            <w:sz w:val="20"/>
            <w:szCs w:val="20"/>
          </w:rPr>
          <m:t>Ry</m:t>
        </m:r>
        <m:r>
          <w:rPr>
            <w:rFonts w:ascii="Cambria Math" w:eastAsia="Cambria Math" w:hAnsi="Cambria Math" w:cs="Cambria Math"/>
            <w:sz w:val="20"/>
            <w:szCs w:val="20"/>
            <w:lang w:val="el-GR"/>
          </w:rPr>
          <m:t xml:space="preserve">, </m:t>
        </m:r>
        <m:sSup>
          <m:sSupPr>
            <m:ctrlPr>
              <w:rPr>
                <w:rFonts w:ascii="Cambria Math" w:hAnsi="Cambria Math"/>
                <w:sz w:val="20"/>
              </w:rPr>
            </m:ctrlPr>
          </m:sSupPr>
          <m:e>
            <m:r>
              <w:rPr>
                <w:rFonts w:ascii="Cambria Math" w:eastAsia="Cambria Math" w:hAnsi="Cambria Math" w:cs="Cambria Math"/>
                <w:sz w:val="20"/>
                <w:szCs w:val="20"/>
              </w:rPr>
              <m:t>x</m:t>
            </m:r>
          </m:e>
          <m:sup>
            <m:r>
              <w:rPr>
                <w:rFonts w:ascii="Cambria Math" w:eastAsia="Cambria Math" w:hAnsi="Cambria Math" w:cs="Cambria Math"/>
                <w:sz w:val="20"/>
                <w:szCs w:val="20"/>
              </w:rPr>
              <m:t>T</m:t>
            </m:r>
          </m:sup>
        </m:sSup>
        <m:r>
          <w:rPr>
            <w:rFonts w:ascii="Cambria Math" w:eastAsia="Cambria Math" w:hAnsi="Cambria Math" w:cs="Cambria Math"/>
            <w:sz w:val="20"/>
            <w:szCs w:val="20"/>
          </w:rPr>
          <m:t>C</m:t>
        </m:r>
        <m:r>
          <w:rPr>
            <w:rFonts w:ascii="Cambria Math" w:eastAsia="Cambria Math" w:hAnsi="Cambria Math" w:cs="Cambria Math"/>
            <w:sz w:val="20"/>
            <w:szCs w:val="20"/>
            <w:lang w:val="el-GR"/>
          </w:rPr>
          <m:t xml:space="preserve"> </m:t>
        </m:r>
      </m:oMath>
      <w:r>
        <w:rPr>
          <w:rFonts w:ascii="Trebuchet MS" w:hAnsi="Trebuchet MS" w:cs="Trebuchet MS"/>
          <w:lang w:val="el-GR"/>
        </w:rPr>
        <w:t>(δηλαδή τη μέγιστη ωφέλεια θα μπορούσε να έχει κάθε παίκτης έπειτα από την κίνηση του αντι</w:t>
      </w:r>
      <w:proofErr w:type="spellStart"/>
      <w:r>
        <w:rPr>
          <w:rFonts w:ascii="Trebuchet MS" w:hAnsi="Trebuchet MS" w:cs="Trebuchet MS"/>
          <w:lang w:val="el-GR"/>
        </w:rPr>
        <w:t>πάλου</w:t>
      </w:r>
      <w:proofErr w:type="spellEnd"/>
      <w:r>
        <w:rPr>
          <w:rFonts w:ascii="Trebuchet MS" w:hAnsi="Trebuchet MS" w:cs="Trebuchet MS"/>
          <w:lang w:val="el-GR"/>
        </w:rPr>
        <w:t xml:space="preserve"> του) τις αντίστοιχες αναμενόμενες ωφέλειες που υπολόγισε. Από αυτή την αφαίρεση προκύπτουν δύο ε (τα μικρότερα δυνατά για κάθε παίκτη) από τα οποία επιλέγεται το μεγαλύτερο (αυτό δηλαδή που καλύπτει και τους δύο παίκτες) ως η πρώτη έξοδος.</w:t>
      </w:r>
    </w:p>
    <w:p w:rsidR="00F067A0" w:rsidRDefault="00A32584">
      <w:pPr>
        <w:spacing w:line="240" w:lineRule="auto"/>
        <w:ind w:left="2126"/>
        <w:rPr>
          <w:rFonts w:ascii="Trebuchet MS" w:hAnsi="Trebuchet MS" w:cs="Trebuchet MS"/>
          <w:lang w:val="el-GR"/>
        </w:rPr>
      </w:pPr>
      <w:r>
        <w:rPr>
          <w:rFonts w:ascii="Trebuchet MS" w:hAnsi="Trebuchet MS" w:cs="Trebuchet MS"/>
          <w:lang w:val="el-GR"/>
        </w:rPr>
        <w:t xml:space="preserve">Για τον υπολογισμό της </w:t>
      </w:r>
      <w:proofErr w:type="spellStart"/>
      <w:r>
        <w:rPr>
          <w:rFonts w:ascii="Trebuchet MS" w:hAnsi="Trebuchet MS" w:cs="Trebuchet MS"/>
          <w:lang w:val="el-GR"/>
        </w:rPr>
        <w:t>epsWSNE</w:t>
      </w:r>
      <w:proofErr w:type="spellEnd"/>
      <w:r>
        <w:rPr>
          <w:rFonts w:ascii="Trebuchet MS" w:hAnsi="Trebuchet MS" w:cs="Trebuchet MS"/>
          <w:lang w:val="el-GR"/>
        </w:rPr>
        <w:t xml:space="preserve"> υπολογίζει όλες τις αναμενόμενες ωφέλειες των δύο παικτών έπειτα από την κίνηση του αντιπάλου τους για κάθε αμιγή στρατηγική που μπορούν να ακολουθήσουν. Από αυτές </w:t>
      </w:r>
      <w:r>
        <w:rPr>
          <w:rFonts w:ascii="Trebuchet MS" w:hAnsi="Trebuchet MS" w:cs="Trebuchet MS"/>
          <w:lang w:val="el-GR"/>
        </w:rPr>
        <w:lastRenderedPageBreak/>
        <w:t xml:space="preserve">επιλέγει την ελάχιστη και χρησιμοποιώντας αυτή κάνει την αφαίρεση και την επιλογή μέγιστου ε όπως προηγουμένως για να </w:t>
      </w:r>
      <w:proofErr w:type="spellStart"/>
      <w:r>
        <w:rPr>
          <w:rFonts w:ascii="Trebuchet MS" w:hAnsi="Trebuchet MS" w:cs="Trebuchet MS"/>
          <w:lang w:val="el-GR"/>
        </w:rPr>
        <w:t>παράξει</w:t>
      </w:r>
      <w:proofErr w:type="spellEnd"/>
      <w:r>
        <w:rPr>
          <w:rFonts w:ascii="Trebuchet MS" w:hAnsi="Trebuchet MS" w:cs="Trebuchet MS"/>
          <w:lang w:val="el-GR"/>
        </w:rPr>
        <w:t xml:space="preserve"> τη δεύτερη έξοδο.</w:t>
      </w:r>
    </w:p>
    <w:p w:rsidR="00F067A0" w:rsidRDefault="00A32584">
      <w:pPr>
        <w:spacing w:line="240" w:lineRule="auto"/>
        <w:rPr>
          <w:rFonts w:ascii="Trebuchet MS" w:hAnsi="Trebuchet MS" w:cs="Trebuchet MS"/>
          <w:b/>
          <w:bCs/>
          <w:sz w:val="28"/>
          <w:szCs w:val="28"/>
          <w:lang w:val="el-GR"/>
        </w:rPr>
      </w:pPr>
      <w:r>
        <w:rPr>
          <w:rFonts w:ascii="Trebuchet MS" w:hAnsi="Trebuchet MS" w:cs="Trebuchet MS"/>
          <w:b/>
          <w:bCs/>
          <w:sz w:val="28"/>
          <w:szCs w:val="28"/>
          <w:lang w:val="el-GR"/>
        </w:rPr>
        <w:t>Υλοποίηση 3</w:t>
      </w:r>
    </w:p>
    <w:p w:rsidR="00A32584" w:rsidRDefault="00A32584" w:rsidP="00A32584">
      <w:pPr>
        <w:spacing w:line="240" w:lineRule="auto"/>
        <w:ind w:left="709"/>
        <w:rPr>
          <w:rFonts w:ascii="Trebuchet MS" w:hAnsi="Trebuchet MS" w:cs="Trebuchet MS"/>
          <w:b/>
          <w:bCs/>
          <w:sz w:val="28"/>
          <w:szCs w:val="28"/>
        </w:rPr>
      </w:pPr>
      <w:proofErr w:type="spellStart"/>
      <w:r>
        <w:rPr>
          <w:rFonts w:ascii="Trebuchet MS" w:hAnsi="Trebuchet MS" w:cs="Trebuchet MS"/>
          <w:b/>
          <w:bCs/>
          <w:i/>
          <w:iCs/>
          <w:color w:val="ED7D31" w:themeColor="accent2"/>
          <w:sz w:val="24"/>
          <w:szCs w:val="24"/>
          <w:u w:val="single"/>
        </w:rPr>
        <w:t>removeRistriclyDominatedStrategies</w:t>
      </w:r>
      <w:proofErr w:type="spellEnd"/>
      <w:r>
        <w:rPr>
          <w:rFonts w:ascii="Trebuchet MS" w:hAnsi="Trebuchet MS" w:cs="Trebuchet MS"/>
          <w:b/>
          <w:bCs/>
          <w:i/>
          <w:iCs/>
          <w:color w:val="ED7D31" w:themeColor="accent2"/>
          <w:sz w:val="24"/>
          <w:szCs w:val="24"/>
          <w:u w:val="single"/>
        </w:rPr>
        <w:t>(</w:t>
      </w:r>
      <w:proofErr w:type="spellStart"/>
      <w:proofErr w:type="gramStart"/>
      <w:r>
        <w:rPr>
          <w:rFonts w:ascii="Trebuchet MS" w:hAnsi="Trebuchet MS" w:cs="Trebuchet MS"/>
          <w:b/>
          <w:bCs/>
          <w:i/>
          <w:iCs/>
          <w:color w:val="ED7D31" w:themeColor="accent2"/>
          <w:sz w:val="24"/>
          <w:szCs w:val="24"/>
          <w:u w:val="single"/>
        </w:rPr>
        <w:t>m,n</w:t>
      </w:r>
      <w:proofErr w:type="gramEnd"/>
      <w:r>
        <w:rPr>
          <w:rFonts w:ascii="Trebuchet MS" w:hAnsi="Trebuchet MS" w:cs="Trebuchet MS"/>
          <w:b/>
          <w:bCs/>
          <w:i/>
          <w:iCs/>
          <w:color w:val="ED7D31" w:themeColor="accent2"/>
          <w:sz w:val="24"/>
          <w:szCs w:val="24"/>
          <w:u w:val="single"/>
        </w:rPr>
        <w:t>,R,C</w:t>
      </w:r>
      <w:proofErr w:type="spellEnd"/>
      <w:r>
        <w:rPr>
          <w:rFonts w:ascii="Trebuchet MS" w:hAnsi="Trebuchet MS" w:cs="Trebuchet MS"/>
          <w:b/>
          <w:bCs/>
          <w:i/>
          <w:iCs/>
          <w:color w:val="ED7D31" w:themeColor="accent2"/>
          <w:sz w:val="24"/>
          <w:szCs w:val="24"/>
          <w:u w:val="single"/>
        </w:rPr>
        <w:t>)</w:t>
      </w:r>
      <w:r>
        <w:rPr>
          <w:rFonts w:ascii="Trebuchet MS" w:hAnsi="Trebuchet MS" w:cs="Trebuchet MS"/>
          <w:b/>
          <w:bCs/>
          <w:sz w:val="28"/>
          <w:szCs w:val="28"/>
        </w:rPr>
        <w:t xml:space="preserve"> </w:t>
      </w:r>
    </w:p>
    <w:p w:rsidR="00A32584" w:rsidRDefault="00A32584" w:rsidP="00A32584">
      <w:pPr>
        <w:spacing w:line="240" w:lineRule="auto"/>
        <w:ind w:left="1417"/>
        <w:rPr>
          <w:rFonts w:ascii="Trebuchet MS" w:hAnsi="Trebuchet MS" w:cs="Trebuchet MS"/>
          <w:b/>
          <w:lang w:val="el-GR"/>
        </w:rPr>
      </w:pPr>
      <w:r>
        <w:rPr>
          <w:rFonts w:ascii="Trebuchet MS" w:hAnsi="Trebuchet MS" w:cs="Trebuchet MS"/>
          <w:b/>
          <w:bCs/>
          <w:lang w:val="el-GR"/>
        </w:rPr>
        <w:t>Είσοδοι:</w:t>
      </w:r>
    </w:p>
    <w:p w:rsidR="00A32584" w:rsidRDefault="00A32584" w:rsidP="00A32584">
      <w:pPr>
        <w:spacing w:line="240" w:lineRule="auto"/>
        <w:ind w:left="2126"/>
        <w:rPr>
          <w:rFonts w:ascii="Trebuchet MS" w:hAnsi="Trebuchet MS" w:cs="Trebuchet MS"/>
          <w:lang w:val="el-GR"/>
        </w:rPr>
      </w:pPr>
      <w:r>
        <w:rPr>
          <w:rFonts w:ascii="Trebuchet MS" w:hAnsi="Trebuchet MS" w:cs="Trebuchet MS"/>
          <w:b/>
          <w:bCs/>
          <w:lang w:val="el-GR"/>
        </w:rPr>
        <w:t xml:space="preserve">m: </w:t>
      </w:r>
      <w:r>
        <w:rPr>
          <w:rFonts w:ascii="Trebuchet MS" w:hAnsi="Trebuchet MS" w:cs="Trebuchet MS"/>
          <w:lang w:val="el-GR"/>
        </w:rPr>
        <w:t xml:space="preserve">Ο αριθμός των γραμμών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A32584" w:rsidRDefault="00A32584" w:rsidP="00A32584">
      <w:pPr>
        <w:spacing w:line="240" w:lineRule="auto"/>
        <w:ind w:left="2126"/>
        <w:rPr>
          <w:rFonts w:ascii="Trebuchet MS" w:hAnsi="Trebuchet MS" w:cs="Trebuchet MS"/>
          <w:lang w:val="el-GR"/>
        </w:rPr>
      </w:pPr>
      <w:r>
        <w:rPr>
          <w:rFonts w:ascii="Trebuchet MS" w:hAnsi="Trebuchet MS" w:cs="Trebuchet MS"/>
          <w:b/>
          <w:bCs/>
          <w:lang w:val="el-GR"/>
        </w:rPr>
        <w:t xml:space="preserve">n: </w:t>
      </w:r>
      <w:r>
        <w:rPr>
          <w:rFonts w:ascii="Trebuchet MS" w:hAnsi="Trebuchet MS" w:cs="Trebuchet MS"/>
          <w:lang w:val="el-GR"/>
        </w:rPr>
        <w:t xml:space="preserve">Ο αριθμός των στηλών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A32584" w:rsidRDefault="00A32584" w:rsidP="00A32584">
      <w:pPr>
        <w:spacing w:line="240" w:lineRule="auto"/>
        <w:ind w:left="2126"/>
        <w:rPr>
          <w:rFonts w:ascii="Trebuchet MS" w:hAnsi="Trebuchet MS" w:cs="Trebuchet MS"/>
          <w:lang w:val="el-GR"/>
        </w:rPr>
      </w:pPr>
      <w:r>
        <w:rPr>
          <w:rFonts w:ascii="Trebuchet MS" w:hAnsi="Trebuchet MS" w:cs="Trebuchet MS"/>
          <w:b/>
          <w:bCs/>
          <w:lang w:val="el-GR"/>
        </w:rPr>
        <w:t xml:space="preserve">R: </w:t>
      </w:r>
      <w:r>
        <w:rPr>
          <w:rFonts w:ascii="Trebuchet MS" w:hAnsi="Trebuchet MS" w:cs="Trebuchet MS"/>
          <w:lang w:val="el-GR"/>
        </w:rPr>
        <w:t>Το μητρώο ωφέλειας του παίκτη γραμμής.</w:t>
      </w:r>
    </w:p>
    <w:p w:rsidR="00A32584" w:rsidRDefault="00A32584" w:rsidP="00A32584">
      <w:pPr>
        <w:spacing w:line="240" w:lineRule="auto"/>
        <w:ind w:left="2126"/>
        <w:rPr>
          <w:rFonts w:ascii="Trebuchet MS" w:hAnsi="Trebuchet MS" w:cs="Trebuchet MS"/>
          <w:lang w:val="el-GR"/>
        </w:rPr>
      </w:pPr>
      <w:r>
        <w:rPr>
          <w:rFonts w:ascii="Trebuchet MS" w:hAnsi="Trebuchet MS" w:cs="Trebuchet MS"/>
          <w:b/>
          <w:bCs/>
          <w:lang w:val="el-GR"/>
        </w:rPr>
        <w:t xml:space="preserve">C: </w:t>
      </w:r>
      <w:r>
        <w:rPr>
          <w:rFonts w:ascii="Trebuchet MS" w:hAnsi="Trebuchet MS" w:cs="Trebuchet MS"/>
          <w:lang w:val="el-GR"/>
        </w:rPr>
        <w:t>Το μητρώο ωφέλειας του παίκτη στήλης.</w:t>
      </w:r>
    </w:p>
    <w:p w:rsidR="00A32584" w:rsidRDefault="00A32584" w:rsidP="00A32584">
      <w:pPr>
        <w:spacing w:line="240" w:lineRule="auto"/>
        <w:ind w:left="1417"/>
        <w:rPr>
          <w:rFonts w:ascii="Trebuchet MS" w:hAnsi="Trebuchet MS" w:cs="Trebuchet MS"/>
          <w:b/>
          <w:lang w:val="el-GR"/>
        </w:rPr>
      </w:pPr>
      <w:r>
        <w:rPr>
          <w:rFonts w:ascii="Trebuchet MS" w:hAnsi="Trebuchet MS" w:cs="Trebuchet MS"/>
          <w:b/>
          <w:bCs/>
          <w:lang w:val="el-GR"/>
        </w:rPr>
        <w:t>Έξοδοι:</w:t>
      </w:r>
    </w:p>
    <w:p w:rsidR="00A32584" w:rsidRDefault="00A32584" w:rsidP="00A32584">
      <w:pPr>
        <w:spacing w:line="240" w:lineRule="auto"/>
        <w:ind w:left="2126"/>
        <w:rPr>
          <w:rFonts w:ascii="Trebuchet MS" w:hAnsi="Trebuchet MS" w:cs="Trebuchet MS"/>
          <w:lang w:val="el-GR"/>
        </w:rPr>
      </w:pPr>
      <w:r>
        <w:rPr>
          <w:rFonts w:ascii="Trebuchet MS" w:hAnsi="Trebuchet MS" w:cs="Trebuchet MS"/>
          <w:b/>
          <w:bCs/>
          <w:lang w:val="el-GR"/>
        </w:rPr>
        <w:t xml:space="preserve">m: </w:t>
      </w:r>
      <w:r>
        <w:rPr>
          <w:rFonts w:ascii="Trebuchet MS" w:hAnsi="Trebuchet MS" w:cs="Trebuchet MS"/>
          <w:lang w:val="el-GR"/>
        </w:rPr>
        <w:t xml:space="preserve">Ο αριθμός των γραμμών του </w:t>
      </w:r>
      <w:proofErr w:type="spellStart"/>
      <w:r>
        <w:rPr>
          <w:rFonts w:ascii="Trebuchet MS" w:hAnsi="Trebuchet MS" w:cs="Trebuchet MS"/>
          <w:lang w:val="el-GR"/>
        </w:rPr>
        <w:t>διμητρώου</w:t>
      </w:r>
      <w:proofErr w:type="spellEnd"/>
      <w:r>
        <w:rPr>
          <w:rFonts w:ascii="Trebuchet MS" w:hAnsi="Trebuchet MS" w:cs="Trebuchet MS"/>
          <w:lang w:val="el-GR"/>
        </w:rPr>
        <w:t xml:space="preserve"> που προκύπτει από τις διαγραφές .</w:t>
      </w:r>
    </w:p>
    <w:p w:rsidR="00A32584" w:rsidRDefault="00A32584" w:rsidP="00A32584">
      <w:pPr>
        <w:spacing w:line="240" w:lineRule="auto"/>
        <w:ind w:left="2126"/>
        <w:rPr>
          <w:rFonts w:ascii="Trebuchet MS" w:hAnsi="Trebuchet MS" w:cs="Trebuchet MS"/>
          <w:lang w:val="el-GR"/>
        </w:rPr>
      </w:pPr>
      <w:r>
        <w:rPr>
          <w:rFonts w:ascii="Trebuchet MS" w:hAnsi="Trebuchet MS" w:cs="Trebuchet MS"/>
          <w:b/>
          <w:bCs/>
          <w:lang w:val="el-GR"/>
        </w:rPr>
        <w:t xml:space="preserve">n: </w:t>
      </w:r>
      <w:r>
        <w:rPr>
          <w:rFonts w:ascii="Trebuchet MS" w:hAnsi="Trebuchet MS" w:cs="Trebuchet MS"/>
          <w:lang w:val="el-GR"/>
        </w:rPr>
        <w:t xml:space="preserve">Ο αριθμός των στηλών του </w:t>
      </w:r>
      <w:proofErr w:type="spellStart"/>
      <w:r>
        <w:rPr>
          <w:rFonts w:ascii="Trebuchet MS" w:hAnsi="Trebuchet MS" w:cs="Trebuchet MS"/>
          <w:lang w:val="el-GR"/>
        </w:rPr>
        <w:t>διμητρώου</w:t>
      </w:r>
      <w:proofErr w:type="spellEnd"/>
      <w:r>
        <w:rPr>
          <w:rFonts w:ascii="Trebuchet MS" w:hAnsi="Trebuchet MS" w:cs="Trebuchet MS"/>
          <w:lang w:val="el-GR"/>
        </w:rPr>
        <w:t xml:space="preserve"> που προκύπτει από τις διαγραφές.</w:t>
      </w:r>
    </w:p>
    <w:p w:rsidR="00A32584" w:rsidRDefault="00A32584" w:rsidP="00A32584">
      <w:pPr>
        <w:spacing w:line="240" w:lineRule="auto"/>
        <w:ind w:left="2126"/>
        <w:rPr>
          <w:rFonts w:ascii="Trebuchet MS" w:hAnsi="Trebuchet MS" w:cs="Trebuchet MS"/>
          <w:lang w:val="el-GR"/>
        </w:rPr>
      </w:pPr>
      <w:r>
        <w:rPr>
          <w:rFonts w:ascii="Trebuchet MS" w:hAnsi="Trebuchet MS" w:cs="Trebuchet MS"/>
          <w:b/>
          <w:bCs/>
          <w:lang w:val="el-GR"/>
        </w:rPr>
        <w:t xml:space="preserve">R: </w:t>
      </w:r>
      <w:r>
        <w:rPr>
          <w:rFonts w:ascii="Trebuchet MS" w:hAnsi="Trebuchet MS" w:cs="Trebuchet MS"/>
          <w:lang w:val="el-GR"/>
        </w:rPr>
        <w:t>Το μητρώο ωφέλειας του παίκτη γραμμής που προκύπτει από τις διαγραφές.</w:t>
      </w:r>
    </w:p>
    <w:p w:rsidR="00A32584" w:rsidRDefault="00A32584" w:rsidP="00A32584">
      <w:pPr>
        <w:spacing w:line="240" w:lineRule="auto"/>
        <w:ind w:left="2126"/>
        <w:rPr>
          <w:rFonts w:ascii="Trebuchet MS" w:hAnsi="Trebuchet MS" w:cs="Trebuchet MS"/>
          <w:lang w:val="el-GR"/>
        </w:rPr>
      </w:pPr>
      <w:r>
        <w:rPr>
          <w:rFonts w:ascii="Trebuchet MS" w:hAnsi="Trebuchet MS" w:cs="Trebuchet MS"/>
          <w:b/>
          <w:bCs/>
          <w:lang w:val="el-GR"/>
        </w:rPr>
        <w:t xml:space="preserve">C: </w:t>
      </w:r>
      <w:r>
        <w:rPr>
          <w:rFonts w:ascii="Trebuchet MS" w:hAnsi="Trebuchet MS" w:cs="Trebuchet MS"/>
          <w:lang w:val="el-GR"/>
        </w:rPr>
        <w:t>Το μητρώο ωφέλειας του παίκτη στήλης που προκύπτει από τις διαγραφές.</w:t>
      </w:r>
    </w:p>
    <w:p w:rsidR="00A32584" w:rsidRDefault="00A32584" w:rsidP="00A32584">
      <w:pPr>
        <w:spacing w:line="240" w:lineRule="auto"/>
        <w:ind w:left="1417"/>
        <w:rPr>
          <w:rFonts w:ascii="Trebuchet MS" w:hAnsi="Trebuchet MS" w:cs="Trebuchet MS"/>
          <w:b/>
          <w:lang w:val="el-GR"/>
        </w:rPr>
      </w:pPr>
      <w:r>
        <w:rPr>
          <w:rFonts w:ascii="Trebuchet MS" w:hAnsi="Trebuchet MS" w:cs="Trebuchet MS"/>
          <w:b/>
          <w:bCs/>
          <w:lang w:val="el-GR"/>
        </w:rPr>
        <w:t>Περιγραφή:</w:t>
      </w:r>
    </w:p>
    <w:p w:rsidR="00A32584" w:rsidRDefault="00A32584" w:rsidP="00A32584">
      <w:pPr>
        <w:spacing w:line="240" w:lineRule="auto"/>
        <w:ind w:left="2126"/>
        <w:rPr>
          <w:rFonts w:ascii="Trebuchet MS" w:hAnsi="Trebuchet MS" w:cs="Trebuchet MS"/>
          <w:lang w:val="el-GR"/>
        </w:rPr>
      </w:pPr>
      <w:r>
        <w:rPr>
          <w:rFonts w:ascii="Trebuchet MS" w:hAnsi="Trebuchet MS" w:cs="Trebuchet MS"/>
          <w:lang w:val="el-GR"/>
        </w:rPr>
        <w:t xml:space="preserve">Η συνάρτηση αρχικά μετατρέπει τα μητρώα </w:t>
      </w:r>
      <w:r>
        <w:rPr>
          <w:rFonts w:ascii="Trebuchet MS" w:hAnsi="Trebuchet MS" w:cs="Trebuchet MS"/>
        </w:rPr>
        <w:t>C</w:t>
      </w:r>
      <w:r>
        <w:rPr>
          <w:rFonts w:ascii="Trebuchet MS" w:hAnsi="Trebuchet MS" w:cs="Trebuchet MS"/>
          <w:lang w:val="el-GR"/>
        </w:rPr>
        <w:t xml:space="preserve"> και </w:t>
      </w:r>
      <w:r>
        <w:rPr>
          <w:rFonts w:ascii="Trebuchet MS" w:hAnsi="Trebuchet MS" w:cs="Trebuchet MS"/>
        </w:rPr>
        <w:t>R</w:t>
      </w:r>
      <w:r>
        <w:rPr>
          <w:rFonts w:ascii="Trebuchet MS" w:hAnsi="Trebuchet MS" w:cs="Trebuchet MS"/>
          <w:lang w:val="el-GR"/>
        </w:rPr>
        <w:t xml:space="preserve"> σε </w:t>
      </w:r>
      <w:proofErr w:type="spellStart"/>
      <w:r>
        <w:rPr>
          <w:rFonts w:ascii="Trebuchet MS" w:hAnsi="Trebuchet MS" w:cs="Trebuchet MS"/>
          <w:lang w:val="el-GR"/>
        </w:rPr>
        <w:t>numpy</w:t>
      </w:r>
      <w:proofErr w:type="spellEnd"/>
      <w:r>
        <w:rPr>
          <w:rFonts w:ascii="Trebuchet MS" w:hAnsi="Trebuchet MS" w:cs="Trebuchet MS"/>
          <w:lang w:val="el-GR"/>
        </w:rPr>
        <w:t xml:space="preserve"> </w:t>
      </w:r>
      <w:proofErr w:type="spellStart"/>
      <w:r>
        <w:rPr>
          <w:rFonts w:ascii="Trebuchet MS" w:hAnsi="Trebuchet MS" w:cs="Trebuchet MS"/>
          <w:lang w:val="el-GR"/>
        </w:rPr>
        <w:t>arrays</w:t>
      </w:r>
      <w:proofErr w:type="spellEnd"/>
      <w:r>
        <w:rPr>
          <w:rFonts w:ascii="Trebuchet MS" w:hAnsi="Trebuchet MS" w:cs="Trebuchet MS"/>
          <w:lang w:val="el-GR"/>
        </w:rPr>
        <w:t>.</w:t>
      </w:r>
    </w:p>
    <w:p w:rsidR="00A32584" w:rsidRDefault="00A32584" w:rsidP="00A32584">
      <w:pPr>
        <w:spacing w:line="240" w:lineRule="auto"/>
        <w:ind w:left="2126"/>
        <w:rPr>
          <w:rFonts w:ascii="Trebuchet MS" w:hAnsi="Trebuchet MS" w:cs="Trebuchet MS"/>
          <w:lang w:val="el-GR"/>
        </w:rPr>
      </w:pPr>
      <w:r>
        <w:rPr>
          <w:rFonts w:ascii="Trebuchet MS" w:hAnsi="Trebuchet MS" w:cs="Trebuchet MS"/>
          <w:lang w:val="el-GR"/>
        </w:rPr>
        <w:t xml:space="preserve">Για κάθε γραμμή διατρέχει όλες τις στήλες και αν βρεθεί ότι για την παίκτρια γραμμής υπάρχει (σε όλες τις στήλες) μηδενική ωφέλεια διαγράφει την συγκεκριμένη γραμμή από τα μητρώα </w:t>
      </w:r>
      <w:r>
        <w:rPr>
          <w:rFonts w:ascii="Trebuchet MS" w:hAnsi="Trebuchet MS" w:cs="Trebuchet MS"/>
        </w:rPr>
        <w:t>C</w:t>
      </w:r>
      <w:r>
        <w:rPr>
          <w:rFonts w:ascii="Trebuchet MS" w:hAnsi="Trebuchet MS" w:cs="Trebuchet MS"/>
          <w:lang w:val="el-GR"/>
        </w:rPr>
        <w:t xml:space="preserve"> και </w:t>
      </w:r>
      <w:r>
        <w:rPr>
          <w:rFonts w:ascii="Trebuchet MS" w:hAnsi="Trebuchet MS" w:cs="Trebuchet MS"/>
        </w:rPr>
        <w:t>R</w:t>
      </w:r>
      <w:r>
        <w:rPr>
          <w:rFonts w:ascii="Trebuchet MS" w:hAnsi="Trebuchet MS" w:cs="Trebuchet MS"/>
          <w:lang w:val="el-GR"/>
        </w:rPr>
        <w:t xml:space="preserve"> και ενημερώνει το </w:t>
      </w:r>
      <w:r>
        <w:rPr>
          <w:rFonts w:ascii="Trebuchet MS" w:hAnsi="Trebuchet MS" w:cs="Trebuchet MS"/>
        </w:rPr>
        <w:t>m</w:t>
      </w:r>
      <w:r>
        <w:rPr>
          <w:rFonts w:ascii="Trebuchet MS" w:hAnsi="Trebuchet MS" w:cs="Trebuchet MS"/>
          <w:lang w:val="el-GR"/>
        </w:rPr>
        <w:t>. Έπειτα καλείται εκ νέου η συνάρτηση</w:t>
      </w:r>
      <w:r w:rsidRPr="00A32584">
        <w:rPr>
          <w:rFonts w:ascii="Trebuchet MS" w:hAnsi="Trebuchet MS" w:cs="Trebuchet MS"/>
          <w:lang w:val="el-GR"/>
        </w:rPr>
        <w:t xml:space="preserve"> </w:t>
      </w:r>
      <w:r>
        <w:rPr>
          <w:rFonts w:ascii="Trebuchet MS" w:hAnsi="Trebuchet MS" w:cs="Trebuchet MS"/>
          <w:lang w:val="el-GR"/>
        </w:rPr>
        <w:t>ώστε να διαγραφούν οι υπόλοιπες αυστηρά κυριαρχούμενες δράσεις που έμειναν ή νέες που προέκυψαν από τις διαγραφές.</w:t>
      </w:r>
    </w:p>
    <w:p w:rsidR="00787D38" w:rsidRDefault="00A32584" w:rsidP="00A32584">
      <w:pPr>
        <w:spacing w:line="240" w:lineRule="auto"/>
        <w:ind w:left="2126"/>
        <w:rPr>
          <w:rFonts w:ascii="Trebuchet MS" w:hAnsi="Trebuchet MS" w:cs="Trebuchet MS"/>
          <w:lang w:val="el-GR"/>
        </w:rPr>
      </w:pPr>
      <w:r>
        <w:rPr>
          <w:rFonts w:ascii="Trebuchet MS" w:hAnsi="Trebuchet MS" w:cs="Trebuchet MS"/>
          <w:lang w:val="el-GR"/>
        </w:rPr>
        <w:t xml:space="preserve">Αν δεν υπάρχει άλλη γραμμή με μηδενική ωφέλεια για την παίκτρια γραμμής ελέγχει αντίστοιχα την κάθε στήλη και αν βρεθεί ότι για την συγκεκριμένη στήλη υπάρχει σε κάθε γραμμή μόνο μηδενική ωφέλεια για τον παίκτη στήλης διαγράφει την στήλη αυτή από τα μητρώα </w:t>
      </w:r>
      <w:r>
        <w:rPr>
          <w:rFonts w:ascii="Trebuchet MS" w:hAnsi="Trebuchet MS" w:cs="Trebuchet MS"/>
        </w:rPr>
        <w:t>R</w:t>
      </w:r>
      <w:r>
        <w:rPr>
          <w:rFonts w:ascii="Trebuchet MS" w:hAnsi="Trebuchet MS" w:cs="Trebuchet MS"/>
          <w:lang w:val="el-GR"/>
        </w:rPr>
        <w:t xml:space="preserve"> και </w:t>
      </w:r>
      <w:r>
        <w:rPr>
          <w:rFonts w:ascii="Trebuchet MS" w:hAnsi="Trebuchet MS" w:cs="Trebuchet MS"/>
        </w:rPr>
        <w:t>C</w:t>
      </w:r>
      <w:r>
        <w:rPr>
          <w:rFonts w:ascii="Trebuchet MS" w:hAnsi="Trebuchet MS" w:cs="Trebuchet MS"/>
          <w:lang w:val="el-GR"/>
        </w:rPr>
        <w:t xml:space="preserve"> και ενημερώνει το </w:t>
      </w:r>
      <w:r>
        <w:rPr>
          <w:rFonts w:ascii="Trebuchet MS" w:hAnsi="Trebuchet MS" w:cs="Trebuchet MS"/>
        </w:rPr>
        <w:t>n</w:t>
      </w:r>
      <w:r w:rsidR="00787D38">
        <w:rPr>
          <w:rFonts w:ascii="Trebuchet MS" w:hAnsi="Trebuchet MS" w:cs="Trebuchet MS"/>
          <w:lang w:val="el-GR"/>
        </w:rPr>
        <w:t>.</w:t>
      </w:r>
      <w:r w:rsidR="00787D38" w:rsidRPr="00787D38">
        <w:rPr>
          <w:rFonts w:ascii="Trebuchet MS" w:hAnsi="Trebuchet MS" w:cs="Trebuchet MS"/>
          <w:lang w:val="el-GR"/>
        </w:rPr>
        <w:t xml:space="preserve"> </w:t>
      </w:r>
      <w:r w:rsidR="00787D38">
        <w:rPr>
          <w:rFonts w:ascii="Trebuchet MS" w:hAnsi="Trebuchet MS" w:cs="Trebuchet MS"/>
          <w:lang w:val="el-GR"/>
        </w:rPr>
        <w:t>Έπειτα καλείται εκ νέου η συνάρτηση</w:t>
      </w:r>
      <w:r w:rsidR="00787D38" w:rsidRPr="00A32584">
        <w:rPr>
          <w:rFonts w:ascii="Trebuchet MS" w:hAnsi="Trebuchet MS" w:cs="Trebuchet MS"/>
          <w:lang w:val="el-GR"/>
        </w:rPr>
        <w:t xml:space="preserve"> </w:t>
      </w:r>
      <w:r w:rsidR="00787D38">
        <w:rPr>
          <w:rFonts w:ascii="Trebuchet MS" w:hAnsi="Trebuchet MS" w:cs="Trebuchet MS"/>
          <w:lang w:val="el-GR"/>
        </w:rPr>
        <w:t>ώστε να διαγραφούν οι υπόλοιπες αυστηρά κυριαρχούμενες δράσεις που έμειναν ή νέες που προέκυψαν από τις διαγραφές.</w:t>
      </w:r>
    </w:p>
    <w:p w:rsidR="00A32584" w:rsidRDefault="00A32584" w:rsidP="00A32584">
      <w:pPr>
        <w:spacing w:line="240" w:lineRule="auto"/>
        <w:ind w:left="2126"/>
        <w:rPr>
          <w:rFonts w:ascii="Trebuchet MS" w:hAnsi="Trebuchet MS" w:cs="Trebuchet MS"/>
          <w:lang w:val="el-GR"/>
        </w:rPr>
      </w:pPr>
      <w:bookmarkStart w:id="0" w:name="_GoBack"/>
      <w:bookmarkEnd w:id="0"/>
      <w:r>
        <w:rPr>
          <w:rFonts w:ascii="Trebuchet MS" w:hAnsi="Trebuchet MS" w:cs="Trebuchet MS"/>
          <w:lang w:val="el-GR"/>
        </w:rPr>
        <w:t xml:space="preserve">Τέλος επιστρέφονται τα νέα μητρώα </w:t>
      </w:r>
      <w:r>
        <w:rPr>
          <w:rFonts w:ascii="Trebuchet MS" w:hAnsi="Trebuchet MS" w:cs="Trebuchet MS"/>
        </w:rPr>
        <w:t>R</w:t>
      </w:r>
      <w:r>
        <w:rPr>
          <w:rFonts w:ascii="Trebuchet MS" w:hAnsi="Trebuchet MS" w:cs="Trebuchet MS"/>
          <w:lang w:val="el-GR"/>
        </w:rPr>
        <w:t>,</w:t>
      </w:r>
      <w:r>
        <w:rPr>
          <w:rFonts w:ascii="Trebuchet MS" w:hAnsi="Trebuchet MS" w:cs="Trebuchet MS"/>
        </w:rPr>
        <w:t>C</w:t>
      </w:r>
      <w:r>
        <w:rPr>
          <w:rFonts w:ascii="Trebuchet MS" w:hAnsi="Trebuchet MS" w:cs="Trebuchet MS"/>
          <w:lang w:val="el-GR"/>
        </w:rPr>
        <w:t xml:space="preserve"> και οι νέες διαστάσεις τους μετά τις διαγραφές. </w:t>
      </w:r>
    </w:p>
    <w:p w:rsidR="00A32584" w:rsidRDefault="00A32584" w:rsidP="00A32584">
      <w:pPr>
        <w:spacing w:line="240" w:lineRule="auto"/>
        <w:ind w:left="708"/>
        <w:rPr>
          <w:rFonts w:ascii="Trebuchet MS" w:hAnsi="Trebuchet MS" w:cs="Trebuchet MS"/>
          <w:b/>
          <w:sz w:val="28"/>
          <w:szCs w:val="28"/>
          <w:lang w:val="el-GR"/>
        </w:rPr>
      </w:pPr>
    </w:p>
    <w:p w:rsidR="00A32584" w:rsidRDefault="00A32584" w:rsidP="00A32584">
      <w:pPr>
        <w:spacing w:line="240" w:lineRule="auto"/>
        <w:ind w:left="708"/>
        <w:rPr>
          <w:rFonts w:ascii="Trebuchet MS" w:hAnsi="Trebuchet MS" w:cs="Trebuchet MS"/>
          <w:b/>
          <w:sz w:val="28"/>
          <w:szCs w:val="28"/>
          <w:lang w:val="el-GR"/>
        </w:rPr>
      </w:pPr>
    </w:p>
    <w:p w:rsidR="00F067A0" w:rsidRDefault="00A32584">
      <w:pPr>
        <w:spacing w:line="240" w:lineRule="auto"/>
        <w:rPr>
          <w:rFonts w:ascii="Trebuchet MS" w:hAnsi="Trebuchet MS" w:cs="Trebuchet MS"/>
          <w:b/>
          <w:sz w:val="28"/>
          <w:szCs w:val="28"/>
          <w:lang w:val="el-GR"/>
        </w:rPr>
      </w:pPr>
      <w:r>
        <w:rPr>
          <w:rFonts w:ascii="Trebuchet MS" w:hAnsi="Trebuchet MS" w:cs="Trebuchet MS"/>
          <w:b/>
          <w:bCs/>
          <w:sz w:val="28"/>
          <w:szCs w:val="28"/>
          <w:lang w:val="el-GR"/>
        </w:rPr>
        <w:t>Υλοποίηση 4</w:t>
      </w:r>
    </w:p>
    <w:p w:rsidR="00F067A0" w:rsidRPr="0070131C" w:rsidRDefault="00A32584">
      <w:pPr>
        <w:spacing w:line="240" w:lineRule="auto"/>
        <w:ind w:left="709"/>
        <w:rPr>
          <w:rFonts w:ascii="Trebuchet MS" w:hAnsi="Trebuchet MS" w:cs="Trebuchet MS"/>
          <w:b/>
          <w:sz w:val="28"/>
          <w:szCs w:val="28"/>
          <w:lang w:val="el-GR"/>
        </w:rPr>
      </w:pPr>
      <w:proofErr w:type="spellStart"/>
      <w:r>
        <w:rPr>
          <w:rFonts w:ascii="Trebuchet MS" w:hAnsi="Trebuchet MS" w:cs="Trebuchet MS"/>
          <w:b/>
          <w:bCs/>
          <w:i/>
          <w:iCs/>
          <w:color w:val="ED7D31" w:themeColor="accent2"/>
          <w:sz w:val="24"/>
          <w:szCs w:val="24"/>
          <w:u w:val="single"/>
          <w:lang w:val="el-GR"/>
        </w:rPr>
        <w:t>αpproxNEConstructionDMP</w:t>
      </w:r>
      <w:proofErr w:type="spellEnd"/>
      <w:r>
        <w:rPr>
          <w:rFonts w:ascii="Trebuchet MS" w:hAnsi="Trebuchet MS" w:cs="Trebuchet MS"/>
          <w:b/>
          <w:bCs/>
          <w:i/>
          <w:iCs/>
          <w:color w:val="ED7D31" w:themeColor="accent2"/>
          <w:sz w:val="24"/>
          <w:szCs w:val="24"/>
          <w:u w:val="single"/>
          <w:lang w:val="el-GR"/>
        </w:rPr>
        <w:t>(</w:t>
      </w:r>
      <w:proofErr w:type="spellStart"/>
      <w:r>
        <w:rPr>
          <w:rFonts w:ascii="Trebuchet MS" w:hAnsi="Trebuchet MS" w:cs="Trebuchet MS"/>
          <w:b/>
          <w:bCs/>
          <w:i/>
          <w:iCs/>
          <w:color w:val="ED7D31" w:themeColor="accent2"/>
          <w:sz w:val="24"/>
          <w:szCs w:val="24"/>
          <w:u w:val="single"/>
          <w:lang w:val="el-GR"/>
        </w:rPr>
        <w:t>m,n,R,C</w:t>
      </w:r>
      <w:proofErr w:type="spellEnd"/>
      <w:r>
        <w:rPr>
          <w:rFonts w:ascii="Trebuchet MS" w:hAnsi="Trebuchet MS" w:cs="Trebuchet MS"/>
          <w:b/>
          <w:bCs/>
          <w:i/>
          <w:iCs/>
          <w:color w:val="ED7D31" w:themeColor="accent2"/>
          <w:sz w:val="24"/>
          <w:szCs w:val="24"/>
          <w:u w:val="single"/>
          <w:lang w:val="el-GR"/>
        </w:rPr>
        <w:t>)</w:t>
      </w:r>
      <w:r>
        <w:rPr>
          <w:rFonts w:ascii="Trebuchet MS" w:hAnsi="Trebuchet MS" w:cs="Trebuchet MS"/>
          <w:b/>
          <w:bCs/>
          <w:sz w:val="28"/>
          <w:szCs w:val="28"/>
          <w:lang w:val="el-GR"/>
        </w:rPr>
        <w:t xml:space="preserve"> </w:t>
      </w:r>
    </w:p>
    <w:p w:rsidR="00F067A0" w:rsidRPr="0070131C" w:rsidRDefault="00A32584">
      <w:pPr>
        <w:spacing w:line="240" w:lineRule="auto"/>
        <w:ind w:left="1417"/>
        <w:rPr>
          <w:lang w:val="el-GR"/>
        </w:rPr>
      </w:pPr>
      <w:r>
        <w:rPr>
          <w:rFonts w:ascii="Trebuchet MS" w:hAnsi="Trebuchet MS" w:cs="Trebuchet MS"/>
          <w:b/>
          <w:bCs/>
          <w:lang w:val="el-GR"/>
        </w:rPr>
        <w:t>Είσοδοι:</w:t>
      </w:r>
    </w:p>
    <w:p w:rsidR="00F067A0" w:rsidRPr="0070131C" w:rsidRDefault="00A32584">
      <w:pPr>
        <w:spacing w:line="240" w:lineRule="auto"/>
        <w:ind w:left="2126"/>
        <w:rPr>
          <w:lang w:val="el-GR"/>
        </w:rPr>
      </w:pPr>
      <w:r>
        <w:rPr>
          <w:rFonts w:ascii="Trebuchet MS" w:hAnsi="Trebuchet MS" w:cs="Trebuchet MS"/>
          <w:b/>
          <w:bCs/>
          <w:lang w:val="el-GR"/>
        </w:rPr>
        <w:t xml:space="preserve">m: </w:t>
      </w:r>
      <w:r>
        <w:rPr>
          <w:rFonts w:ascii="Trebuchet MS" w:hAnsi="Trebuchet MS" w:cs="Trebuchet MS"/>
          <w:lang w:val="el-GR"/>
        </w:rPr>
        <w:t xml:space="preserve">Ο αριθμός των γραμμών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F067A0" w:rsidRPr="0070131C" w:rsidRDefault="00A32584">
      <w:pPr>
        <w:spacing w:line="240" w:lineRule="auto"/>
        <w:ind w:left="2126"/>
        <w:rPr>
          <w:lang w:val="el-GR"/>
        </w:rPr>
      </w:pPr>
      <w:r>
        <w:rPr>
          <w:rFonts w:ascii="Trebuchet MS" w:hAnsi="Trebuchet MS" w:cs="Trebuchet MS"/>
          <w:b/>
          <w:bCs/>
          <w:lang w:val="el-GR"/>
        </w:rPr>
        <w:t xml:space="preserve">n: </w:t>
      </w:r>
      <w:r>
        <w:rPr>
          <w:rFonts w:ascii="Trebuchet MS" w:hAnsi="Trebuchet MS" w:cs="Trebuchet MS"/>
          <w:lang w:val="el-GR"/>
        </w:rPr>
        <w:t xml:space="preserve">Ο αριθμός των στηλών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F067A0" w:rsidRPr="0070131C" w:rsidRDefault="00A32584">
      <w:pPr>
        <w:spacing w:line="240" w:lineRule="auto"/>
        <w:ind w:left="2126"/>
        <w:rPr>
          <w:lang w:val="el-GR"/>
        </w:rPr>
      </w:pPr>
      <w:r>
        <w:rPr>
          <w:rFonts w:ascii="Trebuchet MS" w:hAnsi="Trebuchet MS" w:cs="Trebuchet MS"/>
          <w:b/>
          <w:bCs/>
          <w:lang w:val="el-GR"/>
        </w:rPr>
        <w:t xml:space="preserve">R: </w:t>
      </w:r>
      <w:r>
        <w:rPr>
          <w:rFonts w:ascii="Trebuchet MS" w:hAnsi="Trebuchet MS" w:cs="Trebuchet MS"/>
          <w:lang w:val="el-GR"/>
        </w:rPr>
        <w:t>Το μητρώο ωφέλειας του παίκτη γραμμής.</w:t>
      </w:r>
    </w:p>
    <w:p w:rsidR="00F067A0" w:rsidRDefault="00A32584">
      <w:pPr>
        <w:spacing w:line="240" w:lineRule="auto"/>
        <w:ind w:left="2126"/>
        <w:rPr>
          <w:rFonts w:ascii="Trebuchet MS" w:hAnsi="Trebuchet MS" w:cs="Trebuchet MS"/>
          <w:lang w:val="el-GR"/>
        </w:rPr>
      </w:pPr>
      <w:r>
        <w:rPr>
          <w:rFonts w:ascii="Trebuchet MS" w:hAnsi="Trebuchet MS" w:cs="Trebuchet MS"/>
          <w:b/>
          <w:bCs/>
          <w:lang w:val="el-GR"/>
        </w:rPr>
        <w:t xml:space="preserve">C: </w:t>
      </w:r>
      <w:r>
        <w:rPr>
          <w:rFonts w:ascii="Trebuchet MS" w:hAnsi="Trebuchet MS" w:cs="Trebuchet MS"/>
          <w:lang w:val="el-GR"/>
        </w:rPr>
        <w:t>Το μητρώο ωφέλειας του παίκτη στήλης.</w:t>
      </w:r>
    </w:p>
    <w:p w:rsidR="00F067A0" w:rsidRDefault="00A32584">
      <w:pPr>
        <w:spacing w:line="240" w:lineRule="auto"/>
        <w:ind w:left="1417"/>
        <w:rPr>
          <w:rFonts w:ascii="Trebuchet MS" w:hAnsi="Trebuchet MS" w:cs="Trebuchet MS"/>
          <w:b/>
          <w:lang w:val="el-GR"/>
        </w:rPr>
      </w:pPr>
      <w:r>
        <w:rPr>
          <w:rFonts w:ascii="Trebuchet MS" w:hAnsi="Trebuchet MS" w:cs="Trebuchet MS"/>
          <w:b/>
          <w:bCs/>
          <w:lang w:val="el-GR"/>
        </w:rPr>
        <w:t>Έξοδοι:</w:t>
      </w:r>
    </w:p>
    <w:p w:rsidR="00F067A0" w:rsidRDefault="00A32584">
      <w:pPr>
        <w:spacing w:line="240" w:lineRule="auto"/>
        <w:ind w:left="2126"/>
        <w:rPr>
          <w:rFonts w:ascii="Trebuchet MS" w:hAnsi="Trebuchet MS" w:cs="Trebuchet MS"/>
          <w:lang w:val="el-GR"/>
        </w:rPr>
      </w:pPr>
      <w:r>
        <w:rPr>
          <w:rFonts w:ascii="Trebuchet MS" w:hAnsi="Trebuchet MS" w:cs="Trebuchet MS"/>
          <w:b/>
          <w:bCs/>
          <w:lang w:val="el-GR"/>
        </w:rPr>
        <w:t xml:space="preserve">χ: </w:t>
      </w:r>
      <w:r>
        <w:rPr>
          <w:rFonts w:ascii="Trebuchet MS" w:hAnsi="Trebuchet MS" w:cs="Trebuchet MS"/>
          <w:lang w:val="el-GR"/>
        </w:rPr>
        <w:t>Διάνυσμα που αναπαριστά την στρατηγική του παίκτη γραμμής που υπολόγισε ο αλγόριθμος.</w:t>
      </w:r>
    </w:p>
    <w:p w:rsidR="00F067A0" w:rsidRDefault="00A32584">
      <w:pPr>
        <w:spacing w:line="240" w:lineRule="auto"/>
        <w:ind w:left="2126"/>
        <w:rPr>
          <w:rFonts w:ascii="Trebuchet MS" w:hAnsi="Trebuchet MS" w:cs="Trebuchet MS"/>
          <w:b/>
          <w:lang w:val="el-GR"/>
        </w:rPr>
      </w:pPr>
      <w:r>
        <w:rPr>
          <w:rFonts w:ascii="Trebuchet MS" w:hAnsi="Trebuchet MS" w:cs="Trebuchet MS"/>
          <w:b/>
          <w:bCs/>
          <w:lang w:val="el-GR"/>
        </w:rPr>
        <w:t xml:space="preserve">y: </w:t>
      </w:r>
      <w:r>
        <w:rPr>
          <w:rFonts w:ascii="Trebuchet MS" w:hAnsi="Trebuchet MS" w:cs="Trebuchet MS"/>
          <w:lang w:val="el-GR"/>
        </w:rPr>
        <w:t>Διάνυσμα που αναπαριστά την στρατηγική του παίκτη στήλης που υπολόγισε ο αλγόριθμος.</w:t>
      </w:r>
    </w:p>
    <w:p w:rsidR="00F067A0" w:rsidRPr="0070131C" w:rsidRDefault="00A32584">
      <w:pPr>
        <w:spacing w:line="240" w:lineRule="auto"/>
        <w:ind w:left="2126"/>
        <w:rPr>
          <w:lang w:val="el-GR"/>
        </w:rPr>
      </w:pPr>
      <w:proofErr w:type="spellStart"/>
      <w:r>
        <w:rPr>
          <w:rFonts w:ascii="Trebuchet MS" w:hAnsi="Trebuchet MS" w:cs="Trebuchet MS"/>
          <w:b/>
          <w:bCs/>
          <w:lang w:val="el-GR"/>
        </w:rPr>
        <w:t>epsAPPROX</w:t>
      </w:r>
      <w:proofErr w:type="spellEnd"/>
      <w:r>
        <w:rPr>
          <w:rFonts w:ascii="Trebuchet MS" w:hAnsi="Trebuchet MS" w:cs="Trebuchet MS"/>
          <w:b/>
          <w:bCs/>
          <w:lang w:val="el-GR"/>
        </w:rPr>
        <w:t xml:space="preserve">: </w:t>
      </w:r>
      <w:r>
        <w:rPr>
          <w:rFonts w:ascii="Trebuchet MS" w:hAnsi="Trebuchet MS" w:cs="Trebuchet MS"/>
          <w:lang w:val="el-GR"/>
        </w:rPr>
        <w:t xml:space="preserve">Η τιμή του ε για την ε-προσεγγιστική ισορροπία </w:t>
      </w:r>
      <w:proofErr w:type="spellStart"/>
      <w:r>
        <w:rPr>
          <w:rFonts w:ascii="Trebuchet MS" w:hAnsi="Trebuchet MS" w:cs="Trebuchet MS"/>
          <w:lang w:val="el-GR"/>
        </w:rPr>
        <w:t>Nash</w:t>
      </w:r>
      <w:proofErr w:type="spellEnd"/>
      <w:r>
        <w:rPr>
          <w:rFonts w:ascii="Trebuchet MS" w:hAnsi="Trebuchet MS" w:cs="Trebuchet MS"/>
          <w:lang w:val="el-GR"/>
        </w:rPr>
        <w:t xml:space="preserve"> που υπολόγισε ο αλγόριθμος.</w:t>
      </w:r>
    </w:p>
    <w:p w:rsidR="00F067A0" w:rsidRDefault="00A32584">
      <w:pPr>
        <w:spacing w:line="240" w:lineRule="auto"/>
        <w:ind w:left="2126"/>
        <w:rPr>
          <w:rFonts w:ascii="Trebuchet MS" w:hAnsi="Trebuchet MS" w:cs="Trebuchet MS"/>
          <w:b/>
          <w:lang w:val="el-GR"/>
        </w:rPr>
      </w:pPr>
      <w:proofErr w:type="spellStart"/>
      <w:r>
        <w:rPr>
          <w:rFonts w:ascii="Trebuchet MS" w:hAnsi="Trebuchet MS" w:cs="Trebuchet MS"/>
          <w:b/>
          <w:bCs/>
          <w:lang w:val="el-GR"/>
        </w:rPr>
        <w:t>epsWSNE</w:t>
      </w:r>
      <w:proofErr w:type="spellEnd"/>
      <w:r>
        <w:rPr>
          <w:rFonts w:ascii="Trebuchet MS" w:hAnsi="Trebuchet MS" w:cs="Trebuchet MS"/>
          <w:b/>
          <w:bCs/>
          <w:lang w:val="el-GR"/>
        </w:rPr>
        <w:t xml:space="preserve">: </w:t>
      </w:r>
      <w:r>
        <w:rPr>
          <w:rFonts w:ascii="Trebuchet MS" w:hAnsi="Trebuchet MS" w:cs="Trebuchet MS"/>
          <w:lang w:val="el-GR"/>
        </w:rPr>
        <w:t xml:space="preserve">Η τιμή του ε για την ε-καλά στηριγμένη προσεγγιστική ισορροπία </w:t>
      </w:r>
      <w:proofErr w:type="spellStart"/>
      <w:r>
        <w:rPr>
          <w:rFonts w:ascii="Trebuchet MS" w:hAnsi="Trebuchet MS" w:cs="Trebuchet MS"/>
          <w:lang w:val="el-GR"/>
        </w:rPr>
        <w:t>Nash</w:t>
      </w:r>
      <w:proofErr w:type="spellEnd"/>
      <w:r>
        <w:rPr>
          <w:rFonts w:ascii="Trebuchet MS" w:hAnsi="Trebuchet MS" w:cs="Trebuchet MS"/>
          <w:lang w:val="el-GR"/>
        </w:rPr>
        <w:t xml:space="preserve"> που υπολόγισε ο αλγόριθμος.</w:t>
      </w:r>
    </w:p>
    <w:p w:rsidR="00F067A0" w:rsidRDefault="00A32584">
      <w:pPr>
        <w:spacing w:line="240" w:lineRule="auto"/>
        <w:ind w:left="1417"/>
        <w:rPr>
          <w:rFonts w:ascii="Trebuchet MS" w:hAnsi="Trebuchet MS" w:cs="Trebuchet MS"/>
          <w:b/>
          <w:lang w:val="el-GR"/>
        </w:rPr>
      </w:pPr>
      <w:r>
        <w:rPr>
          <w:rFonts w:ascii="Trebuchet MS" w:hAnsi="Trebuchet MS" w:cs="Trebuchet MS"/>
          <w:b/>
          <w:bCs/>
          <w:lang w:val="el-GR"/>
        </w:rPr>
        <w:t>Περιγραφή:</w:t>
      </w:r>
    </w:p>
    <w:p w:rsidR="00F067A0" w:rsidRPr="0070131C" w:rsidRDefault="00A32584">
      <w:pPr>
        <w:spacing w:line="240" w:lineRule="auto"/>
        <w:ind w:left="2126"/>
        <w:rPr>
          <w:rFonts w:ascii="Trebuchet MS" w:hAnsi="Trebuchet MS" w:cs="Trebuchet MS"/>
          <w:b/>
          <w:lang w:val="el-GR"/>
        </w:rPr>
      </w:pPr>
      <w:r>
        <w:rPr>
          <w:rFonts w:ascii="Trebuchet MS" w:hAnsi="Trebuchet MS" w:cs="Trebuchet MS"/>
          <w:lang w:val="el-GR"/>
        </w:rPr>
        <w:t xml:space="preserve">Η συνάρτηση επιλέγει μια τυχαία γραμμή του R και υπολογίζει τη μέγιστη τιμή του C (μέγιστη αναμενόμενη ωφέλεια του παίκτη στήλης) στη γραμμή αυτή. Στη συνέχεια επιλέγει τυχαία μια από τις στήλες του C που περιέχουν τη μέγιστη τιμή. Υπολογίζει τη μέγιστη τιμή του R στην στήλη αυτή (μέγιστη αναμενόμενη ωφέλεια του παίκτη γραμμής) και επιλέγει τυχαία μια από τις γραμμές που την περιέχουν. Τέλος </w:t>
      </w:r>
      <w:proofErr w:type="spellStart"/>
      <w:r>
        <w:rPr>
          <w:rFonts w:ascii="Trebuchet MS" w:hAnsi="Trebuchet MS" w:cs="Trebuchet MS"/>
          <w:lang w:val="el-GR"/>
        </w:rPr>
        <w:t>αρχικοποιεί</w:t>
      </w:r>
      <w:proofErr w:type="spellEnd"/>
      <w:r>
        <w:rPr>
          <w:rFonts w:ascii="Trebuchet MS" w:hAnsi="Trebuchet MS" w:cs="Trebuchet MS"/>
          <w:lang w:val="el-GR"/>
        </w:rPr>
        <w:t xml:space="preserve"> δύο διανύσματα με m και n μηδενικά αντίστοιχα και στο πρώτο προσθέτει 0.5 στις θέσεις που προέκυψαν προηγουμένως ως γραμμές του R (μεικτή στρατηγική παίκτη γραμμής εκτός αν βρέθηκε η ίδια γραμμής και τις δύο φορές) και θέτει ίση με 1 την θέση του δεύτερου διανύσματος που προέκυψε προηγουμένως ως στήλη του </w:t>
      </w:r>
      <w:r>
        <w:rPr>
          <w:rFonts w:ascii="Trebuchet MS" w:hAnsi="Trebuchet MS" w:cs="Trebuchet MS"/>
        </w:rPr>
        <w:t>C</w:t>
      </w:r>
      <w:r w:rsidRPr="0070131C">
        <w:rPr>
          <w:rFonts w:ascii="Trebuchet MS" w:hAnsi="Trebuchet MS" w:cs="Trebuchet MS"/>
          <w:lang w:val="el-GR"/>
        </w:rPr>
        <w:t xml:space="preserve"> </w:t>
      </w:r>
      <w:r>
        <w:rPr>
          <w:rFonts w:ascii="Trebuchet MS" w:hAnsi="Trebuchet MS" w:cs="Trebuchet MS"/>
          <w:lang w:val="el-GR"/>
        </w:rPr>
        <w:t xml:space="preserve">(αμιγής στρατηγική παίκτη στήλης). Τα δύο διανύσματα επιστρέφονται ως έξοδοι μαζί με τις τιμές των ε που υπολογίζονται καλώντας την </w:t>
      </w:r>
      <w:proofErr w:type="spellStart"/>
      <w:r>
        <w:rPr>
          <w:rFonts w:ascii="Trebuchet MS" w:hAnsi="Trebuchet MS" w:cs="Trebuchet MS"/>
          <w:b/>
          <w:bCs/>
          <w:lang w:val="el-GR"/>
        </w:rPr>
        <w:t>computeApproximationGuarantees</w:t>
      </w:r>
      <w:proofErr w:type="spellEnd"/>
      <w:r>
        <w:rPr>
          <w:rFonts w:ascii="Trebuchet MS" w:hAnsi="Trebuchet MS" w:cs="Trebuchet MS"/>
          <w:b/>
          <w:bCs/>
          <w:lang w:val="el-GR"/>
        </w:rPr>
        <w:t>.</w:t>
      </w:r>
    </w:p>
    <w:p w:rsidR="00F067A0" w:rsidRDefault="00A32584">
      <w:pPr>
        <w:spacing w:line="240" w:lineRule="auto"/>
        <w:ind w:left="709"/>
      </w:pPr>
      <w:r>
        <w:rPr>
          <w:rFonts w:ascii="Trebuchet MS" w:hAnsi="Trebuchet MS" w:cs="Trebuchet MS"/>
          <w:b/>
          <w:bCs/>
          <w:i/>
          <w:iCs/>
          <w:color w:val="ED7D31" w:themeColor="accent2"/>
          <w:sz w:val="24"/>
          <w:szCs w:val="24"/>
          <w:u w:val="single"/>
          <w:lang w:val="el-GR"/>
        </w:rPr>
        <w:t>α</w:t>
      </w:r>
      <w:proofErr w:type="spellStart"/>
      <w:r w:rsidRPr="0070131C">
        <w:rPr>
          <w:rFonts w:ascii="Trebuchet MS" w:hAnsi="Trebuchet MS" w:cs="Trebuchet MS"/>
          <w:b/>
          <w:bCs/>
          <w:i/>
          <w:iCs/>
          <w:color w:val="ED7D31" w:themeColor="accent2"/>
          <w:sz w:val="24"/>
          <w:szCs w:val="24"/>
          <w:u w:val="single"/>
        </w:rPr>
        <w:t>pproxNEConstructionDEL</w:t>
      </w:r>
      <w:proofErr w:type="spellEnd"/>
      <w:r w:rsidRPr="0070131C">
        <w:rPr>
          <w:rFonts w:ascii="Trebuchet MS" w:hAnsi="Trebuchet MS" w:cs="Trebuchet MS"/>
          <w:b/>
          <w:bCs/>
          <w:i/>
          <w:iCs/>
          <w:color w:val="ED7D31" w:themeColor="accent2"/>
          <w:sz w:val="24"/>
          <w:szCs w:val="24"/>
          <w:u w:val="single"/>
        </w:rPr>
        <w:t>(</w:t>
      </w:r>
      <w:proofErr w:type="spellStart"/>
      <w:r w:rsidRPr="0070131C">
        <w:rPr>
          <w:rFonts w:ascii="Trebuchet MS" w:hAnsi="Trebuchet MS" w:cs="Trebuchet MS"/>
          <w:b/>
          <w:bCs/>
          <w:i/>
          <w:iCs/>
          <w:color w:val="ED7D31" w:themeColor="accent2"/>
          <w:sz w:val="24"/>
          <w:szCs w:val="24"/>
          <w:u w:val="single"/>
        </w:rPr>
        <w:t>m,n,R,C</w:t>
      </w:r>
      <w:proofErr w:type="spellEnd"/>
      <w:r w:rsidRPr="0070131C">
        <w:rPr>
          <w:rFonts w:ascii="Trebuchet MS" w:hAnsi="Trebuchet MS" w:cs="Trebuchet MS"/>
          <w:b/>
          <w:bCs/>
          <w:i/>
          <w:iCs/>
          <w:color w:val="ED7D31" w:themeColor="accent2"/>
          <w:sz w:val="24"/>
          <w:szCs w:val="24"/>
          <w:u w:val="single"/>
        </w:rPr>
        <w:t>)</w:t>
      </w:r>
      <w:r w:rsidRPr="0070131C">
        <w:rPr>
          <w:rFonts w:ascii="Trebuchet MS" w:hAnsi="Trebuchet MS" w:cs="Trebuchet MS"/>
          <w:b/>
          <w:bCs/>
          <w:sz w:val="28"/>
          <w:szCs w:val="28"/>
        </w:rPr>
        <w:t xml:space="preserve"> </w:t>
      </w:r>
    </w:p>
    <w:p w:rsidR="00F067A0" w:rsidRPr="0070131C" w:rsidRDefault="00A32584">
      <w:pPr>
        <w:spacing w:line="240" w:lineRule="auto"/>
        <w:ind w:left="1417"/>
        <w:rPr>
          <w:lang w:val="el-GR"/>
        </w:rPr>
      </w:pPr>
      <w:r>
        <w:rPr>
          <w:rFonts w:ascii="Trebuchet MS" w:hAnsi="Trebuchet MS" w:cs="Trebuchet MS"/>
          <w:b/>
          <w:bCs/>
          <w:lang w:val="el-GR"/>
        </w:rPr>
        <w:t>Είσοδοι:</w:t>
      </w:r>
    </w:p>
    <w:p w:rsidR="00F067A0" w:rsidRPr="0070131C" w:rsidRDefault="00A32584">
      <w:pPr>
        <w:spacing w:line="240" w:lineRule="auto"/>
        <w:ind w:left="2126"/>
        <w:rPr>
          <w:lang w:val="el-GR"/>
        </w:rPr>
      </w:pPr>
      <w:r>
        <w:rPr>
          <w:rFonts w:ascii="Trebuchet MS" w:hAnsi="Trebuchet MS" w:cs="Trebuchet MS"/>
          <w:b/>
          <w:bCs/>
          <w:lang w:val="el-GR"/>
        </w:rPr>
        <w:t xml:space="preserve">m: </w:t>
      </w:r>
      <w:r>
        <w:rPr>
          <w:rFonts w:ascii="Trebuchet MS" w:hAnsi="Trebuchet MS" w:cs="Trebuchet MS"/>
          <w:lang w:val="el-GR"/>
        </w:rPr>
        <w:t xml:space="preserve">Ο αριθμός των γραμμών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F067A0" w:rsidRPr="0070131C" w:rsidRDefault="00A32584">
      <w:pPr>
        <w:spacing w:line="240" w:lineRule="auto"/>
        <w:ind w:left="2126"/>
        <w:rPr>
          <w:lang w:val="el-GR"/>
        </w:rPr>
      </w:pPr>
      <w:r>
        <w:rPr>
          <w:rFonts w:ascii="Trebuchet MS" w:hAnsi="Trebuchet MS" w:cs="Trebuchet MS"/>
          <w:b/>
          <w:bCs/>
          <w:lang w:val="el-GR"/>
        </w:rPr>
        <w:t xml:space="preserve">n: </w:t>
      </w:r>
      <w:r>
        <w:rPr>
          <w:rFonts w:ascii="Trebuchet MS" w:hAnsi="Trebuchet MS" w:cs="Trebuchet MS"/>
          <w:lang w:val="el-GR"/>
        </w:rPr>
        <w:t xml:space="preserve">Ο αριθμός των στηλών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F067A0" w:rsidRPr="0070131C" w:rsidRDefault="00A32584">
      <w:pPr>
        <w:spacing w:line="240" w:lineRule="auto"/>
        <w:ind w:left="2126"/>
        <w:rPr>
          <w:lang w:val="el-GR"/>
        </w:rPr>
      </w:pPr>
      <w:r>
        <w:rPr>
          <w:rFonts w:ascii="Trebuchet MS" w:hAnsi="Trebuchet MS" w:cs="Trebuchet MS"/>
          <w:b/>
          <w:bCs/>
          <w:lang w:val="el-GR"/>
        </w:rPr>
        <w:t xml:space="preserve">R: </w:t>
      </w:r>
      <w:r>
        <w:rPr>
          <w:rFonts w:ascii="Trebuchet MS" w:hAnsi="Trebuchet MS" w:cs="Trebuchet MS"/>
          <w:lang w:val="el-GR"/>
        </w:rPr>
        <w:t>Το μητρώο ωφέλειας του παίκτη γραμμής.</w:t>
      </w:r>
    </w:p>
    <w:p w:rsidR="00F067A0" w:rsidRPr="0070131C" w:rsidRDefault="00A32584">
      <w:pPr>
        <w:spacing w:line="240" w:lineRule="auto"/>
        <w:ind w:left="2126"/>
        <w:rPr>
          <w:lang w:val="el-GR"/>
        </w:rPr>
      </w:pPr>
      <w:r>
        <w:rPr>
          <w:rFonts w:ascii="Trebuchet MS" w:hAnsi="Trebuchet MS" w:cs="Trebuchet MS"/>
          <w:b/>
          <w:bCs/>
          <w:lang w:val="el-GR"/>
        </w:rPr>
        <w:lastRenderedPageBreak/>
        <w:t xml:space="preserve">C: </w:t>
      </w:r>
      <w:r>
        <w:rPr>
          <w:rFonts w:ascii="Trebuchet MS" w:hAnsi="Trebuchet MS" w:cs="Trebuchet MS"/>
          <w:lang w:val="el-GR"/>
        </w:rPr>
        <w:t>Το μητρώο ωφέλειας του παίκτη στήλης.</w:t>
      </w:r>
    </w:p>
    <w:p w:rsidR="00F067A0" w:rsidRPr="0070131C" w:rsidRDefault="00F067A0">
      <w:pPr>
        <w:spacing w:line="240" w:lineRule="auto"/>
        <w:ind w:left="2126"/>
        <w:rPr>
          <w:lang w:val="el-GR"/>
        </w:rPr>
      </w:pPr>
    </w:p>
    <w:p w:rsidR="00F067A0" w:rsidRPr="0070131C" w:rsidRDefault="00A32584">
      <w:pPr>
        <w:spacing w:line="240" w:lineRule="auto"/>
        <w:ind w:left="1417"/>
        <w:rPr>
          <w:lang w:val="el-GR"/>
        </w:rPr>
      </w:pPr>
      <w:r>
        <w:rPr>
          <w:rFonts w:ascii="Trebuchet MS" w:hAnsi="Trebuchet MS" w:cs="Trebuchet MS"/>
          <w:b/>
          <w:bCs/>
          <w:lang w:val="el-GR"/>
        </w:rPr>
        <w:t>Έξοδοι:</w:t>
      </w:r>
    </w:p>
    <w:p w:rsidR="00F067A0" w:rsidRPr="0070131C" w:rsidRDefault="00A32584">
      <w:pPr>
        <w:spacing w:line="240" w:lineRule="auto"/>
        <w:ind w:left="2126"/>
        <w:rPr>
          <w:lang w:val="el-GR"/>
        </w:rPr>
      </w:pPr>
      <w:r>
        <w:rPr>
          <w:rFonts w:ascii="Trebuchet MS" w:hAnsi="Trebuchet MS" w:cs="Trebuchet MS"/>
          <w:b/>
          <w:bCs/>
          <w:lang w:val="el-GR"/>
        </w:rPr>
        <w:t xml:space="preserve">χ: </w:t>
      </w:r>
      <w:r>
        <w:rPr>
          <w:rFonts w:ascii="Trebuchet MS" w:hAnsi="Trebuchet MS" w:cs="Trebuchet MS"/>
          <w:lang w:val="el-GR"/>
        </w:rPr>
        <w:t>Διάνυσμα που αναπαριστά την στρατηγική του παίκτη γραμμής που υπολόγισε ο αλγόριθμος.</w:t>
      </w:r>
    </w:p>
    <w:p w:rsidR="00F067A0" w:rsidRPr="0070131C" w:rsidRDefault="00A32584">
      <w:pPr>
        <w:spacing w:line="240" w:lineRule="auto"/>
        <w:ind w:left="2126"/>
        <w:rPr>
          <w:lang w:val="el-GR"/>
        </w:rPr>
      </w:pPr>
      <w:r>
        <w:rPr>
          <w:rFonts w:ascii="Trebuchet MS" w:hAnsi="Trebuchet MS" w:cs="Trebuchet MS"/>
          <w:b/>
          <w:bCs/>
          <w:lang w:val="el-GR"/>
        </w:rPr>
        <w:t xml:space="preserve">y: </w:t>
      </w:r>
      <w:r>
        <w:rPr>
          <w:rFonts w:ascii="Trebuchet MS" w:hAnsi="Trebuchet MS" w:cs="Trebuchet MS"/>
          <w:lang w:val="el-GR"/>
        </w:rPr>
        <w:t>Διάνυσμα που αναπαριστά την στρατηγική του παίκτη στήλης που υπολόγισε ο αλγόριθμος.</w:t>
      </w:r>
    </w:p>
    <w:p w:rsidR="00F067A0" w:rsidRPr="0070131C" w:rsidRDefault="00A32584">
      <w:pPr>
        <w:spacing w:line="240" w:lineRule="auto"/>
        <w:ind w:left="2126"/>
        <w:rPr>
          <w:lang w:val="el-GR"/>
        </w:rPr>
      </w:pPr>
      <w:proofErr w:type="spellStart"/>
      <w:r>
        <w:rPr>
          <w:rFonts w:ascii="Trebuchet MS" w:hAnsi="Trebuchet MS" w:cs="Trebuchet MS"/>
          <w:b/>
          <w:bCs/>
          <w:lang w:val="el-GR"/>
        </w:rPr>
        <w:t>epsAPPROX</w:t>
      </w:r>
      <w:proofErr w:type="spellEnd"/>
      <w:r>
        <w:rPr>
          <w:rFonts w:ascii="Trebuchet MS" w:hAnsi="Trebuchet MS" w:cs="Trebuchet MS"/>
          <w:b/>
          <w:bCs/>
          <w:lang w:val="el-GR"/>
        </w:rPr>
        <w:t xml:space="preserve">: </w:t>
      </w:r>
      <w:r>
        <w:rPr>
          <w:rFonts w:ascii="Trebuchet MS" w:hAnsi="Trebuchet MS" w:cs="Trebuchet MS"/>
          <w:lang w:val="el-GR"/>
        </w:rPr>
        <w:t xml:space="preserve">Η τιμή του ε για την ε-προσεγγιστική ισορροπία </w:t>
      </w:r>
      <w:proofErr w:type="spellStart"/>
      <w:r>
        <w:rPr>
          <w:rFonts w:ascii="Trebuchet MS" w:hAnsi="Trebuchet MS" w:cs="Trebuchet MS"/>
          <w:lang w:val="el-GR"/>
        </w:rPr>
        <w:t>Nash</w:t>
      </w:r>
      <w:proofErr w:type="spellEnd"/>
      <w:r>
        <w:rPr>
          <w:rFonts w:ascii="Trebuchet MS" w:hAnsi="Trebuchet MS" w:cs="Trebuchet MS"/>
          <w:lang w:val="el-GR"/>
        </w:rPr>
        <w:t xml:space="preserve"> που υπολόγισε ο αλγόριθμος.</w:t>
      </w:r>
    </w:p>
    <w:p w:rsidR="00F067A0" w:rsidRPr="0070131C" w:rsidRDefault="00A32584">
      <w:pPr>
        <w:spacing w:line="240" w:lineRule="auto"/>
        <w:ind w:left="2126"/>
        <w:rPr>
          <w:lang w:val="el-GR"/>
        </w:rPr>
      </w:pPr>
      <w:proofErr w:type="spellStart"/>
      <w:r>
        <w:rPr>
          <w:rFonts w:ascii="Trebuchet MS" w:hAnsi="Trebuchet MS" w:cs="Trebuchet MS"/>
          <w:b/>
          <w:bCs/>
          <w:lang w:val="el-GR"/>
        </w:rPr>
        <w:t>epsWSNE</w:t>
      </w:r>
      <w:proofErr w:type="spellEnd"/>
      <w:r>
        <w:rPr>
          <w:rFonts w:ascii="Trebuchet MS" w:hAnsi="Trebuchet MS" w:cs="Trebuchet MS"/>
          <w:b/>
          <w:bCs/>
          <w:lang w:val="el-GR"/>
        </w:rPr>
        <w:t xml:space="preserve">: </w:t>
      </w:r>
      <w:r>
        <w:rPr>
          <w:rFonts w:ascii="Trebuchet MS" w:hAnsi="Trebuchet MS" w:cs="Trebuchet MS"/>
          <w:lang w:val="el-GR"/>
        </w:rPr>
        <w:t xml:space="preserve">Η τιμή του ε για την ε-καλά στηριγμένη προσεγγιστική ισορροπία </w:t>
      </w:r>
      <w:proofErr w:type="spellStart"/>
      <w:r>
        <w:rPr>
          <w:rFonts w:ascii="Trebuchet MS" w:hAnsi="Trebuchet MS" w:cs="Trebuchet MS"/>
          <w:lang w:val="el-GR"/>
        </w:rPr>
        <w:t>Nash</w:t>
      </w:r>
      <w:proofErr w:type="spellEnd"/>
      <w:r>
        <w:rPr>
          <w:rFonts w:ascii="Trebuchet MS" w:hAnsi="Trebuchet MS" w:cs="Trebuchet MS"/>
          <w:lang w:val="el-GR"/>
        </w:rPr>
        <w:t xml:space="preserve"> που υπολόγισε ο αλγόριθμος.</w:t>
      </w:r>
    </w:p>
    <w:p w:rsidR="00F067A0" w:rsidRPr="0070131C" w:rsidRDefault="00A32584">
      <w:pPr>
        <w:spacing w:line="240" w:lineRule="auto"/>
        <w:ind w:left="1417"/>
        <w:rPr>
          <w:rFonts w:ascii="Trebuchet MS" w:hAnsi="Trebuchet MS" w:cs="Trebuchet MS"/>
        </w:rPr>
      </w:pPr>
      <w:r>
        <w:rPr>
          <w:rFonts w:ascii="Trebuchet MS" w:hAnsi="Trebuchet MS" w:cs="Trebuchet MS"/>
          <w:b/>
          <w:bCs/>
          <w:lang w:val="el-GR"/>
        </w:rPr>
        <w:t>Περιγραφή</w:t>
      </w:r>
      <w:r w:rsidRPr="0070131C">
        <w:rPr>
          <w:rFonts w:ascii="Trebuchet MS" w:hAnsi="Trebuchet MS" w:cs="Trebuchet MS"/>
          <w:b/>
          <w:bCs/>
        </w:rPr>
        <w:t>:</w:t>
      </w:r>
    </w:p>
    <w:p w:rsidR="00F067A0" w:rsidRDefault="00F067A0">
      <w:pPr>
        <w:spacing w:line="240" w:lineRule="auto"/>
        <w:ind w:left="709"/>
        <w:rPr>
          <w:rFonts w:ascii="Trebuchet MS" w:hAnsi="Trebuchet MS" w:cs="Trebuchet MS"/>
          <w:b/>
        </w:rPr>
      </w:pPr>
    </w:p>
    <w:p w:rsidR="00F067A0" w:rsidRPr="0070131C" w:rsidRDefault="00F067A0">
      <w:pPr>
        <w:spacing w:line="240" w:lineRule="auto"/>
        <w:ind w:left="2126"/>
        <w:rPr>
          <w:rFonts w:ascii="Trebuchet MS" w:hAnsi="Trebuchet MS" w:cs="Trebuchet MS"/>
          <w:sz w:val="24"/>
          <w:szCs w:val="24"/>
        </w:rPr>
      </w:pPr>
    </w:p>
    <w:p w:rsidR="00F067A0" w:rsidRDefault="00A32584">
      <w:pPr>
        <w:spacing w:line="240" w:lineRule="auto"/>
        <w:ind w:left="709"/>
      </w:pPr>
      <w:r>
        <w:rPr>
          <w:rFonts w:ascii="Trebuchet MS" w:hAnsi="Trebuchet MS" w:cs="Trebuchet MS"/>
          <w:b/>
          <w:bCs/>
          <w:i/>
          <w:iCs/>
          <w:color w:val="ED7D31" w:themeColor="accent2"/>
          <w:sz w:val="24"/>
          <w:szCs w:val="24"/>
          <w:u w:val="single"/>
          <w:lang w:val="el-GR"/>
        </w:rPr>
        <w:t>α</w:t>
      </w:r>
      <w:proofErr w:type="spellStart"/>
      <w:r w:rsidRPr="0070131C">
        <w:rPr>
          <w:rFonts w:ascii="Trebuchet MS" w:hAnsi="Trebuchet MS" w:cs="Trebuchet MS"/>
          <w:b/>
          <w:bCs/>
          <w:i/>
          <w:iCs/>
          <w:color w:val="ED7D31" w:themeColor="accent2"/>
          <w:sz w:val="24"/>
          <w:szCs w:val="24"/>
          <w:u w:val="single"/>
        </w:rPr>
        <w:t>pproxNEConstructionFPPBR</w:t>
      </w:r>
      <w:proofErr w:type="spellEnd"/>
      <w:r w:rsidRPr="0070131C">
        <w:rPr>
          <w:rFonts w:ascii="Trebuchet MS" w:hAnsi="Trebuchet MS" w:cs="Trebuchet MS"/>
          <w:b/>
          <w:bCs/>
          <w:i/>
          <w:iCs/>
          <w:color w:val="ED7D31" w:themeColor="accent2"/>
          <w:sz w:val="24"/>
          <w:szCs w:val="24"/>
          <w:u w:val="single"/>
        </w:rPr>
        <w:t>(</w:t>
      </w:r>
      <w:proofErr w:type="spellStart"/>
      <w:r w:rsidRPr="0070131C">
        <w:rPr>
          <w:rFonts w:ascii="Trebuchet MS" w:hAnsi="Trebuchet MS" w:cs="Trebuchet MS"/>
          <w:b/>
          <w:bCs/>
          <w:i/>
          <w:iCs/>
          <w:color w:val="ED7D31" w:themeColor="accent2"/>
          <w:sz w:val="24"/>
          <w:szCs w:val="24"/>
          <w:u w:val="single"/>
        </w:rPr>
        <w:t>m,n,R,C</w:t>
      </w:r>
      <w:proofErr w:type="spellEnd"/>
      <w:r w:rsidRPr="0070131C">
        <w:rPr>
          <w:rFonts w:ascii="Trebuchet MS" w:hAnsi="Trebuchet MS" w:cs="Trebuchet MS"/>
          <w:b/>
          <w:bCs/>
          <w:i/>
          <w:iCs/>
          <w:color w:val="ED7D31" w:themeColor="accent2"/>
          <w:sz w:val="24"/>
          <w:szCs w:val="24"/>
          <w:u w:val="single"/>
        </w:rPr>
        <w:t>)</w:t>
      </w:r>
      <w:r w:rsidRPr="0070131C">
        <w:rPr>
          <w:rFonts w:ascii="Trebuchet MS" w:hAnsi="Trebuchet MS" w:cs="Trebuchet MS"/>
          <w:b/>
          <w:bCs/>
          <w:sz w:val="28"/>
          <w:szCs w:val="28"/>
        </w:rPr>
        <w:t xml:space="preserve"> </w:t>
      </w:r>
    </w:p>
    <w:p w:rsidR="00F067A0" w:rsidRPr="0070131C" w:rsidRDefault="00A32584">
      <w:pPr>
        <w:spacing w:line="240" w:lineRule="auto"/>
        <w:ind w:left="1417"/>
        <w:rPr>
          <w:lang w:val="el-GR"/>
        </w:rPr>
      </w:pPr>
      <w:r>
        <w:rPr>
          <w:rFonts w:ascii="Trebuchet MS" w:hAnsi="Trebuchet MS" w:cs="Trebuchet MS"/>
          <w:b/>
          <w:bCs/>
          <w:lang w:val="el-GR"/>
        </w:rPr>
        <w:t>Είσοδοι:</w:t>
      </w:r>
    </w:p>
    <w:p w:rsidR="00F067A0" w:rsidRPr="0070131C" w:rsidRDefault="00A32584">
      <w:pPr>
        <w:spacing w:line="240" w:lineRule="auto"/>
        <w:ind w:left="2126"/>
        <w:rPr>
          <w:lang w:val="el-GR"/>
        </w:rPr>
      </w:pPr>
      <w:r>
        <w:rPr>
          <w:rFonts w:ascii="Trebuchet MS" w:hAnsi="Trebuchet MS" w:cs="Trebuchet MS"/>
          <w:b/>
          <w:bCs/>
          <w:lang w:val="el-GR"/>
        </w:rPr>
        <w:t xml:space="preserve">m: </w:t>
      </w:r>
      <w:r>
        <w:rPr>
          <w:rFonts w:ascii="Trebuchet MS" w:hAnsi="Trebuchet MS" w:cs="Trebuchet MS"/>
          <w:lang w:val="el-GR"/>
        </w:rPr>
        <w:t xml:space="preserve">Ο αριθμός των γραμμών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F067A0" w:rsidRPr="0070131C" w:rsidRDefault="00A32584">
      <w:pPr>
        <w:spacing w:line="240" w:lineRule="auto"/>
        <w:ind w:left="2126"/>
        <w:rPr>
          <w:lang w:val="el-GR"/>
        </w:rPr>
      </w:pPr>
      <w:r>
        <w:rPr>
          <w:rFonts w:ascii="Trebuchet MS" w:hAnsi="Trebuchet MS" w:cs="Trebuchet MS"/>
          <w:b/>
          <w:bCs/>
          <w:lang w:val="el-GR"/>
        </w:rPr>
        <w:t xml:space="preserve">n: </w:t>
      </w:r>
      <w:r>
        <w:rPr>
          <w:rFonts w:ascii="Trebuchet MS" w:hAnsi="Trebuchet MS" w:cs="Trebuchet MS"/>
          <w:lang w:val="el-GR"/>
        </w:rPr>
        <w:t xml:space="preserve">Ο αριθμός των στηλών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F067A0" w:rsidRPr="0070131C" w:rsidRDefault="00A32584">
      <w:pPr>
        <w:spacing w:line="240" w:lineRule="auto"/>
        <w:ind w:left="2126"/>
        <w:rPr>
          <w:lang w:val="el-GR"/>
        </w:rPr>
      </w:pPr>
      <w:r>
        <w:rPr>
          <w:rFonts w:ascii="Trebuchet MS" w:hAnsi="Trebuchet MS" w:cs="Trebuchet MS"/>
          <w:b/>
          <w:bCs/>
          <w:lang w:val="el-GR"/>
        </w:rPr>
        <w:t xml:space="preserve">R: </w:t>
      </w:r>
      <w:r>
        <w:rPr>
          <w:rFonts w:ascii="Trebuchet MS" w:hAnsi="Trebuchet MS" w:cs="Trebuchet MS"/>
          <w:lang w:val="el-GR"/>
        </w:rPr>
        <w:t>Το μητρώο ωφέλειας του παίκτη γραμμής.</w:t>
      </w:r>
    </w:p>
    <w:p w:rsidR="00F067A0" w:rsidRDefault="00A32584">
      <w:pPr>
        <w:spacing w:line="240" w:lineRule="auto"/>
        <w:ind w:left="2126"/>
        <w:rPr>
          <w:rFonts w:ascii="Trebuchet MS" w:hAnsi="Trebuchet MS" w:cs="Trebuchet MS"/>
          <w:lang w:val="el-GR"/>
        </w:rPr>
      </w:pPr>
      <w:r>
        <w:rPr>
          <w:rFonts w:ascii="Trebuchet MS" w:hAnsi="Trebuchet MS" w:cs="Trebuchet MS"/>
          <w:b/>
          <w:bCs/>
          <w:lang w:val="el-GR"/>
        </w:rPr>
        <w:t xml:space="preserve">C: </w:t>
      </w:r>
      <w:r>
        <w:rPr>
          <w:rFonts w:ascii="Trebuchet MS" w:hAnsi="Trebuchet MS" w:cs="Trebuchet MS"/>
          <w:lang w:val="el-GR"/>
        </w:rPr>
        <w:t>Το μητρώο ωφέλειας του παίκτη στήλης.</w:t>
      </w:r>
    </w:p>
    <w:p w:rsidR="00F067A0" w:rsidRDefault="00F067A0">
      <w:pPr>
        <w:spacing w:line="240" w:lineRule="auto"/>
        <w:ind w:left="2126"/>
        <w:rPr>
          <w:rFonts w:ascii="Trebuchet MS" w:hAnsi="Trebuchet MS" w:cs="Trebuchet MS"/>
          <w:lang w:val="el-GR"/>
        </w:rPr>
      </w:pPr>
    </w:p>
    <w:p w:rsidR="00F067A0" w:rsidRPr="0070131C" w:rsidRDefault="00A32584">
      <w:pPr>
        <w:spacing w:line="240" w:lineRule="auto"/>
        <w:ind w:left="1417"/>
        <w:rPr>
          <w:lang w:val="el-GR"/>
        </w:rPr>
      </w:pPr>
      <w:r>
        <w:rPr>
          <w:rFonts w:ascii="Trebuchet MS" w:hAnsi="Trebuchet MS" w:cs="Trebuchet MS"/>
          <w:b/>
          <w:bCs/>
          <w:lang w:val="el-GR"/>
        </w:rPr>
        <w:t>Έξοδοι:</w:t>
      </w:r>
    </w:p>
    <w:p w:rsidR="00F067A0" w:rsidRPr="0070131C" w:rsidRDefault="00A32584">
      <w:pPr>
        <w:spacing w:line="240" w:lineRule="auto"/>
        <w:ind w:left="2126"/>
        <w:rPr>
          <w:lang w:val="el-GR"/>
        </w:rPr>
      </w:pPr>
      <w:r>
        <w:rPr>
          <w:rFonts w:ascii="Trebuchet MS" w:hAnsi="Trebuchet MS" w:cs="Trebuchet MS"/>
          <w:b/>
          <w:bCs/>
          <w:lang w:val="el-GR"/>
        </w:rPr>
        <w:t xml:space="preserve">χ: </w:t>
      </w:r>
      <w:r>
        <w:rPr>
          <w:rFonts w:ascii="Trebuchet MS" w:hAnsi="Trebuchet MS" w:cs="Trebuchet MS"/>
          <w:lang w:val="el-GR"/>
        </w:rPr>
        <w:t>Διάνυσμα που αναπαριστά την στρατηγική του παίκτη γραμμής που υπολόγισε ο αλγόριθμος.</w:t>
      </w:r>
    </w:p>
    <w:p w:rsidR="00F067A0" w:rsidRDefault="00A32584">
      <w:pPr>
        <w:spacing w:line="240" w:lineRule="auto"/>
        <w:ind w:left="2126"/>
        <w:rPr>
          <w:rFonts w:ascii="Trebuchet MS" w:hAnsi="Trebuchet MS" w:cs="Trebuchet MS"/>
          <w:b/>
          <w:lang w:val="el-GR"/>
        </w:rPr>
      </w:pPr>
      <w:r>
        <w:rPr>
          <w:rFonts w:ascii="Trebuchet MS" w:hAnsi="Trebuchet MS" w:cs="Trebuchet MS"/>
          <w:b/>
          <w:bCs/>
          <w:lang w:val="el-GR"/>
        </w:rPr>
        <w:t xml:space="preserve">y: </w:t>
      </w:r>
      <w:r>
        <w:rPr>
          <w:rFonts w:ascii="Trebuchet MS" w:hAnsi="Trebuchet MS" w:cs="Trebuchet MS"/>
          <w:lang w:val="el-GR"/>
        </w:rPr>
        <w:t>Διάνυσμα που αναπαριστά την στρατηγική του παίκτη στήλης που υπολόγισε ο αλγόριθμος.</w:t>
      </w:r>
    </w:p>
    <w:p w:rsidR="00F067A0" w:rsidRPr="0070131C" w:rsidRDefault="00A32584">
      <w:pPr>
        <w:spacing w:line="240" w:lineRule="auto"/>
        <w:ind w:left="2126"/>
        <w:rPr>
          <w:lang w:val="el-GR"/>
        </w:rPr>
      </w:pPr>
      <w:proofErr w:type="spellStart"/>
      <w:r>
        <w:rPr>
          <w:rFonts w:ascii="Trebuchet MS" w:hAnsi="Trebuchet MS" w:cs="Trebuchet MS"/>
          <w:b/>
          <w:bCs/>
          <w:lang w:val="el-GR"/>
        </w:rPr>
        <w:t>epsAPPROX</w:t>
      </w:r>
      <w:proofErr w:type="spellEnd"/>
      <w:r>
        <w:rPr>
          <w:rFonts w:ascii="Trebuchet MS" w:hAnsi="Trebuchet MS" w:cs="Trebuchet MS"/>
          <w:b/>
          <w:bCs/>
          <w:lang w:val="el-GR"/>
        </w:rPr>
        <w:t xml:space="preserve">: </w:t>
      </w:r>
      <w:r>
        <w:rPr>
          <w:rFonts w:ascii="Trebuchet MS" w:hAnsi="Trebuchet MS" w:cs="Trebuchet MS"/>
          <w:lang w:val="el-GR"/>
        </w:rPr>
        <w:t xml:space="preserve">Η τιμή του ε για την ε-προσεγγιστική ισορροπία </w:t>
      </w:r>
      <w:proofErr w:type="spellStart"/>
      <w:r>
        <w:rPr>
          <w:rFonts w:ascii="Trebuchet MS" w:hAnsi="Trebuchet MS" w:cs="Trebuchet MS"/>
          <w:lang w:val="el-GR"/>
        </w:rPr>
        <w:t>Nash</w:t>
      </w:r>
      <w:proofErr w:type="spellEnd"/>
      <w:r>
        <w:rPr>
          <w:rFonts w:ascii="Trebuchet MS" w:hAnsi="Trebuchet MS" w:cs="Trebuchet MS"/>
          <w:lang w:val="el-GR"/>
        </w:rPr>
        <w:t xml:space="preserve"> που υπολόγισε ο αλγόριθμος.</w:t>
      </w:r>
    </w:p>
    <w:p w:rsidR="00F067A0" w:rsidRDefault="00A32584">
      <w:pPr>
        <w:spacing w:line="240" w:lineRule="auto"/>
        <w:ind w:left="2126"/>
        <w:rPr>
          <w:rFonts w:ascii="Trebuchet MS" w:hAnsi="Trebuchet MS" w:cs="Trebuchet MS"/>
          <w:lang w:val="el-GR"/>
        </w:rPr>
      </w:pPr>
      <w:proofErr w:type="spellStart"/>
      <w:r>
        <w:rPr>
          <w:rFonts w:ascii="Trebuchet MS" w:hAnsi="Trebuchet MS" w:cs="Trebuchet MS"/>
          <w:b/>
          <w:bCs/>
          <w:lang w:val="el-GR"/>
        </w:rPr>
        <w:t>epsWSNE</w:t>
      </w:r>
      <w:proofErr w:type="spellEnd"/>
      <w:r>
        <w:rPr>
          <w:rFonts w:ascii="Trebuchet MS" w:hAnsi="Trebuchet MS" w:cs="Trebuchet MS"/>
          <w:b/>
          <w:bCs/>
          <w:lang w:val="el-GR"/>
        </w:rPr>
        <w:t xml:space="preserve">: </w:t>
      </w:r>
      <w:r>
        <w:rPr>
          <w:rFonts w:ascii="Trebuchet MS" w:hAnsi="Trebuchet MS" w:cs="Trebuchet MS"/>
          <w:lang w:val="el-GR"/>
        </w:rPr>
        <w:t xml:space="preserve">Η τιμή του ε για την ε-καλά στηριγμένη προσεγγιστική ισορροπία </w:t>
      </w:r>
      <w:proofErr w:type="spellStart"/>
      <w:r>
        <w:rPr>
          <w:rFonts w:ascii="Trebuchet MS" w:hAnsi="Trebuchet MS" w:cs="Trebuchet MS"/>
          <w:lang w:val="el-GR"/>
        </w:rPr>
        <w:t>Nash</w:t>
      </w:r>
      <w:proofErr w:type="spellEnd"/>
      <w:r>
        <w:rPr>
          <w:rFonts w:ascii="Trebuchet MS" w:hAnsi="Trebuchet MS" w:cs="Trebuchet MS"/>
          <w:lang w:val="el-GR"/>
        </w:rPr>
        <w:t xml:space="preserve"> που υπολόγισε ο αλγόριθμος.</w:t>
      </w:r>
    </w:p>
    <w:p w:rsidR="00F067A0" w:rsidRDefault="00A32584">
      <w:pPr>
        <w:spacing w:line="240" w:lineRule="auto"/>
        <w:ind w:left="1417"/>
        <w:rPr>
          <w:rFonts w:ascii="Trebuchet MS" w:hAnsi="Trebuchet MS" w:cs="Trebuchet MS"/>
          <w:b/>
          <w:lang w:val="el-GR"/>
        </w:rPr>
      </w:pPr>
      <w:r>
        <w:rPr>
          <w:rFonts w:ascii="Trebuchet MS" w:hAnsi="Trebuchet MS" w:cs="Trebuchet MS"/>
          <w:b/>
          <w:bCs/>
          <w:lang w:val="el-GR"/>
        </w:rPr>
        <w:t>Περιγραφή:</w:t>
      </w:r>
    </w:p>
    <w:p w:rsidR="00F067A0" w:rsidRDefault="00A32584">
      <w:pPr>
        <w:spacing w:line="240" w:lineRule="auto"/>
        <w:ind w:left="2126"/>
        <w:rPr>
          <w:rFonts w:ascii="Trebuchet MS" w:hAnsi="Trebuchet MS" w:cs="Trebuchet MS"/>
          <w:sz w:val="24"/>
          <w:szCs w:val="24"/>
          <w:lang w:val="el-GR"/>
        </w:rPr>
      </w:pPr>
      <w:r>
        <w:rPr>
          <w:rFonts w:ascii="Trebuchet MS" w:hAnsi="Trebuchet MS" w:cs="Trebuchet MS"/>
          <w:lang w:val="el-GR"/>
        </w:rPr>
        <w:t xml:space="preserve">Η συνάρτηση διατηρεί δύο βασικές λίστες για κάθε παίκτη. Η μία αναπαριστά την τρέχουσα στρατηγική του παίκτη και η άλλη λειτουργεί ως ένα “ιστορικό στρατηγικών”. </w:t>
      </w:r>
      <w:proofErr w:type="spellStart"/>
      <w:r>
        <w:rPr>
          <w:rFonts w:ascii="Trebuchet MS" w:hAnsi="Trebuchet MS" w:cs="Trebuchet MS"/>
          <w:lang w:val="el-GR"/>
        </w:rPr>
        <w:t>Αρχικοποιεί</w:t>
      </w:r>
      <w:proofErr w:type="spellEnd"/>
      <w:r>
        <w:rPr>
          <w:rFonts w:ascii="Trebuchet MS" w:hAnsi="Trebuchet MS" w:cs="Trebuchet MS"/>
          <w:lang w:val="el-GR"/>
        </w:rPr>
        <w:t xml:space="preserve"> τις στρατηγικές των δύο </w:t>
      </w:r>
      <w:r>
        <w:rPr>
          <w:rFonts w:ascii="Trebuchet MS" w:hAnsi="Trebuchet MS" w:cs="Trebuchet MS"/>
          <w:lang w:val="el-GR"/>
        </w:rPr>
        <w:lastRenderedPageBreak/>
        <w:t>παικτών έτσι ώστε να παίζουν αμιγώς στην πρώτη γραμμή ή στην πρώτη στήλη αντίστοιχα. Στη συνέχεια εκτελεί 100 επαναλήψεις κατά τις οποίες υπολογίζει για κάθε παίκτη την πρώτη γραμμή/στήλη που περιέχει τη μέγιστη ωφέλεια στο μητρώο ωφελειών του παίκτη (</w:t>
      </w:r>
      <w:proofErr w:type="spellStart"/>
      <w:r>
        <w:rPr>
          <w:rFonts w:ascii="Trebuchet MS" w:hAnsi="Trebuchet MS" w:cs="Trebuchet MS"/>
          <w:lang w:val="el-GR"/>
        </w:rPr>
        <w:t>Pure</w:t>
      </w:r>
      <w:proofErr w:type="spellEnd"/>
      <w:r>
        <w:rPr>
          <w:rFonts w:ascii="Trebuchet MS" w:hAnsi="Trebuchet MS" w:cs="Trebuchet MS"/>
          <w:lang w:val="el-GR"/>
        </w:rPr>
        <w:t xml:space="preserve"> Best </w:t>
      </w:r>
      <w:proofErr w:type="spellStart"/>
      <w:r>
        <w:rPr>
          <w:rFonts w:ascii="Trebuchet MS" w:hAnsi="Trebuchet MS" w:cs="Trebuchet MS"/>
          <w:lang w:val="el-GR"/>
        </w:rPr>
        <w:t>Response</w:t>
      </w:r>
      <w:proofErr w:type="spellEnd"/>
      <w:r>
        <w:rPr>
          <w:rFonts w:ascii="Trebuchet MS" w:hAnsi="Trebuchet MS" w:cs="Trebuchet MS"/>
          <w:lang w:val="el-GR"/>
        </w:rPr>
        <w:t xml:space="preserve">) όπως αυτό προκύπτει μετά την κίνηση του αντιπάλου (της προηγούμενης επανάληψης την οποία λαμβάνει από τη λίστα-ιστορικό). Θέτει την τρέχουσα στρατηγική του παίκτη ως αμιγή σε αυτή τη γραμμή/στήλη (1 στην αντίστοιχη θέση) και υπολογίζει την τελευταία θέση στη λίστα - ιστορικό του παίκτη ως το μέσο όρο των στρατηγικών που έχει υπολογίσει στις μέχρι στιγμής επαναλήψεις (συμπεριλαμβανομένης και της τελευταίας). Ως έξοδοι επιστρέφονται τα διανύσματα που είναι αποθηκευμένα στην τελευταία θέση της λίστας - ιστορικό του κάθε παίκτη μαζί με τις τιμές των ε που υπολογίζονται καλώντας την </w:t>
      </w:r>
      <w:proofErr w:type="spellStart"/>
      <w:r>
        <w:rPr>
          <w:rFonts w:ascii="Trebuchet MS" w:hAnsi="Trebuchet MS" w:cs="Trebuchet MS"/>
          <w:b/>
          <w:bCs/>
          <w:lang w:val="el-GR"/>
        </w:rPr>
        <w:t>computeApproximationGuarantees</w:t>
      </w:r>
      <w:proofErr w:type="spellEnd"/>
      <w:r>
        <w:rPr>
          <w:rFonts w:ascii="Trebuchet MS" w:hAnsi="Trebuchet MS" w:cs="Trebuchet MS"/>
          <w:b/>
          <w:bCs/>
          <w:lang w:val="el-GR"/>
        </w:rPr>
        <w:t>.</w:t>
      </w:r>
    </w:p>
    <w:p w:rsidR="00F067A0" w:rsidRDefault="00F067A0">
      <w:pPr>
        <w:spacing w:line="240" w:lineRule="auto"/>
        <w:ind w:left="2126"/>
        <w:rPr>
          <w:rFonts w:ascii="Trebuchet MS" w:hAnsi="Trebuchet MS" w:cs="Trebuchet MS"/>
          <w:sz w:val="24"/>
          <w:szCs w:val="24"/>
          <w:lang w:val="el-GR"/>
        </w:rPr>
      </w:pPr>
    </w:p>
    <w:p w:rsidR="00F067A0" w:rsidRDefault="00A32584">
      <w:pPr>
        <w:spacing w:line="240" w:lineRule="auto"/>
        <w:ind w:left="709"/>
      </w:pPr>
      <w:r>
        <w:rPr>
          <w:rFonts w:ascii="Trebuchet MS" w:hAnsi="Trebuchet MS" w:cs="Trebuchet MS"/>
          <w:b/>
          <w:bCs/>
          <w:i/>
          <w:iCs/>
          <w:color w:val="ED7D31" w:themeColor="accent2"/>
          <w:sz w:val="24"/>
          <w:szCs w:val="24"/>
          <w:u w:val="single"/>
          <w:lang w:val="el-GR"/>
        </w:rPr>
        <w:t>α</w:t>
      </w:r>
      <w:proofErr w:type="spellStart"/>
      <w:r w:rsidRPr="0070131C">
        <w:rPr>
          <w:rFonts w:ascii="Trebuchet MS" w:hAnsi="Trebuchet MS" w:cs="Trebuchet MS"/>
          <w:b/>
          <w:bCs/>
          <w:i/>
          <w:iCs/>
          <w:color w:val="ED7D31" w:themeColor="accent2"/>
          <w:sz w:val="24"/>
          <w:szCs w:val="24"/>
          <w:u w:val="single"/>
        </w:rPr>
        <w:t>pproxNEConstructionFPUNI</w:t>
      </w:r>
      <w:proofErr w:type="spellEnd"/>
      <w:r w:rsidRPr="0070131C">
        <w:rPr>
          <w:rFonts w:ascii="Trebuchet MS" w:hAnsi="Trebuchet MS" w:cs="Trebuchet MS"/>
          <w:b/>
          <w:bCs/>
          <w:i/>
          <w:iCs/>
          <w:color w:val="ED7D31" w:themeColor="accent2"/>
          <w:sz w:val="24"/>
          <w:szCs w:val="24"/>
          <w:u w:val="single"/>
        </w:rPr>
        <w:t>(</w:t>
      </w:r>
      <w:proofErr w:type="spellStart"/>
      <w:r w:rsidRPr="0070131C">
        <w:rPr>
          <w:rFonts w:ascii="Trebuchet MS" w:hAnsi="Trebuchet MS" w:cs="Trebuchet MS"/>
          <w:b/>
          <w:bCs/>
          <w:i/>
          <w:iCs/>
          <w:color w:val="ED7D31" w:themeColor="accent2"/>
          <w:sz w:val="24"/>
          <w:szCs w:val="24"/>
          <w:u w:val="single"/>
        </w:rPr>
        <w:t>m,n,R,C</w:t>
      </w:r>
      <w:proofErr w:type="spellEnd"/>
      <w:r w:rsidRPr="0070131C">
        <w:rPr>
          <w:rFonts w:ascii="Trebuchet MS" w:hAnsi="Trebuchet MS" w:cs="Trebuchet MS"/>
          <w:b/>
          <w:bCs/>
          <w:i/>
          <w:iCs/>
          <w:color w:val="ED7D31" w:themeColor="accent2"/>
          <w:sz w:val="24"/>
          <w:szCs w:val="24"/>
          <w:u w:val="single"/>
        </w:rPr>
        <w:t>)</w:t>
      </w:r>
      <w:r w:rsidRPr="0070131C">
        <w:rPr>
          <w:rFonts w:ascii="Trebuchet MS" w:hAnsi="Trebuchet MS" w:cs="Trebuchet MS"/>
          <w:b/>
          <w:bCs/>
          <w:sz w:val="28"/>
          <w:szCs w:val="28"/>
        </w:rPr>
        <w:t xml:space="preserve"> </w:t>
      </w:r>
    </w:p>
    <w:p w:rsidR="00F067A0" w:rsidRPr="0070131C" w:rsidRDefault="00A32584">
      <w:pPr>
        <w:spacing w:line="240" w:lineRule="auto"/>
        <w:ind w:left="1417"/>
        <w:rPr>
          <w:lang w:val="el-GR"/>
        </w:rPr>
      </w:pPr>
      <w:r>
        <w:rPr>
          <w:rFonts w:ascii="Trebuchet MS" w:hAnsi="Trebuchet MS" w:cs="Trebuchet MS"/>
          <w:b/>
          <w:bCs/>
          <w:lang w:val="el-GR"/>
        </w:rPr>
        <w:t>Είσοδοι:</w:t>
      </w:r>
    </w:p>
    <w:p w:rsidR="00F067A0" w:rsidRPr="0070131C" w:rsidRDefault="00A32584">
      <w:pPr>
        <w:spacing w:line="240" w:lineRule="auto"/>
        <w:ind w:left="2126"/>
        <w:rPr>
          <w:lang w:val="el-GR"/>
        </w:rPr>
      </w:pPr>
      <w:r>
        <w:rPr>
          <w:rFonts w:ascii="Trebuchet MS" w:hAnsi="Trebuchet MS" w:cs="Trebuchet MS"/>
          <w:b/>
          <w:bCs/>
          <w:lang w:val="el-GR"/>
        </w:rPr>
        <w:t xml:space="preserve">m: </w:t>
      </w:r>
      <w:r>
        <w:rPr>
          <w:rFonts w:ascii="Trebuchet MS" w:hAnsi="Trebuchet MS" w:cs="Trebuchet MS"/>
          <w:lang w:val="el-GR"/>
        </w:rPr>
        <w:t xml:space="preserve">Ο αριθμός των γραμμών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F067A0" w:rsidRPr="0070131C" w:rsidRDefault="00A32584">
      <w:pPr>
        <w:spacing w:line="240" w:lineRule="auto"/>
        <w:ind w:left="2126"/>
        <w:rPr>
          <w:lang w:val="el-GR"/>
        </w:rPr>
      </w:pPr>
      <w:r>
        <w:rPr>
          <w:rFonts w:ascii="Trebuchet MS" w:hAnsi="Trebuchet MS" w:cs="Trebuchet MS"/>
          <w:b/>
          <w:bCs/>
          <w:lang w:val="el-GR"/>
        </w:rPr>
        <w:t xml:space="preserve">n: </w:t>
      </w:r>
      <w:r>
        <w:rPr>
          <w:rFonts w:ascii="Trebuchet MS" w:hAnsi="Trebuchet MS" w:cs="Trebuchet MS"/>
          <w:lang w:val="el-GR"/>
        </w:rPr>
        <w:t xml:space="preserve">Ο αριθμός των στηλών του </w:t>
      </w:r>
      <w:proofErr w:type="spellStart"/>
      <w:r>
        <w:rPr>
          <w:rFonts w:ascii="Trebuchet MS" w:hAnsi="Trebuchet MS" w:cs="Trebuchet MS"/>
          <w:lang w:val="el-GR"/>
        </w:rPr>
        <w:t>διμητρώου</w:t>
      </w:r>
      <w:proofErr w:type="spellEnd"/>
      <w:r>
        <w:rPr>
          <w:rFonts w:ascii="Trebuchet MS" w:hAnsi="Trebuchet MS" w:cs="Trebuchet MS"/>
          <w:lang w:val="el-GR"/>
        </w:rPr>
        <w:t>.</w:t>
      </w:r>
    </w:p>
    <w:p w:rsidR="00F067A0" w:rsidRPr="0070131C" w:rsidRDefault="00A32584">
      <w:pPr>
        <w:spacing w:line="240" w:lineRule="auto"/>
        <w:ind w:left="2126"/>
        <w:rPr>
          <w:lang w:val="el-GR"/>
        </w:rPr>
      </w:pPr>
      <w:r>
        <w:rPr>
          <w:rFonts w:ascii="Trebuchet MS" w:hAnsi="Trebuchet MS" w:cs="Trebuchet MS"/>
          <w:b/>
          <w:bCs/>
          <w:lang w:val="el-GR"/>
        </w:rPr>
        <w:t xml:space="preserve">R: </w:t>
      </w:r>
      <w:r>
        <w:rPr>
          <w:rFonts w:ascii="Trebuchet MS" w:hAnsi="Trebuchet MS" w:cs="Trebuchet MS"/>
          <w:lang w:val="el-GR"/>
        </w:rPr>
        <w:t>Το μητρώο ωφέλειας του παίκτη γραμμής.</w:t>
      </w:r>
    </w:p>
    <w:p w:rsidR="00F067A0" w:rsidRPr="0070131C" w:rsidRDefault="00A32584">
      <w:pPr>
        <w:spacing w:line="240" w:lineRule="auto"/>
        <w:ind w:left="2126"/>
        <w:rPr>
          <w:lang w:val="el-GR"/>
        </w:rPr>
      </w:pPr>
      <w:r>
        <w:rPr>
          <w:rFonts w:ascii="Trebuchet MS" w:hAnsi="Trebuchet MS" w:cs="Trebuchet MS"/>
          <w:b/>
          <w:bCs/>
          <w:lang w:val="el-GR"/>
        </w:rPr>
        <w:t xml:space="preserve">C: </w:t>
      </w:r>
      <w:r>
        <w:rPr>
          <w:rFonts w:ascii="Trebuchet MS" w:hAnsi="Trebuchet MS" w:cs="Trebuchet MS"/>
          <w:lang w:val="el-GR"/>
        </w:rPr>
        <w:t>Το μητρώο ωφέλειας του παίκτη στήλης.</w:t>
      </w:r>
    </w:p>
    <w:p w:rsidR="00F067A0" w:rsidRPr="0070131C" w:rsidRDefault="00F067A0">
      <w:pPr>
        <w:spacing w:line="240" w:lineRule="auto"/>
        <w:ind w:left="2126"/>
        <w:rPr>
          <w:lang w:val="el-GR"/>
        </w:rPr>
      </w:pPr>
    </w:p>
    <w:p w:rsidR="00F067A0" w:rsidRPr="0070131C" w:rsidRDefault="00A32584">
      <w:pPr>
        <w:spacing w:line="240" w:lineRule="auto"/>
        <w:ind w:left="1417"/>
        <w:rPr>
          <w:lang w:val="el-GR"/>
        </w:rPr>
      </w:pPr>
      <w:r>
        <w:rPr>
          <w:rFonts w:ascii="Trebuchet MS" w:hAnsi="Trebuchet MS" w:cs="Trebuchet MS"/>
          <w:b/>
          <w:bCs/>
          <w:lang w:val="el-GR"/>
        </w:rPr>
        <w:t>Έξοδοι:</w:t>
      </w:r>
    </w:p>
    <w:p w:rsidR="00F067A0" w:rsidRPr="0070131C" w:rsidRDefault="00A32584">
      <w:pPr>
        <w:spacing w:line="240" w:lineRule="auto"/>
        <w:ind w:left="2126"/>
        <w:rPr>
          <w:lang w:val="el-GR"/>
        </w:rPr>
      </w:pPr>
      <w:r>
        <w:rPr>
          <w:rFonts w:ascii="Trebuchet MS" w:hAnsi="Trebuchet MS" w:cs="Trebuchet MS"/>
          <w:b/>
          <w:bCs/>
          <w:lang w:val="el-GR"/>
        </w:rPr>
        <w:t xml:space="preserve">χ: </w:t>
      </w:r>
      <w:r>
        <w:rPr>
          <w:rFonts w:ascii="Trebuchet MS" w:hAnsi="Trebuchet MS" w:cs="Trebuchet MS"/>
          <w:lang w:val="el-GR"/>
        </w:rPr>
        <w:t>Διάνυσμα που αναπαριστά την στρατηγική του παίκτη γραμμής που υπολόγισε ο αλγόριθμος.</w:t>
      </w:r>
    </w:p>
    <w:p w:rsidR="00F067A0" w:rsidRPr="0070131C" w:rsidRDefault="00A32584">
      <w:pPr>
        <w:spacing w:line="240" w:lineRule="auto"/>
        <w:ind w:left="2126"/>
        <w:rPr>
          <w:lang w:val="el-GR"/>
        </w:rPr>
      </w:pPr>
      <w:r>
        <w:rPr>
          <w:rFonts w:ascii="Trebuchet MS" w:hAnsi="Trebuchet MS" w:cs="Trebuchet MS"/>
          <w:b/>
          <w:bCs/>
          <w:lang w:val="el-GR"/>
        </w:rPr>
        <w:t xml:space="preserve">y: </w:t>
      </w:r>
      <w:r>
        <w:rPr>
          <w:rFonts w:ascii="Trebuchet MS" w:hAnsi="Trebuchet MS" w:cs="Trebuchet MS"/>
          <w:lang w:val="el-GR"/>
        </w:rPr>
        <w:t>Διάνυσμα που αναπαριστά την στρατηγική του παίκτη στήλης που υπολόγισε ο αλγόριθμος.</w:t>
      </w:r>
    </w:p>
    <w:p w:rsidR="00F067A0" w:rsidRPr="0070131C" w:rsidRDefault="00A32584">
      <w:pPr>
        <w:spacing w:line="240" w:lineRule="auto"/>
        <w:ind w:left="2126"/>
        <w:rPr>
          <w:lang w:val="el-GR"/>
        </w:rPr>
      </w:pPr>
      <w:proofErr w:type="spellStart"/>
      <w:r>
        <w:rPr>
          <w:rFonts w:ascii="Trebuchet MS" w:hAnsi="Trebuchet MS" w:cs="Trebuchet MS"/>
          <w:b/>
          <w:bCs/>
          <w:lang w:val="el-GR"/>
        </w:rPr>
        <w:t>epsAPPROX</w:t>
      </w:r>
      <w:proofErr w:type="spellEnd"/>
      <w:r>
        <w:rPr>
          <w:rFonts w:ascii="Trebuchet MS" w:hAnsi="Trebuchet MS" w:cs="Trebuchet MS"/>
          <w:b/>
          <w:bCs/>
          <w:lang w:val="el-GR"/>
        </w:rPr>
        <w:t xml:space="preserve">: </w:t>
      </w:r>
      <w:r>
        <w:rPr>
          <w:rFonts w:ascii="Trebuchet MS" w:hAnsi="Trebuchet MS" w:cs="Trebuchet MS"/>
          <w:lang w:val="el-GR"/>
        </w:rPr>
        <w:t xml:space="preserve">Η τιμή του ε για την ε-προσεγγιστική ισορροπία </w:t>
      </w:r>
      <w:proofErr w:type="spellStart"/>
      <w:r>
        <w:rPr>
          <w:rFonts w:ascii="Trebuchet MS" w:hAnsi="Trebuchet MS" w:cs="Trebuchet MS"/>
          <w:lang w:val="el-GR"/>
        </w:rPr>
        <w:t>Nash</w:t>
      </w:r>
      <w:proofErr w:type="spellEnd"/>
      <w:r>
        <w:rPr>
          <w:rFonts w:ascii="Trebuchet MS" w:hAnsi="Trebuchet MS" w:cs="Trebuchet MS"/>
          <w:lang w:val="el-GR"/>
        </w:rPr>
        <w:t xml:space="preserve"> που υπολόγισε ο αλγόριθμος.</w:t>
      </w:r>
    </w:p>
    <w:p w:rsidR="00F067A0" w:rsidRPr="0070131C" w:rsidRDefault="00A32584">
      <w:pPr>
        <w:spacing w:line="240" w:lineRule="auto"/>
        <w:ind w:left="2126"/>
        <w:rPr>
          <w:lang w:val="el-GR"/>
        </w:rPr>
      </w:pPr>
      <w:proofErr w:type="spellStart"/>
      <w:r>
        <w:rPr>
          <w:rFonts w:ascii="Trebuchet MS" w:hAnsi="Trebuchet MS" w:cs="Trebuchet MS"/>
          <w:b/>
          <w:bCs/>
          <w:lang w:val="el-GR"/>
        </w:rPr>
        <w:t>epsWSNE</w:t>
      </w:r>
      <w:proofErr w:type="spellEnd"/>
      <w:r>
        <w:rPr>
          <w:rFonts w:ascii="Trebuchet MS" w:hAnsi="Trebuchet MS" w:cs="Trebuchet MS"/>
          <w:b/>
          <w:bCs/>
          <w:lang w:val="el-GR"/>
        </w:rPr>
        <w:t xml:space="preserve">: </w:t>
      </w:r>
      <w:r>
        <w:rPr>
          <w:rFonts w:ascii="Trebuchet MS" w:hAnsi="Trebuchet MS" w:cs="Trebuchet MS"/>
          <w:lang w:val="el-GR"/>
        </w:rPr>
        <w:t xml:space="preserve">Η τιμή του ε για την ε-καλά στηριγμένη προσεγγιστική ισορροπία </w:t>
      </w:r>
      <w:proofErr w:type="spellStart"/>
      <w:r>
        <w:rPr>
          <w:rFonts w:ascii="Trebuchet MS" w:hAnsi="Trebuchet MS" w:cs="Trebuchet MS"/>
          <w:lang w:val="el-GR"/>
        </w:rPr>
        <w:t>Nash</w:t>
      </w:r>
      <w:proofErr w:type="spellEnd"/>
      <w:r>
        <w:rPr>
          <w:rFonts w:ascii="Trebuchet MS" w:hAnsi="Trebuchet MS" w:cs="Trebuchet MS"/>
          <w:lang w:val="el-GR"/>
        </w:rPr>
        <w:t xml:space="preserve"> που υπολόγισε ο αλγόριθμος.</w:t>
      </w:r>
    </w:p>
    <w:p w:rsidR="00F067A0" w:rsidRPr="0070131C" w:rsidRDefault="00A32584">
      <w:pPr>
        <w:spacing w:line="240" w:lineRule="auto"/>
        <w:ind w:left="1417"/>
        <w:rPr>
          <w:lang w:val="el-GR"/>
        </w:rPr>
      </w:pPr>
      <w:r>
        <w:rPr>
          <w:rFonts w:ascii="Trebuchet MS" w:hAnsi="Trebuchet MS" w:cs="Trebuchet MS"/>
          <w:b/>
          <w:bCs/>
          <w:lang w:val="el-GR"/>
        </w:rPr>
        <w:t>Περιγραφή:</w:t>
      </w:r>
    </w:p>
    <w:p w:rsidR="00F067A0" w:rsidRPr="0070131C" w:rsidRDefault="00A32584">
      <w:pPr>
        <w:spacing w:line="240" w:lineRule="auto"/>
        <w:ind w:left="2126"/>
        <w:rPr>
          <w:rFonts w:ascii="Trebuchet MS" w:hAnsi="Trebuchet MS" w:cs="Trebuchet MS"/>
          <w:lang w:val="el-GR"/>
        </w:rPr>
      </w:pPr>
      <w:r>
        <w:rPr>
          <w:rFonts w:ascii="Trebuchet MS" w:hAnsi="Trebuchet MS" w:cs="Trebuchet MS"/>
          <w:lang w:val="el-GR"/>
        </w:rPr>
        <w:t xml:space="preserve">Λειτουργεί αντίστοιχα με την </w:t>
      </w:r>
      <w:proofErr w:type="spellStart"/>
      <w:r>
        <w:rPr>
          <w:rFonts w:ascii="Trebuchet MS" w:hAnsi="Trebuchet MS" w:cs="Trebuchet MS"/>
          <w:b/>
          <w:bCs/>
          <w:i/>
          <w:iCs/>
          <w:u w:val="single"/>
          <w:lang w:val="el-GR"/>
        </w:rPr>
        <w:t>α</w:t>
      </w:r>
      <w:r>
        <w:rPr>
          <w:rFonts w:ascii="Trebuchet MS" w:hAnsi="Trebuchet MS" w:cs="Trebuchet MS"/>
          <w:b/>
          <w:bCs/>
          <w:lang w:val="el-GR"/>
        </w:rPr>
        <w:t>pproxNEConstructionFPPBR</w:t>
      </w:r>
      <w:proofErr w:type="spellEnd"/>
      <w:r>
        <w:rPr>
          <w:rFonts w:ascii="Trebuchet MS" w:hAnsi="Trebuchet MS" w:cs="Trebuchet MS"/>
          <w:b/>
          <w:bCs/>
          <w:lang w:val="el-GR"/>
        </w:rPr>
        <w:t xml:space="preserve"> </w:t>
      </w:r>
      <w:r>
        <w:rPr>
          <w:rFonts w:ascii="Trebuchet MS" w:hAnsi="Trebuchet MS" w:cs="Trebuchet MS"/>
          <w:lang w:val="el-GR"/>
        </w:rPr>
        <w:t xml:space="preserve">με δύο βασικές διαφοροποιήσεις. Πρώτον, η αρχικοποίηση των κινήσεων των παικτών γίνεται έτσι ώστε να προκύπτει μια μεικτή στρατηγική που επιλέγει όλες τις στήλες/γραμμές ομοιόμορφα. Δεύτερον, σε κάθε επανάληψη υπολογίζει όλες τις </w:t>
      </w:r>
      <w:proofErr w:type="spellStart"/>
      <w:r>
        <w:rPr>
          <w:rFonts w:ascii="Trebuchet MS" w:hAnsi="Trebuchet MS" w:cs="Trebuchet MS"/>
          <w:lang w:val="el-GR"/>
        </w:rPr>
        <w:t>Pure</w:t>
      </w:r>
      <w:proofErr w:type="spellEnd"/>
      <w:r>
        <w:rPr>
          <w:rFonts w:ascii="Trebuchet MS" w:hAnsi="Trebuchet MS" w:cs="Trebuchet MS"/>
          <w:lang w:val="el-GR"/>
        </w:rPr>
        <w:t xml:space="preserve"> Best </w:t>
      </w:r>
      <w:proofErr w:type="spellStart"/>
      <w:r>
        <w:rPr>
          <w:rFonts w:ascii="Trebuchet MS" w:hAnsi="Trebuchet MS" w:cs="Trebuchet MS"/>
          <w:lang w:val="el-GR"/>
        </w:rPr>
        <w:t>Responses</w:t>
      </w:r>
      <w:proofErr w:type="spellEnd"/>
      <w:r>
        <w:rPr>
          <w:rFonts w:ascii="Trebuchet MS" w:hAnsi="Trebuchet MS" w:cs="Trebuchet MS"/>
          <w:lang w:val="el-GR"/>
        </w:rPr>
        <w:t xml:space="preserve"> και δημιουργεί την τρέχουσα στρατηγική έτσι ώστε να τις επιλέγει όλες ομοιόμορφα. Αυτό γίνεται θέτοντας 1 σε όλες τις θέσεις του διανύσματος που αντιστοιχούν σε PBR και διαιρώντας έπειτα το διάνυσμα με το πλήθος των </w:t>
      </w:r>
      <w:proofErr w:type="spellStart"/>
      <w:r>
        <w:rPr>
          <w:rFonts w:ascii="Trebuchet MS" w:hAnsi="Trebuchet MS" w:cs="Trebuchet MS"/>
          <w:lang w:val="el-GR"/>
        </w:rPr>
        <w:t>PBRs</w:t>
      </w:r>
      <w:proofErr w:type="spellEnd"/>
      <w:r>
        <w:rPr>
          <w:rFonts w:ascii="Trebuchet MS" w:hAnsi="Trebuchet MS" w:cs="Trebuchet MS"/>
          <w:lang w:val="el-GR"/>
        </w:rPr>
        <w:t xml:space="preserve">.  </w:t>
      </w:r>
    </w:p>
    <w:p w:rsidR="00F067A0" w:rsidRPr="0070131C" w:rsidRDefault="00A32584">
      <w:pPr>
        <w:spacing w:line="240" w:lineRule="auto"/>
        <w:rPr>
          <w:rFonts w:ascii="Trebuchet MS" w:hAnsi="Trebuchet MS" w:cs="Trebuchet MS"/>
          <w:b/>
          <w:sz w:val="28"/>
          <w:szCs w:val="28"/>
          <w:lang w:val="el-GR"/>
        </w:rPr>
      </w:pPr>
      <w:r>
        <w:rPr>
          <w:rFonts w:ascii="Trebuchet MS" w:hAnsi="Trebuchet MS" w:cs="Trebuchet MS"/>
          <w:b/>
          <w:bCs/>
          <w:sz w:val="28"/>
          <w:szCs w:val="28"/>
          <w:lang w:val="el-GR"/>
        </w:rPr>
        <w:lastRenderedPageBreak/>
        <w:t xml:space="preserve">Υλοποίηση </w:t>
      </w:r>
      <w:r w:rsidRPr="0070131C">
        <w:rPr>
          <w:rFonts w:ascii="Trebuchet MS" w:hAnsi="Trebuchet MS" w:cs="Trebuchet MS"/>
          <w:b/>
          <w:bCs/>
          <w:sz w:val="28"/>
          <w:szCs w:val="28"/>
          <w:lang w:val="el-GR"/>
        </w:rPr>
        <w:t>5</w:t>
      </w:r>
    </w:p>
    <w:p w:rsidR="00F067A0" w:rsidRPr="0070131C" w:rsidRDefault="00A32584">
      <w:pPr>
        <w:spacing w:line="240" w:lineRule="auto"/>
        <w:ind w:left="709"/>
        <w:rPr>
          <w:rFonts w:ascii="Trebuchet MS" w:hAnsi="Trebuchet MS" w:cs="Trebuchet MS"/>
          <w:b/>
          <w:bCs/>
          <w:i/>
          <w:color w:val="ED7D31" w:themeColor="accent2"/>
          <w:sz w:val="24"/>
          <w:szCs w:val="24"/>
          <w:u w:val="single"/>
          <w:lang w:val="el-GR"/>
        </w:rPr>
      </w:pPr>
      <w:proofErr w:type="spellStart"/>
      <w:proofErr w:type="gramStart"/>
      <w:r>
        <w:rPr>
          <w:rFonts w:ascii="Trebuchet MS" w:hAnsi="Trebuchet MS" w:cs="Trebuchet MS"/>
          <w:b/>
          <w:bCs/>
          <w:i/>
          <w:iCs/>
          <w:color w:val="ED7D31" w:themeColor="accent2"/>
          <w:sz w:val="24"/>
          <w:szCs w:val="24"/>
          <w:u w:val="single"/>
        </w:rPr>
        <w:t>defaultExperiments</w:t>
      </w:r>
      <w:proofErr w:type="spellEnd"/>
      <w:r w:rsidRPr="0070131C">
        <w:rPr>
          <w:rFonts w:ascii="Trebuchet MS" w:hAnsi="Trebuchet MS" w:cs="Trebuchet MS"/>
          <w:b/>
          <w:bCs/>
          <w:i/>
          <w:iCs/>
          <w:color w:val="ED7D31" w:themeColor="accent2"/>
          <w:sz w:val="24"/>
          <w:szCs w:val="24"/>
          <w:u w:val="single"/>
          <w:lang w:val="el-GR"/>
        </w:rPr>
        <w:t>(</w:t>
      </w:r>
      <w:proofErr w:type="gramEnd"/>
      <w:r w:rsidRPr="0070131C">
        <w:rPr>
          <w:rFonts w:ascii="Trebuchet MS" w:hAnsi="Trebuchet MS" w:cs="Trebuchet MS"/>
          <w:b/>
          <w:bCs/>
          <w:i/>
          <w:iCs/>
          <w:color w:val="ED7D31" w:themeColor="accent2"/>
          <w:sz w:val="24"/>
          <w:szCs w:val="24"/>
          <w:u w:val="single"/>
          <w:lang w:val="el-GR"/>
        </w:rPr>
        <w:t>)</w:t>
      </w:r>
    </w:p>
    <w:p w:rsidR="00F067A0" w:rsidRDefault="00A32584">
      <w:pPr>
        <w:spacing w:line="240" w:lineRule="auto"/>
        <w:ind w:left="1417"/>
        <w:rPr>
          <w:rFonts w:ascii="Trebuchet MS" w:hAnsi="Trebuchet MS" w:cs="Trebuchet MS"/>
          <w:b/>
          <w:lang w:val="el-GR"/>
        </w:rPr>
      </w:pPr>
      <w:r>
        <w:rPr>
          <w:rFonts w:ascii="Trebuchet MS" w:hAnsi="Trebuchet MS" w:cs="Trebuchet MS"/>
          <w:b/>
          <w:bCs/>
          <w:lang w:val="el-GR"/>
        </w:rPr>
        <w:t>Είσοδοι: -</w:t>
      </w:r>
    </w:p>
    <w:p w:rsidR="00F067A0" w:rsidRDefault="00A32584">
      <w:pPr>
        <w:spacing w:line="240" w:lineRule="auto"/>
        <w:ind w:left="1417"/>
        <w:rPr>
          <w:rFonts w:ascii="Trebuchet MS" w:hAnsi="Trebuchet MS" w:cs="Trebuchet MS"/>
          <w:b/>
          <w:lang w:val="el-GR"/>
        </w:rPr>
      </w:pPr>
      <w:r>
        <w:rPr>
          <w:rFonts w:ascii="Trebuchet MS" w:hAnsi="Trebuchet MS" w:cs="Trebuchet MS"/>
          <w:b/>
          <w:bCs/>
          <w:lang w:val="el-GR"/>
        </w:rPr>
        <w:t>Έξοδοι: -</w:t>
      </w:r>
    </w:p>
    <w:p w:rsidR="00F067A0" w:rsidRDefault="00A32584">
      <w:pPr>
        <w:spacing w:line="240" w:lineRule="auto"/>
        <w:ind w:left="1417"/>
        <w:rPr>
          <w:rFonts w:ascii="Trebuchet MS" w:hAnsi="Trebuchet MS" w:cs="Trebuchet MS"/>
          <w:b/>
          <w:lang w:val="el-GR"/>
        </w:rPr>
      </w:pPr>
      <w:r>
        <w:rPr>
          <w:rFonts w:ascii="Trebuchet MS" w:hAnsi="Trebuchet MS" w:cs="Trebuchet MS"/>
          <w:b/>
          <w:bCs/>
          <w:lang w:val="el-GR"/>
        </w:rPr>
        <w:t>Περιγραφή:</w:t>
      </w:r>
    </w:p>
    <w:p w:rsidR="00F067A0" w:rsidRDefault="00A32584">
      <w:pPr>
        <w:spacing w:line="240" w:lineRule="auto"/>
        <w:ind w:left="2126"/>
        <w:rPr>
          <w:rFonts w:ascii="Trebuchet MS" w:hAnsi="Trebuchet MS" w:cs="Trebuchet MS"/>
          <w:lang w:val="el-GR"/>
        </w:rPr>
      </w:pPr>
      <w:r>
        <w:rPr>
          <w:rFonts w:ascii="Trebuchet MS" w:hAnsi="Trebuchet MS" w:cs="Trebuchet MS"/>
          <w:lang w:val="el-GR"/>
        </w:rPr>
        <w:t xml:space="preserve">Η συνάρτηση ζητάει από τον χρήστη να επιλέξει ποιο πείραμα από τα 4 προεπιλεγμένα θέλει να εκτελέσει. Ανάλογα με την είσοδο θέτει κατάλληλα τις παραμέτρους του πειράματος και επαναληπτικά δημιουργεί παιχνίδια καλώντας την </w:t>
      </w:r>
      <w:proofErr w:type="spellStart"/>
      <w:r>
        <w:rPr>
          <w:rFonts w:ascii="Trebuchet MS" w:hAnsi="Trebuchet MS" w:cs="Trebuchet MS"/>
          <w:b/>
          <w:bCs/>
          <w:lang w:val="el-GR"/>
        </w:rPr>
        <w:t>generate_winlose_game_without_pne</w:t>
      </w:r>
      <w:proofErr w:type="spellEnd"/>
      <w:r>
        <w:rPr>
          <w:rFonts w:ascii="Trebuchet MS" w:hAnsi="Trebuchet MS" w:cs="Trebuchet MS"/>
          <w:b/>
          <w:bCs/>
          <w:lang w:val="el-GR"/>
        </w:rPr>
        <w:t xml:space="preserve">. </w:t>
      </w:r>
      <w:r>
        <w:rPr>
          <w:rFonts w:ascii="Trebuchet MS" w:hAnsi="Trebuchet MS" w:cs="Trebuchet MS"/>
          <w:lang w:val="el-GR"/>
        </w:rPr>
        <w:t xml:space="preserve">Σε κάθε επανάληψη αφαιρεί τις ισχυρά κυριαρχούμενες δράσεις του παιχνιδιού καλώντας την </w:t>
      </w:r>
      <w:proofErr w:type="spellStart"/>
      <w:r>
        <w:rPr>
          <w:rFonts w:ascii="Trebuchet MS" w:hAnsi="Trebuchet MS" w:cs="Trebuchet MS"/>
          <w:b/>
          <w:bCs/>
          <w:lang w:val="el-GR"/>
        </w:rPr>
        <w:t>removeStrictlyDominatedStrategies</w:t>
      </w:r>
      <w:proofErr w:type="spellEnd"/>
      <w:r>
        <w:rPr>
          <w:rFonts w:ascii="Trebuchet MS" w:hAnsi="Trebuchet MS" w:cs="Trebuchet MS"/>
          <w:b/>
          <w:bCs/>
          <w:lang w:val="el-GR"/>
        </w:rPr>
        <w:t xml:space="preserve"> </w:t>
      </w:r>
      <w:r>
        <w:rPr>
          <w:rFonts w:ascii="Trebuchet MS" w:hAnsi="Trebuchet MS" w:cs="Trebuchet MS"/>
          <w:lang w:val="el-GR"/>
        </w:rPr>
        <w:t>και εκτελεί διαδοχικά τους 4 αλγορίθμους καλώντας τις κατάλληλες συναρτήσεις</w:t>
      </w:r>
      <w:r w:rsidRPr="0070131C">
        <w:rPr>
          <w:rFonts w:ascii="Trebuchet MS" w:hAnsi="Trebuchet MS" w:cs="Trebuchet MS"/>
          <w:lang w:val="el-GR"/>
        </w:rPr>
        <w:t>.</w:t>
      </w:r>
      <w:r>
        <w:rPr>
          <w:rFonts w:ascii="Trebuchet MS" w:hAnsi="Trebuchet MS" w:cs="Trebuchet MS"/>
          <w:lang w:val="el-GR"/>
        </w:rPr>
        <w:t xml:space="preserve"> Αποθηκεύει τα ε που επιστρέφουν οι αλγόριθμοι (πλήθος ε σε κάθε εύρος) σε δύο λίστες για κάθε αλγόριθμο καθώς και τα μητρώα R και C για το μέχρι στιγμής χειρότερο παιχνίδι για κάθε αλγόριθμο για κάθε ε. Τέλος με χρήση της </w:t>
      </w:r>
      <w:proofErr w:type="spellStart"/>
      <w:r>
        <w:rPr>
          <w:rFonts w:ascii="Trebuchet MS" w:hAnsi="Trebuchet MS" w:cs="Trebuchet MS"/>
          <w:b/>
          <w:bCs/>
          <w:lang w:val="el-GR"/>
        </w:rPr>
        <w:t>numpy.histogram</w:t>
      </w:r>
      <w:proofErr w:type="spellEnd"/>
      <w:r>
        <w:rPr>
          <w:rFonts w:ascii="Trebuchet MS" w:hAnsi="Trebuchet MS" w:cs="Trebuchet MS"/>
          <w:b/>
          <w:bCs/>
          <w:lang w:val="el-GR"/>
        </w:rPr>
        <w:t xml:space="preserve"> </w:t>
      </w:r>
      <w:r>
        <w:rPr>
          <w:rFonts w:ascii="Trebuchet MS" w:hAnsi="Trebuchet MS" w:cs="Trebuchet MS"/>
          <w:lang w:val="el-GR"/>
        </w:rPr>
        <w:t xml:space="preserve">και της </w:t>
      </w:r>
      <w:proofErr w:type="spellStart"/>
      <w:r>
        <w:rPr>
          <w:rFonts w:ascii="Trebuchet MS" w:hAnsi="Trebuchet MS" w:cs="Trebuchet MS"/>
          <w:b/>
          <w:bCs/>
          <w:lang w:val="el-GR"/>
        </w:rPr>
        <w:t>pyplot</w:t>
      </w:r>
      <w:proofErr w:type="spellEnd"/>
      <w:r>
        <w:rPr>
          <w:rFonts w:ascii="Trebuchet MS" w:hAnsi="Trebuchet MS" w:cs="Trebuchet MS"/>
          <w:b/>
          <w:bCs/>
          <w:lang w:val="el-GR"/>
        </w:rPr>
        <w:t xml:space="preserve"> </w:t>
      </w:r>
      <w:r>
        <w:rPr>
          <w:rFonts w:ascii="Trebuchet MS" w:hAnsi="Trebuchet MS" w:cs="Trebuchet MS"/>
          <w:lang w:val="el-GR"/>
        </w:rPr>
        <w:t>σχεδιάζει τα ιστογράμματα και τα αποθηκεύει μαζί με τις προαναφερθείσες λίστες και μητρώα στον κατάλληλο φάκελο.</w:t>
      </w:r>
    </w:p>
    <w:p w:rsidR="00F067A0" w:rsidRDefault="00A32584">
      <w:pPr>
        <w:spacing w:line="240" w:lineRule="auto"/>
        <w:rPr>
          <w:rFonts w:ascii="Trebuchet MS" w:hAnsi="Trebuchet MS" w:cs="Trebuchet MS"/>
          <w:b/>
          <w:sz w:val="28"/>
          <w:szCs w:val="28"/>
          <w:lang w:val="el-GR"/>
        </w:rPr>
      </w:pPr>
      <w:r>
        <w:rPr>
          <w:rFonts w:ascii="Trebuchet MS" w:hAnsi="Trebuchet MS" w:cs="Trebuchet MS"/>
          <w:b/>
          <w:bCs/>
          <w:sz w:val="28"/>
          <w:szCs w:val="28"/>
          <w:lang w:val="el-GR"/>
        </w:rPr>
        <w:t>Κύριο πρόγραμμα</w:t>
      </w:r>
    </w:p>
    <w:p w:rsidR="00F067A0" w:rsidRPr="0070131C" w:rsidRDefault="00A32584">
      <w:pPr>
        <w:spacing w:line="240" w:lineRule="auto"/>
        <w:ind w:left="709"/>
        <w:rPr>
          <w:lang w:val="el-GR"/>
        </w:rPr>
      </w:pPr>
      <w:proofErr w:type="gramStart"/>
      <w:r>
        <w:rPr>
          <w:rFonts w:ascii="Trebuchet MS" w:hAnsi="Trebuchet MS" w:cs="Trebuchet MS"/>
          <w:b/>
          <w:bCs/>
          <w:i/>
          <w:iCs/>
          <w:color w:val="ED7D31" w:themeColor="accent2"/>
          <w:sz w:val="24"/>
          <w:szCs w:val="24"/>
          <w:u w:val="single"/>
          <w:lang w:val="en-GB"/>
        </w:rPr>
        <w:t>custom</w:t>
      </w:r>
      <w:r>
        <w:rPr>
          <w:rFonts w:ascii="Trebuchet MS" w:hAnsi="Trebuchet MS" w:cs="Trebuchet MS"/>
          <w:b/>
          <w:bCs/>
          <w:i/>
          <w:iCs/>
          <w:color w:val="ED7D31" w:themeColor="accent2"/>
          <w:sz w:val="24"/>
          <w:szCs w:val="24"/>
          <w:u w:val="single"/>
        </w:rPr>
        <w:t>Experiments</w:t>
      </w:r>
      <w:r w:rsidRPr="0070131C">
        <w:rPr>
          <w:rFonts w:ascii="Trebuchet MS" w:hAnsi="Trebuchet MS" w:cs="Trebuchet MS"/>
          <w:b/>
          <w:bCs/>
          <w:i/>
          <w:iCs/>
          <w:color w:val="ED7D31" w:themeColor="accent2"/>
          <w:sz w:val="24"/>
          <w:szCs w:val="24"/>
          <w:u w:val="single"/>
          <w:lang w:val="el-GR"/>
        </w:rPr>
        <w:t>(</w:t>
      </w:r>
      <w:proofErr w:type="gramEnd"/>
      <w:r w:rsidRPr="0070131C">
        <w:rPr>
          <w:rFonts w:ascii="Trebuchet MS" w:hAnsi="Trebuchet MS" w:cs="Trebuchet MS"/>
          <w:b/>
          <w:bCs/>
          <w:i/>
          <w:iCs/>
          <w:color w:val="ED7D31" w:themeColor="accent2"/>
          <w:sz w:val="24"/>
          <w:szCs w:val="24"/>
          <w:u w:val="single"/>
          <w:lang w:val="el-GR"/>
        </w:rPr>
        <w:t>)</w:t>
      </w:r>
    </w:p>
    <w:p w:rsidR="00F067A0" w:rsidRPr="0070131C" w:rsidRDefault="00A32584">
      <w:pPr>
        <w:spacing w:line="240" w:lineRule="auto"/>
        <w:ind w:left="1417"/>
        <w:rPr>
          <w:lang w:val="el-GR"/>
        </w:rPr>
      </w:pPr>
      <w:r>
        <w:rPr>
          <w:rFonts w:ascii="Trebuchet MS" w:hAnsi="Trebuchet MS" w:cs="Trebuchet MS"/>
          <w:b/>
          <w:bCs/>
          <w:lang w:val="el-GR"/>
        </w:rPr>
        <w:t>Είσοδοι: -</w:t>
      </w:r>
    </w:p>
    <w:p w:rsidR="00F067A0" w:rsidRPr="0070131C" w:rsidRDefault="00A32584">
      <w:pPr>
        <w:spacing w:line="240" w:lineRule="auto"/>
        <w:ind w:left="1417"/>
        <w:rPr>
          <w:lang w:val="el-GR"/>
        </w:rPr>
      </w:pPr>
      <w:r>
        <w:rPr>
          <w:rFonts w:ascii="Trebuchet MS" w:hAnsi="Trebuchet MS" w:cs="Trebuchet MS"/>
          <w:b/>
          <w:bCs/>
          <w:lang w:val="el-GR"/>
        </w:rPr>
        <w:t>Έξοδοι: -</w:t>
      </w:r>
    </w:p>
    <w:p w:rsidR="00F067A0" w:rsidRPr="0070131C" w:rsidRDefault="00A32584">
      <w:pPr>
        <w:spacing w:line="240" w:lineRule="auto"/>
        <w:ind w:left="1417"/>
        <w:rPr>
          <w:lang w:val="el-GR"/>
        </w:rPr>
      </w:pPr>
      <w:r>
        <w:rPr>
          <w:rFonts w:ascii="Trebuchet MS" w:hAnsi="Trebuchet MS" w:cs="Trebuchet MS"/>
          <w:b/>
          <w:bCs/>
          <w:lang w:val="el-GR"/>
        </w:rPr>
        <w:t>Περιγραφή:</w:t>
      </w:r>
    </w:p>
    <w:p w:rsidR="00F067A0" w:rsidRDefault="00A32584">
      <w:pPr>
        <w:spacing w:line="240" w:lineRule="auto"/>
        <w:ind w:left="2126"/>
        <w:rPr>
          <w:rFonts w:ascii="Trebuchet MS" w:hAnsi="Trebuchet MS" w:cs="Trebuchet MS"/>
          <w:lang w:val="el-GR"/>
        </w:rPr>
      </w:pPr>
      <w:r>
        <w:rPr>
          <w:rFonts w:ascii="Trebuchet MS" w:hAnsi="Trebuchet MS" w:cs="Trebuchet MS"/>
          <w:lang w:val="el-GR"/>
        </w:rPr>
        <w:t xml:space="preserve">Η συνάρτηση επιτρέπει στον χρήστη να τρέξει πειράματα που ορίζει ο ίδιος τις παραμέτρους τους. Λειτουργεί παρόμοια με την </w:t>
      </w:r>
      <w:proofErr w:type="spellStart"/>
      <w:r>
        <w:rPr>
          <w:rFonts w:ascii="Trebuchet MS" w:hAnsi="Trebuchet MS" w:cs="Trebuchet MS"/>
          <w:b/>
          <w:bCs/>
          <w:lang w:val="en-GB"/>
        </w:rPr>
        <w:t>defaultExperiments</w:t>
      </w:r>
      <w:proofErr w:type="spellEnd"/>
      <w:r w:rsidRPr="0070131C">
        <w:rPr>
          <w:rFonts w:ascii="Trebuchet MS" w:hAnsi="Trebuchet MS" w:cs="Trebuchet MS"/>
          <w:b/>
          <w:bCs/>
          <w:lang w:val="el-GR"/>
        </w:rPr>
        <w:t xml:space="preserve"> </w:t>
      </w:r>
      <w:r>
        <w:rPr>
          <w:rFonts w:ascii="Trebuchet MS" w:hAnsi="Trebuchet MS" w:cs="Trebuchet MS"/>
          <w:lang w:val="el-GR"/>
        </w:rPr>
        <w:t xml:space="preserve">με τη διαφορά ότι οι παράμετροι του πειράματος </w:t>
      </w:r>
      <w:proofErr w:type="spellStart"/>
      <w:r>
        <w:rPr>
          <w:rFonts w:ascii="Trebuchet MS" w:hAnsi="Trebuchet MS" w:cs="Trebuchet MS"/>
          <w:lang w:val="el-GR"/>
        </w:rPr>
        <w:t>πληκτρολογούνται</w:t>
      </w:r>
      <w:proofErr w:type="spellEnd"/>
      <w:r>
        <w:rPr>
          <w:rFonts w:ascii="Trebuchet MS" w:hAnsi="Trebuchet MS" w:cs="Trebuchet MS"/>
          <w:lang w:val="el-GR"/>
        </w:rPr>
        <w:t xml:space="preserve"> από το χρήστη καθώς και την πρόσθετη δυνατότητα να επιλεγεί ένας μόνο ή όλοι οι προσεγγιστικοί αλγόριθμοι για την εκτέλεση του πειράματος. Στην περίπτωση που επιλεγεί ένας αλγόριθμος επιστρέφεται και το</w:t>
      </w:r>
      <w:r w:rsidRPr="0070131C">
        <w:rPr>
          <w:rFonts w:ascii="Trebuchet MS" w:hAnsi="Trebuchet MS" w:cs="Trebuchet MS"/>
          <w:lang w:val="el-GR"/>
        </w:rPr>
        <w:t xml:space="preserve"> </w:t>
      </w:r>
      <w:r>
        <w:rPr>
          <w:rFonts w:ascii="Trebuchet MS" w:hAnsi="Trebuchet MS" w:cs="Trebuchet MS"/>
          <w:lang w:val="en-GB"/>
        </w:rPr>
        <w:t>runtime</w:t>
      </w:r>
      <w:r w:rsidRPr="0070131C">
        <w:rPr>
          <w:rFonts w:ascii="Trebuchet MS" w:hAnsi="Trebuchet MS" w:cs="Trebuchet MS"/>
          <w:lang w:val="el-GR"/>
        </w:rPr>
        <w:t xml:space="preserve"> </w:t>
      </w:r>
      <w:r>
        <w:rPr>
          <w:rFonts w:ascii="Trebuchet MS" w:hAnsi="Trebuchet MS" w:cs="Trebuchet MS"/>
          <w:lang w:val="el-GR"/>
        </w:rPr>
        <w:t xml:space="preserve">του. Τέλος αποθηκεύει τα ίδια πράγματα με την </w:t>
      </w:r>
      <w:proofErr w:type="spellStart"/>
      <w:r>
        <w:rPr>
          <w:rFonts w:ascii="Trebuchet MS" w:hAnsi="Trebuchet MS" w:cs="Trebuchet MS"/>
          <w:b/>
          <w:bCs/>
          <w:lang w:val="en-GB"/>
        </w:rPr>
        <w:t>defaultExperiments</w:t>
      </w:r>
      <w:proofErr w:type="spellEnd"/>
      <w:r w:rsidRPr="0070131C">
        <w:rPr>
          <w:rFonts w:ascii="Trebuchet MS" w:hAnsi="Trebuchet MS" w:cs="Trebuchet MS"/>
          <w:b/>
          <w:bCs/>
          <w:lang w:val="el-GR"/>
        </w:rPr>
        <w:t xml:space="preserve"> </w:t>
      </w:r>
      <w:r>
        <w:rPr>
          <w:rFonts w:ascii="Trebuchet MS" w:hAnsi="Trebuchet MS" w:cs="Trebuchet MS"/>
          <w:lang w:val="el-GR"/>
        </w:rPr>
        <w:t>με εξαίρεση το πλήθος των ε ανά εύρος (το οποίο επιστρέφεται μόνο ως ιστόγραμμα και όχι ως μητρώο).</w:t>
      </w:r>
    </w:p>
    <w:p w:rsidR="00F067A0" w:rsidRPr="0070131C" w:rsidRDefault="00A32584">
      <w:pPr>
        <w:spacing w:line="240" w:lineRule="auto"/>
        <w:ind w:left="709"/>
        <w:rPr>
          <w:lang w:val="el-GR"/>
        </w:rPr>
      </w:pPr>
      <w:proofErr w:type="gramStart"/>
      <w:r>
        <w:rPr>
          <w:rFonts w:ascii="Trebuchet MS" w:hAnsi="Trebuchet MS" w:cs="Trebuchet MS"/>
          <w:b/>
          <w:bCs/>
          <w:i/>
          <w:iCs/>
          <w:color w:val="ED7D31" w:themeColor="accent2"/>
          <w:sz w:val="24"/>
          <w:szCs w:val="24"/>
          <w:u w:val="single"/>
          <w:lang w:val="en-GB"/>
        </w:rPr>
        <w:t>menu</w:t>
      </w:r>
      <w:r w:rsidRPr="0070131C">
        <w:rPr>
          <w:rFonts w:ascii="Trebuchet MS" w:hAnsi="Trebuchet MS" w:cs="Trebuchet MS"/>
          <w:b/>
          <w:bCs/>
          <w:i/>
          <w:iCs/>
          <w:color w:val="ED7D31" w:themeColor="accent2"/>
          <w:sz w:val="24"/>
          <w:szCs w:val="24"/>
          <w:u w:val="single"/>
          <w:lang w:val="el-GR"/>
        </w:rPr>
        <w:t>(</w:t>
      </w:r>
      <w:proofErr w:type="gramEnd"/>
      <w:r w:rsidRPr="0070131C">
        <w:rPr>
          <w:rFonts w:ascii="Trebuchet MS" w:hAnsi="Trebuchet MS" w:cs="Trebuchet MS"/>
          <w:b/>
          <w:bCs/>
          <w:i/>
          <w:iCs/>
          <w:color w:val="ED7D31" w:themeColor="accent2"/>
          <w:sz w:val="24"/>
          <w:szCs w:val="24"/>
          <w:u w:val="single"/>
          <w:lang w:val="el-GR"/>
        </w:rPr>
        <w:t>)</w:t>
      </w:r>
    </w:p>
    <w:p w:rsidR="00F067A0" w:rsidRPr="0070131C" w:rsidRDefault="00A32584">
      <w:pPr>
        <w:spacing w:line="240" w:lineRule="auto"/>
        <w:ind w:left="1417"/>
        <w:rPr>
          <w:lang w:val="el-GR"/>
        </w:rPr>
      </w:pPr>
      <w:r>
        <w:rPr>
          <w:rFonts w:ascii="Trebuchet MS" w:hAnsi="Trebuchet MS" w:cs="Trebuchet MS"/>
          <w:b/>
          <w:bCs/>
          <w:lang w:val="el-GR"/>
        </w:rPr>
        <w:t>Είσοδοι: -</w:t>
      </w:r>
    </w:p>
    <w:p w:rsidR="00F067A0" w:rsidRPr="0070131C" w:rsidRDefault="00A32584">
      <w:pPr>
        <w:spacing w:line="240" w:lineRule="auto"/>
        <w:ind w:left="1417"/>
        <w:rPr>
          <w:lang w:val="el-GR"/>
        </w:rPr>
      </w:pPr>
      <w:r>
        <w:rPr>
          <w:rFonts w:ascii="Trebuchet MS" w:hAnsi="Trebuchet MS" w:cs="Trebuchet MS"/>
          <w:b/>
          <w:bCs/>
          <w:lang w:val="el-GR"/>
        </w:rPr>
        <w:t>Έξοδοι: -</w:t>
      </w:r>
    </w:p>
    <w:p w:rsidR="00F067A0" w:rsidRDefault="00A32584">
      <w:pPr>
        <w:spacing w:line="240" w:lineRule="auto"/>
        <w:ind w:left="1417"/>
        <w:rPr>
          <w:rFonts w:ascii="Trebuchet MS" w:hAnsi="Trebuchet MS" w:cs="Trebuchet MS"/>
          <w:lang w:val="el-GR"/>
        </w:rPr>
      </w:pPr>
      <w:r>
        <w:rPr>
          <w:rFonts w:ascii="Trebuchet MS" w:hAnsi="Trebuchet MS" w:cs="Trebuchet MS"/>
          <w:b/>
          <w:bCs/>
          <w:lang w:val="el-GR"/>
        </w:rPr>
        <w:t>Περιγραφή:</w:t>
      </w:r>
    </w:p>
    <w:p w:rsidR="00F067A0" w:rsidRDefault="00A32584">
      <w:pPr>
        <w:spacing w:line="240" w:lineRule="auto"/>
        <w:ind w:left="2126"/>
        <w:rPr>
          <w:rFonts w:ascii="Trebuchet MS" w:hAnsi="Trebuchet MS" w:cs="Trebuchet MS"/>
          <w:lang w:val="el-GR"/>
        </w:rPr>
      </w:pPr>
      <w:r>
        <w:rPr>
          <w:rFonts w:ascii="Trebuchet MS" w:hAnsi="Trebuchet MS" w:cs="Trebuchet MS"/>
          <w:lang w:val="el-GR"/>
        </w:rPr>
        <w:t xml:space="preserve">Επιτρέπει στον χρήστη να κάνει όλες τις ενέργειες που ζητούνται στην εκφώνηση εμφανίζοντας μενού επιλογής στο χρήστη και καλώντας τις </w:t>
      </w:r>
      <w:r>
        <w:rPr>
          <w:rFonts w:ascii="Trebuchet MS" w:hAnsi="Trebuchet MS" w:cs="Trebuchet MS"/>
          <w:lang w:val="el-GR"/>
        </w:rPr>
        <w:lastRenderedPageBreak/>
        <w:t xml:space="preserve">κατάλληλες συναρτήσεις ανάλογα με την είσοδο. Για την φόρτωση και αποθήκευση </w:t>
      </w:r>
      <w:proofErr w:type="spellStart"/>
      <w:r>
        <w:rPr>
          <w:rFonts w:ascii="Trebuchet MS" w:hAnsi="Trebuchet MS" w:cs="Trebuchet MS"/>
          <w:lang w:val="el-GR"/>
        </w:rPr>
        <w:t>διμητρικών</w:t>
      </w:r>
      <w:proofErr w:type="spellEnd"/>
      <w:r>
        <w:rPr>
          <w:rFonts w:ascii="Trebuchet MS" w:hAnsi="Trebuchet MS" w:cs="Trebuchet MS"/>
          <w:lang w:val="el-GR"/>
        </w:rPr>
        <w:t xml:space="preserve"> παιχνιδιών δεν καλεί κάποια συνάρτηση αλλά πραγματοποιεί αυτές τις διαδικασίες στο εσωτερικό της.</w:t>
      </w:r>
    </w:p>
    <w:p w:rsidR="00F067A0" w:rsidRDefault="00F067A0">
      <w:pPr>
        <w:spacing w:line="240" w:lineRule="auto"/>
        <w:rPr>
          <w:rFonts w:ascii="Trebuchet MS" w:hAnsi="Trebuchet MS" w:cs="Trebuchet MS"/>
          <w:b/>
          <w:sz w:val="28"/>
          <w:szCs w:val="28"/>
          <w:lang w:val="el-GR"/>
        </w:rPr>
      </w:pPr>
    </w:p>
    <w:p w:rsidR="00F067A0" w:rsidRDefault="00A32584">
      <w:pPr>
        <w:spacing w:line="240" w:lineRule="auto"/>
        <w:rPr>
          <w:rFonts w:ascii="Trebuchet MS" w:hAnsi="Trebuchet MS" w:cs="Trebuchet MS"/>
          <w:b/>
          <w:sz w:val="28"/>
          <w:szCs w:val="28"/>
          <w:lang w:val="el-GR"/>
        </w:rPr>
      </w:pPr>
      <w:r>
        <w:rPr>
          <w:rFonts w:ascii="Trebuchet MS" w:hAnsi="Trebuchet MS" w:cs="Trebuchet MS"/>
          <w:b/>
          <w:bCs/>
          <w:sz w:val="28"/>
          <w:szCs w:val="28"/>
          <w:lang w:val="el-GR"/>
        </w:rPr>
        <w:t>Αξιολόγηση Πειραμάτων</w:t>
      </w:r>
    </w:p>
    <w:p w:rsidR="00F067A0" w:rsidRDefault="00A32584">
      <w:pPr>
        <w:spacing w:line="240" w:lineRule="auto"/>
        <w:ind w:left="709"/>
        <w:rPr>
          <w:rFonts w:ascii="Trebuchet MS" w:hAnsi="Trebuchet MS" w:cs="Trebuchet MS"/>
          <w:b/>
          <w:sz w:val="24"/>
          <w:szCs w:val="24"/>
          <w:lang w:val="el-GR"/>
        </w:rPr>
      </w:pPr>
      <w:r>
        <w:rPr>
          <w:rFonts w:ascii="Trebuchet MS" w:hAnsi="Trebuchet MS" w:cs="Trebuchet MS"/>
          <w:b/>
          <w:sz w:val="24"/>
          <w:szCs w:val="24"/>
          <w:lang w:val="el-GR"/>
        </w:rPr>
        <w:t>Αποτελέσματα</w: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sz w:val="24"/>
          <w:szCs w:val="24"/>
          <w:lang w:val="el-GR"/>
        </w:rPr>
        <w:t>Πείραμα Π1</w: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983490" cy="2987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37431" name=""/>
                        <pic:cNvPicPr>
                          <a:picLocks noChangeAspect="1"/>
                        </pic:cNvPicPr>
                      </pic:nvPicPr>
                      <pic:blipFill>
                        <a:blip r:embed="rId6"/>
                        <a:stretch/>
                      </pic:blipFill>
                      <pic:spPr bwMode="auto">
                        <a:xfrm>
                          <a:off x="0" y="0"/>
                          <a:ext cx="3983490" cy="2987616"/>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13.7pt;height:235.2pt;mso-wrap-distance-left:0.0pt;mso-wrap-distance-top:0.0pt;mso-wrap-distance-right:0.0pt;mso-wrap-distance-bottom:0.0pt;" stroked="false">
                <v:path textboxrect="0,0,0,0"/>
                <v:imagedata r:id="rId10"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983490" cy="2987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62287" name=""/>
                        <pic:cNvPicPr>
                          <a:picLocks noChangeAspect="1"/>
                        </pic:cNvPicPr>
                      </pic:nvPicPr>
                      <pic:blipFill>
                        <a:blip r:embed="rId11"/>
                        <a:stretch/>
                      </pic:blipFill>
                      <pic:spPr bwMode="auto">
                        <a:xfrm>
                          <a:off x="0" y="0"/>
                          <a:ext cx="3983490" cy="298761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13.7pt;height:235.2pt;mso-wrap-distance-left:0.0pt;mso-wrap-distance-top:0.0pt;mso-wrap-distance-right:0.0pt;mso-wrap-distance-bottom:0.0pt;" stroked="false">
                <v:path textboxrect="0,0,0,0"/>
                <v:imagedata r:id="rId12"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583440" cy="2687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3904" name=""/>
                        <pic:cNvPicPr>
                          <a:picLocks noChangeAspect="1"/>
                        </pic:cNvPicPr>
                      </pic:nvPicPr>
                      <pic:blipFill>
                        <a:blip r:embed="rId13"/>
                        <a:stretch/>
                      </pic:blipFill>
                      <pic:spPr bwMode="auto">
                        <a:xfrm>
                          <a:off x="0" y="0"/>
                          <a:ext cx="3583440" cy="268757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2.2pt;height:211.6pt;mso-wrap-distance-left:0.0pt;mso-wrap-distance-top:0.0pt;mso-wrap-distance-right:0.0pt;mso-wrap-distance-bottom:0.0pt;" stroked="false">
                <v:path textboxrect="0,0,0,0"/>
                <v:imagedata r:id="rId14" o:title=""/>
              </v:shape>
            </w:pict>
          </mc:Fallback>
        </mc:AlternateContent>
      </w:r>
      <w:r>
        <w:rPr>
          <w:rFonts w:ascii="Trebuchet MS" w:hAnsi="Trebuchet MS" w:cs="Trebuchet MS"/>
          <w:b/>
          <w:bCs/>
          <w:noProof/>
          <w:sz w:val="24"/>
          <w:szCs w:val="24"/>
          <w:lang w:val="el-GR"/>
        </w:rPr>
        <mc:AlternateContent>
          <mc:Choice Requires="wpg">
            <w:drawing>
              <wp:inline distT="0" distB="0" distL="0" distR="0">
                <wp:extent cx="3583440" cy="2687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67665" name=""/>
                        <pic:cNvPicPr>
                          <a:picLocks noChangeAspect="1"/>
                        </pic:cNvPicPr>
                      </pic:nvPicPr>
                      <pic:blipFill>
                        <a:blip r:embed="rId15"/>
                        <a:stretch/>
                      </pic:blipFill>
                      <pic:spPr bwMode="auto">
                        <a:xfrm>
                          <a:off x="0" y="0"/>
                          <a:ext cx="3583440" cy="268758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82.2pt;height:211.6pt;mso-wrap-distance-left:0.0pt;mso-wrap-distance-top:0.0pt;mso-wrap-distance-right:0.0pt;mso-wrap-distance-bottom:0.0pt;" stroked="false">
                <v:path textboxrect="0,0,0,0"/>
                <v:imagedata r:id="rId16"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583440" cy="2687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13156" name=""/>
                        <pic:cNvPicPr>
                          <a:picLocks noChangeAspect="1"/>
                        </pic:cNvPicPr>
                      </pic:nvPicPr>
                      <pic:blipFill>
                        <a:blip r:embed="rId17"/>
                        <a:stretch/>
                      </pic:blipFill>
                      <pic:spPr bwMode="auto">
                        <a:xfrm>
                          <a:off x="0" y="0"/>
                          <a:ext cx="3583440" cy="268757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82.2pt;height:211.6pt;mso-wrap-distance-left:0.0pt;mso-wrap-distance-top:0.0pt;mso-wrap-distance-right:0.0pt;mso-wrap-distance-bottom:0.0pt;" stroked="false">
                <v:path textboxrect="0,0,0,0"/>
                <v:imagedata r:id="rId18"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697740" cy="2773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13854" name=""/>
                        <pic:cNvPicPr>
                          <a:picLocks noChangeAspect="1"/>
                        </pic:cNvPicPr>
                      </pic:nvPicPr>
                      <pic:blipFill>
                        <a:blip r:embed="rId19"/>
                        <a:stretch/>
                      </pic:blipFill>
                      <pic:spPr bwMode="auto">
                        <a:xfrm>
                          <a:off x="0" y="0"/>
                          <a:ext cx="3697740" cy="277330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91.2pt;height:218.4pt;mso-wrap-distance-left:0.0pt;mso-wrap-distance-top:0.0pt;mso-wrap-distance-right:0.0pt;mso-wrap-distance-bottom:0.0pt;" stroked="false">
                <v:path textboxrect="0,0,0,0"/>
                <v:imagedata r:id="rId20"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697740" cy="2773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23647" name=""/>
                        <pic:cNvPicPr>
                          <a:picLocks noChangeAspect="1"/>
                        </pic:cNvPicPr>
                      </pic:nvPicPr>
                      <pic:blipFill>
                        <a:blip r:embed="rId21"/>
                        <a:stretch/>
                      </pic:blipFill>
                      <pic:spPr bwMode="auto">
                        <a:xfrm>
                          <a:off x="0" y="0"/>
                          <a:ext cx="3697740" cy="277330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91.2pt;height:218.4pt;mso-wrap-distance-left:0.0pt;mso-wrap-distance-top:0.0pt;mso-wrap-distance-right:0.0pt;mso-wrap-distance-bottom:0.0pt;" stroked="false">
                <v:path textboxrect="0,0,0,0"/>
                <v:imagedata r:id="rId22"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697740" cy="2773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67496" name=""/>
                        <pic:cNvPicPr>
                          <a:picLocks noChangeAspect="1"/>
                        </pic:cNvPicPr>
                      </pic:nvPicPr>
                      <pic:blipFill>
                        <a:blip r:embed="rId23"/>
                        <a:stretch/>
                      </pic:blipFill>
                      <pic:spPr bwMode="auto">
                        <a:xfrm>
                          <a:off x="0" y="0"/>
                          <a:ext cx="3697738" cy="277330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91.2pt;height:218.4pt;mso-wrap-distance-left:0.0pt;mso-wrap-distance-top:0.0pt;mso-wrap-distance-right:0.0pt;mso-wrap-distance-bottom:0.0pt;" stroked="false">
                <v:path textboxrect="0,0,0,0"/>
                <v:imagedata r:id="rId24" o:title=""/>
              </v:shape>
            </w:pict>
          </mc:Fallback>
        </mc:AlternateContent>
      </w:r>
    </w:p>
    <w:p w:rsidR="00F067A0" w:rsidRDefault="00A32584">
      <w:pPr>
        <w:spacing w:line="240" w:lineRule="auto"/>
        <w:ind w:left="709"/>
        <w:rPr>
          <w:rFonts w:ascii="Trebuchet MS" w:hAnsi="Trebuchet MS" w:cs="Trebuchet MS"/>
          <w:b/>
          <w:sz w:val="24"/>
          <w:szCs w:val="24"/>
          <w:lang w:val="el-GR"/>
        </w:rPr>
      </w:pPr>
      <w:r>
        <w:rPr>
          <w:rFonts w:ascii="Trebuchet MS" w:hAnsi="Trebuchet MS" w:cs="Trebuchet MS"/>
          <w:b/>
          <w:bCs/>
          <w:sz w:val="24"/>
          <w:szCs w:val="24"/>
          <w:lang w:val="el-GR"/>
        </w:rPr>
        <w:lastRenderedPageBreak/>
        <w:t>Πείραμα Π2</w: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821565" cy="28661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40668" name=""/>
                        <pic:cNvPicPr>
                          <a:picLocks noChangeAspect="1"/>
                        </pic:cNvPicPr>
                      </pic:nvPicPr>
                      <pic:blipFill>
                        <a:blip r:embed="rId25"/>
                        <a:stretch/>
                      </pic:blipFill>
                      <pic:spPr bwMode="auto">
                        <a:xfrm>
                          <a:off x="0" y="0"/>
                          <a:ext cx="3821564" cy="2866173"/>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00.9pt;height:225.7pt;mso-wrap-distance-left:0.0pt;mso-wrap-distance-top:0.0pt;mso-wrap-distance-right:0.0pt;mso-wrap-distance-bottom:0.0pt;" stroked="false">
                <v:path textboxrect="0,0,0,0"/>
                <v:imagedata r:id="rId26"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893899" cy="29204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5504" name=""/>
                        <pic:cNvPicPr>
                          <a:picLocks noChangeAspect="1"/>
                        </pic:cNvPicPr>
                      </pic:nvPicPr>
                      <pic:blipFill>
                        <a:blip r:embed="rId27"/>
                        <a:stretch/>
                      </pic:blipFill>
                      <pic:spPr bwMode="auto">
                        <a:xfrm>
                          <a:off x="0" y="0"/>
                          <a:ext cx="3893898" cy="292042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06.6pt;height:230.0pt;mso-wrap-distance-left:0.0pt;mso-wrap-distance-top:0.0pt;mso-wrap-distance-right:0.0pt;mso-wrap-distance-bottom:0.0pt;" stroked="false">
                <v:path textboxrect="0,0,0,0"/>
                <v:imagedata r:id="rId28" o:title=""/>
              </v:shape>
            </w:pict>
          </mc:Fallback>
        </mc:AlternateContent>
      </w:r>
    </w:p>
    <w:p w:rsidR="00F067A0" w:rsidRDefault="00F067A0">
      <w:pPr>
        <w:spacing w:line="240" w:lineRule="auto"/>
        <w:ind w:left="1417"/>
        <w:rPr>
          <w:rFonts w:ascii="Trebuchet MS" w:hAnsi="Trebuchet MS" w:cs="Trebuchet MS"/>
          <w:b/>
          <w:sz w:val="24"/>
          <w:szCs w:val="24"/>
          <w:lang w:val="el-GR"/>
        </w:rPr>
      </w:pP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754890" cy="28161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29765" name=""/>
                        <pic:cNvPicPr>
                          <a:picLocks noChangeAspect="1"/>
                        </pic:cNvPicPr>
                      </pic:nvPicPr>
                      <pic:blipFill>
                        <a:blip r:embed="rId14"/>
                        <a:stretch/>
                      </pic:blipFill>
                      <pic:spPr bwMode="auto">
                        <a:xfrm>
                          <a:off x="0" y="0"/>
                          <a:ext cx="3754890" cy="281616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95.7pt;height:221.7pt;mso-wrap-distance-left:0.0pt;mso-wrap-distance-top:0.0pt;mso-wrap-distance-right:0.0pt;mso-wrap-distance-bottom:0.0pt;" stroked="false">
                <v:path textboxrect="0,0,0,0"/>
                <v:imagedata r:id="rId14"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754890" cy="28161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60173" name=""/>
                        <pic:cNvPicPr>
                          <a:picLocks noChangeAspect="1"/>
                        </pic:cNvPicPr>
                      </pic:nvPicPr>
                      <pic:blipFill>
                        <a:blip r:embed="rId15"/>
                        <a:stretch/>
                      </pic:blipFill>
                      <pic:spPr bwMode="auto">
                        <a:xfrm>
                          <a:off x="0" y="0"/>
                          <a:ext cx="3754890" cy="281616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95.7pt;height:221.7pt;mso-wrap-distance-left:0.0pt;mso-wrap-distance-top:0.0pt;mso-wrap-distance-right:0.0pt;mso-wrap-distance-bottom:0.0pt;" stroked="false">
                <v:path textboxrect="0,0,0,0"/>
                <v:imagedata r:id="rId16"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807126" cy="28553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60214" name=""/>
                        <pic:cNvPicPr>
                          <a:picLocks noChangeAspect="1"/>
                        </pic:cNvPicPr>
                      </pic:nvPicPr>
                      <pic:blipFill>
                        <a:blip r:embed="rId29"/>
                        <a:stretch/>
                      </pic:blipFill>
                      <pic:spPr bwMode="auto">
                        <a:xfrm>
                          <a:off x="0" y="0"/>
                          <a:ext cx="3807126" cy="285534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99.8pt;height:224.8pt;mso-wrap-distance-left:0.0pt;mso-wrap-distance-top:0.0pt;mso-wrap-distance-right:0.0pt;mso-wrap-distance-bottom:0.0pt;" stroked="false">
                <v:path textboxrect="0,0,0,0"/>
                <v:imagedata r:id="rId30"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807126" cy="28553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66058" name=""/>
                        <pic:cNvPicPr>
                          <a:picLocks noChangeAspect="1"/>
                        </pic:cNvPicPr>
                      </pic:nvPicPr>
                      <pic:blipFill>
                        <a:blip r:embed="rId31"/>
                        <a:stretch/>
                      </pic:blipFill>
                      <pic:spPr bwMode="auto">
                        <a:xfrm>
                          <a:off x="0" y="0"/>
                          <a:ext cx="3807126" cy="285534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99.8pt;height:224.8pt;mso-wrap-distance-left:0.0pt;mso-wrap-distance-top:0.0pt;mso-wrap-distance-right:0.0pt;mso-wrap-distance-bottom:0.0pt;" stroked="false">
                <v:path textboxrect="0,0,0,0"/>
                <v:imagedata r:id="rId32"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807126" cy="2855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32816" name=""/>
                        <pic:cNvPicPr>
                          <a:picLocks noChangeAspect="1"/>
                        </pic:cNvPicPr>
                      </pic:nvPicPr>
                      <pic:blipFill>
                        <a:blip r:embed="rId33"/>
                        <a:stretch/>
                      </pic:blipFill>
                      <pic:spPr bwMode="auto">
                        <a:xfrm>
                          <a:off x="0" y="0"/>
                          <a:ext cx="3807126" cy="285534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99.8pt;height:224.8pt;mso-wrap-distance-left:0.0pt;mso-wrap-distance-top:0.0pt;mso-wrap-distance-right:0.0pt;mso-wrap-distance-bottom:0.0pt;" stroked="false">
                <v:path textboxrect="0,0,0,0"/>
                <v:imagedata r:id="rId34"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807126" cy="28553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73502" name=""/>
                        <pic:cNvPicPr>
                          <a:picLocks noChangeAspect="1"/>
                        </pic:cNvPicPr>
                      </pic:nvPicPr>
                      <pic:blipFill>
                        <a:blip r:embed="rId35"/>
                        <a:stretch/>
                      </pic:blipFill>
                      <pic:spPr bwMode="auto">
                        <a:xfrm>
                          <a:off x="0" y="0"/>
                          <a:ext cx="3807126" cy="285534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299.8pt;height:224.8pt;mso-wrap-distance-left:0.0pt;mso-wrap-distance-top:0.0pt;mso-wrap-distance-right:0.0pt;mso-wrap-distance-bottom:0.0pt;" stroked="false">
                <v:path textboxrect="0,0,0,0"/>
                <v:imagedata r:id="rId36" o:title=""/>
              </v:shape>
            </w:pict>
          </mc:Fallback>
        </mc:AlternateContent>
      </w:r>
    </w:p>
    <w:p w:rsidR="00F067A0" w:rsidRDefault="00A32584">
      <w:pPr>
        <w:spacing w:line="240" w:lineRule="auto"/>
        <w:ind w:left="709"/>
        <w:rPr>
          <w:rFonts w:ascii="Trebuchet MS" w:hAnsi="Trebuchet MS" w:cs="Trebuchet MS"/>
          <w:b/>
          <w:sz w:val="24"/>
          <w:szCs w:val="24"/>
          <w:lang w:val="el-GR"/>
        </w:rPr>
      </w:pPr>
      <w:r>
        <w:rPr>
          <w:rFonts w:ascii="Trebuchet MS" w:hAnsi="Trebuchet MS" w:cs="Trebuchet MS"/>
          <w:b/>
          <w:bCs/>
          <w:sz w:val="24"/>
          <w:szCs w:val="24"/>
          <w:lang w:val="el-GR"/>
        </w:rPr>
        <w:t>Πείραμα Π3</w: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947715" cy="29607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94706" name=""/>
                        <pic:cNvPicPr>
                          <a:picLocks noChangeAspect="1"/>
                        </pic:cNvPicPr>
                      </pic:nvPicPr>
                      <pic:blipFill>
                        <a:blip r:embed="rId37"/>
                        <a:stretch/>
                      </pic:blipFill>
                      <pic:spPr bwMode="auto">
                        <a:xfrm>
                          <a:off x="0" y="0"/>
                          <a:ext cx="3947715" cy="2960786"/>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10.8pt;height:233.1pt;mso-wrap-distance-left:0.0pt;mso-wrap-distance-top:0.0pt;mso-wrap-distance-right:0.0pt;mso-wrap-distance-bottom:0.0pt;" stroked="false">
                <v:path textboxrect="0,0,0,0"/>
                <v:imagedata r:id="rId38"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947715" cy="29607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49702" name=""/>
                        <pic:cNvPicPr>
                          <a:picLocks noChangeAspect="1"/>
                        </pic:cNvPicPr>
                      </pic:nvPicPr>
                      <pic:blipFill>
                        <a:blip r:embed="rId39"/>
                        <a:stretch/>
                      </pic:blipFill>
                      <pic:spPr bwMode="auto">
                        <a:xfrm>
                          <a:off x="0" y="0"/>
                          <a:ext cx="3947715" cy="2960786"/>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10.8pt;height:233.1pt;mso-wrap-distance-left:0.0pt;mso-wrap-distance-top:0.0pt;mso-wrap-distance-right:0.0pt;mso-wrap-distance-bottom:0.0pt;" stroked="false">
                <v:path textboxrect="0,0,0,0"/>
                <v:imagedata r:id="rId40"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945390" cy="29590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09255" name=""/>
                        <pic:cNvPicPr>
                          <a:picLocks noChangeAspect="1"/>
                        </pic:cNvPicPr>
                      </pic:nvPicPr>
                      <pic:blipFill>
                        <a:blip r:embed="rId14"/>
                        <a:stretch/>
                      </pic:blipFill>
                      <pic:spPr bwMode="auto">
                        <a:xfrm>
                          <a:off x="0" y="0"/>
                          <a:ext cx="3945389" cy="2959042"/>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10.7pt;height:233.0pt;mso-wrap-distance-left:0.0pt;mso-wrap-distance-top:0.0pt;mso-wrap-distance-right:0.0pt;mso-wrap-distance-bottom:0.0pt;" stroked="false">
                <v:path textboxrect="0,0,0,0"/>
                <v:imagedata r:id="rId14"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945390" cy="29590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88323" name=""/>
                        <pic:cNvPicPr>
                          <a:picLocks noChangeAspect="1"/>
                        </pic:cNvPicPr>
                      </pic:nvPicPr>
                      <pic:blipFill>
                        <a:blip r:embed="rId15"/>
                        <a:stretch/>
                      </pic:blipFill>
                      <pic:spPr bwMode="auto">
                        <a:xfrm>
                          <a:off x="0" y="0"/>
                          <a:ext cx="3945389" cy="2959042"/>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310.7pt;height:233.0pt;mso-wrap-distance-left:0.0pt;mso-wrap-distance-top:0.0pt;mso-wrap-distance-right:0.0pt;mso-wrap-distance-bottom:0.0pt;" stroked="false">
                <v:path textboxrect="0,0,0,0"/>
                <v:imagedata r:id="rId16"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792990" cy="28447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59135" name=""/>
                        <pic:cNvPicPr>
                          <a:picLocks noChangeAspect="1"/>
                        </pic:cNvPicPr>
                      </pic:nvPicPr>
                      <pic:blipFill>
                        <a:blip r:embed="rId41"/>
                        <a:stretch/>
                      </pic:blipFill>
                      <pic:spPr bwMode="auto">
                        <a:xfrm>
                          <a:off x="0" y="0"/>
                          <a:ext cx="3792989" cy="2844742"/>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298.7pt;height:224.0pt;mso-wrap-distance-left:0.0pt;mso-wrap-distance-top:0.0pt;mso-wrap-distance-right:0.0pt;mso-wrap-distance-bottom:0.0pt;" stroked="false">
                <v:path textboxrect="0,0,0,0"/>
                <v:imagedata r:id="rId42"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857850" cy="289338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18197" name=""/>
                        <pic:cNvPicPr>
                          <a:picLocks noChangeAspect="1"/>
                        </pic:cNvPicPr>
                      </pic:nvPicPr>
                      <pic:blipFill>
                        <a:blip r:embed="rId43"/>
                        <a:stretch/>
                      </pic:blipFill>
                      <pic:spPr bwMode="auto">
                        <a:xfrm>
                          <a:off x="0" y="0"/>
                          <a:ext cx="3857849" cy="289338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03.8pt;height:227.8pt;mso-wrap-distance-left:0.0pt;mso-wrap-distance-top:0.0pt;mso-wrap-distance-right:0.0pt;mso-wrap-distance-bottom:0.0pt;" stroked="false">
                <v:path textboxrect="0,0,0,0"/>
                <v:imagedata r:id="rId44"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792990" cy="284474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8465" name=""/>
                        <pic:cNvPicPr>
                          <a:picLocks noChangeAspect="1"/>
                        </pic:cNvPicPr>
                      </pic:nvPicPr>
                      <pic:blipFill>
                        <a:blip r:embed="rId45"/>
                        <a:stretch/>
                      </pic:blipFill>
                      <pic:spPr bwMode="auto">
                        <a:xfrm>
                          <a:off x="0" y="0"/>
                          <a:ext cx="3792989" cy="2844742"/>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298.7pt;height:224.0pt;mso-wrap-distance-left:0.0pt;mso-wrap-distance-top:0.0pt;mso-wrap-distance-right:0.0pt;mso-wrap-distance-bottom:0.0pt;" stroked="false">
                <v:path textboxrect="0,0,0,0"/>
                <v:imagedata r:id="rId46"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792990" cy="28447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97280" name=""/>
                        <pic:cNvPicPr>
                          <a:picLocks noChangeAspect="1"/>
                        </pic:cNvPicPr>
                      </pic:nvPicPr>
                      <pic:blipFill>
                        <a:blip r:embed="rId47"/>
                        <a:stretch/>
                      </pic:blipFill>
                      <pic:spPr bwMode="auto">
                        <a:xfrm>
                          <a:off x="0" y="0"/>
                          <a:ext cx="3792989" cy="2844742"/>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298.7pt;height:224.0pt;mso-wrap-distance-left:0.0pt;mso-wrap-distance-top:0.0pt;mso-wrap-distance-right:0.0pt;mso-wrap-distance-bottom:0.0pt;" stroked="false">
                <v:path textboxrect="0,0,0,0"/>
                <v:imagedata r:id="rId48" o:title=""/>
              </v:shape>
            </w:pict>
          </mc:Fallback>
        </mc:AlternateContent>
      </w:r>
    </w:p>
    <w:p w:rsidR="00F067A0" w:rsidRDefault="00A32584">
      <w:pPr>
        <w:spacing w:line="240" w:lineRule="auto"/>
        <w:ind w:left="709"/>
        <w:rPr>
          <w:rFonts w:ascii="Trebuchet MS" w:hAnsi="Trebuchet MS" w:cs="Trebuchet MS"/>
          <w:b/>
          <w:sz w:val="24"/>
          <w:szCs w:val="24"/>
          <w:lang w:val="el-GR"/>
        </w:rPr>
      </w:pPr>
      <w:r>
        <w:rPr>
          <w:rFonts w:ascii="Trebuchet MS" w:hAnsi="Trebuchet MS" w:cs="Trebuchet MS"/>
          <w:b/>
          <w:bCs/>
          <w:sz w:val="24"/>
          <w:szCs w:val="24"/>
          <w:lang w:val="el-GR"/>
        </w:rPr>
        <w:t>Πείραμα Π4</w: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812040" cy="28590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5288" name=""/>
                        <pic:cNvPicPr>
                          <a:picLocks noChangeAspect="1"/>
                        </pic:cNvPicPr>
                      </pic:nvPicPr>
                      <pic:blipFill>
                        <a:blip r:embed="rId49"/>
                        <a:stretch/>
                      </pic:blipFill>
                      <pic:spPr bwMode="auto">
                        <a:xfrm>
                          <a:off x="0" y="0"/>
                          <a:ext cx="3812039" cy="285902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300.2pt;height:225.1pt;mso-wrap-distance-left:0.0pt;mso-wrap-distance-top:0.0pt;mso-wrap-distance-right:0.0pt;mso-wrap-distance-bottom:0.0pt;" stroked="false">
                <v:path textboxrect="0,0,0,0"/>
                <v:imagedata r:id="rId50"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812040" cy="28590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45968" name=""/>
                        <pic:cNvPicPr>
                          <a:picLocks noChangeAspect="1"/>
                        </pic:cNvPicPr>
                      </pic:nvPicPr>
                      <pic:blipFill>
                        <a:blip r:embed="rId51"/>
                        <a:stretch/>
                      </pic:blipFill>
                      <pic:spPr bwMode="auto">
                        <a:xfrm>
                          <a:off x="0" y="0"/>
                          <a:ext cx="3812039" cy="285902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300.2pt;height:225.1pt;mso-wrap-distance-left:0.0pt;mso-wrap-distance-top:0.0pt;mso-wrap-distance-right:0.0pt;mso-wrap-distance-bottom:0.0pt;" stroked="false">
                <v:path textboxrect="0,0,0,0"/>
                <v:imagedata r:id="rId52"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3993015" cy="29947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72742" name=""/>
                        <pic:cNvPicPr>
                          <a:picLocks noChangeAspect="1"/>
                        </pic:cNvPicPr>
                      </pic:nvPicPr>
                      <pic:blipFill>
                        <a:blip r:embed="rId13"/>
                        <a:stretch/>
                      </pic:blipFill>
                      <pic:spPr bwMode="auto">
                        <a:xfrm>
                          <a:off x="0" y="0"/>
                          <a:ext cx="3993014" cy="2994761"/>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314.4pt;height:235.8pt;mso-wrap-distance-left:0.0pt;mso-wrap-distance-top:0.0pt;mso-wrap-distance-right:0.0pt;mso-wrap-distance-bottom:0.0pt;" stroked="false">
                <v:path textboxrect="0,0,0,0"/>
                <v:imagedata r:id="rId14"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3993015" cy="29947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63103" name=""/>
                        <pic:cNvPicPr>
                          <a:picLocks noChangeAspect="1"/>
                        </pic:cNvPicPr>
                      </pic:nvPicPr>
                      <pic:blipFill>
                        <a:blip r:embed="rId16"/>
                        <a:stretch/>
                      </pic:blipFill>
                      <pic:spPr bwMode="auto">
                        <a:xfrm>
                          <a:off x="0" y="0"/>
                          <a:ext cx="3993014" cy="2994761"/>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314.4pt;height:235.8pt;mso-wrap-distance-left:0.0pt;mso-wrap-distance-top:0.0pt;mso-wrap-distance-right:0.0pt;mso-wrap-distance-bottom:0.0pt;" stroked="false">
                <v:path textboxrect="0,0,0,0"/>
                <v:imagedata r:id="rId16"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4088265" cy="306619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80976" name=""/>
                        <pic:cNvPicPr>
                          <a:picLocks noChangeAspect="1"/>
                        </pic:cNvPicPr>
                      </pic:nvPicPr>
                      <pic:blipFill>
                        <a:blip r:embed="rId53"/>
                        <a:stretch/>
                      </pic:blipFill>
                      <pic:spPr bwMode="auto">
                        <a:xfrm>
                          <a:off x="0" y="0"/>
                          <a:ext cx="4088264" cy="3066198"/>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321.9pt;height:241.4pt;mso-wrap-distance-left:0.0pt;mso-wrap-distance-top:0.0pt;mso-wrap-distance-right:0.0pt;mso-wrap-distance-bottom:0.0pt;" stroked="false">
                <v:path textboxrect="0,0,0,0"/>
                <v:imagedata r:id="rId54"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4088265" cy="306619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60662" name=""/>
                        <pic:cNvPicPr>
                          <a:picLocks noChangeAspect="1"/>
                        </pic:cNvPicPr>
                      </pic:nvPicPr>
                      <pic:blipFill>
                        <a:blip r:embed="rId55"/>
                        <a:stretch/>
                      </pic:blipFill>
                      <pic:spPr bwMode="auto">
                        <a:xfrm>
                          <a:off x="0" y="0"/>
                          <a:ext cx="4088264" cy="3066198"/>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321.9pt;height:241.4pt;mso-wrap-distance-left:0.0pt;mso-wrap-distance-top:0.0pt;mso-wrap-distance-right:0.0pt;mso-wrap-distance-bottom:0.0pt;" stroked="false">
                <v:path textboxrect="0,0,0,0"/>
                <v:imagedata r:id="rId56"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w:lastRenderedPageBreak/>
        <mc:AlternateContent>
          <mc:Choice Requires="wpg">
            <w:drawing>
              <wp:inline distT="0" distB="0" distL="0" distR="0">
                <wp:extent cx="4212090" cy="315906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40708" name=""/>
                        <pic:cNvPicPr>
                          <a:picLocks noChangeAspect="1"/>
                        </pic:cNvPicPr>
                      </pic:nvPicPr>
                      <pic:blipFill>
                        <a:blip r:embed="rId57"/>
                        <a:stretch/>
                      </pic:blipFill>
                      <pic:spPr bwMode="auto">
                        <a:xfrm>
                          <a:off x="0" y="0"/>
                          <a:ext cx="4212090" cy="315906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331.7pt;height:248.7pt;mso-wrap-distance-left:0.0pt;mso-wrap-distance-top:0.0pt;mso-wrap-distance-right:0.0pt;mso-wrap-distance-bottom:0.0pt;" stroked="false">
                <v:path textboxrect="0,0,0,0"/>
                <v:imagedata r:id="rId58" o:title=""/>
              </v:shape>
            </w:pict>
          </mc:Fallback>
        </mc:AlternateContent>
      </w:r>
    </w:p>
    <w:p w:rsidR="00F067A0" w:rsidRDefault="00A32584">
      <w:pPr>
        <w:spacing w:line="240" w:lineRule="auto"/>
        <w:ind w:left="1417"/>
        <w:rPr>
          <w:rFonts w:ascii="Trebuchet MS" w:hAnsi="Trebuchet MS" w:cs="Trebuchet MS"/>
          <w:b/>
          <w:sz w:val="24"/>
          <w:szCs w:val="24"/>
          <w:lang w:val="el-GR"/>
        </w:rPr>
      </w:pPr>
      <w:r>
        <w:rPr>
          <w:rFonts w:ascii="Trebuchet MS" w:hAnsi="Trebuchet MS" w:cs="Trebuchet MS"/>
          <w:b/>
          <w:bCs/>
          <w:noProof/>
          <w:sz w:val="24"/>
          <w:szCs w:val="24"/>
          <w:lang w:val="el-GR"/>
        </w:rPr>
        <mc:AlternateContent>
          <mc:Choice Requires="wpg">
            <w:drawing>
              <wp:inline distT="0" distB="0" distL="0" distR="0">
                <wp:extent cx="4212090" cy="315906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15757" name=""/>
                        <pic:cNvPicPr>
                          <a:picLocks noChangeAspect="1"/>
                        </pic:cNvPicPr>
                      </pic:nvPicPr>
                      <pic:blipFill>
                        <a:blip r:embed="rId59"/>
                        <a:stretch/>
                      </pic:blipFill>
                      <pic:spPr bwMode="auto">
                        <a:xfrm>
                          <a:off x="0" y="0"/>
                          <a:ext cx="4212090" cy="315906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31.7pt;height:248.7pt;mso-wrap-distance-left:0.0pt;mso-wrap-distance-top:0.0pt;mso-wrap-distance-right:0.0pt;mso-wrap-distance-bottom:0.0pt;" stroked="false">
                <v:path textboxrect="0,0,0,0"/>
                <v:imagedata r:id="rId60" o:title=""/>
              </v:shape>
            </w:pict>
          </mc:Fallback>
        </mc:AlternateContent>
      </w:r>
    </w:p>
    <w:p w:rsidR="00F067A0" w:rsidRDefault="00A32584">
      <w:pPr>
        <w:spacing w:line="240" w:lineRule="auto"/>
        <w:ind w:left="709"/>
        <w:rPr>
          <w:rFonts w:ascii="Trebuchet MS" w:hAnsi="Trebuchet MS" w:cs="Trebuchet MS"/>
          <w:b/>
          <w:sz w:val="24"/>
          <w:szCs w:val="24"/>
          <w:lang w:val="el-GR"/>
        </w:rPr>
      </w:pPr>
      <w:r>
        <w:rPr>
          <w:rFonts w:ascii="Trebuchet MS" w:hAnsi="Trebuchet MS" w:cs="Trebuchet MS"/>
          <w:b/>
          <w:bCs/>
          <w:sz w:val="24"/>
          <w:szCs w:val="24"/>
          <w:lang w:val="el-GR"/>
        </w:rPr>
        <w:t>Συμπεράσματα</w:t>
      </w:r>
    </w:p>
    <w:p w:rsidR="00F067A0" w:rsidRPr="0070131C" w:rsidRDefault="00A32584">
      <w:pPr>
        <w:spacing w:line="240" w:lineRule="auto"/>
        <w:ind w:left="1417"/>
        <w:rPr>
          <w:rFonts w:ascii="Trebuchet MS" w:hAnsi="Trebuchet MS" w:cs="Trebuchet MS"/>
          <w:b/>
          <w:lang w:val="el-GR"/>
        </w:rPr>
      </w:pPr>
      <w:r>
        <w:rPr>
          <w:rFonts w:ascii="Trebuchet MS" w:hAnsi="Trebuchet MS" w:cs="Trebuchet MS"/>
          <w:b/>
          <w:bCs/>
          <w:lang w:val="en-GB"/>
        </w:rPr>
        <w:t>DMP</w:t>
      </w:r>
    </w:p>
    <w:p w:rsidR="00614CD6" w:rsidRDefault="00A32584">
      <w:pPr>
        <w:spacing w:line="240" w:lineRule="auto"/>
        <w:ind w:left="2126"/>
        <w:rPr>
          <w:rFonts w:ascii="Trebuchet MS" w:hAnsi="Trebuchet MS" w:cs="Trebuchet MS"/>
          <w:lang w:val="el-GR"/>
        </w:rPr>
      </w:pPr>
      <w:r>
        <w:rPr>
          <w:rFonts w:ascii="Trebuchet MS" w:hAnsi="Trebuchet MS" w:cs="Trebuchet MS"/>
          <w:lang w:val="el-GR"/>
        </w:rPr>
        <w:t xml:space="preserve">Παρατηρούμε ότι ανεξαρτήτως πειράματος ο </w:t>
      </w:r>
      <w:r>
        <w:rPr>
          <w:rFonts w:ascii="Trebuchet MS" w:hAnsi="Trebuchet MS" w:cs="Trebuchet MS"/>
          <w:lang w:val="en-GB"/>
        </w:rPr>
        <w:t>DMP</w:t>
      </w:r>
      <w:r w:rsidRPr="0070131C">
        <w:rPr>
          <w:rFonts w:ascii="Trebuchet MS" w:hAnsi="Trebuchet MS" w:cs="Trebuchet MS"/>
          <w:lang w:val="el-GR"/>
        </w:rPr>
        <w:t xml:space="preserve"> </w:t>
      </w:r>
      <w:r>
        <w:rPr>
          <w:rFonts w:ascii="Trebuchet MS" w:hAnsi="Trebuchet MS" w:cs="Trebuchet MS"/>
          <w:lang w:val="el-GR"/>
        </w:rPr>
        <w:t>πάντοτε πετυχαίνει ε</w:t>
      </w:r>
      <w:r>
        <w:rPr>
          <w:rFonts w:ascii="Trebuchet MS" w:hAnsi="Trebuchet MS" w:cs="Trebuchet MS"/>
          <w:lang w:val="en-GB"/>
        </w:rPr>
        <w:t>APPROXNE</w:t>
      </w:r>
      <w:r w:rsidRPr="0070131C">
        <w:rPr>
          <w:rFonts w:ascii="Trebuchet MS" w:hAnsi="Trebuchet MS" w:cs="Trebuchet MS"/>
          <w:lang w:val="el-GR"/>
        </w:rPr>
        <w:t xml:space="preserve"> </w:t>
      </w:r>
      <w:r>
        <w:rPr>
          <w:rFonts w:ascii="Trebuchet MS" w:hAnsi="Trebuchet MS" w:cs="Trebuchet MS"/>
          <w:lang w:val="el-GR"/>
        </w:rPr>
        <w:t>= 0.5 και ε</w:t>
      </w:r>
      <w:r>
        <w:rPr>
          <w:rFonts w:ascii="Trebuchet MS" w:hAnsi="Trebuchet MS" w:cs="Trebuchet MS"/>
          <w:lang w:val="en-GB"/>
        </w:rPr>
        <w:t>WSNE</w:t>
      </w:r>
      <w:r w:rsidRPr="0070131C">
        <w:rPr>
          <w:rFonts w:ascii="Trebuchet MS" w:hAnsi="Trebuchet MS" w:cs="Trebuchet MS"/>
          <w:lang w:val="el-GR"/>
        </w:rPr>
        <w:t xml:space="preserve">=1. </w:t>
      </w:r>
    </w:p>
    <w:p w:rsidR="00614CD6" w:rsidRDefault="00614CD6">
      <w:pPr>
        <w:spacing w:line="240" w:lineRule="auto"/>
        <w:ind w:left="2126"/>
        <w:rPr>
          <w:rFonts w:ascii="Trebuchet MS" w:hAnsi="Trebuchet MS" w:cs="Trebuchet MS"/>
          <w:lang w:val="el-GR"/>
        </w:rPr>
      </w:pPr>
      <w:r>
        <w:rPr>
          <w:rFonts w:ascii="Trebuchet MS" w:hAnsi="Trebuchet MS" w:cs="Trebuchet MS"/>
          <w:lang w:val="el-GR"/>
        </w:rPr>
        <w:t>Το πρώτο</w:t>
      </w:r>
      <w:r w:rsidR="00A32584">
        <w:rPr>
          <w:rFonts w:ascii="Trebuchet MS" w:hAnsi="Trebuchet MS" w:cs="Trebuchet MS"/>
          <w:lang w:val="el-GR"/>
        </w:rPr>
        <w:t xml:space="preserve"> είναι απόλυτα λογικό καθώς εφόσον ο παίκτης στήλης παίζει αμιγώς μια στήλη η οποία αποτελεί </w:t>
      </w:r>
      <w:r w:rsidR="00A32584">
        <w:rPr>
          <w:rFonts w:ascii="Trebuchet MS" w:hAnsi="Trebuchet MS" w:cs="Trebuchet MS"/>
          <w:lang w:val="en-GB"/>
        </w:rPr>
        <w:t>PBR</w:t>
      </w:r>
      <w:r w:rsidR="00A32584" w:rsidRPr="0070131C">
        <w:rPr>
          <w:rFonts w:ascii="Trebuchet MS" w:hAnsi="Trebuchet MS" w:cs="Trebuchet MS"/>
          <w:lang w:val="el-GR"/>
        </w:rPr>
        <w:t xml:space="preserve"> </w:t>
      </w:r>
      <w:r w:rsidR="00A32584">
        <w:rPr>
          <w:rFonts w:ascii="Trebuchet MS" w:hAnsi="Trebuchet MS" w:cs="Trebuchet MS"/>
          <w:lang w:val="el-GR"/>
        </w:rPr>
        <w:t xml:space="preserve">στην μία από τις δύο γραμμές που επιλέγει ο παίκτης γραμμής (και τις οποίες παίζει ισοδύναμα) έχει μέγιστη αναμενόμενη ωφέλεια 1. Αφού όμως η δεύτερη γραμμή που επιλέγει ο παίκτης γραμμής είναι </w:t>
      </w:r>
      <w:r w:rsidR="00A32584">
        <w:rPr>
          <w:rFonts w:ascii="Trebuchet MS" w:hAnsi="Trebuchet MS" w:cs="Trebuchet MS"/>
          <w:lang w:val="en-GB"/>
        </w:rPr>
        <w:t>PBR</w:t>
      </w:r>
      <w:r w:rsidR="00A32584" w:rsidRPr="0070131C">
        <w:rPr>
          <w:rFonts w:ascii="Trebuchet MS" w:hAnsi="Trebuchet MS" w:cs="Trebuchet MS"/>
          <w:lang w:val="el-GR"/>
        </w:rPr>
        <w:t xml:space="preserve"> </w:t>
      </w:r>
      <w:r w:rsidR="00A32584">
        <w:rPr>
          <w:rFonts w:ascii="Trebuchet MS" w:hAnsi="Trebuchet MS" w:cs="Trebuchet MS"/>
          <w:lang w:val="el-GR"/>
        </w:rPr>
        <w:t xml:space="preserve">στην κίνηση αυτή, η αναμενόμενη ωφέλεια του παίκτη στήλης γίνεται 0.5 (δηλαδή διαφορά 0.5 σε σχέση </w:t>
      </w:r>
      <w:r w:rsidR="00A32584">
        <w:rPr>
          <w:rFonts w:ascii="Trebuchet MS" w:hAnsi="Trebuchet MS" w:cs="Trebuchet MS"/>
          <w:lang w:val="el-GR"/>
        </w:rPr>
        <w:lastRenderedPageBreak/>
        <w:t xml:space="preserve">με την μέγιστη αναμενόμενη ωφέλεια) καθώς μόνο με 0.5 πιθανότητα παίζει ο παίκτη γραμμής την κίνηση η οποία αποδίδει ωφέλεια στον παίκτη στήλης. </w:t>
      </w:r>
    </w:p>
    <w:p w:rsidR="00F067A0" w:rsidRPr="006760B9" w:rsidRDefault="00614CD6">
      <w:pPr>
        <w:spacing w:line="240" w:lineRule="auto"/>
        <w:ind w:left="2126"/>
        <w:rPr>
          <w:rFonts w:ascii="Trebuchet MS" w:hAnsi="Trebuchet MS" w:cs="Trebuchet MS"/>
          <w:i/>
          <w:lang w:val="el-GR"/>
        </w:rPr>
      </w:pPr>
      <w:r>
        <w:rPr>
          <w:rFonts w:ascii="Trebuchet MS" w:hAnsi="Trebuchet MS" w:cs="Trebuchet MS"/>
          <w:lang w:val="el-GR"/>
        </w:rPr>
        <w:t>Το δεύτερο είναι επίσης αναμενόμενο καθώς η στρατηγική που προτείνεται από τον αλγόριθμο</w:t>
      </w:r>
      <w:r w:rsidR="00580541">
        <w:rPr>
          <w:rFonts w:ascii="Trebuchet MS" w:hAnsi="Trebuchet MS" w:cs="Trebuchet MS"/>
          <w:lang w:val="el-GR"/>
        </w:rPr>
        <w:t xml:space="preserve"> για τον παίκτη γραμμής</w:t>
      </w:r>
      <w:r w:rsidR="006760B9">
        <w:rPr>
          <w:rFonts w:ascii="Trebuchet MS" w:hAnsi="Trebuchet MS" w:cs="Trebuchet MS"/>
          <w:lang w:val="el-GR"/>
        </w:rPr>
        <w:t xml:space="preserve"> δεν είναι καλά υποστηριζόμενη. Η μία εκ των δύο δράσεων του παίκτη γραμμής αποφέρει μηδενική ωφέλεια καθώς η αντίδραση του παίκτη στήλης είναι </w:t>
      </w:r>
      <w:r w:rsidR="006760B9">
        <w:rPr>
          <w:rFonts w:ascii="Trebuchet MS" w:hAnsi="Trebuchet MS" w:cs="Trebuchet MS"/>
        </w:rPr>
        <w:t>PBR</w:t>
      </w:r>
      <w:r w:rsidR="006760B9" w:rsidRPr="006760B9">
        <w:rPr>
          <w:rFonts w:ascii="Trebuchet MS" w:hAnsi="Trebuchet MS" w:cs="Trebuchet MS"/>
          <w:lang w:val="el-GR"/>
        </w:rPr>
        <w:t xml:space="preserve"> </w:t>
      </w:r>
      <w:r w:rsidR="006760B9">
        <w:rPr>
          <w:rFonts w:ascii="Trebuchet MS" w:hAnsi="Trebuchet MS" w:cs="Trebuchet MS"/>
          <w:lang w:val="el-GR"/>
        </w:rPr>
        <w:t xml:space="preserve">σε αυτή, πράγμα που για τη συγκεκριμένη γεννήτρια παιχνιδιών σημαίνει μηδενική ωφέλεια για τον παίκτη γραμμής. Οπότε ισχύει πάντοτε ότι </w:t>
      </w:r>
      <m:oMath>
        <m:sSub>
          <m:sSubPr>
            <m:ctrlPr>
              <w:rPr>
                <w:rFonts w:ascii="Cambria Math" w:hAnsi="Cambria Math" w:cs="Trebuchet MS"/>
                <w:i/>
                <w:lang w:val="el-GR"/>
              </w:rPr>
            </m:ctrlPr>
          </m:sSubPr>
          <m:e>
            <m:func>
              <m:funcPr>
                <m:ctrlPr>
                  <w:rPr>
                    <w:rFonts w:ascii="Cambria Math" w:hAnsi="Cambria Math" w:cs="Trebuchet MS"/>
                    <w:lang w:val="el-GR"/>
                  </w:rPr>
                </m:ctrlPr>
              </m:funcPr>
              <m:fName>
                <m:limLow>
                  <m:limLowPr>
                    <m:ctrlPr>
                      <w:rPr>
                        <w:rFonts w:ascii="Cambria Math" w:hAnsi="Cambria Math" w:cs="Trebuchet MS"/>
                        <w:lang w:val="el-GR"/>
                      </w:rPr>
                    </m:ctrlPr>
                  </m:limLowPr>
                  <m:e>
                    <m:r>
                      <m:rPr>
                        <m:sty m:val="p"/>
                      </m:rPr>
                      <w:rPr>
                        <w:rFonts w:ascii="Cambria Math" w:hAnsi="Cambria Math" w:cs="Trebuchet MS"/>
                        <w:lang w:val="el-GR"/>
                      </w:rPr>
                      <m:t>max</m:t>
                    </m:r>
                  </m:e>
                  <m:lim>
                    <m:r>
                      <w:rPr>
                        <w:rFonts w:ascii="Cambria Math" w:hAnsi="Cambria Math" w:cs="Trebuchet MS"/>
                        <w:lang w:val="el-GR"/>
                      </w:rPr>
                      <m:t>i∈[m]</m:t>
                    </m:r>
                  </m:lim>
                </m:limLow>
              </m:fName>
              <m:e>
                <m:r>
                  <w:rPr>
                    <w:rFonts w:ascii="Cambria Math" w:hAnsi="Cambria Math" w:cs="Trebuchet MS"/>
                    <w:lang w:val="el-GR"/>
                  </w:rPr>
                  <m:t>{</m:t>
                </m:r>
                <m:d>
                  <m:dPr>
                    <m:ctrlPr>
                      <w:rPr>
                        <w:rFonts w:ascii="Cambria Math" w:hAnsi="Cambria Math" w:cs="Trebuchet MS"/>
                        <w:i/>
                        <w:lang w:val="el-GR"/>
                      </w:rPr>
                    </m:ctrlPr>
                  </m:dPr>
                  <m:e>
                    <m:r>
                      <w:rPr>
                        <w:rFonts w:ascii="Cambria Math" w:hAnsi="Cambria Math" w:cs="Trebuchet MS"/>
                        <w:lang w:val="el-GR"/>
                      </w:rPr>
                      <m:t>Ry</m:t>
                    </m:r>
                  </m:e>
                </m:d>
              </m:e>
            </m:func>
          </m:e>
          <m:sub>
            <m:r>
              <w:rPr>
                <w:rFonts w:ascii="Cambria Math" w:hAnsi="Cambria Math" w:cs="Trebuchet MS"/>
                <w:lang w:val="el-GR"/>
              </w:rPr>
              <m:t>i</m:t>
            </m:r>
          </m:sub>
        </m:sSub>
        <m:r>
          <w:rPr>
            <w:rFonts w:ascii="Cambria Math" w:hAnsi="Cambria Math" w:cs="Trebuchet MS"/>
            <w:lang w:val="el-GR"/>
          </w:rPr>
          <m:t>}-</m:t>
        </m:r>
        <m:func>
          <m:funcPr>
            <m:ctrlPr>
              <w:rPr>
                <w:rFonts w:ascii="Cambria Math" w:hAnsi="Cambria Math" w:cs="Trebuchet MS"/>
                <w:lang w:val="el-GR"/>
              </w:rPr>
            </m:ctrlPr>
          </m:funcPr>
          <m:fName>
            <m:limLow>
              <m:limLowPr>
                <m:ctrlPr>
                  <w:rPr>
                    <w:rFonts w:ascii="Cambria Math" w:hAnsi="Cambria Math" w:cs="Trebuchet MS"/>
                    <w:lang w:val="el-GR"/>
                  </w:rPr>
                </m:ctrlPr>
              </m:limLowPr>
              <m:e>
                <m:r>
                  <m:rPr>
                    <m:sty m:val="p"/>
                  </m:rPr>
                  <w:rPr>
                    <w:rFonts w:ascii="Cambria Math" w:hAnsi="Cambria Math" w:cs="Trebuchet MS"/>
                    <w:lang w:val="el-GR"/>
                  </w:rPr>
                  <m:t>min</m:t>
                </m:r>
                <m:ctrlPr>
                  <w:rPr>
                    <w:rFonts w:ascii="Cambria Math" w:hAnsi="Cambria Math" w:cs="Trebuchet MS"/>
                    <w:i/>
                    <w:lang w:val="el-GR"/>
                  </w:rPr>
                </m:ctrlPr>
              </m:e>
              <m:lim>
                <m:r>
                  <w:rPr>
                    <w:rFonts w:ascii="Cambria Math" w:hAnsi="Cambria Math" w:cs="Trebuchet MS"/>
                    <w:lang w:val="el-GR"/>
                  </w:rPr>
                  <m:t>i∈support</m:t>
                </m:r>
                <m:d>
                  <m:dPr>
                    <m:ctrlPr>
                      <w:rPr>
                        <w:rFonts w:ascii="Cambria Math" w:hAnsi="Cambria Math" w:cs="Trebuchet MS"/>
                        <w:i/>
                        <w:lang w:val="el-GR"/>
                      </w:rPr>
                    </m:ctrlPr>
                  </m:dPr>
                  <m:e>
                    <m:r>
                      <w:rPr>
                        <w:rFonts w:ascii="Cambria Math" w:hAnsi="Cambria Math" w:cs="Trebuchet MS"/>
                        <w:lang w:val="el-GR"/>
                      </w:rPr>
                      <m:t>x</m:t>
                    </m:r>
                  </m:e>
                </m:d>
              </m:lim>
            </m:limLow>
            <m:ctrlPr>
              <w:rPr>
                <w:rFonts w:ascii="Cambria Math" w:hAnsi="Cambria Math" w:cs="Trebuchet MS"/>
                <w:i/>
                <w:lang w:val="el-GR"/>
              </w:rPr>
            </m:ctrlPr>
          </m:fName>
          <m:e>
            <m:d>
              <m:dPr>
                <m:begChr m:val="{"/>
                <m:endChr m:val="}"/>
                <m:ctrlPr>
                  <w:rPr>
                    <w:rFonts w:ascii="Cambria Math" w:hAnsi="Cambria Math" w:cs="Trebuchet MS"/>
                    <w:i/>
                    <w:lang w:val="el-GR"/>
                  </w:rPr>
                </m:ctrlPr>
              </m:dPr>
              <m:e>
                <m:sSub>
                  <m:sSubPr>
                    <m:ctrlPr>
                      <w:rPr>
                        <w:rFonts w:ascii="Cambria Math" w:hAnsi="Cambria Math" w:cs="Trebuchet MS"/>
                        <w:i/>
                        <w:lang w:val="el-GR"/>
                      </w:rPr>
                    </m:ctrlPr>
                  </m:sSubPr>
                  <m:e>
                    <m:d>
                      <m:dPr>
                        <m:ctrlPr>
                          <w:rPr>
                            <w:rFonts w:ascii="Cambria Math" w:hAnsi="Cambria Math" w:cs="Trebuchet MS"/>
                            <w:i/>
                            <w:lang w:val="el-GR"/>
                          </w:rPr>
                        </m:ctrlPr>
                      </m:dPr>
                      <m:e>
                        <m:r>
                          <w:rPr>
                            <w:rFonts w:ascii="Cambria Math" w:hAnsi="Cambria Math" w:cs="Trebuchet MS"/>
                            <w:lang w:val="el-GR"/>
                          </w:rPr>
                          <m:t>Ry</m:t>
                        </m:r>
                      </m:e>
                    </m:d>
                  </m:e>
                  <m:sub>
                    <m:r>
                      <w:rPr>
                        <w:rFonts w:ascii="Cambria Math" w:hAnsi="Cambria Math" w:cs="Trebuchet MS"/>
                        <w:lang w:val="el-GR"/>
                      </w:rPr>
                      <m:t>i</m:t>
                    </m:r>
                  </m:sub>
                </m:sSub>
              </m:e>
            </m:d>
            <m:ctrlPr>
              <w:rPr>
                <w:rFonts w:ascii="Cambria Math" w:hAnsi="Cambria Math" w:cs="Trebuchet MS"/>
                <w:i/>
                <w:lang w:val="el-GR"/>
              </w:rPr>
            </m:ctrlPr>
          </m:e>
        </m:func>
        <m:r>
          <w:rPr>
            <w:rFonts w:ascii="Cambria Math" w:hAnsi="Cambria Math" w:cs="Trebuchet MS"/>
            <w:lang w:val="el-GR"/>
          </w:rPr>
          <m:t>=</m:t>
        </m:r>
        <m:sSub>
          <m:sSubPr>
            <m:ctrlPr>
              <w:rPr>
                <w:rFonts w:ascii="Cambria Math" w:hAnsi="Cambria Math" w:cs="Trebuchet MS"/>
                <w:i/>
              </w:rPr>
            </m:ctrlPr>
          </m:sSubPr>
          <m:e>
            <m:r>
              <w:rPr>
                <w:rFonts w:ascii="Cambria Math" w:hAnsi="Cambria Math" w:cs="Trebuchet MS"/>
                <w:lang w:val="el-GR"/>
              </w:rPr>
              <m:t>ε</m:t>
            </m:r>
            <m:ctrlPr>
              <w:rPr>
                <w:rFonts w:ascii="Cambria Math" w:hAnsi="Cambria Math" w:cs="Trebuchet MS"/>
                <w:i/>
                <w:lang w:val="el-GR"/>
              </w:rPr>
            </m:ctrlPr>
          </m:e>
          <m:sub>
            <m:r>
              <w:rPr>
                <w:rFonts w:ascii="Cambria Math" w:hAnsi="Cambria Math" w:cs="Trebuchet MS"/>
              </w:rPr>
              <m:t>WSNE</m:t>
            </m:r>
          </m:sub>
        </m:sSub>
        <m:r>
          <w:rPr>
            <w:rFonts w:ascii="Cambria Math" w:hAnsi="Cambria Math" w:cs="Trebuchet MS"/>
            <w:lang w:val="el-GR"/>
          </w:rPr>
          <m:t>=1</m:t>
        </m:r>
      </m:oMath>
      <w:r w:rsidR="006760B9" w:rsidRPr="006760B9">
        <w:rPr>
          <w:rFonts w:ascii="Trebuchet MS" w:eastAsiaTheme="minorEastAsia" w:hAnsi="Trebuchet MS" w:cs="Trebuchet MS"/>
          <w:lang w:val="el-GR"/>
        </w:rPr>
        <w:t>.</w:t>
      </w:r>
    </w:p>
    <w:p w:rsidR="00F067A0" w:rsidRDefault="006760B9">
      <w:pPr>
        <w:spacing w:line="240" w:lineRule="auto"/>
        <w:ind w:left="1417"/>
        <w:rPr>
          <w:rFonts w:ascii="Trebuchet MS" w:hAnsi="Trebuchet MS" w:cs="Trebuchet MS"/>
          <w:b/>
        </w:rPr>
      </w:pPr>
      <w:r>
        <w:rPr>
          <w:rFonts w:ascii="Trebuchet MS" w:hAnsi="Trebuchet MS" w:cs="Trebuchet MS"/>
          <w:b/>
        </w:rPr>
        <w:t>DEL</w:t>
      </w:r>
    </w:p>
    <w:p w:rsidR="006760B9" w:rsidRDefault="006760B9">
      <w:pPr>
        <w:spacing w:line="240" w:lineRule="auto"/>
        <w:ind w:left="1417"/>
        <w:rPr>
          <w:rFonts w:ascii="Trebuchet MS" w:hAnsi="Trebuchet MS" w:cs="Trebuchet MS"/>
          <w:b/>
        </w:rPr>
      </w:pPr>
      <w:r>
        <w:rPr>
          <w:rFonts w:ascii="Trebuchet MS" w:hAnsi="Trebuchet MS" w:cs="Trebuchet MS"/>
          <w:b/>
        </w:rPr>
        <w:t>FICTIOUS PLAY PBR</w:t>
      </w:r>
    </w:p>
    <w:p w:rsidR="00DC492D" w:rsidRDefault="00DC492D" w:rsidP="00593505">
      <w:pPr>
        <w:spacing w:line="240" w:lineRule="auto"/>
        <w:ind w:left="2124"/>
        <w:rPr>
          <w:rFonts w:ascii="Trebuchet MS" w:eastAsiaTheme="minorEastAsia" w:hAnsi="Trebuchet MS" w:cs="Trebuchet MS"/>
          <w:lang w:val="el-GR"/>
        </w:rPr>
      </w:pPr>
      <w:r>
        <w:rPr>
          <w:rFonts w:ascii="Trebuchet MS" w:hAnsi="Trebuchet MS" w:cs="Trebuchet MS"/>
          <w:lang w:val="el-GR"/>
        </w:rPr>
        <w:t xml:space="preserve">Παρατηρούμε ότι ο </w:t>
      </w:r>
      <w:r>
        <w:rPr>
          <w:rFonts w:ascii="Trebuchet MS" w:hAnsi="Trebuchet MS" w:cs="Trebuchet MS"/>
        </w:rPr>
        <w:t>o</w:t>
      </w:r>
      <w:r w:rsidRPr="00DC492D">
        <w:rPr>
          <w:rFonts w:ascii="Trebuchet MS" w:hAnsi="Trebuchet MS" w:cs="Trebuchet MS"/>
          <w:lang w:val="el-GR"/>
        </w:rPr>
        <w:t xml:space="preserve"> </w:t>
      </w:r>
      <w:r>
        <w:rPr>
          <w:rFonts w:ascii="Trebuchet MS" w:hAnsi="Trebuchet MS" w:cs="Trebuchet MS"/>
          <w:lang w:val="el-GR"/>
        </w:rPr>
        <w:t xml:space="preserve">αλγόριθμος επιστρέφει σε όλα τα πειράματα </w:t>
      </w:r>
      <m:oMath>
        <m:sSub>
          <m:sSubPr>
            <m:ctrlPr>
              <w:rPr>
                <w:rFonts w:ascii="Cambria Math" w:hAnsi="Cambria Math" w:cs="Trebuchet MS"/>
                <w:i/>
                <w:lang w:val="el-GR"/>
              </w:rPr>
            </m:ctrlPr>
          </m:sSubPr>
          <m:e>
            <m:r>
              <w:rPr>
                <w:rFonts w:ascii="Cambria Math" w:hAnsi="Cambria Math" w:cs="Trebuchet MS"/>
                <w:lang w:val="el-GR"/>
              </w:rPr>
              <m:t>ε</m:t>
            </m:r>
          </m:e>
          <m:sub>
            <m:r>
              <w:rPr>
                <w:rFonts w:ascii="Cambria Math" w:hAnsi="Cambria Math" w:cs="Trebuchet MS"/>
              </w:rPr>
              <m:t>APPROX</m:t>
            </m:r>
          </m:sub>
        </m:sSub>
        <m:r>
          <w:rPr>
            <w:rFonts w:ascii="Cambria Math" w:hAnsi="Cambria Math" w:cs="Trebuchet MS"/>
            <w:lang w:val="el-GR"/>
          </w:rPr>
          <m:t>&lt;2.5</m:t>
        </m:r>
      </m:oMath>
      <w:r>
        <w:rPr>
          <w:rFonts w:ascii="Trebuchet MS" w:eastAsiaTheme="minorEastAsia" w:hAnsi="Trebuchet MS" w:cs="Trebuchet MS"/>
          <w:lang w:val="el-GR"/>
        </w:rPr>
        <w:t xml:space="preserve"> με την πλειονότητα των περιπτώσεων να βρίσκεται στο διάστημα (0,0.1]</w:t>
      </w:r>
      <w:r w:rsidRPr="00DC492D">
        <w:rPr>
          <w:rFonts w:ascii="Trebuchet MS" w:eastAsiaTheme="minorEastAsia" w:hAnsi="Trebuchet MS" w:cs="Trebuchet MS"/>
          <w:lang w:val="el-GR"/>
        </w:rPr>
        <w:t xml:space="preserve">. </w:t>
      </w:r>
      <w:r>
        <w:rPr>
          <w:rFonts w:ascii="Trebuchet MS" w:eastAsiaTheme="minorEastAsia" w:hAnsi="Trebuchet MS" w:cs="Trebuchet MS"/>
          <w:lang w:val="el-GR"/>
        </w:rPr>
        <w:t>Για τη συγκεκριμένη υλοποίηση επιλέχθηκε αριθμός επαναλήψεων του αλγορίθμου ίσος με 100. Μεγαλύτερος αριθμός επαναλήψεων σημαίνει καλύτερη σύγκλιση του αλγορίθμου σε μια προσεγγιστική ισορροπία και κατά συνέπεια μικρότερα ε.</w:t>
      </w:r>
    </w:p>
    <w:p w:rsidR="00DC492D" w:rsidRDefault="00DC492D" w:rsidP="00593505">
      <w:pPr>
        <w:spacing w:line="240" w:lineRule="auto"/>
        <w:ind w:left="2124"/>
        <w:rPr>
          <w:rFonts w:ascii="Trebuchet MS" w:eastAsiaTheme="minorEastAsia" w:hAnsi="Trebuchet MS" w:cs="Trebuchet MS"/>
          <w:lang w:val="el-GR"/>
        </w:rPr>
      </w:pPr>
      <w:r>
        <w:rPr>
          <w:rFonts w:ascii="Trebuchet MS" w:eastAsiaTheme="minorEastAsia" w:hAnsi="Trebuchet MS" w:cs="Trebuchet MS"/>
          <w:lang w:val="el-GR"/>
        </w:rPr>
        <w:t xml:space="preserve">Όσον αφορά το </w:t>
      </w:r>
      <m:oMath>
        <m:sSub>
          <m:sSubPr>
            <m:ctrlPr>
              <w:rPr>
                <w:rFonts w:ascii="Cambria Math" w:eastAsiaTheme="minorEastAsia" w:hAnsi="Cambria Math" w:cs="Trebuchet MS"/>
                <w:i/>
                <w:lang w:val="el-GR"/>
              </w:rPr>
            </m:ctrlPr>
          </m:sSubPr>
          <m:e>
            <m:r>
              <w:rPr>
                <w:rFonts w:ascii="Cambria Math" w:eastAsiaTheme="minorEastAsia" w:hAnsi="Cambria Math" w:cs="Trebuchet MS"/>
                <w:lang w:val="el-GR"/>
              </w:rPr>
              <m:t>ε</m:t>
            </m:r>
          </m:e>
          <m:sub>
            <m:r>
              <w:rPr>
                <w:rFonts w:ascii="Cambria Math" w:eastAsiaTheme="minorEastAsia" w:hAnsi="Cambria Math" w:cs="Trebuchet MS"/>
              </w:rPr>
              <m:t>WSNE</m:t>
            </m:r>
          </m:sub>
        </m:sSub>
      </m:oMath>
      <w:r w:rsidRPr="00DC492D">
        <w:rPr>
          <w:rFonts w:ascii="Trebuchet MS" w:eastAsiaTheme="minorEastAsia" w:hAnsi="Trebuchet MS" w:cs="Trebuchet MS"/>
          <w:lang w:val="el-GR"/>
        </w:rPr>
        <w:t xml:space="preserve"> </w:t>
      </w:r>
      <w:r w:rsidR="002F377A">
        <w:rPr>
          <w:rFonts w:ascii="Trebuchet MS" w:eastAsiaTheme="minorEastAsia" w:hAnsi="Trebuchet MS" w:cs="Trebuchet MS"/>
          <w:lang w:val="el-GR"/>
        </w:rPr>
        <w:t>αυτό έχει πάντοτε τιμές μικρότερες του 0.8 με την πλειονότητα των περιπτώσεων να βρίσκονται στο διάστημα [0.4, 0.6].</w:t>
      </w:r>
      <w:r w:rsidR="002F377A" w:rsidRPr="002F377A">
        <w:rPr>
          <w:rFonts w:ascii="Trebuchet MS" w:eastAsiaTheme="minorEastAsia" w:hAnsi="Trebuchet MS" w:cs="Trebuchet MS"/>
          <w:lang w:val="el-GR"/>
        </w:rPr>
        <w:t xml:space="preserve"> </w:t>
      </w:r>
      <w:r w:rsidR="002F377A">
        <w:rPr>
          <w:rFonts w:ascii="Trebuchet MS" w:eastAsiaTheme="minorEastAsia" w:hAnsi="Trebuchet MS" w:cs="Trebuchet MS"/>
          <w:lang w:val="el-GR"/>
        </w:rPr>
        <w:t xml:space="preserve"> Παρατηρούμε ότι το </w:t>
      </w:r>
      <m:oMath>
        <m:sSub>
          <m:sSubPr>
            <m:ctrlPr>
              <w:rPr>
                <w:rFonts w:ascii="Cambria Math" w:eastAsiaTheme="minorEastAsia" w:hAnsi="Cambria Math" w:cs="Trebuchet MS"/>
                <w:i/>
                <w:lang w:val="el-GR"/>
              </w:rPr>
            </m:ctrlPr>
          </m:sSubPr>
          <m:e>
            <m:r>
              <w:rPr>
                <w:rFonts w:ascii="Cambria Math" w:eastAsiaTheme="minorEastAsia" w:hAnsi="Cambria Math" w:cs="Trebuchet MS"/>
                <w:lang w:val="el-GR"/>
              </w:rPr>
              <m:t>ε</m:t>
            </m:r>
          </m:e>
          <m:sub>
            <m:r>
              <w:rPr>
                <w:rFonts w:ascii="Cambria Math" w:eastAsiaTheme="minorEastAsia" w:hAnsi="Cambria Math" w:cs="Trebuchet MS"/>
              </w:rPr>
              <m:t>WSNE</m:t>
            </m:r>
          </m:sub>
        </m:sSub>
      </m:oMath>
      <w:r w:rsidR="002F377A">
        <w:rPr>
          <w:rFonts w:ascii="Trebuchet MS" w:eastAsiaTheme="minorEastAsia" w:hAnsi="Trebuchet MS" w:cs="Trebuchet MS"/>
          <w:lang w:val="el-GR"/>
        </w:rPr>
        <w:t xml:space="preserve"> είναι αρκετά μεγαλύτερο από το </w:t>
      </w:r>
      <m:oMath>
        <m:sSub>
          <m:sSubPr>
            <m:ctrlPr>
              <w:rPr>
                <w:rFonts w:ascii="Cambria Math" w:hAnsi="Cambria Math" w:cs="Trebuchet MS"/>
                <w:i/>
                <w:lang w:val="el-GR"/>
              </w:rPr>
            </m:ctrlPr>
          </m:sSubPr>
          <m:e>
            <m:r>
              <w:rPr>
                <w:rFonts w:ascii="Cambria Math" w:hAnsi="Cambria Math" w:cs="Trebuchet MS"/>
                <w:lang w:val="el-GR"/>
              </w:rPr>
              <m:t>ε</m:t>
            </m:r>
          </m:e>
          <m:sub>
            <m:r>
              <w:rPr>
                <w:rFonts w:ascii="Cambria Math" w:hAnsi="Cambria Math" w:cs="Trebuchet MS"/>
              </w:rPr>
              <m:t>APPROX</m:t>
            </m:r>
          </m:sub>
        </m:sSub>
      </m:oMath>
      <w:r w:rsidR="002F377A">
        <w:rPr>
          <w:rFonts w:ascii="Trebuchet MS" w:eastAsiaTheme="minorEastAsia" w:hAnsi="Trebuchet MS" w:cs="Trebuchet MS"/>
          <w:lang w:val="el-GR"/>
        </w:rPr>
        <w:t xml:space="preserve">. Αυτό ο οφείλεται στο ότι ενώ ο αλγόριθμος συγκλίνει σταδιακά προς μια ισορροπία </w:t>
      </w:r>
      <w:r w:rsidR="002F377A">
        <w:rPr>
          <w:rFonts w:ascii="Trebuchet MS" w:eastAsiaTheme="minorEastAsia" w:hAnsi="Trebuchet MS" w:cs="Trebuchet MS"/>
        </w:rPr>
        <w:t>Nash</w:t>
      </w:r>
      <w:r w:rsidR="002F377A">
        <w:rPr>
          <w:rFonts w:ascii="Trebuchet MS" w:eastAsiaTheme="minorEastAsia" w:hAnsi="Trebuchet MS" w:cs="Trebuchet MS"/>
          <w:lang w:val="el-GR"/>
        </w:rPr>
        <w:t>, δεν είναι απόλυτα «σίγουρος</w:t>
      </w:r>
      <w:r w:rsidR="002F377A">
        <w:rPr>
          <w:rFonts w:ascii="Trebuchet MS" w:eastAsiaTheme="minorEastAsia" w:hAnsi="Trebuchet MS" w:cs="Trebuchet MS"/>
          <w:sz w:val="24"/>
          <w:lang w:val="el-GR"/>
        </w:rPr>
        <w:t>» για τις δράσεις που επιλέγει με αποτέλεσμα να αποδίδει πιθανότητες (έστω και πολύ μικρές) σε δράσεις που δεν προσφέρουν</w:t>
      </w:r>
      <w:r w:rsidR="006C2EF4">
        <w:rPr>
          <w:rFonts w:ascii="Trebuchet MS" w:eastAsiaTheme="minorEastAsia" w:hAnsi="Trebuchet MS" w:cs="Trebuchet MS"/>
          <w:sz w:val="24"/>
          <w:lang w:val="el-GR"/>
        </w:rPr>
        <w:t xml:space="preserve"> σημαντική</w:t>
      </w:r>
      <w:r w:rsidR="002F377A">
        <w:rPr>
          <w:rFonts w:ascii="Trebuchet MS" w:eastAsiaTheme="minorEastAsia" w:hAnsi="Trebuchet MS" w:cs="Trebuchet MS"/>
          <w:sz w:val="24"/>
          <w:lang w:val="el-GR"/>
        </w:rPr>
        <w:t xml:space="preserve"> ωφέλεια στον παίκτη. Αυτό έχει ως αποτέλεσμα οι δράσεις αυτές να βρίσκονται στα διανύσματα υποστήριξης με αποτέλεσμα </w:t>
      </w:r>
      <w:r w:rsidR="006C2EF4">
        <w:rPr>
          <w:rFonts w:ascii="Trebuchet MS" w:eastAsiaTheme="minorEastAsia" w:hAnsi="Trebuchet MS" w:cs="Trebuchet MS"/>
          <w:sz w:val="24"/>
          <w:lang w:val="el-GR"/>
        </w:rPr>
        <w:t xml:space="preserve">να συμπεριλαμβάνονται στον υπολογισμό του </w:t>
      </w:r>
      <m:oMath>
        <m:sSub>
          <m:sSubPr>
            <m:ctrlPr>
              <w:rPr>
                <w:rFonts w:ascii="Cambria Math" w:eastAsiaTheme="minorEastAsia" w:hAnsi="Cambria Math" w:cs="Trebuchet MS"/>
                <w:i/>
                <w:lang w:val="el-GR"/>
              </w:rPr>
            </m:ctrlPr>
          </m:sSubPr>
          <m:e>
            <m:r>
              <w:rPr>
                <w:rFonts w:ascii="Cambria Math" w:eastAsiaTheme="minorEastAsia" w:hAnsi="Cambria Math" w:cs="Trebuchet MS"/>
                <w:lang w:val="el-GR"/>
              </w:rPr>
              <m:t>ε</m:t>
            </m:r>
          </m:e>
          <m:sub>
            <m:r>
              <w:rPr>
                <w:rFonts w:ascii="Cambria Math" w:eastAsiaTheme="minorEastAsia" w:hAnsi="Cambria Math" w:cs="Trebuchet MS"/>
              </w:rPr>
              <m:t>WSNE</m:t>
            </m:r>
          </m:sub>
        </m:sSub>
      </m:oMath>
      <w:r w:rsidR="006C2EF4">
        <w:rPr>
          <w:rFonts w:ascii="Trebuchet MS" w:eastAsiaTheme="minorEastAsia" w:hAnsi="Trebuchet MS" w:cs="Trebuchet MS"/>
          <w:lang w:val="el-GR"/>
        </w:rPr>
        <w:t xml:space="preserve"> και να αυξάνουν την τιμή του.</w:t>
      </w:r>
    </w:p>
    <w:p w:rsidR="006C2EF4" w:rsidRDefault="006C2EF4" w:rsidP="006C2EF4">
      <w:pPr>
        <w:spacing w:line="240" w:lineRule="auto"/>
        <w:ind w:left="1416"/>
        <w:rPr>
          <w:rFonts w:ascii="Trebuchet MS" w:eastAsiaTheme="minorEastAsia" w:hAnsi="Trebuchet MS" w:cs="Trebuchet MS"/>
          <w:b/>
          <w:sz w:val="24"/>
        </w:rPr>
      </w:pPr>
      <w:r>
        <w:rPr>
          <w:rFonts w:ascii="Trebuchet MS" w:eastAsiaTheme="minorEastAsia" w:hAnsi="Trebuchet MS" w:cs="Trebuchet MS"/>
          <w:b/>
          <w:sz w:val="24"/>
        </w:rPr>
        <w:t>FICTIOUS PLAY UNIFORM</w:t>
      </w:r>
    </w:p>
    <w:p w:rsidR="006C2EF4" w:rsidRDefault="006C2EF4" w:rsidP="006C2EF4">
      <w:pPr>
        <w:spacing w:line="240" w:lineRule="auto"/>
        <w:ind w:left="2124"/>
        <w:rPr>
          <w:rFonts w:ascii="Trebuchet MS" w:eastAsiaTheme="minorEastAsia" w:hAnsi="Trebuchet MS" w:cs="Trebuchet MS"/>
          <w:lang w:val="el-GR"/>
        </w:rPr>
      </w:pPr>
      <w:r>
        <w:rPr>
          <w:rFonts w:ascii="Trebuchet MS" w:eastAsiaTheme="minorEastAsia" w:hAnsi="Trebuchet MS" w:cs="Trebuchet MS"/>
          <w:sz w:val="24"/>
          <w:lang w:val="el-GR"/>
        </w:rPr>
        <w:t>Παρατηρούμε ότι όσον αφορά το</w:t>
      </w:r>
      <w:r w:rsidRPr="006C2EF4">
        <w:rPr>
          <w:rFonts w:ascii="Trebuchet MS" w:eastAsiaTheme="minorEastAsia" w:hAnsi="Trebuchet MS" w:cs="Trebuchet MS"/>
          <w:sz w:val="24"/>
          <w:lang w:val="el-GR"/>
        </w:rPr>
        <w:t xml:space="preserve"> </w:t>
      </w:r>
      <m:oMath>
        <m:sSub>
          <m:sSubPr>
            <m:ctrlPr>
              <w:rPr>
                <w:rFonts w:ascii="Cambria Math" w:hAnsi="Cambria Math" w:cs="Trebuchet MS"/>
                <w:i/>
                <w:lang w:val="el-GR"/>
              </w:rPr>
            </m:ctrlPr>
          </m:sSubPr>
          <m:e>
            <m:r>
              <w:rPr>
                <w:rFonts w:ascii="Cambria Math" w:hAnsi="Cambria Math" w:cs="Trebuchet MS"/>
                <w:lang w:val="el-GR"/>
              </w:rPr>
              <m:t>ε</m:t>
            </m:r>
          </m:e>
          <m:sub>
            <m:r>
              <w:rPr>
                <w:rFonts w:ascii="Cambria Math" w:hAnsi="Cambria Math" w:cs="Trebuchet MS"/>
              </w:rPr>
              <m:t>APPROX</m:t>
            </m:r>
          </m:sub>
        </m:sSub>
      </m:oMath>
      <w:r w:rsidRPr="006C2EF4">
        <w:rPr>
          <w:rFonts w:ascii="Trebuchet MS" w:eastAsiaTheme="minorEastAsia" w:hAnsi="Trebuchet MS" w:cs="Trebuchet MS"/>
          <w:lang w:val="el-GR"/>
        </w:rPr>
        <w:t xml:space="preserve"> </w:t>
      </w:r>
      <w:r>
        <w:rPr>
          <w:rFonts w:ascii="Trebuchet MS" w:eastAsiaTheme="minorEastAsia" w:hAnsi="Trebuchet MS" w:cs="Trebuchet MS"/>
          <w:lang w:val="el-GR"/>
        </w:rPr>
        <w:t>παρατηρούμε ότι έχουμε σχεδόν πανομοιότυπα αποτελέσματα με την άλλη παραλλαγή του αλγορίθμου πράγμα απόλυτα λογικό καθώς πρόκειται κατ’ ουσία για τον ίδιο αλγόριθμο.</w:t>
      </w:r>
    </w:p>
    <w:p w:rsidR="00B72CD5" w:rsidRPr="000C3B90" w:rsidRDefault="00B72CD5" w:rsidP="006C2EF4">
      <w:pPr>
        <w:spacing w:line="240" w:lineRule="auto"/>
        <w:ind w:left="2124"/>
        <w:rPr>
          <w:rFonts w:ascii="Trebuchet MS" w:eastAsiaTheme="minorEastAsia" w:hAnsi="Trebuchet MS" w:cs="Trebuchet MS"/>
          <w:sz w:val="24"/>
          <w:lang w:val="el-GR"/>
        </w:rPr>
      </w:pPr>
      <w:r>
        <w:rPr>
          <w:rFonts w:ascii="Trebuchet MS" w:eastAsiaTheme="minorEastAsia" w:hAnsi="Trebuchet MS" w:cs="Trebuchet MS"/>
          <w:sz w:val="24"/>
          <w:lang w:val="el-GR"/>
        </w:rPr>
        <w:t xml:space="preserve">Ωστόσο στο σε σχέση με το </w:t>
      </w:r>
      <m:oMath>
        <m:sSub>
          <m:sSubPr>
            <m:ctrlPr>
              <w:rPr>
                <w:rFonts w:ascii="Cambria Math" w:eastAsiaTheme="minorEastAsia" w:hAnsi="Cambria Math" w:cs="Trebuchet MS"/>
                <w:i/>
                <w:lang w:val="el-GR"/>
              </w:rPr>
            </m:ctrlPr>
          </m:sSubPr>
          <m:e>
            <m:r>
              <w:rPr>
                <w:rFonts w:ascii="Cambria Math" w:eastAsiaTheme="minorEastAsia" w:hAnsi="Cambria Math" w:cs="Trebuchet MS"/>
                <w:lang w:val="el-GR"/>
              </w:rPr>
              <m:t>ε</m:t>
            </m:r>
          </m:e>
          <m:sub>
            <m:r>
              <w:rPr>
                <w:rFonts w:ascii="Cambria Math" w:eastAsiaTheme="minorEastAsia" w:hAnsi="Cambria Math" w:cs="Trebuchet MS"/>
              </w:rPr>
              <m:t>WSNE</m:t>
            </m:r>
          </m:sub>
        </m:sSub>
      </m:oMath>
      <w:r>
        <w:rPr>
          <w:rFonts w:ascii="Trebuchet MS" w:eastAsiaTheme="minorEastAsia" w:hAnsi="Trebuchet MS" w:cs="Trebuchet MS"/>
          <w:lang w:val="el-GR"/>
        </w:rPr>
        <w:t xml:space="preserve"> παρατηρούμε ότι ενώ κινείται στο ίδιο εύρος με την άλλη παραλλαγή του αλγορίθμου, η τιμές του τείνουν να κατανέμονται κάπως ποιο ομοιόμορφα. Αντιθέτως στον </w:t>
      </w:r>
      <w:r>
        <w:rPr>
          <w:rFonts w:ascii="Trebuchet MS" w:eastAsiaTheme="minorEastAsia" w:hAnsi="Trebuchet MS" w:cs="Trebuchet MS"/>
        </w:rPr>
        <w:t>FP</w:t>
      </w:r>
      <w:r w:rsidRPr="00B72CD5">
        <w:rPr>
          <w:rFonts w:ascii="Trebuchet MS" w:eastAsiaTheme="minorEastAsia" w:hAnsi="Trebuchet MS" w:cs="Trebuchet MS"/>
          <w:lang w:val="el-GR"/>
        </w:rPr>
        <w:t xml:space="preserve"> </w:t>
      </w:r>
      <w:r>
        <w:rPr>
          <w:rFonts w:ascii="Trebuchet MS" w:eastAsiaTheme="minorEastAsia" w:hAnsi="Trebuchet MS" w:cs="Trebuchet MS"/>
        </w:rPr>
        <w:t>PBR</w:t>
      </w:r>
      <w:r w:rsidRPr="00B72CD5">
        <w:rPr>
          <w:rFonts w:ascii="Trebuchet MS" w:eastAsiaTheme="minorEastAsia" w:hAnsi="Trebuchet MS" w:cs="Trebuchet MS"/>
          <w:lang w:val="el-GR"/>
        </w:rPr>
        <w:t xml:space="preserve"> </w:t>
      </w:r>
      <w:r>
        <w:rPr>
          <w:rFonts w:ascii="Trebuchet MS" w:eastAsiaTheme="minorEastAsia" w:hAnsi="Trebuchet MS" w:cs="Trebuchet MS"/>
          <w:lang w:val="el-GR"/>
        </w:rPr>
        <w:t>παρατηρούμε ότι υπάρχει συγκέντρωση τ</w:t>
      </w:r>
      <w:r w:rsidR="009B2C4B">
        <w:rPr>
          <w:rFonts w:ascii="Trebuchet MS" w:eastAsiaTheme="minorEastAsia" w:hAnsi="Trebuchet MS" w:cs="Trebuchet MS"/>
          <w:lang w:val="el-GR"/>
        </w:rPr>
        <w:t>ω</w:t>
      </w:r>
      <w:r>
        <w:rPr>
          <w:rFonts w:ascii="Trebuchet MS" w:eastAsiaTheme="minorEastAsia" w:hAnsi="Trebuchet MS" w:cs="Trebuchet MS"/>
          <w:lang w:val="el-GR"/>
        </w:rPr>
        <w:t xml:space="preserve">ν τιμών σε συγκεκριμένα εύρη. </w:t>
      </w:r>
      <w:r w:rsidR="009B2C4B">
        <w:rPr>
          <w:rFonts w:ascii="Trebuchet MS" w:eastAsiaTheme="minorEastAsia" w:hAnsi="Trebuchet MS" w:cs="Trebuchet MS"/>
          <w:lang w:val="el-GR"/>
        </w:rPr>
        <w:t xml:space="preserve">Αυτό το φαινόμενο εκτιμούμε ότι οφείλεται στην διαφορά των δύο παραλλαγών. Ο </w:t>
      </w:r>
      <w:r w:rsidR="009B2C4B">
        <w:rPr>
          <w:rFonts w:ascii="Trebuchet MS" w:eastAsiaTheme="minorEastAsia" w:hAnsi="Trebuchet MS" w:cs="Trebuchet MS"/>
        </w:rPr>
        <w:t>UNIFORM</w:t>
      </w:r>
      <w:r w:rsidR="009B2C4B" w:rsidRPr="009B2C4B">
        <w:rPr>
          <w:rFonts w:ascii="Trebuchet MS" w:eastAsiaTheme="minorEastAsia" w:hAnsi="Trebuchet MS" w:cs="Trebuchet MS"/>
          <w:lang w:val="el-GR"/>
        </w:rPr>
        <w:t xml:space="preserve"> </w:t>
      </w:r>
      <w:r w:rsidR="009B2C4B">
        <w:rPr>
          <w:rFonts w:ascii="Trebuchet MS" w:eastAsiaTheme="minorEastAsia" w:hAnsi="Trebuchet MS" w:cs="Trebuchet MS"/>
          <w:lang w:val="el-GR"/>
        </w:rPr>
        <w:t xml:space="preserve">αλγόριθμος επιλύει καταστάσεις ισοπαλίας μεταξύ </w:t>
      </w:r>
      <w:r w:rsidR="009B2C4B">
        <w:rPr>
          <w:rFonts w:ascii="Trebuchet MS" w:eastAsiaTheme="minorEastAsia" w:hAnsi="Trebuchet MS" w:cs="Trebuchet MS"/>
        </w:rPr>
        <w:t>PBR</w:t>
      </w:r>
      <w:r w:rsidR="009B2C4B">
        <w:rPr>
          <w:rFonts w:ascii="Trebuchet MS" w:eastAsiaTheme="minorEastAsia" w:hAnsi="Trebuchet MS" w:cs="Trebuchet MS"/>
          <w:lang w:val="el-GR"/>
        </w:rPr>
        <w:t xml:space="preserve"> με ομοιόμορφη κατανομή πιθανοτήτων οδηγώντας το </w:t>
      </w:r>
      <w:r w:rsidR="009B2C4B">
        <w:rPr>
          <w:rFonts w:ascii="Trebuchet MS" w:eastAsiaTheme="minorEastAsia" w:hAnsi="Trebuchet MS" w:cs="Trebuchet MS"/>
        </w:rPr>
        <w:t>support</w:t>
      </w:r>
      <w:r w:rsidR="009B2C4B" w:rsidRPr="009B2C4B">
        <w:rPr>
          <w:rFonts w:ascii="Trebuchet MS" w:eastAsiaTheme="minorEastAsia" w:hAnsi="Trebuchet MS" w:cs="Trebuchet MS"/>
          <w:lang w:val="el-GR"/>
        </w:rPr>
        <w:t xml:space="preserve"> </w:t>
      </w:r>
      <w:r w:rsidR="009B2C4B">
        <w:rPr>
          <w:rFonts w:ascii="Trebuchet MS" w:eastAsiaTheme="minorEastAsia" w:hAnsi="Trebuchet MS" w:cs="Trebuchet MS"/>
          <w:lang w:val="el-GR"/>
        </w:rPr>
        <w:t xml:space="preserve">διάνυσμα να περιλαμβάνει δράσεις που </w:t>
      </w:r>
      <w:r w:rsidR="000C3B90">
        <w:rPr>
          <w:rFonts w:ascii="Trebuchet MS" w:eastAsiaTheme="minorEastAsia" w:hAnsi="Trebuchet MS" w:cs="Trebuchet MS"/>
          <w:lang w:val="el-GR"/>
        </w:rPr>
        <w:t>ακόμα και όταν δεν είναι προτιμητέες, οι επιπτώσεις τους δεν είναι τόσο μεγάλες λόγω του ομοιόμορφου «απλώματος» πιθανοτήτων και από μεριάς του αντιπάλου</w:t>
      </w:r>
      <w:r w:rsidR="009B2C4B">
        <w:rPr>
          <w:rFonts w:ascii="Trebuchet MS" w:eastAsiaTheme="minorEastAsia" w:hAnsi="Trebuchet MS" w:cs="Trebuchet MS"/>
          <w:lang w:val="el-GR"/>
        </w:rPr>
        <w:t xml:space="preserve">. Ο </w:t>
      </w:r>
      <w:r w:rsidR="009B2C4B">
        <w:rPr>
          <w:rFonts w:ascii="Trebuchet MS" w:eastAsiaTheme="minorEastAsia" w:hAnsi="Trebuchet MS" w:cs="Trebuchet MS"/>
        </w:rPr>
        <w:t>PBR</w:t>
      </w:r>
      <w:r w:rsidR="009B2C4B" w:rsidRPr="009B2C4B">
        <w:rPr>
          <w:rFonts w:ascii="Trebuchet MS" w:eastAsiaTheme="minorEastAsia" w:hAnsi="Trebuchet MS" w:cs="Trebuchet MS"/>
          <w:lang w:val="el-GR"/>
        </w:rPr>
        <w:t xml:space="preserve"> </w:t>
      </w:r>
      <w:r w:rsidR="009B2C4B">
        <w:rPr>
          <w:rFonts w:ascii="Trebuchet MS" w:eastAsiaTheme="minorEastAsia" w:hAnsi="Trebuchet MS" w:cs="Trebuchet MS"/>
          <w:lang w:val="el-GR"/>
        </w:rPr>
        <w:t xml:space="preserve">αλγόριθμος επιλύει αυτές τις καταστάσεις με επιλογή της πρώτης </w:t>
      </w:r>
      <w:r w:rsidR="009B2C4B">
        <w:rPr>
          <w:rFonts w:ascii="Trebuchet MS" w:eastAsiaTheme="minorEastAsia" w:hAnsi="Trebuchet MS" w:cs="Trebuchet MS"/>
          <w:lang w:val="el-GR"/>
        </w:rPr>
        <w:lastRenderedPageBreak/>
        <w:t xml:space="preserve">γραμμής / στήλης </w:t>
      </w:r>
      <w:r w:rsidR="000C3B90">
        <w:rPr>
          <w:rFonts w:ascii="Trebuchet MS" w:eastAsiaTheme="minorEastAsia" w:hAnsi="Trebuchet MS" w:cs="Trebuchet MS"/>
          <w:lang w:val="el-GR"/>
        </w:rPr>
        <w:t>οδηγώντας σε μεγαλύτερη πόλωση σε συγκεκριμένα εύρη ανάλογα με το πόσο καλά «συμβαδίζουν» οι δράσεις των αντιπάλων.</w:t>
      </w:r>
    </w:p>
    <w:p w:rsidR="00593505" w:rsidRPr="00DC492D" w:rsidRDefault="00DC492D" w:rsidP="00593505">
      <w:pPr>
        <w:spacing w:line="240" w:lineRule="auto"/>
        <w:ind w:left="2124"/>
        <w:rPr>
          <w:rFonts w:ascii="Trebuchet MS" w:hAnsi="Trebuchet MS" w:cs="Trebuchet MS"/>
          <w:i/>
          <w:lang w:val="el-GR"/>
        </w:rPr>
      </w:pPr>
      <w:r>
        <w:rPr>
          <w:rFonts w:ascii="Trebuchet MS" w:eastAsiaTheme="minorEastAsia" w:hAnsi="Trebuchet MS" w:cs="Trebuchet MS"/>
          <w:lang w:val="el-GR"/>
        </w:rPr>
        <w:t xml:space="preserve"> </w:t>
      </w:r>
    </w:p>
    <w:p w:rsidR="00F067A0" w:rsidRPr="0070131C" w:rsidRDefault="00F067A0">
      <w:pPr>
        <w:spacing w:line="240" w:lineRule="auto"/>
        <w:rPr>
          <w:rFonts w:ascii="Trebuchet MS" w:hAnsi="Trebuchet MS" w:cs="Trebuchet MS"/>
          <w:b/>
          <w:sz w:val="28"/>
          <w:szCs w:val="28"/>
          <w:lang w:val="el-GR"/>
        </w:rPr>
      </w:pPr>
    </w:p>
    <w:p w:rsidR="00F067A0" w:rsidRPr="0070131C" w:rsidRDefault="00F067A0">
      <w:pPr>
        <w:ind w:left="709"/>
        <w:rPr>
          <w:rFonts w:ascii="Trebuchet MS" w:hAnsi="Trebuchet MS" w:cs="Trebuchet MS"/>
          <w:sz w:val="32"/>
          <w:szCs w:val="32"/>
          <w:lang w:val="el-GR"/>
        </w:rPr>
      </w:pPr>
    </w:p>
    <w:p w:rsidR="00F067A0" w:rsidRPr="0070131C" w:rsidRDefault="00A32584">
      <w:pPr>
        <w:ind w:left="709"/>
        <w:rPr>
          <w:rFonts w:ascii="Cambria Math" w:eastAsia="Cambria Math" w:hAnsi="Cambria Math" w:cs="Cambria Math"/>
          <w:lang w:val="el-GR"/>
        </w:rPr>
      </w:pPr>
      <w:r w:rsidRPr="0070131C">
        <w:rPr>
          <w:lang w:val="el-GR"/>
        </w:rPr>
        <w:t xml:space="preserve"> </w:t>
      </w:r>
    </w:p>
    <w:p w:rsidR="00F067A0" w:rsidRPr="0070131C" w:rsidRDefault="00F067A0">
      <w:pPr>
        <w:ind w:left="709"/>
        <w:rPr>
          <w:rFonts w:ascii="Trebuchet MS" w:hAnsi="Trebuchet MS" w:cs="Trebuchet MS"/>
          <w:lang w:val="el-GR"/>
        </w:rPr>
      </w:pPr>
    </w:p>
    <w:p w:rsidR="00F067A0" w:rsidRDefault="00F067A0">
      <w:pPr>
        <w:rPr>
          <w:lang w:val="el-GR"/>
        </w:rPr>
      </w:pPr>
    </w:p>
    <w:sectPr w:rsidR="00F067A0">
      <w:headerReference w:type="default" r:id="rId61"/>
      <w:footerReference w:type="default" r:id="rId62"/>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B9C" w:rsidRDefault="009F5B9C">
      <w:pPr>
        <w:spacing w:after="0" w:line="240" w:lineRule="auto"/>
      </w:pPr>
      <w:r>
        <w:separator/>
      </w:r>
    </w:p>
  </w:endnote>
  <w:endnote w:type="continuationSeparator" w:id="0">
    <w:p w:rsidR="009F5B9C" w:rsidRDefault="009F5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584" w:rsidRDefault="00A32584">
    <w:pPr>
      <w:pStyle w:val="Footer"/>
      <w:jc w:val="center"/>
    </w:pPr>
    <w:r>
      <w:fldChar w:fldCharType="begin"/>
    </w:r>
    <w:r>
      <w:instrText>PAGE \* MERGEFORMAT</w:instrText>
    </w:r>
    <w:r>
      <w:fldChar w:fldCharType="separate"/>
    </w:r>
    <w:r>
      <w:t>1</w:t>
    </w:r>
    <w:r>
      <w:fldChar w:fldCharType="end"/>
    </w:r>
  </w:p>
  <w:p w:rsidR="00A32584" w:rsidRDefault="00A32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B9C" w:rsidRDefault="009F5B9C">
      <w:pPr>
        <w:spacing w:after="0" w:line="240" w:lineRule="auto"/>
      </w:pPr>
      <w:r>
        <w:separator/>
      </w:r>
    </w:p>
  </w:footnote>
  <w:footnote w:type="continuationSeparator" w:id="0">
    <w:p w:rsidR="009F5B9C" w:rsidRDefault="009F5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584" w:rsidRPr="0070131C" w:rsidRDefault="00A32584">
    <w:pPr>
      <w:pStyle w:val="Title"/>
      <w:jc w:val="center"/>
      <w:rPr>
        <w:lang w:val="el-GR"/>
      </w:rPr>
    </w:pPr>
    <w:r>
      <w:rPr>
        <w:rFonts w:ascii="Times New Roman" w:hAnsi="Times New Roman" w:cs="Times New Roman"/>
        <w:b/>
        <w:bCs/>
        <w:sz w:val="24"/>
        <w:szCs w:val="24"/>
        <w:lang w:val="el-GR"/>
      </w:rPr>
      <w:t xml:space="preserve">Παν. Πατρών, ΤΜΗΥΠ </w:t>
    </w:r>
  </w:p>
  <w:p w:rsidR="00A32584" w:rsidRDefault="00A32584">
    <w:pPr>
      <w:pStyle w:val="Title"/>
      <w:jc w:val="center"/>
      <w:rPr>
        <w:rFonts w:ascii="Times New Roman" w:hAnsi="Times New Roman" w:cs="Times New Roman"/>
        <w:b/>
        <w:bCs/>
        <w:lang w:val="el-GR"/>
      </w:rPr>
    </w:pPr>
    <w:r>
      <w:rPr>
        <w:rFonts w:ascii="Times New Roman" w:hAnsi="Times New Roman" w:cs="Times New Roman"/>
        <w:b/>
        <w:bCs/>
        <w:sz w:val="24"/>
        <w:szCs w:val="24"/>
        <w:lang w:val="el-GR"/>
      </w:rPr>
      <w:t>ΝΕ509:</w:t>
    </w:r>
    <w:r>
      <w:rPr>
        <w:rFonts w:ascii="Times New Roman" w:hAnsi="Times New Roman" w:cs="Times New Roman"/>
        <w:sz w:val="24"/>
        <w:szCs w:val="24"/>
        <w:lang w:val="el-GR"/>
      </w:rPr>
      <w:t xml:space="preserve"> Οικονομική Θεωρία &amp; Αλγόριθμοι (2022-23)</w:t>
    </w:r>
  </w:p>
  <w:p w:rsidR="00A32584" w:rsidRPr="0070131C" w:rsidRDefault="00A32584">
    <w:pPr>
      <w:pStyle w:val="Header"/>
      <w:rPr>
        <w:lang w:val="el-G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7A0"/>
    <w:rsid w:val="000C3B90"/>
    <w:rsid w:val="002F377A"/>
    <w:rsid w:val="00580541"/>
    <w:rsid w:val="00593505"/>
    <w:rsid w:val="00614CD6"/>
    <w:rsid w:val="006760B9"/>
    <w:rsid w:val="006C2EF4"/>
    <w:rsid w:val="0070131C"/>
    <w:rsid w:val="00787D38"/>
    <w:rsid w:val="009B2C4B"/>
    <w:rsid w:val="009F5B9C"/>
    <w:rsid w:val="00A32584"/>
    <w:rsid w:val="00A52E67"/>
    <w:rsid w:val="00B72CD5"/>
    <w:rsid w:val="00DC492D"/>
    <w:rsid w:val="00F06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373E"/>
  <w15:docId w15:val="{D6EE9941-802C-4F3C-912B-4F78AD92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6760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44870">
      <w:bodyDiv w:val="1"/>
      <w:marLeft w:val="0"/>
      <w:marRight w:val="0"/>
      <w:marTop w:val="0"/>
      <w:marBottom w:val="0"/>
      <w:divBdr>
        <w:top w:val="none" w:sz="0" w:space="0" w:color="auto"/>
        <w:left w:val="none" w:sz="0" w:space="0" w:color="auto"/>
        <w:bottom w:val="none" w:sz="0" w:space="0" w:color="auto"/>
        <w:right w:val="none" w:sz="0" w:space="0" w:color="auto"/>
      </w:divBdr>
    </w:div>
    <w:div w:id="188679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50.jpg"/><Relationship Id="rId26" Type="http://schemas.openxmlformats.org/officeDocument/2006/relationships/image" Target="media/image90.jpg"/><Relationship Id="rId39" Type="http://schemas.openxmlformats.org/officeDocument/2006/relationships/image" Target="media/image16.jpg"/><Relationship Id="rId21" Type="http://schemas.openxmlformats.org/officeDocument/2006/relationships/image" Target="media/image7.jpg"/><Relationship Id="rId34" Type="http://schemas.openxmlformats.org/officeDocument/2006/relationships/image" Target="media/image130.jpg"/><Relationship Id="rId42" Type="http://schemas.openxmlformats.org/officeDocument/2006/relationships/image" Target="media/image170.jpg"/><Relationship Id="rId47" Type="http://schemas.openxmlformats.org/officeDocument/2006/relationships/image" Target="media/image20.jpg"/><Relationship Id="rId50" Type="http://schemas.openxmlformats.org/officeDocument/2006/relationships/image" Target="media/image210.jpg"/><Relationship Id="rId55" Type="http://schemas.openxmlformats.org/officeDocument/2006/relationships/image" Target="media/image24.jpg"/><Relationship Id="rId6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0.jpg"/><Relationship Id="rId29" Type="http://schemas.openxmlformats.org/officeDocument/2006/relationships/image" Target="media/image11.jpg"/><Relationship Id="rId11" Type="http://schemas.openxmlformats.org/officeDocument/2006/relationships/image" Target="media/image2.jpg"/><Relationship Id="rId24" Type="http://schemas.openxmlformats.org/officeDocument/2006/relationships/image" Target="media/image80.jpg"/><Relationship Id="rId32" Type="http://schemas.openxmlformats.org/officeDocument/2006/relationships/image" Target="media/image120.jpg"/><Relationship Id="rId37" Type="http://schemas.openxmlformats.org/officeDocument/2006/relationships/image" Target="media/image15.jpg"/><Relationship Id="rId40" Type="http://schemas.openxmlformats.org/officeDocument/2006/relationships/image" Target="media/image160.jpg"/><Relationship Id="rId45" Type="http://schemas.openxmlformats.org/officeDocument/2006/relationships/image" Target="media/image19.jpg"/><Relationship Id="rId53" Type="http://schemas.openxmlformats.org/officeDocument/2006/relationships/image" Target="media/image23.jpg"/><Relationship Id="rId58" Type="http://schemas.openxmlformats.org/officeDocument/2006/relationships/image" Target="media/image250.jpg"/><Relationship Id="rId5" Type="http://schemas.openxmlformats.org/officeDocument/2006/relationships/endnotes" Target="endnotes.xml"/><Relationship Id="rId61" Type="http://schemas.openxmlformats.org/officeDocument/2006/relationships/header" Target="header1.xml"/><Relationship Id="rId19" Type="http://schemas.openxmlformats.org/officeDocument/2006/relationships/image" Target="media/image6.jpg"/><Relationship Id="rId14" Type="http://schemas.openxmlformats.org/officeDocument/2006/relationships/image" Target="media/image30.jpg"/><Relationship Id="rId22" Type="http://schemas.openxmlformats.org/officeDocument/2006/relationships/image" Target="media/image70.jpg"/><Relationship Id="rId27" Type="http://schemas.openxmlformats.org/officeDocument/2006/relationships/image" Target="media/image10.jpg"/><Relationship Id="rId30" Type="http://schemas.openxmlformats.org/officeDocument/2006/relationships/image" Target="media/image111.jpg"/><Relationship Id="rId35" Type="http://schemas.openxmlformats.org/officeDocument/2006/relationships/image" Target="media/image14.jpg"/><Relationship Id="rId43" Type="http://schemas.openxmlformats.org/officeDocument/2006/relationships/image" Target="media/image18.jpg"/><Relationship Id="rId48" Type="http://schemas.openxmlformats.org/officeDocument/2006/relationships/image" Target="media/image200.jpg"/><Relationship Id="rId56" Type="http://schemas.openxmlformats.org/officeDocument/2006/relationships/image" Target="media/image240.jpg"/><Relationship Id="rId64" Type="http://schemas.openxmlformats.org/officeDocument/2006/relationships/theme" Target="theme/theme1.xml"/><Relationship Id="rId51" Type="http://schemas.openxmlformats.org/officeDocument/2006/relationships/image" Target="media/image22.jpg"/><Relationship Id="rId3" Type="http://schemas.openxmlformats.org/officeDocument/2006/relationships/webSettings" Target="webSettings.xml"/><Relationship Id="rId12" Type="http://schemas.openxmlformats.org/officeDocument/2006/relationships/image" Target="media/image27.jpg"/><Relationship Id="rId17" Type="http://schemas.openxmlformats.org/officeDocument/2006/relationships/image" Target="media/image5.jpg"/><Relationship Id="rId25" Type="http://schemas.openxmlformats.org/officeDocument/2006/relationships/image" Target="media/image9.jpg"/><Relationship Id="rId33" Type="http://schemas.openxmlformats.org/officeDocument/2006/relationships/image" Target="media/image13.jpg"/><Relationship Id="rId38" Type="http://schemas.openxmlformats.org/officeDocument/2006/relationships/image" Target="media/image150.jpg"/><Relationship Id="rId46" Type="http://schemas.openxmlformats.org/officeDocument/2006/relationships/image" Target="media/image190.jpg"/><Relationship Id="rId59" Type="http://schemas.openxmlformats.org/officeDocument/2006/relationships/image" Target="media/image26.jpg"/><Relationship Id="rId20" Type="http://schemas.openxmlformats.org/officeDocument/2006/relationships/image" Target="media/image60.jpg"/><Relationship Id="rId41" Type="http://schemas.openxmlformats.org/officeDocument/2006/relationships/image" Target="media/image17.jpg"/><Relationship Id="rId54" Type="http://schemas.openxmlformats.org/officeDocument/2006/relationships/image" Target="media/image230.jpg"/><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5" Type="http://schemas.openxmlformats.org/officeDocument/2006/relationships/image" Target="media/image4.jpg"/><Relationship Id="rId23" Type="http://schemas.openxmlformats.org/officeDocument/2006/relationships/image" Target="media/image8.jpg"/><Relationship Id="rId28" Type="http://schemas.openxmlformats.org/officeDocument/2006/relationships/image" Target="media/image100.jpg"/><Relationship Id="rId36" Type="http://schemas.openxmlformats.org/officeDocument/2006/relationships/image" Target="media/image140.jpg"/><Relationship Id="rId49" Type="http://schemas.openxmlformats.org/officeDocument/2006/relationships/image" Target="media/image21.jpg"/><Relationship Id="rId57" Type="http://schemas.openxmlformats.org/officeDocument/2006/relationships/image" Target="media/image25.jpg"/><Relationship Id="rId10" Type="http://schemas.openxmlformats.org/officeDocument/2006/relationships/image" Target="media/image110.jpg"/><Relationship Id="rId31" Type="http://schemas.openxmlformats.org/officeDocument/2006/relationships/image" Target="media/image12.jpg"/><Relationship Id="rId44" Type="http://schemas.openxmlformats.org/officeDocument/2006/relationships/image" Target="media/image180.jpg"/><Relationship Id="rId52" Type="http://schemas.openxmlformats.org/officeDocument/2006/relationships/image" Target="media/image220.jpg"/><Relationship Id="rId60" Type="http://schemas.openxmlformats.org/officeDocument/2006/relationships/image" Target="media/image260.jpg"/><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26</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Patras</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ipauser</cp:lastModifiedBy>
  <cp:revision>12</cp:revision>
  <dcterms:created xsi:type="dcterms:W3CDTF">2023-06-07T09:00:00Z</dcterms:created>
  <dcterms:modified xsi:type="dcterms:W3CDTF">2023-06-07T10:47:00Z</dcterms:modified>
</cp:coreProperties>
</file>