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 w:val="0"/>
          <w:bCs w:val="0"/>
          <w:highlight w:val="none"/>
          <w:lang w:val="el-GR"/>
        </w:rPr>
      </w:pPr>
      <w:r>
        <w:rPr>
          <w:lang w:val="el-GR"/>
        </w:rPr>
        <w:t xml:space="preserve">Ως γλώσσα προγραμματισμού χρησιμοποιήθηκε η γλώσσα </w:t>
      </w:r>
      <w:r>
        <w:rPr>
          <w:b/>
          <w:bCs/>
          <w:lang w:val="en-GB"/>
        </w:rPr>
        <w:t xml:space="preserve">python </w:t>
      </w:r>
      <w:r>
        <w:rPr>
          <w:b w:val="0"/>
          <w:bCs w:val="0"/>
          <w:lang w:val="el-GR"/>
        </w:rPr>
        <w:t xml:space="preserve">μαζί με μια σειρά από βιβλιοθήκες της. Αναλυτικά:</w:t>
      </w:r>
      <w:r>
        <w:rPr>
          <w:b w:val="0"/>
          <w:bCs w:val="0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b w:val="0"/>
          <w:bCs w:val="0"/>
        </w:rPr>
      </w:pPr>
      <w:r>
        <w:rPr>
          <w:b/>
          <w:bCs/>
          <w:highlight w:val="none"/>
          <w:lang w:val="en-GB"/>
        </w:rPr>
        <w:t xml:space="preserve">pandas</w:t>
      </w:r>
      <w:r>
        <w:rPr>
          <w:b/>
          <w:bCs/>
          <w:highlight w:val="none"/>
          <w:lang w:val="el-GR"/>
        </w:rPr>
        <w:t xml:space="preserve">: </w:t>
      </w:r>
      <w:r>
        <w:rPr>
          <w:b w:val="0"/>
          <w:bCs w:val="0"/>
          <w:highlight w:val="none"/>
          <w:lang w:val="el-GR"/>
        </w:rPr>
        <w:t xml:space="preserve">Για την ανάγνωση και επεξεργασία της συλλογής και των ερωτημάτων</w:t>
      </w:r>
      <w:r>
        <w:rPr>
          <w:b w:val="0"/>
          <w:bCs w:val="0"/>
          <w:highlight w:val="none"/>
          <w:lang w:val="el-GR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b w:val="0"/>
          <w:bCs w:val="0"/>
          <w:lang w:val="el-GR"/>
        </w:rPr>
      </w:pPr>
      <w:r>
        <w:rPr>
          <w:b/>
          <w:bCs/>
          <w:highlight w:val="none"/>
          <w:lang w:val="en-GB"/>
        </w:rPr>
        <w:t xml:space="preserve">nltk:  </w:t>
      </w:r>
      <w:r>
        <w:rPr>
          <w:b w:val="0"/>
          <w:bCs w:val="0"/>
          <w:highlight w:val="none"/>
          <w:lang w:val="el-GR"/>
        </w:rPr>
        <w:t xml:space="preserve">Για την αφαίρεση των </w:t>
      </w:r>
      <w:r>
        <w:rPr>
          <w:b w:val="0"/>
          <w:bCs w:val="0"/>
          <w:highlight w:val="none"/>
          <w:lang w:val="en-GB"/>
        </w:rPr>
        <w:t xml:space="preserve">stopwords </w:t>
      </w:r>
      <w:r>
        <w:rPr>
          <w:b w:val="0"/>
          <w:bCs w:val="0"/>
          <w:highlight w:val="none"/>
          <w:lang w:val="el-GR"/>
        </w:rPr>
        <w:t xml:space="preserve">και την εφαρμογή </w:t>
      </w:r>
      <w:r>
        <w:rPr>
          <w:b w:val="0"/>
          <w:bCs w:val="0"/>
          <w:highlight w:val="none"/>
          <w:lang w:val="en-GB"/>
        </w:rPr>
        <w:t xml:space="preserve">stemming.</w:t>
      </w:r>
      <w:r>
        <w:rPr>
          <w:b w:val="0"/>
          <w:bCs w:val="0"/>
          <w:highlight w:val="none"/>
          <w:lang w:val="el-GR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b w:val="0"/>
          <w:bCs w:val="0"/>
          <w:lang w:val="el-GR"/>
        </w:rPr>
      </w:pPr>
      <w:r>
        <w:rPr>
          <w:b/>
          <w:bCs/>
          <w:highlight w:val="none"/>
          <w:lang w:val="en-GB"/>
        </w:rPr>
        <w:t xml:space="preserve">pickle: </w:t>
      </w:r>
      <w:r>
        <w:rPr>
          <w:b w:val="0"/>
          <w:bCs w:val="0"/>
          <w:highlight w:val="none"/>
          <w:lang w:val="el-GR"/>
        </w:rPr>
        <w:t xml:space="preserve">Για την αποθήκευση και την φόρτωση αρχείων.</w:t>
      </w:r>
      <w:r>
        <w:rPr>
          <w:b w:val="0"/>
          <w:bCs w:val="0"/>
          <w:highlight w:val="none"/>
          <w:lang w:val="el-GR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b w:val="0"/>
          <w:bCs w:val="0"/>
          <w:lang w:val="el-GR"/>
        </w:rPr>
      </w:pPr>
      <w:r>
        <w:rPr>
          <w:b/>
          <w:bCs/>
          <w:highlight w:val="none"/>
          <w:lang w:val="en-GB"/>
        </w:rPr>
        <w:t xml:space="preserve">json: </w:t>
      </w:r>
      <w:r>
        <w:rPr>
          <w:b w:val="0"/>
          <w:bCs w:val="0"/>
          <w:highlight w:val="none"/>
          <w:lang w:val="el-GR"/>
        </w:rPr>
        <w:t xml:space="preserve">Για την αποθήκευση και την φόρτωση αρχείων.</w:t>
      </w:r>
      <w:r>
        <w:rPr>
          <w:b w:val="0"/>
          <w:bCs w:val="0"/>
          <w:highlight w:val="none"/>
          <w:lang w:val="el-GR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b w:val="0"/>
          <w:bCs w:val="0"/>
          <w:lang w:val="el-GR"/>
        </w:rPr>
      </w:pPr>
      <w:r>
        <w:rPr>
          <w:b/>
          <w:bCs/>
          <w:highlight w:val="none"/>
          <w:lang w:val="en-GB"/>
        </w:rPr>
        <w:t xml:space="preserve">numpy: </w:t>
      </w:r>
      <w:r>
        <w:rPr>
          <w:b w:val="0"/>
          <w:bCs w:val="0"/>
          <w:highlight w:val="none"/>
          <w:lang w:val="el-GR"/>
        </w:rPr>
        <w:t xml:space="preserve">Για την εκτέλεση ορισμένων μαθηματικών πράξεων.</w:t>
      </w:r>
      <w:r>
        <w:rPr>
          <w:b w:val="0"/>
          <w:bCs w:val="0"/>
          <w:highlight w:val="none"/>
          <w:lang w:val="el-GR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b w:val="0"/>
          <w:bCs w:val="0"/>
          <w:lang w:val="el-GR"/>
        </w:rPr>
      </w:pPr>
      <w:r>
        <w:rPr>
          <w:b/>
          <w:bCs/>
          <w:highlight w:val="none"/>
          <w:lang w:val="en-GB"/>
        </w:rPr>
        <w:t xml:space="preserve">matplotlib: </w:t>
      </w:r>
      <w:r>
        <w:rPr>
          <w:b w:val="0"/>
          <w:bCs w:val="0"/>
          <w:highlight w:val="none"/>
          <w:lang w:val="el-GR"/>
        </w:rPr>
        <w:t xml:space="preserve">Για την δημιουργία των διαγραμμάτων.</w:t>
      </w:r>
      <w:r>
        <w:rPr>
          <w:b w:val="0"/>
          <w:bCs w:val="0"/>
          <w:highlight w:val="none"/>
          <w:lang w:val="el-GR"/>
        </w:rPr>
      </w:r>
    </w:p>
    <w:p>
      <w:pPr>
        <w:pBdr/>
        <w:spacing/>
        <w:ind w:firstLine="0" w:left="0"/>
        <w:rPr>
          <w:b w:val="0"/>
          <w:bCs w:val="0"/>
          <w:i w:val="0"/>
          <w:highlight w:val="none"/>
          <w:lang w:val="el-GR"/>
        </w:rPr>
      </w:pPr>
      <w:r>
        <w:rPr>
          <w:b w:val="0"/>
          <w:bCs w:val="0"/>
          <w:i w:val="0"/>
          <w:iCs w:val="0"/>
          <w:highlight w:val="none"/>
          <w:lang w:val="el-GR"/>
        </w:rPr>
        <w:t xml:space="preserve">Για τη συγγραφή του κώδικα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χρησιμοποιήθηκε το </w:t>
      </w:r>
      <w:r>
        <w:rPr>
          <w:b/>
          <w:bCs/>
          <w:i w:val="0"/>
          <w:iCs w:val="0"/>
          <w:highlight w:val="none"/>
          <w:lang w:val="en-GB"/>
        </w:rPr>
        <w:t xml:space="preserve">Jupyter Notebook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για λόγους ευελιξίας και εύκολης εκτέλεσης τμημάτων κώδικα. Για την λειτουργία του απαιτούνται δύο πακέτα:</w:t>
      </w:r>
      <w:r>
        <w:rPr>
          <w:b w:val="0"/>
          <w:bCs w:val="0"/>
          <w:i w:val="0"/>
          <w:iCs w:val="0"/>
          <w:highlight w:val="none"/>
          <w:lang w:val="el-GR"/>
        </w:rPr>
      </w:r>
      <w:r>
        <w:rPr>
          <w:b w:val="0"/>
          <w:bCs w:val="0"/>
          <w:i w:val="0"/>
          <w:iCs w:val="0"/>
          <w:highlight w:val="none"/>
          <w:lang w:val="el-GR"/>
        </w:rPr>
      </w:r>
      <w:r>
        <w:rPr>
          <w:b w:val="0"/>
          <w:bCs w:val="0"/>
          <w:i w:val="0"/>
          <w:highlight w:val="none"/>
          <w:lang w:val="el-GR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i w:val="0"/>
          <w:highlight w:val="none"/>
          <w:lang w:val="el-GR"/>
        </w:rPr>
      </w:pPr>
      <w:r>
        <w:rPr>
          <w:b/>
          <w:bCs/>
          <w:i w:val="0"/>
          <w:iCs w:val="0"/>
          <w:highlight w:val="none"/>
          <w:lang w:val="en-GB"/>
        </w:rPr>
        <w:t xml:space="preserve">notebook: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Για την εγκατάσταση του </w:t>
      </w:r>
      <w:r>
        <w:rPr>
          <w:b w:val="0"/>
          <w:bCs w:val="0"/>
          <w:i w:val="0"/>
          <w:iCs w:val="0"/>
          <w:highlight w:val="none"/>
          <w:lang w:val="en-GB"/>
        </w:rPr>
        <w:t xml:space="preserve">Jupyter Notebook.</w:t>
      </w:r>
      <w:r>
        <w:rPr>
          <w:b w:val="0"/>
          <w:bCs w:val="0"/>
          <w:i w:val="0"/>
          <w:iCs w:val="0"/>
          <w:highlight w:val="none"/>
          <w:lang w:val="el-GR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i w:val="0"/>
          <w:highlight w:val="none"/>
          <w:lang w:val="el-GR"/>
        </w:rPr>
      </w:pPr>
      <w:r>
        <w:rPr>
          <w:b/>
          <w:bCs/>
          <w:i w:val="0"/>
          <w:iCs w:val="0"/>
          <w:highlight w:val="none"/>
          <w:lang w:val="en-GB"/>
        </w:rPr>
        <w:t xml:space="preserve">ipykernel: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Για την σύνδεση του </w:t>
      </w:r>
      <w:r>
        <w:rPr>
          <w:b w:val="0"/>
          <w:bCs w:val="0"/>
          <w:i w:val="0"/>
          <w:iCs w:val="0"/>
          <w:highlight w:val="none"/>
          <w:lang w:val="en-GB"/>
        </w:rPr>
        <w:t xml:space="preserve">virtual environment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της </w:t>
      </w:r>
      <w:r>
        <w:rPr>
          <w:b w:val="0"/>
          <w:bCs w:val="0"/>
          <w:i w:val="0"/>
          <w:iCs w:val="0"/>
          <w:highlight w:val="none"/>
          <w:lang w:val="en-GB"/>
        </w:rPr>
        <w:t xml:space="preserve">python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με το</w:t>
      </w:r>
      <w:r>
        <w:rPr>
          <w:b w:val="0"/>
          <w:bCs w:val="0"/>
          <w:i w:val="0"/>
          <w:iCs w:val="0"/>
          <w:highlight w:val="none"/>
          <w:lang w:val="en-GB"/>
        </w:rPr>
        <w:t xml:space="preserve"> </w:t>
      </w:r>
      <w:r>
        <w:rPr>
          <w:b w:val="0"/>
          <w:bCs w:val="0"/>
          <w:i w:val="0"/>
          <w:iCs w:val="0"/>
          <w:highlight w:val="none"/>
          <w:lang w:val="en-GB"/>
        </w:rPr>
        <w:t xml:space="preserve">jupyter.</w:t>
      </w:r>
      <w:r>
        <w:rPr>
          <w:b w:val="0"/>
          <w:bCs w:val="0"/>
          <w:i w:val="0"/>
          <w:iCs w:val="0"/>
          <w:highlight w:val="none"/>
          <w:lang w:val="en-GB"/>
        </w:rPr>
      </w:r>
      <w:r>
        <w:rPr>
          <w:b w:val="0"/>
          <w:bCs w:val="0"/>
          <w:i w:val="0"/>
          <w:iCs w:val="0"/>
          <w:highlight w:val="none"/>
          <w:lang w:val="el-GR"/>
        </w:rPr>
      </w:r>
    </w:p>
    <w:p>
      <w:pPr>
        <w:pBdr/>
        <w:spacing/>
        <w:ind w:firstLine="0" w:left="0"/>
        <w:rPr>
          <w:b w:val="0"/>
          <w:bCs w:val="0"/>
          <w:i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 xml:space="preserve">Όλες οι απαιτούμενες βιβλιοθήκες με τις</w:t>
      </w:r>
      <w:r>
        <w:rPr>
          <w:b w:val="0"/>
          <w:bCs w:val="0"/>
          <w:highlight w:val="none"/>
          <w:lang w:val="en-GB"/>
        </w:rPr>
        <w:t xml:space="preserve"> σ</w:t>
      </w:r>
      <w:r>
        <w:rPr>
          <w:b w:val="0"/>
          <w:bCs w:val="0"/>
          <w:highlight w:val="none"/>
          <w:lang w:val="el-GR"/>
        </w:rPr>
        <w:t xml:space="preserve">υγκεκριμένες</w:t>
      </w:r>
      <w:r>
        <w:rPr>
          <w:b w:val="0"/>
          <w:bCs w:val="0"/>
          <w:highlight w:val="none"/>
          <w:lang w:val="el-GR"/>
        </w:rPr>
        <w:t xml:space="preserve"> εκδόσεις που χρησιμοποιήθηκαν καταγράφονται αναλυτικά στο αρχείο “</w:t>
      </w:r>
      <w:r>
        <w:rPr>
          <w:b w:val="0"/>
          <w:bCs w:val="0"/>
          <w:i/>
          <w:iCs/>
          <w:highlight w:val="none"/>
          <w:lang w:val="el-GR"/>
        </w:rPr>
        <w:t xml:space="preserve">r</w:t>
      </w:r>
      <w:r>
        <w:rPr>
          <w:b w:val="0"/>
          <w:bCs w:val="0"/>
          <w:i/>
          <w:iCs/>
          <w:highlight w:val="none"/>
          <w:lang w:val="en-GB"/>
        </w:rPr>
        <w:t xml:space="preserve">equirements.txt”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που παρέχεται μαζί με τα αρχεία κώδικα. Για την εγκατάσταση τους το μόνο που απαιτείται είναι η εκτέλεση της εντολής:</w:t>
      </w:r>
      <w:r>
        <w:rPr>
          <w:b w:val="0"/>
          <w:bCs w:val="0"/>
          <w:i w:val="0"/>
        </w:rPr>
      </w:r>
    </w:p>
    <w:p>
      <w:pPr>
        <w:pBdr/>
        <w:spacing/>
        <w:ind w:firstLine="0" w:left="0"/>
        <w:jc w:val="center"/>
        <w:rPr>
          <w:b w:val="0"/>
          <w:bCs w:val="0"/>
          <w:i w:val="0"/>
          <w:highlight w:val="none"/>
          <w:lang w:val="en-GB"/>
        </w:rPr>
      </w:pPr>
      <w:r>
        <w:rPr>
          <w:b w:val="0"/>
          <w:bCs w:val="0"/>
          <w:i w:val="0"/>
          <w:iCs w:val="0"/>
          <w:highlight w:val="none"/>
          <w:lang w:val="en-GB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pip install -r requirements.txt</w:t>
      </w:r>
      <w:r>
        <w:rPr>
          <w:b w:val="0"/>
          <w:bCs w:val="0"/>
          <w:i w:val="0"/>
          <w:iCs w:val="0"/>
          <w:highlight w:val="none"/>
          <w:lang w:val="en-GB"/>
        </w:rPr>
      </w:r>
      <w:r>
        <w:rPr>
          <w:b w:val="0"/>
          <w:bCs w:val="0"/>
          <w:i w:val="0"/>
          <w:iCs w:val="0"/>
          <w:highlight w:val="none"/>
          <w:lang w:val="el-GR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  <w:lang w:val="el-GR"/>
        </w:rPr>
        <w:t xml:space="preserve">Κατ’ εξαίρεση η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συγγραφή και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 εκτέλεση του αρχείου </w:t>
      </w:r>
      <w:r>
        <w:rPr>
          <w:b w:val="0"/>
          <w:bCs w:val="0"/>
          <w:i/>
          <w:iCs/>
          <w:highlight w:val="none"/>
          <w:lang w:val="el-GR"/>
        </w:rPr>
        <w:t xml:space="preserve">“</w:t>
      </w:r>
      <w:r>
        <w:rPr>
          <w:b w:val="0"/>
          <w:bCs w:val="0"/>
          <w:i/>
          <w:iCs/>
          <w:highlight w:val="none"/>
          <w:lang w:val="en-GB"/>
        </w:rPr>
        <w:t xml:space="preserve">colBERT.ipynb”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έγινε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σε 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περιβάλλον </w:t>
      </w:r>
      <w:r>
        <w:rPr>
          <w:b w:val="0"/>
          <w:bCs w:val="0"/>
          <w:i w:val="0"/>
          <w:iCs w:val="0"/>
          <w:highlight w:val="none"/>
          <w:lang w:val="en-GB"/>
        </w:rPr>
        <w:t xml:space="preserve">Google Colab</w:t>
      </w:r>
      <w:r>
        <w:rPr>
          <w:b w:val="0"/>
          <w:bCs w:val="0"/>
          <w:i w:val="0"/>
          <w:iCs w:val="0"/>
          <w:highlight w:val="none"/>
          <w:lang w:val="el-GR"/>
        </w:rPr>
        <w:t xml:space="preserve"> για λόγους ευκολίας. Εφόσον το αρχείο φορτωθεί στο ίδιο περιβάλλον δεν απαιτείται η εγκατάσταση κάποιας βιβλιοθήκης ή άλλου περιβάλλοντος.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i w:val="0"/>
          <w:lang w:val="el-GR"/>
        </w:rPr>
      </w:pPr>
      <w:r>
        <w:rPr>
          <w:b w:val="0"/>
          <w:bCs w:val="0"/>
          <w:i w:val="0"/>
          <w:iCs w:val="0"/>
          <w:highlight w:val="none"/>
          <w:lang w:val="el-GR"/>
        </w:rPr>
      </w:r>
      <w:r>
        <w:rPr>
          <w:b w:val="0"/>
          <w:bCs w:val="0"/>
          <w:i w:val="0"/>
          <w:iCs w:val="0"/>
          <w:highlight w:val="none"/>
          <w:lang w:val="el-GR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2024-01-15T16:08:23Z</dcterms:modified>
</cp:coreProperties>
</file>