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5CCB" w:rsidRDefault="00022474">
      <w:pPr>
        <w:pStyle w:val="Title"/>
        <w:contextualSpacing w:val="0"/>
      </w:pPr>
      <w:bookmarkStart w:id="0" w:name="h.1ztjbcjpmglq" w:colFirst="0" w:colLast="0"/>
      <w:bookmarkStart w:id="1" w:name="_GoBack"/>
      <w:bookmarkEnd w:id="0"/>
      <w:bookmarkEnd w:id="1"/>
      <w:r>
        <w:t>Home page</w:t>
      </w:r>
    </w:p>
    <w:p w:rsidR="00105CCB" w:rsidRDefault="00022474">
      <w:pPr>
        <w:pStyle w:val="Heading1"/>
        <w:contextualSpacing w:val="0"/>
      </w:pPr>
      <w:bookmarkStart w:id="2" w:name="h.ic5d37qtb9q4" w:colFirst="0" w:colLast="0"/>
      <w:bookmarkEnd w:id="2"/>
      <w:r>
        <w:t>Les particuliers</w:t>
      </w:r>
    </w:p>
    <w:p w:rsidR="00105CCB" w:rsidRDefault="00105CCB">
      <w:pPr>
        <w:pStyle w:val="normal0"/>
      </w:pPr>
    </w:p>
    <w:p w:rsidR="00105CCB" w:rsidRDefault="00022474">
      <w:pPr>
        <w:pStyle w:val="normal0"/>
      </w:pPr>
      <w:proofErr w:type="gramStart"/>
      <w:r>
        <w:rPr>
          <w:b/>
        </w:rPr>
        <w:t>Expédiez votre colis en toute sérénité vers plus de 255 destinations en moins de 48 heures</w:t>
      </w:r>
      <w:r>
        <w:t>.</w:t>
      </w:r>
      <w:proofErr w:type="gramEnd"/>
    </w:p>
    <w:p w:rsidR="00105CCB" w:rsidRDefault="00022474">
      <w:pPr>
        <w:pStyle w:val="Heading1"/>
        <w:contextualSpacing w:val="0"/>
      </w:pPr>
      <w:bookmarkStart w:id="3" w:name="h.wwrs78qvfhgj" w:colFirst="0" w:colLast="0"/>
      <w:bookmarkEnd w:id="3"/>
      <w:r>
        <w:t xml:space="preserve">Les professionnels </w:t>
      </w:r>
    </w:p>
    <w:p w:rsidR="00105CCB" w:rsidRDefault="00105CCB">
      <w:pPr>
        <w:pStyle w:val="normal0"/>
      </w:pPr>
    </w:p>
    <w:p w:rsidR="00105CCB" w:rsidRDefault="00022474">
      <w:pPr>
        <w:pStyle w:val="Subtitle"/>
        <w:contextualSpacing w:val="0"/>
      </w:pPr>
      <w:bookmarkStart w:id="4" w:name="h.36zax6avgykn" w:colFirst="0" w:colLast="0"/>
      <w:bookmarkEnd w:id="4"/>
      <w:r>
        <w:rPr>
          <w:b/>
          <w:color w:val="000000"/>
          <w:sz w:val="22"/>
          <w:szCs w:val="22"/>
        </w:rPr>
        <w:t xml:space="preserve">Envoyez vos colis vers plus de 255 destinations </w:t>
      </w:r>
      <w:proofErr w:type="gramStart"/>
      <w:r>
        <w:rPr>
          <w:b/>
          <w:color w:val="000000"/>
          <w:sz w:val="22"/>
          <w:szCs w:val="22"/>
        </w:rPr>
        <w:t>et</w:t>
      </w:r>
      <w:proofErr w:type="gramEnd"/>
      <w:r>
        <w:rPr>
          <w:b/>
          <w:color w:val="000000"/>
          <w:sz w:val="22"/>
          <w:szCs w:val="22"/>
        </w:rPr>
        <w:t xml:space="preserve"> suivez-les grâce à notre système de tracking.</w:t>
      </w:r>
    </w:p>
    <w:p w:rsidR="00105CCB" w:rsidRDefault="00105CCB">
      <w:pPr>
        <w:pStyle w:val="normal0"/>
        <w:pBdr>
          <w:top w:val="single" w:sz="4" w:space="1" w:color="auto"/>
        </w:pBdr>
      </w:pPr>
    </w:p>
    <w:p w:rsidR="00105CCB" w:rsidRDefault="00105CCB">
      <w:pPr>
        <w:pStyle w:val="Title"/>
        <w:contextualSpacing w:val="0"/>
      </w:pPr>
      <w:bookmarkStart w:id="5" w:name="h.n5n43fnzxgi" w:colFirst="0" w:colLast="0"/>
      <w:bookmarkEnd w:id="5"/>
    </w:p>
    <w:p w:rsidR="00105CCB" w:rsidRDefault="00022474">
      <w:pPr>
        <w:pStyle w:val="Title"/>
        <w:contextualSpacing w:val="0"/>
      </w:pPr>
      <w:bookmarkStart w:id="6" w:name="h.tyrsljiipewy" w:colFirst="0" w:colLast="0"/>
      <w:bookmarkEnd w:id="6"/>
      <w:r>
        <w:t>Page “SERVICES”</w:t>
      </w:r>
    </w:p>
    <w:p w:rsidR="00105CCB" w:rsidRDefault="00105CCB">
      <w:pPr>
        <w:pStyle w:val="normal0"/>
      </w:pPr>
    </w:p>
    <w:p w:rsidR="00105CCB" w:rsidRDefault="00022474">
      <w:pPr>
        <w:pStyle w:val="Heading1"/>
        <w:contextualSpacing w:val="0"/>
      </w:pPr>
      <w:bookmarkStart w:id="7" w:name="h.5rdsvelhnljx" w:colFirst="0" w:colLast="0"/>
      <w:bookmarkEnd w:id="7"/>
      <w:r>
        <w:t>Les particuliers</w:t>
      </w:r>
    </w:p>
    <w:p w:rsidR="00105CCB" w:rsidRDefault="00105CCB">
      <w:pPr>
        <w:pStyle w:val="normal0"/>
      </w:pPr>
    </w:p>
    <w:p w:rsidR="00105CCB" w:rsidRDefault="00105CCB">
      <w:pPr>
        <w:pStyle w:val="normal0"/>
      </w:pPr>
    </w:p>
    <w:p w:rsidR="00105CCB" w:rsidRDefault="00022474">
      <w:pPr>
        <w:pStyle w:val="normal0"/>
      </w:pPr>
      <w:r>
        <w:t xml:space="preserve">Vous souhaitez expédier un colis précieux à l’autre bout du monde en 48 </w:t>
      </w:r>
      <w:proofErr w:type="gramStart"/>
      <w:r>
        <w:t>heures ?</w:t>
      </w:r>
      <w:proofErr w:type="gramEnd"/>
      <w:r>
        <w:t xml:space="preserve"> Air France Martinair Cargo prend soin de votre colis tout au long de son voyage </w:t>
      </w:r>
      <w:proofErr w:type="gramStart"/>
      <w:r>
        <w:t>et</w:t>
      </w:r>
      <w:proofErr w:type="gramEnd"/>
      <w:r>
        <w:t xml:space="preserve"> vous donne de ses nouvelles pour un envoi en toute sérénité.</w:t>
      </w:r>
    </w:p>
    <w:p w:rsidR="00105CCB" w:rsidRDefault="00022474">
      <w:pPr>
        <w:pStyle w:val="Heading3"/>
        <w:contextualSpacing w:val="0"/>
      </w:pPr>
      <w:bookmarkStart w:id="8" w:name="h.bgx38dx3qrfh" w:colFirst="0" w:colLast="0"/>
      <w:bookmarkEnd w:id="8"/>
      <w:r>
        <w:t>Laissez vo</w:t>
      </w:r>
      <w:r>
        <w:t>tre colis entre de bonnes mains</w:t>
      </w:r>
    </w:p>
    <w:p w:rsidR="00105CCB" w:rsidRDefault="00105CCB">
      <w:pPr>
        <w:pStyle w:val="normal0"/>
      </w:pPr>
    </w:p>
    <w:p w:rsidR="00105CCB" w:rsidRDefault="00022474">
      <w:pPr>
        <w:pStyle w:val="normal0"/>
      </w:pPr>
      <w:r>
        <w:t xml:space="preserve">Choisissez la solution qui vous correspond au mieux en utilisant notre comparateur de transitaires. L’application Transit’R vous </w:t>
      </w:r>
      <w:proofErr w:type="gramStart"/>
      <w:r>
        <w:t>donne</w:t>
      </w:r>
      <w:proofErr w:type="gramEnd"/>
      <w:r>
        <w:t xml:space="preserve"> une estimation des prix en un clic. Désormais, Air France vous propose la solution écono</w:t>
      </w:r>
      <w:r>
        <w:t xml:space="preserve">mique de recourir à l’acheminement de votre paquet depuis votre domicile jusqu’à notre aéroport par </w:t>
      </w:r>
      <w:proofErr w:type="gramStart"/>
      <w:r>
        <w:t>un</w:t>
      </w:r>
      <w:proofErr w:type="gramEnd"/>
      <w:r>
        <w:t xml:space="preserve"> voyageur effectuant le même vol que votre colis. Le </w:t>
      </w:r>
      <w:proofErr w:type="gramStart"/>
      <w:r>
        <w:t>principe</w:t>
      </w:r>
      <w:proofErr w:type="gramEnd"/>
      <w:r>
        <w:t xml:space="preserve"> est simple, une fois le voyageur sélectionné via notre application, nous nous chargeons de v</w:t>
      </w:r>
      <w:r>
        <w:t xml:space="preserve">ous mettre en relation et nous nous occupons de toutes les démarches administratives et douanières dès l’arrivée de votre paquet à notre aéroport.  </w:t>
      </w:r>
    </w:p>
    <w:p w:rsidR="00105CCB" w:rsidRDefault="00105CCB">
      <w:pPr>
        <w:pStyle w:val="Subtitle"/>
        <w:contextualSpacing w:val="0"/>
      </w:pPr>
      <w:bookmarkStart w:id="9" w:name="h.vs5nejngf4fr" w:colFirst="0" w:colLast="0"/>
      <w:bookmarkEnd w:id="9"/>
    </w:p>
    <w:p w:rsidR="00105CCB" w:rsidRDefault="00022474">
      <w:pPr>
        <w:pStyle w:val="Heading3"/>
        <w:contextualSpacing w:val="0"/>
      </w:pPr>
      <w:bookmarkStart w:id="10" w:name="h.h042edaplez3" w:colFirst="0" w:colLast="0"/>
      <w:bookmarkEnd w:id="10"/>
      <w:r>
        <w:t>Suivez votre colis à la trace</w:t>
      </w:r>
    </w:p>
    <w:p w:rsidR="00105CCB" w:rsidRDefault="00105CCB">
      <w:pPr>
        <w:pStyle w:val="normal0"/>
      </w:pPr>
    </w:p>
    <w:p w:rsidR="00105CCB" w:rsidRDefault="00022474">
      <w:pPr>
        <w:pStyle w:val="normal0"/>
      </w:pPr>
      <w:r>
        <w:t>Air France a conscience de la valeur de votre colis à vos yeux. Nous prenon</w:t>
      </w:r>
      <w:r>
        <w:t xml:space="preserve">s soin de votre colis et vous proposons de suivre son voyage tout au long des étapes de livraison grâce aux technologies RFID (Radio Frequency Identification) pour tous les trajets hors avion et ADBS afin de suivre son colis pendant le vol. </w:t>
      </w:r>
    </w:p>
    <w:p w:rsidR="00105CCB" w:rsidRDefault="00105CCB">
      <w:pPr>
        <w:pStyle w:val="normal0"/>
      </w:pPr>
    </w:p>
    <w:p w:rsidR="00105CCB" w:rsidRDefault="00022474">
      <w:pPr>
        <w:pStyle w:val="Heading3"/>
        <w:contextualSpacing w:val="0"/>
      </w:pPr>
      <w:bookmarkStart w:id="11" w:name="h.cl7ft456abm8" w:colFirst="0" w:colLast="0"/>
      <w:bookmarkEnd w:id="11"/>
      <w:r>
        <w:t>Veillez au co</w:t>
      </w:r>
      <w:r>
        <w:t>nfort de votre colis</w:t>
      </w:r>
    </w:p>
    <w:p w:rsidR="00105CCB" w:rsidRDefault="00105CCB">
      <w:pPr>
        <w:pStyle w:val="normal0"/>
      </w:pPr>
    </w:p>
    <w:p w:rsidR="00105CCB" w:rsidRDefault="00022474">
      <w:pPr>
        <w:pStyle w:val="normal0"/>
      </w:pPr>
      <w:r>
        <w:t>Air France prend soin de votre colis comme de nos passagers. Grâce à un système de capteur embarqué intégré à l’unité de regroupement, vous pouvez vérifier sur l’application Transit’R la température, l’humidité, les vibrations que con</w:t>
      </w:r>
      <w:r>
        <w:t xml:space="preserve">naissent votre colis en temps réel. </w:t>
      </w:r>
      <w:proofErr w:type="gramStart"/>
      <w:r>
        <w:t>Notre accéléromètre intégré vous permet de contrôler le respect de la fragilité de votre colis.</w:t>
      </w:r>
      <w:proofErr w:type="gramEnd"/>
      <w:r>
        <w:t xml:space="preserve"> Si </w:t>
      </w:r>
      <w:proofErr w:type="gramStart"/>
      <w:r>
        <w:t>un</w:t>
      </w:r>
      <w:proofErr w:type="gramEnd"/>
      <w:r>
        <w:t xml:space="preserve"> éventuel problème survient, une alerte vous sera automatiquement envoyée sur votre smartphone afin de vous prévenir de</w:t>
      </w:r>
      <w:r>
        <w:t xml:space="preserve"> le plus tôt possible. Air France s’engage à vous dédommager pour toute altération de votre bien. </w:t>
      </w:r>
    </w:p>
    <w:p w:rsidR="00105CCB" w:rsidRDefault="00105CCB">
      <w:pPr>
        <w:pStyle w:val="normal0"/>
      </w:pPr>
    </w:p>
    <w:p w:rsidR="00105CCB" w:rsidRDefault="00022474">
      <w:pPr>
        <w:pStyle w:val="normal0"/>
      </w:pPr>
      <w:r>
        <w:t xml:space="preserve">Découvrez également notre offre PREMIUM qui vous permet de suivre encore plus précisément les conditions d’acheminement grâce à </w:t>
      </w:r>
      <w:proofErr w:type="gramStart"/>
      <w:r>
        <w:t>un</w:t>
      </w:r>
      <w:proofErr w:type="gramEnd"/>
      <w:r>
        <w:t xml:space="preserve"> capteur embarqué sur votre colis directement.</w:t>
      </w:r>
    </w:p>
    <w:p w:rsidR="00105CCB" w:rsidRDefault="00105CCB">
      <w:pPr>
        <w:pStyle w:val="normal0"/>
      </w:pPr>
    </w:p>
    <w:p w:rsidR="00105CCB" w:rsidRDefault="00105CCB">
      <w:pPr>
        <w:pStyle w:val="normal0"/>
      </w:pPr>
    </w:p>
    <w:p w:rsidR="00105CCB" w:rsidRDefault="00022474">
      <w:pPr>
        <w:pStyle w:val="Heading1"/>
        <w:contextualSpacing w:val="0"/>
      </w:pPr>
      <w:bookmarkStart w:id="12" w:name="h.cqgs8qasm9rh" w:colFirst="0" w:colLast="0"/>
      <w:bookmarkEnd w:id="12"/>
      <w:r>
        <w:t xml:space="preserve">Les professionnels </w:t>
      </w:r>
    </w:p>
    <w:p w:rsidR="00105CCB" w:rsidRDefault="00105CCB">
      <w:pPr>
        <w:pStyle w:val="normal0"/>
      </w:pPr>
    </w:p>
    <w:p w:rsidR="00105CCB" w:rsidRDefault="00105CCB">
      <w:pPr>
        <w:pStyle w:val="normal0"/>
      </w:pPr>
    </w:p>
    <w:p w:rsidR="00105CCB" w:rsidRDefault="00022474">
      <w:pPr>
        <w:pStyle w:val="normal0"/>
      </w:pPr>
      <w:r>
        <w:t>Air France Martinair Cargo vous propose des solutions s</w:t>
      </w:r>
      <w:r>
        <w:t xml:space="preserve">imples pour expédier votre marchandise en toute sécurité auprès de vos partenaires commerciaux. </w:t>
      </w:r>
    </w:p>
    <w:p w:rsidR="00105CCB" w:rsidRDefault="00105CCB">
      <w:pPr>
        <w:pStyle w:val="normal0"/>
      </w:pPr>
    </w:p>
    <w:p w:rsidR="00105CCB" w:rsidRDefault="00022474">
      <w:pPr>
        <w:pStyle w:val="Heading3"/>
        <w:contextualSpacing w:val="0"/>
      </w:pPr>
      <w:bookmarkStart w:id="13" w:name="h.cb4jd7g96i3v" w:colFirst="0" w:colLast="0"/>
      <w:bookmarkEnd w:id="13"/>
      <w:r>
        <w:t>Comparez les offres pour choisir le transitaire adapté à vos besoins</w:t>
      </w:r>
    </w:p>
    <w:p w:rsidR="00105CCB" w:rsidRDefault="00105CCB">
      <w:pPr>
        <w:pStyle w:val="normal0"/>
      </w:pPr>
    </w:p>
    <w:p w:rsidR="00105CCB" w:rsidRDefault="00022474">
      <w:pPr>
        <w:pStyle w:val="normal0"/>
      </w:pPr>
      <w:r>
        <w:t>Air France vous présente l’ensemble des offres de transitaires pour acheminer les marcha</w:t>
      </w:r>
      <w:r>
        <w:t xml:space="preserve">ndises de votre entreprises à nos aéroports. Notre comparateur vous permet de sélectionner l’offre de transitaire la plus adaptée à votre colis </w:t>
      </w:r>
      <w:proofErr w:type="gramStart"/>
      <w:r>
        <w:t>et</w:t>
      </w:r>
      <w:proofErr w:type="gramEnd"/>
      <w:r>
        <w:t xml:space="preserve"> de payer le juste prix. Pour cela, </w:t>
      </w:r>
      <w:proofErr w:type="gramStart"/>
      <w:r>
        <w:t>il</w:t>
      </w:r>
      <w:proofErr w:type="gramEnd"/>
      <w:r>
        <w:t xml:space="preserve"> vous suffit de renseigner les dimensions de votre colis ainsi que les d</w:t>
      </w:r>
      <w:r>
        <w:t xml:space="preserve">ates exigées. </w:t>
      </w:r>
      <w:proofErr w:type="gramStart"/>
      <w:r>
        <w:t>Le comparateur vous fournit instantanément des estimations de prix.</w:t>
      </w:r>
      <w:proofErr w:type="gramEnd"/>
      <w:r>
        <w:t xml:space="preserve"> Désormais, Air France se charge de tout, une fois les transitaires d’origine </w:t>
      </w:r>
      <w:proofErr w:type="gramStart"/>
      <w:r>
        <w:t>et</w:t>
      </w:r>
      <w:proofErr w:type="gramEnd"/>
      <w:r>
        <w:t xml:space="preserve"> d’arrivée sélectionnés, nous nous chargeons de les contacter pour organiser simplement l’achem</w:t>
      </w:r>
      <w:r>
        <w:t>inement des marchandises de votre entreprise à votre destinataire.</w:t>
      </w:r>
    </w:p>
    <w:p w:rsidR="00105CCB" w:rsidRDefault="00105CCB">
      <w:pPr>
        <w:pStyle w:val="normal0"/>
      </w:pPr>
    </w:p>
    <w:p w:rsidR="00105CCB" w:rsidRDefault="00022474">
      <w:pPr>
        <w:pStyle w:val="Heading3"/>
        <w:contextualSpacing w:val="0"/>
      </w:pPr>
      <w:bookmarkStart w:id="14" w:name="h.4ick7iwytc3q" w:colFirst="0" w:colLast="0"/>
      <w:bookmarkEnd w:id="14"/>
      <w:r>
        <w:lastRenderedPageBreak/>
        <w:t>Ne perdez pas de vue votre colis</w:t>
      </w:r>
    </w:p>
    <w:p w:rsidR="00105CCB" w:rsidRDefault="00105CCB">
      <w:pPr>
        <w:pStyle w:val="normal0"/>
      </w:pPr>
    </w:p>
    <w:p w:rsidR="00105CCB" w:rsidRDefault="00022474">
      <w:pPr>
        <w:pStyle w:val="normal0"/>
      </w:pPr>
      <w:r>
        <w:t xml:space="preserve">Votre colis </w:t>
      </w:r>
      <w:proofErr w:type="gramStart"/>
      <w:r>
        <w:t>va</w:t>
      </w:r>
      <w:proofErr w:type="gramEnd"/>
      <w:r>
        <w:t xml:space="preserve"> parcourir du chemin et passer entre de nombreuses mains. Avec </w:t>
      </w:r>
      <w:proofErr w:type="gramStart"/>
      <w:r>
        <w:t>un</w:t>
      </w:r>
      <w:proofErr w:type="gramEnd"/>
      <w:r>
        <w:t xml:space="preserve"> système de géolocalisation permis par la technologie RFID (“Radio Frequenc</w:t>
      </w:r>
      <w:r>
        <w:t xml:space="preserve">y Identification”) et l’ADBS, vous pouvez suivre chaque étape de la livraison sur notre application Transit’R. </w:t>
      </w:r>
    </w:p>
    <w:p w:rsidR="00105CCB" w:rsidRDefault="00105CCB">
      <w:pPr>
        <w:pStyle w:val="normal0"/>
      </w:pPr>
    </w:p>
    <w:p w:rsidR="00105CCB" w:rsidRDefault="00022474">
      <w:pPr>
        <w:pStyle w:val="Heading3"/>
        <w:contextualSpacing w:val="0"/>
      </w:pPr>
      <w:bookmarkStart w:id="15" w:name="h.ng3s71op0k71" w:colFirst="0" w:colLast="0"/>
      <w:bookmarkEnd w:id="15"/>
      <w:r>
        <w:t>Prenez des nouvelles de votre colis</w:t>
      </w:r>
    </w:p>
    <w:p w:rsidR="00105CCB" w:rsidRDefault="00105CCB">
      <w:pPr>
        <w:pStyle w:val="normal0"/>
      </w:pPr>
    </w:p>
    <w:p w:rsidR="00105CCB" w:rsidRDefault="00022474">
      <w:pPr>
        <w:pStyle w:val="normal0"/>
      </w:pPr>
      <w:r>
        <w:t xml:space="preserve">Parce que chaque colis nécessite </w:t>
      </w:r>
      <w:proofErr w:type="gramStart"/>
      <w:r>
        <w:t>un</w:t>
      </w:r>
      <w:proofErr w:type="gramEnd"/>
      <w:r>
        <w:t xml:space="preserve"> soin particulier, Air France vous propose de renseigner les conditions</w:t>
      </w:r>
      <w:r>
        <w:t xml:space="preserve"> de transports de votre bien et d’en suivre le respect. Vous pouvez ainsi suivre la température, l’humidité, les chocs éventuels grâce à </w:t>
      </w:r>
      <w:proofErr w:type="gramStart"/>
      <w:r>
        <w:t>un</w:t>
      </w:r>
      <w:proofErr w:type="gramEnd"/>
      <w:r>
        <w:t xml:space="preserve"> système de capteurs intégré à l’unité de regroupement de votre colis, et ce, lors de toutes les étapes de livraison.</w:t>
      </w:r>
      <w:r>
        <w:t xml:space="preserve"> En téléchargeant notre application Transit’R, vous avez accès à l’ensemble de ces indicateurs de manière simple </w:t>
      </w:r>
      <w:proofErr w:type="gramStart"/>
      <w:r>
        <w:t>et</w:t>
      </w:r>
      <w:proofErr w:type="gramEnd"/>
      <w:r>
        <w:t xml:space="preserve"> sécurisée, en renseignant la référence de votre colis. En </w:t>
      </w:r>
      <w:proofErr w:type="gramStart"/>
      <w:r>
        <w:t>cas</w:t>
      </w:r>
      <w:proofErr w:type="gramEnd"/>
      <w:r>
        <w:t xml:space="preserve"> de problème, une alerte vous est automatiquement envoyée sur votre smartphone </w:t>
      </w:r>
      <w:r>
        <w:t>afin de trouver une solution le plus rapidement possible.</w:t>
      </w:r>
    </w:p>
    <w:p w:rsidR="00105CCB" w:rsidRDefault="00105CCB">
      <w:pPr>
        <w:pStyle w:val="normal0"/>
      </w:pPr>
    </w:p>
    <w:p w:rsidR="00105CCB" w:rsidRDefault="00022474">
      <w:pPr>
        <w:pStyle w:val="normal0"/>
      </w:pPr>
      <w:r>
        <w:t xml:space="preserve">Découvrez également notre offre PREMIUM qui vous permet de suivre encore plus précisément les conditions d’acheminement grâce à </w:t>
      </w:r>
      <w:proofErr w:type="gramStart"/>
      <w:r>
        <w:t>un</w:t>
      </w:r>
      <w:proofErr w:type="gramEnd"/>
      <w:r>
        <w:t xml:space="preserve"> capteur embarqué sur votre colis directement.</w:t>
      </w:r>
    </w:p>
    <w:p w:rsidR="00105CCB" w:rsidRDefault="00105CCB">
      <w:pPr>
        <w:pStyle w:val="normal0"/>
      </w:pPr>
    </w:p>
    <w:p w:rsidR="00105CCB" w:rsidRDefault="00105CCB">
      <w:pPr>
        <w:pStyle w:val="normal0"/>
        <w:pBdr>
          <w:top w:val="single" w:sz="4" w:space="1" w:color="auto"/>
        </w:pBdr>
      </w:pPr>
    </w:p>
    <w:p w:rsidR="00105CCB" w:rsidRDefault="00105CCB">
      <w:pPr>
        <w:pStyle w:val="normal0"/>
      </w:pPr>
    </w:p>
    <w:p w:rsidR="00105CCB" w:rsidRDefault="00105CCB">
      <w:pPr>
        <w:pStyle w:val="normal0"/>
      </w:pPr>
    </w:p>
    <w:p w:rsidR="00105CCB" w:rsidRDefault="00022474">
      <w:pPr>
        <w:pStyle w:val="Title"/>
        <w:contextualSpacing w:val="0"/>
      </w:pPr>
      <w:bookmarkStart w:id="16" w:name="h.qx2nc3s1qf1m" w:colFirst="0" w:colLast="0"/>
      <w:bookmarkEnd w:id="16"/>
      <w:r>
        <w:t>Page “OFFRES”</w:t>
      </w:r>
    </w:p>
    <w:p w:rsidR="00105CCB" w:rsidRDefault="00105CCB">
      <w:pPr>
        <w:pStyle w:val="Subtitle"/>
        <w:contextualSpacing w:val="0"/>
      </w:pPr>
      <w:bookmarkStart w:id="17" w:name="h.eq0u2eiown0e" w:colFirst="0" w:colLast="0"/>
      <w:bookmarkEnd w:id="17"/>
    </w:p>
    <w:p w:rsidR="00105CCB" w:rsidRDefault="00022474">
      <w:pPr>
        <w:pStyle w:val="Subtitle"/>
        <w:contextualSpacing w:val="0"/>
      </w:pPr>
      <w:bookmarkStart w:id="18" w:name="h.fdv6phjb1aes" w:colFirst="0" w:colLast="0"/>
      <w:bookmarkEnd w:id="18"/>
      <w:r>
        <w:t>Offre Premium</w:t>
      </w:r>
    </w:p>
    <w:p w:rsidR="00105CCB" w:rsidRDefault="00022474">
      <w:pPr>
        <w:pStyle w:val="Heading3"/>
        <w:contextualSpacing w:val="0"/>
      </w:pPr>
      <w:bookmarkStart w:id="19" w:name="h.4759fb6f8y8o" w:colFirst="0" w:colLast="0"/>
      <w:bookmarkEnd w:id="19"/>
      <w:r>
        <w:t xml:space="preserve">Votre colis </w:t>
      </w:r>
      <w:proofErr w:type="gramStart"/>
      <w:r>
        <w:t>est</w:t>
      </w:r>
      <w:proofErr w:type="gramEnd"/>
      <w:r>
        <w:t xml:space="preserve"> unique</w:t>
      </w:r>
    </w:p>
    <w:p w:rsidR="00105CCB" w:rsidRDefault="00105CCB">
      <w:pPr>
        <w:pStyle w:val="normal0"/>
      </w:pPr>
    </w:p>
    <w:p w:rsidR="00105CCB" w:rsidRDefault="00022474">
      <w:pPr>
        <w:pStyle w:val="normal0"/>
      </w:pPr>
      <w:r>
        <w:t xml:space="preserve">Profitez de notre offre premium </w:t>
      </w:r>
      <w:proofErr w:type="gramStart"/>
      <w:r>
        <w:t>et</w:t>
      </w:r>
      <w:proofErr w:type="gramEnd"/>
      <w:r>
        <w:t xml:space="preserve"> bénéficiez d’un suivi encore plus précis.</w:t>
      </w:r>
    </w:p>
    <w:p w:rsidR="00105CCB" w:rsidRDefault="00022474">
      <w:pPr>
        <w:pStyle w:val="normal0"/>
      </w:pPr>
      <w:r>
        <w:t xml:space="preserve">Souscrivez à notre offre PREMIUM </w:t>
      </w:r>
      <w:proofErr w:type="gramStart"/>
      <w:r>
        <w:t>et</w:t>
      </w:r>
      <w:proofErr w:type="gramEnd"/>
      <w:r>
        <w:t xml:space="preserve"> nous nous chargeons de fixer notre système de capteurs intégrant l’accéléromètre, le thermomètre et l’hyg</w:t>
      </w:r>
      <w:r>
        <w:t xml:space="preserve">romètre directement sur votre colis. Parce que votre colis </w:t>
      </w:r>
      <w:proofErr w:type="gramStart"/>
      <w:r>
        <w:t>est</w:t>
      </w:r>
      <w:proofErr w:type="gramEnd"/>
      <w:r>
        <w:t xml:space="preserve"> unique, ce dispositif vous permet d’obtenir un suivi encore plus précis que notre capteur standard fixé à l’unité de regroupement. </w:t>
      </w:r>
    </w:p>
    <w:p w:rsidR="00105CCB" w:rsidRDefault="00105CCB">
      <w:pPr>
        <w:pStyle w:val="normal0"/>
      </w:pPr>
    </w:p>
    <w:p w:rsidR="00105CCB" w:rsidRDefault="00022474">
      <w:pPr>
        <w:pStyle w:val="Heading3"/>
        <w:contextualSpacing w:val="0"/>
      </w:pPr>
      <w:bookmarkStart w:id="20" w:name="h.o15cq99bdvtl" w:colFirst="0" w:colLast="0"/>
      <w:bookmarkEnd w:id="20"/>
      <w:r>
        <w:t>Équipez vous-même votre colis</w:t>
      </w:r>
    </w:p>
    <w:p w:rsidR="00105CCB" w:rsidRDefault="00105CCB">
      <w:pPr>
        <w:pStyle w:val="normal0"/>
      </w:pPr>
    </w:p>
    <w:p w:rsidR="00105CCB" w:rsidRDefault="00022474">
      <w:pPr>
        <w:pStyle w:val="normal0"/>
      </w:pPr>
      <w:r>
        <w:t>Air France vous propose d’ins</w:t>
      </w:r>
      <w:r>
        <w:t xml:space="preserve">taller vous-même le système de tracking. Vous faîtes la demande en quelques clics sur notre application Transit’R </w:t>
      </w:r>
      <w:proofErr w:type="gramStart"/>
      <w:r>
        <w:t>et</w:t>
      </w:r>
      <w:proofErr w:type="gramEnd"/>
      <w:r>
        <w:t xml:space="preserve"> nous vous faisons parvenir le </w:t>
      </w:r>
      <w:r>
        <w:lastRenderedPageBreak/>
        <w:t xml:space="preserve">capteur à domicile en 24 heures. Ainsi, vous équipez directement votre colis, vous générez </w:t>
      </w:r>
      <w:proofErr w:type="gramStart"/>
      <w:r>
        <w:t>un</w:t>
      </w:r>
      <w:proofErr w:type="gramEnd"/>
      <w:r>
        <w:t xml:space="preserve"> numéro de référ</w:t>
      </w:r>
      <w:r>
        <w:t xml:space="preserve">ence sur l’application et pouvez le suivre dès son départ via l’application Transit’R. Vous ne pouvez pas attendre 24 heures pour recevoir le capteur chez </w:t>
      </w:r>
      <w:proofErr w:type="gramStart"/>
      <w:r>
        <w:t>vous ?</w:t>
      </w:r>
      <w:proofErr w:type="gramEnd"/>
      <w:r>
        <w:t xml:space="preserve"> Air France met à votre disposition </w:t>
      </w:r>
      <w:proofErr w:type="gramStart"/>
      <w:r>
        <w:t>ses</w:t>
      </w:r>
      <w:proofErr w:type="gramEnd"/>
      <w:r>
        <w:t xml:space="preserve"> capteurs dans des points relais et dans l’ensemble des </w:t>
      </w:r>
      <w:r>
        <w:t xml:space="preserve">boutiques Air France. Pour trouver l’ensemble de nos points de distribution, rendez-vous sur notre site. </w:t>
      </w:r>
    </w:p>
    <w:sectPr w:rsidR="00105C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105CCB"/>
    <w:rsid w:val="00022474"/>
    <w:rsid w:val="00105C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832</Words>
  <Characters>4748</Characters>
  <Application>Microsoft Macintosh Word</Application>
  <DocSecurity>0</DocSecurity>
  <Lines>39</Lines>
  <Paragraphs>11</Paragraphs>
  <ScaleCrop>false</ScaleCrop>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Josianne Henry</cp:lastModifiedBy>
  <cp:revision>2</cp:revision>
  <dcterms:created xsi:type="dcterms:W3CDTF">2016-01-20T12:03:00Z</dcterms:created>
  <dcterms:modified xsi:type="dcterms:W3CDTF">2016-01-20T12:03:00Z</dcterms:modified>
</cp:coreProperties>
</file>