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F7A7" w14:textId="19AFF95A" w:rsidR="001D672B" w:rsidRDefault="00045249" w:rsidP="00045249">
      <w:pPr>
        <w:spacing w:before="100" w:beforeAutospacing="1" w:after="100" w:afterAutospacing="1" w:line="300" w:lineRule="exact"/>
        <w:rPr>
          <w:rFonts w:ascii="圆体-简" w:eastAsia="圆体-简" w:hAnsi="圆体-简"/>
          <w:sz w:val="32"/>
          <w:szCs w:val="32"/>
        </w:rPr>
      </w:pP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35019" wp14:editId="1B108E2E">
                <wp:simplePos x="0" y="0"/>
                <wp:positionH relativeFrom="column">
                  <wp:posOffset>-201083</wp:posOffset>
                </wp:positionH>
                <wp:positionV relativeFrom="paragraph">
                  <wp:posOffset>-710565</wp:posOffset>
                </wp:positionV>
                <wp:extent cx="5740400" cy="804334"/>
                <wp:effectExtent l="0" t="0" r="0" b="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0433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F106E" w14:textId="2B1BB8BF" w:rsidR="002723FB" w:rsidRPr="005A0525" w:rsidRDefault="002723FB" w:rsidP="002723FB">
                            <w:pPr>
                              <w:rPr>
                                <w:rFonts w:ascii="圆体-简" w:eastAsia="圆体-简" w:hAnsi="圆体-简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0525">
                              <w:rPr>
                                <w:rFonts w:ascii="圆体-简" w:eastAsia="圆体-简" w:hAnsi="圆体-简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Ongoing</w:t>
                            </w:r>
                            <w:r w:rsidRPr="005A0525">
                              <w:rPr>
                                <w:rFonts w:ascii="圆体-简" w:eastAsia="圆体-简" w:hAnsi="圆体-简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35019" id="圆角矩形 25" o:spid="_x0000_s1026" style="position:absolute;margin-left:-15.85pt;margin-top:-55.95pt;width:452pt;height: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" filled="f" stroked="f" strokeweight="1pt">
                <v:stroke joinstyle="miter"/>
                <v:textbox>
                  <w:txbxContent>
                    <w:p w14:paraId="471F106E" w14:textId="2B1BB8BF" w:rsidR="002723FB" w:rsidRPr="005A0525" w:rsidRDefault="002723FB" w:rsidP="002723FB">
                      <w:pPr>
                        <w:rPr>
                          <w:rFonts w:ascii="圆体-简" w:eastAsia="圆体-简" w:hAnsi="圆体-简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0525">
                        <w:rPr>
                          <w:rFonts w:ascii="圆体-简" w:eastAsia="圆体-简" w:hAnsi="圆体-简" w:hint="eastAsia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Ongoing</w:t>
                      </w:r>
                      <w:r w:rsidRPr="005A0525">
                        <w:rPr>
                          <w:rFonts w:ascii="圆体-简" w:eastAsia="圆体-简" w:hAnsi="圆体-简"/>
                          <w:b/>
                          <w:bCs/>
                          <w:color w:val="FF000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74364" wp14:editId="37FAA983">
                <wp:simplePos x="0" y="0"/>
                <wp:positionH relativeFrom="column">
                  <wp:posOffset>923925</wp:posOffset>
                </wp:positionH>
                <wp:positionV relativeFrom="paragraph">
                  <wp:posOffset>284268</wp:posOffset>
                </wp:positionV>
                <wp:extent cx="3149600" cy="499110"/>
                <wp:effectExtent l="0" t="0" r="0" b="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A8081" w14:textId="3D966F67" w:rsidR="001D672B" w:rsidRPr="00367644" w:rsidRDefault="00367644" w:rsidP="001D672B">
                            <w:pPr>
                              <w:jc w:val="center"/>
                              <w:rPr>
                                <w:rFonts w:ascii="圆体-简" w:eastAsia="圆体-简" w:hAnsi="圆体-简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644">
                              <w:rPr>
                                <w:rFonts w:ascii="圆体-简" w:eastAsia="圆体-简" w:hAnsi="圆体-简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Signs That It's Time to Get a New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74364" id="圆角矩形 24" o:spid="_x0000_s1027" style="position:absolute;margin-left:72.75pt;margin-top:22.4pt;width:248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" filled="f" stroked="f" strokeweight="1pt">
                <v:stroke joinstyle="miter"/>
                <v:textbox>
                  <w:txbxContent>
                    <w:p w14:paraId="507A8081" w14:textId="3D966F67" w:rsidR="001D672B" w:rsidRPr="00367644" w:rsidRDefault="00367644" w:rsidP="001D672B">
                      <w:pPr>
                        <w:jc w:val="center"/>
                        <w:rPr>
                          <w:rFonts w:ascii="圆体-简" w:eastAsia="圆体-简" w:hAnsi="圆体-简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7644">
                        <w:rPr>
                          <w:rFonts w:ascii="圆体-简" w:eastAsia="圆体-简" w:hAnsi="圆体-简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Signs That It's Time to Get a New Job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64451" wp14:editId="37C778A4">
                <wp:simplePos x="0" y="0"/>
                <wp:positionH relativeFrom="column">
                  <wp:posOffset>1127760</wp:posOffset>
                </wp:positionH>
                <wp:positionV relativeFrom="paragraph">
                  <wp:posOffset>-108797</wp:posOffset>
                </wp:positionV>
                <wp:extent cx="2794000" cy="49911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A896" w14:textId="1CB9F4FE" w:rsidR="001D672B" w:rsidRPr="001D672B" w:rsidRDefault="00367644" w:rsidP="001D672B">
                            <w:pPr>
                              <w:jc w:val="center"/>
                              <w:rPr>
                                <w:rFonts w:ascii="圆体-简" w:eastAsia="圆体-简" w:hAnsi="圆体-简"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7644">
                              <w:rPr>
                                <w:rFonts w:ascii="圆体-简" w:eastAsia="圆体-简" w:hAnsi="圆体-简"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这些迹象表明是时候换工作了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64451" id="圆角矩形 23" o:spid="_x0000_s1028" style="position:absolute;margin-left:88.8pt;margin-top:-8.55pt;width:220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" filled="f" stroked="f" strokeweight="1pt">
                <v:stroke joinstyle="miter"/>
                <v:textbox>
                  <w:txbxContent>
                    <w:p w14:paraId="294CA896" w14:textId="1CB9F4FE" w:rsidR="001D672B" w:rsidRPr="001D672B" w:rsidRDefault="00367644" w:rsidP="001D672B">
                      <w:pPr>
                        <w:jc w:val="center"/>
                        <w:rPr>
                          <w:rFonts w:ascii="圆体-简" w:eastAsia="圆体-简" w:hAnsi="圆体-简"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7644">
                        <w:rPr>
                          <w:rFonts w:ascii="圆体-简" w:eastAsia="圆体-简" w:hAnsi="圆体-简"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这些迹象表明是时候换工作了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9C2A82" w14:textId="11F5EB21" w:rsidR="001D672B" w:rsidRDefault="001D672B" w:rsidP="001D672B">
      <w:pPr>
        <w:spacing w:before="100" w:beforeAutospacing="1" w:after="100" w:afterAutospacing="1" w:line="300" w:lineRule="exact"/>
        <w:ind w:left="840" w:firstLineChars="350" w:firstLine="1120"/>
        <w:rPr>
          <w:rFonts w:ascii="圆体-简" w:eastAsia="圆体-简" w:hAnsi="圆体-简"/>
          <w:sz w:val="32"/>
          <w:szCs w:val="32"/>
        </w:rPr>
      </w:pPr>
    </w:p>
    <w:p w14:paraId="7B576124" w14:textId="296B42F0" w:rsidR="00C070FA" w:rsidRPr="00C070FA" w:rsidRDefault="00631DE0" w:rsidP="00045249">
      <w:pPr>
        <w:spacing w:line="360" w:lineRule="exact"/>
        <w:rPr>
          <w:rFonts w:ascii="Yuanti SC Light" w:eastAsia="Yuanti SC Light" w:hAnsi="Yuanti SC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2114F" wp14:editId="1F475B0C">
                <wp:simplePos x="0" y="0"/>
                <wp:positionH relativeFrom="column">
                  <wp:posOffset>5114078</wp:posOffset>
                </wp:positionH>
                <wp:positionV relativeFrom="paragraph">
                  <wp:posOffset>245110</wp:posOffset>
                </wp:positionV>
                <wp:extent cx="59267" cy="7628467"/>
                <wp:effectExtent l="0" t="0" r="17145" b="1714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762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C1E0A" id="直线连接符 18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pt,19.3pt" to="407.35pt,6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" strokecolor="black [3200]" strokeweight="1pt">
                <v:stroke joinstyle="miter"/>
              </v:line>
            </w:pict>
          </mc:Fallback>
        </mc:AlternateContent>
      </w:r>
    </w:p>
    <w:p w14:paraId="7F9D1B9B" w14:textId="12F3BAB2" w:rsidR="009875F0" w:rsidRPr="004D4EA0" w:rsidRDefault="008A402E" w:rsidP="00631DE0">
      <w:pPr>
        <w:spacing w:line="400" w:lineRule="exact"/>
        <w:rPr>
          <w:rFonts w:ascii="Helvetica" w:hAnsi="Helvetica"/>
          <w:sz w:val="28"/>
          <w:szCs w:val="28"/>
        </w:rPr>
      </w:pPr>
      <w:r w:rsidRPr="004D4EA0">
        <w:rPr>
          <w:rFonts w:ascii="圆体-简" w:eastAsia="圆体-简" w:hAnsi="圆体-简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74B9D" wp14:editId="56A81C82">
                <wp:simplePos x="0" y="0"/>
                <wp:positionH relativeFrom="column">
                  <wp:posOffset>5175039</wp:posOffset>
                </wp:positionH>
                <wp:positionV relativeFrom="paragraph">
                  <wp:posOffset>59267</wp:posOffset>
                </wp:positionV>
                <wp:extent cx="1388534" cy="2946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94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11A3B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merely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ˈ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m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rli] adv. 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仅仅，只是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2826A6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365F6048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essential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[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ɪˈ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sen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ʃ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(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ə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)l] adj. 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必要的，基本的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3FD89EC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30A0CC19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identify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[a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ɪˈ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dent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fa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] v. 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识别，认出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23C298C0" w14:textId="77777777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5AC1D55D" w14:textId="7B6AC408" w:rsidR="001661B1" w:rsidRPr="001661B1" w:rsidRDefault="001661B1" w:rsidP="001661B1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toxic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ˈ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tɑ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ː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ks</w:t>
                            </w:r>
                            <w:r w:rsidRPr="001661B1">
                              <w:rPr>
                                <w:rFonts w:ascii="Helvetica" w:eastAsiaTheme="minorEastAsia" w:hAnsi="Helvetica" w:cs="Times New Roman"/>
                                <w:sz w:val="18"/>
                                <w:szCs w:val="18"/>
                              </w:rPr>
                              <w:t>ɪ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k] adj. 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有毒的，有害的</w:t>
                            </w:r>
                            <w:r w:rsidRPr="001661B1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74B9D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9" type="#_x0000_t202" style="position:absolute;margin-left:407.5pt;margin-top:4.65pt;width:109.35pt;height:23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" filled="f" stroked="f" strokeweight=".5pt">
                <v:textbox>
                  <w:txbxContent>
                    <w:p w14:paraId="38111A3B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merely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ˈ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m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rli] adv. 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仅仅，只是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2826A6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365F6048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essential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[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ɪˈ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sen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ʃ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(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ə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)l] adj. 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必要的，基本的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3FD89EC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30A0CC19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identify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[a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ɪˈ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dent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fa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] v. 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识别，认出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23C298C0" w14:textId="77777777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5AC1D55D" w14:textId="7B6AC408" w:rsidR="001661B1" w:rsidRPr="001661B1" w:rsidRDefault="001661B1" w:rsidP="001661B1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toxic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ˈ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tɑ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ː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ks</w:t>
                      </w:r>
                      <w:r w:rsidRPr="001661B1">
                        <w:rPr>
                          <w:rFonts w:ascii="Helvetica" w:eastAsiaTheme="minorEastAsia" w:hAnsi="Helvetica" w:cs="Times New Roman"/>
                          <w:sz w:val="18"/>
                          <w:szCs w:val="18"/>
                        </w:rPr>
                        <w:t>ɪ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k] adj. 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有毒的，有害的</w:t>
                      </w:r>
                      <w:r w:rsidRPr="001661B1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A6AC2" w:rsidRPr="004D4EA0">
        <w:rPr>
          <w:rFonts w:ascii="Helvetica" w:hAnsi="Helvetica"/>
          <w:sz w:val="28"/>
          <w:szCs w:val="28"/>
        </w:rPr>
        <w:t xml:space="preserve">Struggling more than usual to get up for work? It might signal it's time for a new job. Deciding to leave is significant, yet sometimes necessary. How do you know if it's </w:t>
      </w:r>
      <w:r w:rsidR="00DA6AC2" w:rsidRPr="004D4EA0">
        <w:rPr>
          <w:rFonts w:ascii="Helvetica" w:hAnsi="Helvetica"/>
          <w:sz w:val="28"/>
          <w:szCs w:val="28"/>
          <w:highlight w:val="yellow"/>
        </w:rPr>
        <w:t>merely</w:t>
      </w:r>
      <w:r w:rsidR="00DA6AC2" w:rsidRPr="004D4EA0">
        <w:rPr>
          <w:rFonts w:ascii="Helvetica" w:hAnsi="Helvetica"/>
          <w:sz w:val="28"/>
          <w:szCs w:val="28"/>
        </w:rPr>
        <w:t xml:space="preserve"> a rough day or if a change is </w:t>
      </w:r>
      <w:r w:rsidR="00DA6AC2" w:rsidRPr="004D4EA0">
        <w:rPr>
          <w:rFonts w:ascii="Helvetica" w:hAnsi="Helvetica"/>
          <w:sz w:val="28"/>
          <w:szCs w:val="28"/>
          <w:highlight w:val="yellow"/>
        </w:rPr>
        <w:t>essential</w:t>
      </w:r>
      <w:r w:rsidR="00DA6AC2" w:rsidRPr="004D4EA0">
        <w:rPr>
          <w:rFonts w:ascii="Helvetica" w:hAnsi="Helvetica"/>
          <w:sz w:val="28"/>
          <w:szCs w:val="28"/>
        </w:rPr>
        <w:t>?</w:t>
      </w:r>
    </w:p>
    <w:p w14:paraId="2DE3A4AE" w14:textId="4047CB73" w:rsidR="009875F0" w:rsidRDefault="00DA6AC2" w:rsidP="009875F0">
      <w:pPr>
        <w:rPr>
          <w:rFonts w:asciiTheme="minorEastAsia" w:eastAsiaTheme="minorEastAsia" w:hAnsiTheme="minorEastAsia"/>
        </w:rPr>
      </w:pPr>
      <w:r w:rsidRPr="00DA6AC2">
        <w:rPr>
          <w:rFonts w:asciiTheme="minorEastAsia" w:eastAsiaTheme="minorEastAsia" w:hAnsiTheme="minorEastAsia"/>
        </w:rPr>
        <w:t>如果你发现起床去工作比平常更难，这是否意味着该换工作了？离职是个重大决定，但有时这正是我们所需要的。如何判断是只是过得不顺，还是真的需要做出改变呢？</w:t>
      </w:r>
    </w:p>
    <w:p w14:paraId="69F8B463" w14:textId="4E73C1F5" w:rsidR="00DA6AC2" w:rsidRPr="001A6E87" w:rsidRDefault="00DA6AC2" w:rsidP="001A6E87"/>
    <w:p w14:paraId="11317AFC" w14:textId="34C61E6C" w:rsidR="009875F0" w:rsidRPr="004D4EA0" w:rsidRDefault="00835D64" w:rsidP="00631DE0">
      <w:pPr>
        <w:spacing w:line="400" w:lineRule="exact"/>
        <w:rPr>
          <w:rFonts w:ascii="Helvetica" w:hAnsi="Helvetica"/>
          <w:sz w:val="28"/>
          <w:szCs w:val="28"/>
        </w:rPr>
      </w:pPr>
      <w:r w:rsidRPr="004D4EA0">
        <w:rPr>
          <w:rFonts w:ascii="Helvetica" w:hAnsi="Helvetica"/>
          <w:sz w:val="28"/>
          <w:szCs w:val="28"/>
        </w:rPr>
        <w:t xml:space="preserve">Experts </w:t>
      </w:r>
      <w:r w:rsidRPr="004D4EA0">
        <w:rPr>
          <w:rFonts w:ascii="Helvetica" w:hAnsi="Helvetica"/>
          <w:sz w:val="28"/>
          <w:szCs w:val="28"/>
          <w:highlight w:val="yellow"/>
        </w:rPr>
        <w:t>identify</w:t>
      </w:r>
      <w:r w:rsidRPr="004D4EA0">
        <w:rPr>
          <w:rFonts w:ascii="Helvetica" w:hAnsi="Helvetica"/>
          <w:sz w:val="28"/>
          <w:szCs w:val="28"/>
        </w:rPr>
        <w:t xml:space="preserve"> "push" and "pull" factors that influence our decision to change jobs. "Push" factors, such as a </w:t>
      </w:r>
      <w:r w:rsidRPr="004D4EA0">
        <w:rPr>
          <w:rFonts w:ascii="Helvetica" w:hAnsi="Helvetica"/>
          <w:sz w:val="28"/>
          <w:szCs w:val="28"/>
          <w:highlight w:val="yellow"/>
        </w:rPr>
        <w:t>toxic</w:t>
      </w:r>
      <w:r w:rsidRPr="004D4EA0">
        <w:rPr>
          <w:rFonts w:ascii="Helvetica" w:hAnsi="Helvetica"/>
          <w:sz w:val="28"/>
          <w:szCs w:val="28"/>
        </w:rPr>
        <w:t xml:space="preserve"> workplace or a bad boss, drive us away from our current job. On the other hand, "pull" factors like better pay or more opportunities motivate us to seek new employment.</w:t>
      </w:r>
      <w:r w:rsidR="009875F0" w:rsidRPr="004D4EA0">
        <w:rPr>
          <w:rFonts w:ascii="Helvetica" w:hAnsi="Helvetica"/>
          <w:sz w:val="28"/>
          <w:szCs w:val="28"/>
        </w:rPr>
        <w:t xml:space="preserve"> </w:t>
      </w:r>
    </w:p>
    <w:p w14:paraId="3247CBDF" w14:textId="6575BDFE" w:rsidR="009875F0" w:rsidRPr="006827A7" w:rsidRDefault="00835D64" w:rsidP="009875F0">
      <w:pPr>
        <w:spacing w:line="360" w:lineRule="exact"/>
        <w:rPr>
          <w:rFonts w:asciiTheme="minorEastAsia" w:eastAsiaTheme="minorEastAsia" w:hAnsiTheme="minorEastAsia"/>
        </w:rPr>
      </w:pPr>
      <w:r w:rsidRPr="00835D64">
        <w:rPr>
          <w:rFonts w:asciiTheme="minorEastAsia" w:eastAsiaTheme="minorEastAsia" w:hAnsiTheme="minorEastAsia"/>
        </w:rPr>
        <w:t>专家指出，影响我们换工作决定的因素分为“推动”和“吸引”两种。“推动”因素，如恶劣的工作环境或糟糕的老板，会让我们想要离开当前的工作。而“吸引”因素，例如更高的薪酬或更多的机会，会激励我们寻找新的就业机会。</w:t>
      </w:r>
    </w:p>
    <w:p w14:paraId="0764F7F1" w14:textId="77777777" w:rsidR="009875F0" w:rsidRDefault="009875F0" w:rsidP="009875F0">
      <w:pPr>
        <w:rPr>
          <w:rFonts w:ascii="Helvetica" w:hAnsi="Helvetica"/>
        </w:rPr>
      </w:pPr>
    </w:p>
    <w:p w14:paraId="4788886E" w14:textId="77777777" w:rsidR="009875F0" w:rsidRPr="004D4EA0" w:rsidRDefault="009875F0" w:rsidP="009875F0">
      <w:pPr>
        <w:rPr>
          <w:rFonts w:ascii="Helvetica" w:hAnsi="Helvetica"/>
          <w:sz w:val="28"/>
          <w:szCs w:val="28"/>
        </w:rPr>
      </w:pPr>
      <w:r w:rsidRPr="004D4EA0">
        <w:rPr>
          <w:rFonts w:ascii="Helvetica" w:hAnsi="Helvetica"/>
          <w:sz w:val="28"/>
          <w:szCs w:val="28"/>
        </w:rPr>
        <w:t xml:space="preserve">So how much "push" is too much? </w:t>
      </w:r>
    </w:p>
    <w:p w14:paraId="5BE6C06C" w14:textId="77777777" w:rsidR="009875F0" w:rsidRPr="002D6730" w:rsidRDefault="009875F0" w:rsidP="009875F0">
      <w:pPr>
        <w:rPr>
          <w:rFonts w:asciiTheme="minorEastAsia" w:eastAsiaTheme="minorEastAsia" w:hAnsiTheme="minorEastAsia"/>
        </w:rPr>
      </w:pPr>
      <w:r w:rsidRPr="002D6730">
        <w:rPr>
          <w:rFonts w:asciiTheme="minorEastAsia" w:eastAsiaTheme="minorEastAsia" w:hAnsiTheme="minorEastAsia"/>
        </w:rPr>
        <w:t>那么，多大的“推力”才算太多呢？</w:t>
      </w:r>
    </w:p>
    <w:p w14:paraId="3E70CE9E" w14:textId="2AE16697" w:rsidR="009875F0" w:rsidRDefault="009875F0" w:rsidP="009875F0">
      <w:pPr>
        <w:rPr>
          <w:rFonts w:ascii="Helvetica" w:hAnsi="Helvetica"/>
        </w:rPr>
      </w:pPr>
    </w:p>
    <w:p w14:paraId="24297D9B" w14:textId="1A7512D1" w:rsidR="00C070FA" w:rsidRDefault="00C070FA" w:rsidP="009875F0">
      <w:pPr>
        <w:rPr>
          <w:rFonts w:ascii="Helvetica" w:hAnsi="Helvetica"/>
        </w:rPr>
      </w:pPr>
    </w:p>
    <w:p w14:paraId="185F9912" w14:textId="180F8BA5" w:rsidR="00C070FA" w:rsidRDefault="00C070FA" w:rsidP="009875F0">
      <w:pPr>
        <w:rPr>
          <w:rFonts w:ascii="Helvetica" w:hAnsi="Helvetica"/>
        </w:rPr>
      </w:pPr>
    </w:p>
    <w:p w14:paraId="276CEAC5" w14:textId="18775964" w:rsidR="00C070FA" w:rsidRDefault="00C070FA" w:rsidP="009875F0">
      <w:pPr>
        <w:rPr>
          <w:rFonts w:ascii="Helvetica" w:hAnsi="Helvetica"/>
        </w:rPr>
      </w:pPr>
    </w:p>
    <w:p w14:paraId="35AD124B" w14:textId="5C6DDCEF" w:rsidR="00C070FA" w:rsidRDefault="00C070FA" w:rsidP="009875F0">
      <w:pPr>
        <w:rPr>
          <w:rFonts w:ascii="Helvetica" w:hAnsi="Helvetica"/>
        </w:rPr>
      </w:pPr>
    </w:p>
    <w:p w14:paraId="7DC1A81E" w14:textId="17FBBAF4" w:rsidR="00C070FA" w:rsidRDefault="00C070FA" w:rsidP="009875F0">
      <w:pPr>
        <w:rPr>
          <w:rFonts w:ascii="Helvetica" w:hAnsi="Helvetica"/>
        </w:rPr>
      </w:pPr>
    </w:p>
    <w:p w14:paraId="2F3FDC09" w14:textId="3FE9245B" w:rsidR="00C070FA" w:rsidRDefault="00C070FA" w:rsidP="009875F0">
      <w:pPr>
        <w:rPr>
          <w:rFonts w:ascii="Helvetica" w:hAnsi="Helvetica"/>
        </w:rPr>
      </w:pPr>
    </w:p>
    <w:p w14:paraId="6E247DCA" w14:textId="08FA9A35" w:rsidR="00C070FA" w:rsidRDefault="00C070FA" w:rsidP="009875F0">
      <w:pPr>
        <w:rPr>
          <w:rFonts w:ascii="Helvetica" w:hAnsi="Helvetica"/>
        </w:rPr>
      </w:pPr>
    </w:p>
    <w:p w14:paraId="10FAA56B" w14:textId="364B0745" w:rsidR="00C070FA" w:rsidRDefault="00C070FA" w:rsidP="009875F0">
      <w:pPr>
        <w:rPr>
          <w:rFonts w:ascii="Helvetica" w:hAnsi="Helvetica"/>
        </w:rPr>
      </w:pPr>
    </w:p>
    <w:p w14:paraId="7762AD11" w14:textId="66B677AD" w:rsidR="00C070FA" w:rsidRDefault="00C070FA" w:rsidP="009875F0">
      <w:pPr>
        <w:rPr>
          <w:rFonts w:ascii="Helvetica" w:hAnsi="Helvetica"/>
        </w:rPr>
      </w:pPr>
    </w:p>
    <w:p w14:paraId="011A1EFD" w14:textId="62237C0B" w:rsidR="00C070FA" w:rsidRDefault="00C070FA" w:rsidP="009875F0">
      <w:pPr>
        <w:rPr>
          <w:rFonts w:ascii="Helvetica" w:hAnsi="Helvetica"/>
        </w:rPr>
      </w:pPr>
    </w:p>
    <w:p w14:paraId="065A8B51" w14:textId="2C9E3CE1" w:rsidR="00C070FA" w:rsidRDefault="00C070FA" w:rsidP="009875F0">
      <w:pPr>
        <w:rPr>
          <w:rFonts w:ascii="Helvetica" w:hAnsi="Helvetica"/>
        </w:rPr>
      </w:pPr>
    </w:p>
    <w:p w14:paraId="4D923EA2" w14:textId="1AA9753C" w:rsidR="00C070FA" w:rsidRDefault="00C070FA" w:rsidP="009875F0">
      <w:pPr>
        <w:rPr>
          <w:rFonts w:ascii="Helvetica" w:hAnsi="Helvetica"/>
        </w:rPr>
      </w:pPr>
    </w:p>
    <w:p w14:paraId="72034BBF" w14:textId="037DCD23" w:rsidR="00C070FA" w:rsidRDefault="00C070FA" w:rsidP="009875F0">
      <w:pPr>
        <w:rPr>
          <w:rFonts w:ascii="Helvetica" w:hAnsi="Helvetica"/>
        </w:rPr>
      </w:pPr>
    </w:p>
    <w:p w14:paraId="0C3356D0" w14:textId="4D836B39" w:rsidR="00C070FA" w:rsidRDefault="00C070FA" w:rsidP="009875F0">
      <w:pPr>
        <w:rPr>
          <w:rFonts w:ascii="Helvetica" w:hAnsi="Helvetica"/>
        </w:rPr>
      </w:pPr>
    </w:p>
    <w:p w14:paraId="45B5366F" w14:textId="53F61A2A" w:rsidR="00631DE0" w:rsidRDefault="00631DE0" w:rsidP="009875F0">
      <w:pPr>
        <w:rPr>
          <w:rFonts w:ascii="Helvetica" w:hAnsi="Helvetica"/>
        </w:rPr>
      </w:pPr>
    </w:p>
    <w:p w14:paraId="23568EEF" w14:textId="77777777" w:rsidR="00631DE0" w:rsidRDefault="00631DE0" w:rsidP="009875F0">
      <w:pPr>
        <w:rPr>
          <w:rFonts w:ascii="Helvetica" w:hAnsi="Helvetica"/>
        </w:rPr>
      </w:pPr>
    </w:p>
    <w:p w14:paraId="0A8DB7F1" w14:textId="79D64415" w:rsidR="00C070FA" w:rsidRDefault="00C070FA" w:rsidP="009875F0">
      <w:pPr>
        <w:rPr>
          <w:rFonts w:ascii="Helvetica" w:hAnsi="Helvetica"/>
        </w:rPr>
      </w:pPr>
    </w:p>
    <w:p w14:paraId="408A258A" w14:textId="5D89F8E1" w:rsidR="00631DE0" w:rsidRPr="00D84A13" w:rsidRDefault="008A402E" w:rsidP="00631DE0">
      <w:pPr>
        <w:spacing w:line="440" w:lineRule="exact"/>
        <w:rPr>
          <w:rFonts w:ascii="Helvetica" w:hAnsi="Helvetica"/>
          <w:sz w:val="28"/>
          <w:szCs w:val="28"/>
        </w:rPr>
      </w:pPr>
      <w:r w:rsidRPr="00D84A13">
        <w:rPr>
          <w:rFonts w:ascii="圆体-简" w:eastAsia="圆体-简" w:hAnsi="圆体-简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1282D" wp14:editId="0AA567B9">
                <wp:simplePos x="0" y="0"/>
                <wp:positionH relativeFrom="column">
                  <wp:posOffset>5164879</wp:posOffset>
                </wp:positionH>
                <wp:positionV relativeFrom="paragraph">
                  <wp:posOffset>135255</wp:posOffset>
                </wp:positionV>
                <wp:extent cx="1456266" cy="4682066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4682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DA4AE" w14:textId="635C647C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dread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[dred] v. 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恐惧，担忧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A87E1E7" w14:textId="79F25A98" w:rsidR="007D66B1" w:rsidRDefault="007D66B1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18A66D6" w14:textId="1598160F" w:rsidR="007D66B1" w:rsidRDefault="007D66B1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692E9A9" w14:textId="4D1AB250" w:rsidR="007D66B1" w:rsidRDefault="007D66B1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14379091" w14:textId="77777777" w:rsidR="007D66B1" w:rsidRPr="00631DE0" w:rsidRDefault="007D66B1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8E38852" w14:textId="77777777" w:rsidR="00631DE0" w:rsidRP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underappreciated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[ˌʌndərəˈpriːʃieɪtɪd] adj. 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未受到足够赏识的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F174DA" w14:textId="4FFD0808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3929EA2E" w14:textId="1809C74C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4A2F6741" w14:textId="17990EBE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5D7589A" w14:textId="116EF406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894491E" w14:textId="1BC5F3EB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142B470E" w14:textId="5B519EE7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549F44F" w14:textId="612E6638" w:rsid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7C96ACA8" w14:textId="6668C064" w:rsidR="00631DE0" w:rsidRPr="00631DE0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346BE585" w14:textId="191C987A" w:rsidR="00631DE0" w:rsidRPr="001661B1" w:rsidRDefault="00631DE0" w:rsidP="00631DE0">
                            <w:pPr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</w:pPr>
                            <w:r w:rsidRPr="00631DE0">
                              <w:rPr>
                                <w:rFonts w:ascii="Helvetica" w:eastAsiaTheme="minorEastAsia" w:hAnsi="Helvetica"/>
                                <w:b/>
                                <w:bCs/>
                                <w:sz w:val="18"/>
                                <w:szCs w:val="18"/>
                              </w:rPr>
                              <w:t>necessitate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 xml:space="preserve"> [nəˈsesɪteɪt] v. </w:t>
                            </w:r>
                            <w:r w:rsidRPr="00631DE0">
                              <w:rPr>
                                <w:rFonts w:ascii="Helvetica" w:eastAsiaTheme="minorEastAsia" w:hAnsi="Helvetica"/>
                                <w:sz w:val="18"/>
                                <w:szCs w:val="18"/>
                              </w:rPr>
                              <w:t>使成为必需，需要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282D" id="文本框 32" o:spid="_x0000_s1030" type="#_x0000_t202" style="position:absolute;margin-left:406.7pt;margin-top:10.65pt;width:114.65pt;height:36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" filled="f" stroked="f" strokeweight=".5pt">
                <v:textbox>
                  <w:txbxContent>
                    <w:p w14:paraId="653DA4AE" w14:textId="635C647C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dread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[dred] v. 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恐惧，担忧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A87E1E7" w14:textId="79F25A98" w:rsidR="007D66B1" w:rsidRDefault="007D66B1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618A66D6" w14:textId="1598160F" w:rsidR="007D66B1" w:rsidRDefault="007D66B1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0692E9A9" w14:textId="4D1AB250" w:rsidR="007D66B1" w:rsidRDefault="007D66B1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14379091" w14:textId="77777777" w:rsidR="007D66B1" w:rsidRPr="00631DE0" w:rsidRDefault="007D66B1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08E38852" w14:textId="77777777" w:rsidR="00631DE0" w:rsidRP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underappreciated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[ˌʌndərəˈpriːʃieɪtɪd] adj. 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未受到足够赏识的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F174DA" w14:textId="4FFD0808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3929EA2E" w14:textId="1809C74C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4A2F6741" w14:textId="17990EBE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65D7589A" w14:textId="116EF406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6894491E" w14:textId="1BC5F3EB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142B470E" w14:textId="5B519EE7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6549F44F" w14:textId="612E6638" w:rsid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7C96ACA8" w14:textId="6668C064" w:rsidR="00631DE0" w:rsidRPr="00631DE0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</w:p>
                    <w:p w14:paraId="346BE585" w14:textId="191C987A" w:rsidR="00631DE0" w:rsidRPr="001661B1" w:rsidRDefault="00631DE0" w:rsidP="00631DE0">
                      <w:pPr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</w:pPr>
                      <w:r w:rsidRPr="00631DE0">
                        <w:rPr>
                          <w:rFonts w:ascii="Helvetica" w:eastAsiaTheme="minorEastAsia" w:hAnsi="Helvetica"/>
                          <w:b/>
                          <w:bCs/>
                          <w:sz w:val="18"/>
                          <w:szCs w:val="18"/>
                        </w:rPr>
                        <w:t>necessitate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 xml:space="preserve"> [nəˈsesɪteɪt] v. </w:t>
                      </w:r>
                      <w:r w:rsidRPr="00631DE0">
                        <w:rPr>
                          <w:rFonts w:ascii="Helvetica" w:eastAsiaTheme="minorEastAsia" w:hAnsi="Helvetica"/>
                          <w:sz w:val="18"/>
                          <w:szCs w:val="18"/>
                        </w:rPr>
                        <w:t>使成为必需，需要</w:t>
                      </w:r>
                    </w:p>
                  </w:txbxContent>
                </v:textbox>
              </v:shape>
            </w:pict>
          </mc:Fallback>
        </mc:AlternateContent>
      </w:r>
      <w:r w:rsidRPr="00D8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FB67F" wp14:editId="71861FAE">
                <wp:simplePos x="0" y="0"/>
                <wp:positionH relativeFrom="column">
                  <wp:posOffset>5170593</wp:posOffset>
                </wp:positionH>
                <wp:positionV relativeFrom="paragraph">
                  <wp:posOffset>8255</wp:posOffset>
                </wp:positionV>
                <wp:extent cx="0" cy="8373110"/>
                <wp:effectExtent l="0" t="0" r="12700" b="889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3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17295" id="直线连接符 31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15pt,.65pt" to="407.15pt,65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 w:rsidR="00631DE0" w:rsidRPr="00D84A13">
        <w:rPr>
          <w:rFonts w:ascii="Helvetica" w:hAnsi="Helvetica"/>
          <w:sz w:val="28"/>
          <w:szCs w:val="28"/>
          <w:u w:val="single"/>
        </w:rPr>
        <w:t xml:space="preserve">It may be time to leave if you "regularly feel </w:t>
      </w:r>
      <w:r w:rsidR="00631DE0" w:rsidRPr="00D84A13">
        <w:rPr>
          <w:rFonts w:ascii="Helvetica" w:hAnsi="Helvetica"/>
          <w:sz w:val="28"/>
          <w:szCs w:val="28"/>
          <w:highlight w:val="yellow"/>
          <w:u w:val="single"/>
        </w:rPr>
        <w:t>dread</w:t>
      </w:r>
      <w:r w:rsidR="00631DE0" w:rsidRPr="00D84A13">
        <w:rPr>
          <w:rFonts w:ascii="Helvetica" w:hAnsi="Helvetica"/>
          <w:sz w:val="28"/>
          <w:szCs w:val="28"/>
          <w:u w:val="single"/>
        </w:rPr>
        <w:t xml:space="preserve">" about going to work. After all, life is short and work shouldn't be something to dread. If you don't like the person you've become at work, it may be a sign that it's time to go. </w:t>
      </w:r>
      <w:r w:rsidR="00631DE0" w:rsidRPr="00D84A13">
        <w:rPr>
          <w:rFonts w:ascii="Helvetica" w:hAnsi="Helvetica"/>
          <w:sz w:val="28"/>
          <w:szCs w:val="28"/>
        </w:rPr>
        <w:t xml:space="preserve">Friends, family, or colleagues may notice this before you do: perhaps you're more impatient than you used to be, and work is the reason. You might be feeling </w:t>
      </w:r>
      <w:r w:rsidR="00631DE0" w:rsidRPr="00D84A13">
        <w:rPr>
          <w:rFonts w:ascii="Helvetica" w:hAnsi="Helvetica"/>
          <w:sz w:val="28"/>
          <w:szCs w:val="28"/>
          <w:highlight w:val="yellow"/>
        </w:rPr>
        <w:t>underappreciated</w:t>
      </w:r>
      <w:r w:rsidR="00631DE0" w:rsidRPr="00D84A13">
        <w:rPr>
          <w:rFonts w:ascii="Helvetica" w:hAnsi="Helvetica"/>
          <w:sz w:val="28"/>
          <w:szCs w:val="28"/>
        </w:rPr>
        <w:t>, or feel that the work you're asked to do is too stressful or demanding.</w:t>
      </w:r>
    </w:p>
    <w:p w14:paraId="0ECEE80B" w14:textId="77777777" w:rsidR="00631DE0" w:rsidRPr="002D6730" w:rsidRDefault="00631DE0" w:rsidP="00631DE0">
      <w:pPr>
        <w:spacing w:line="360" w:lineRule="exact"/>
        <w:rPr>
          <w:rFonts w:asciiTheme="minorEastAsia" w:eastAsiaTheme="minorEastAsia" w:hAnsiTheme="minorEastAsia"/>
        </w:rPr>
      </w:pPr>
      <w:r w:rsidRPr="009F4A26">
        <w:rPr>
          <w:rFonts w:asciiTheme="minorEastAsia" w:eastAsiaTheme="minorEastAsia" w:hAnsiTheme="minorEastAsia"/>
          <w:u w:val="single"/>
        </w:rPr>
        <w:t>如果你“经常感到害怕”上班，那么可能是时候离开了。毕竟，生命短暂，工作不应该是一件可怕的事情。如果你不喜欢自己在工作中变成的样子，这可能是你该离开的信号。</w:t>
      </w:r>
      <w:r w:rsidRPr="002D6730">
        <w:rPr>
          <w:rFonts w:asciiTheme="minorEastAsia" w:eastAsiaTheme="minorEastAsia" w:hAnsiTheme="minorEastAsia"/>
        </w:rPr>
        <w:t>朋友、家人或同事可能会比你更早注意到这一点：也许你比以前更没有耐心了，而工作就是原因。你可能觉得自己没有得到重视，或者觉得你被要求做的工作压力太大或要求太高。</w:t>
      </w:r>
    </w:p>
    <w:p w14:paraId="32A8975C" w14:textId="77777777" w:rsidR="00631DE0" w:rsidRDefault="00631DE0" w:rsidP="00631DE0">
      <w:pPr>
        <w:rPr>
          <w:rFonts w:ascii="Helvetica" w:hAnsi="Helvetica"/>
        </w:rPr>
      </w:pPr>
    </w:p>
    <w:p w14:paraId="08C36217" w14:textId="77777777" w:rsidR="00631DE0" w:rsidRPr="00D84A13" w:rsidRDefault="00631DE0" w:rsidP="00631DE0">
      <w:pPr>
        <w:spacing w:line="400" w:lineRule="exact"/>
        <w:rPr>
          <w:rFonts w:ascii="Helvetica" w:hAnsi="Helvetica"/>
          <w:sz w:val="28"/>
          <w:szCs w:val="28"/>
        </w:rPr>
      </w:pPr>
      <w:r w:rsidRPr="00D84A13">
        <w:rPr>
          <w:rFonts w:ascii="Helvetica" w:hAnsi="Helvetica"/>
          <w:sz w:val="28"/>
          <w:szCs w:val="28"/>
        </w:rPr>
        <w:t xml:space="preserve">Major "pull" factors for changing jobs include better work-life balance, opportunities to pursue passions, or higher earnings. However, not everyone can switch jobs freely due to various constraints that may </w:t>
      </w:r>
      <w:r w:rsidRPr="00D84A13">
        <w:rPr>
          <w:rFonts w:ascii="Helvetica" w:hAnsi="Helvetica"/>
          <w:sz w:val="28"/>
          <w:szCs w:val="28"/>
          <w:highlight w:val="yellow"/>
        </w:rPr>
        <w:t>necessitate</w:t>
      </w:r>
      <w:r w:rsidRPr="00D84A13">
        <w:rPr>
          <w:rFonts w:ascii="Helvetica" w:hAnsi="Helvetica"/>
          <w:sz w:val="28"/>
          <w:szCs w:val="28"/>
        </w:rPr>
        <w:t xml:space="preserve"> staying put.</w:t>
      </w:r>
    </w:p>
    <w:p w14:paraId="4A96D2A3" w14:textId="77777777" w:rsidR="00631DE0" w:rsidRPr="002D6730" w:rsidRDefault="00631DE0" w:rsidP="00631DE0">
      <w:pPr>
        <w:spacing w:line="400" w:lineRule="exact"/>
        <w:rPr>
          <w:rFonts w:asciiTheme="minorEastAsia" w:eastAsiaTheme="minorEastAsia" w:hAnsiTheme="minorEastAsia"/>
        </w:rPr>
      </w:pPr>
      <w:r w:rsidRPr="002D6730">
        <w:rPr>
          <w:rFonts w:asciiTheme="minorEastAsia" w:eastAsiaTheme="minorEastAsia" w:hAnsiTheme="minorEastAsia"/>
        </w:rPr>
        <w:t>换工作的主要“吸引”因素包括更好的工作生活平衡、追求激情的机会，或更高的收入。然而，并非每个人都能自由换工作，因为各种限制可能需要他们留在原地。</w:t>
      </w:r>
    </w:p>
    <w:p w14:paraId="2BFEC7ED" w14:textId="684890F5" w:rsidR="00C070FA" w:rsidRPr="00631DE0" w:rsidRDefault="00C070FA" w:rsidP="009875F0">
      <w:pPr>
        <w:rPr>
          <w:rFonts w:ascii="Helvetica" w:hAnsi="Helvetica"/>
        </w:rPr>
      </w:pPr>
    </w:p>
    <w:p w14:paraId="03C39AAF" w14:textId="6451D7C5" w:rsidR="00105009" w:rsidRPr="009875F0" w:rsidRDefault="00105009" w:rsidP="00610B47"/>
    <w:sectPr w:rsidR="00105009" w:rsidRPr="009875F0" w:rsidSect="00B61F34">
      <w:headerReference w:type="even" r:id="rId7"/>
      <w:footerReference w:type="default" r:id="rId8"/>
      <w:headerReference w:type="first" r:id="rId9"/>
      <w:type w:val="continuous"/>
      <w:pgSz w:w="11900" w:h="16840"/>
      <w:pgMar w:top="1440" w:right="2835" w:bottom="1440" w:left="1077" w:header="851" w:footer="992" w:gutter="0"/>
      <w:pgNumType w:start="1"/>
      <w:cols w:sep="1" w:space="24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05D8" w14:textId="77777777" w:rsidR="00FB4920" w:rsidRDefault="00FB4920" w:rsidP="002275F7">
      <w:r>
        <w:separator/>
      </w:r>
    </w:p>
  </w:endnote>
  <w:endnote w:type="continuationSeparator" w:id="0">
    <w:p w14:paraId="39ABF9AD" w14:textId="77777777" w:rsidR="00FB4920" w:rsidRDefault="00FB492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809B6" w14:textId="77777777" w:rsidR="00FB4920" w:rsidRDefault="00FB4920" w:rsidP="002275F7">
      <w:r>
        <w:separator/>
      </w:r>
    </w:p>
  </w:footnote>
  <w:footnote w:type="continuationSeparator" w:id="0">
    <w:p w14:paraId="28086D4F" w14:textId="77777777" w:rsidR="00FB4920" w:rsidRDefault="00FB492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B4920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B4920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45249"/>
    <w:rsid w:val="00064407"/>
    <w:rsid w:val="00071F8D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E4474"/>
    <w:rsid w:val="000F7F31"/>
    <w:rsid w:val="00105009"/>
    <w:rsid w:val="00110044"/>
    <w:rsid w:val="001319E1"/>
    <w:rsid w:val="00137558"/>
    <w:rsid w:val="00152B16"/>
    <w:rsid w:val="00153A99"/>
    <w:rsid w:val="001661B1"/>
    <w:rsid w:val="00185A67"/>
    <w:rsid w:val="00185AA1"/>
    <w:rsid w:val="00193F81"/>
    <w:rsid w:val="001A6E87"/>
    <w:rsid w:val="001A7D20"/>
    <w:rsid w:val="001B7C3F"/>
    <w:rsid w:val="001D1EB0"/>
    <w:rsid w:val="001D672B"/>
    <w:rsid w:val="001E10DE"/>
    <w:rsid w:val="001E64D9"/>
    <w:rsid w:val="00200E6F"/>
    <w:rsid w:val="0021684D"/>
    <w:rsid w:val="00216A39"/>
    <w:rsid w:val="002260B3"/>
    <w:rsid w:val="002275F7"/>
    <w:rsid w:val="00256144"/>
    <w:rsid w:val="0026184E"/>
    <w:rsid w:val="002723FB"/>
    <w:rsid w:val="002737C6"/>
    <w:rsid w:val="00291192"/>
    <w:rsid w:val="002C0DF5"/>
    <w:rsid w:val="002C6E0A"/>
    <w:rsid w:val="002D6730"/>
    <w:rsid w:val="002F3259"/>
    <w:rsid w:val="00316A00"/>
    <w:rsid w:val="00317494"/>
    <w:rsid w:val="00325595"/>
    <w:rsid w:val="00326EE4"/>
    <w:rsid w:val="0036348A"/>
    <w:rsid w:val="003666C5"/>
    <w:rsid w:val="00367644"/>
    <w:rsid w:val="003723FF"/>
    <w:rsid w:val="00383FE3"/>
    <w:rsid w:val="00390DF0"/>
    <w:rsid w:val="003A7846"/>
    <w:rsid w:val="003B3BAE"/>
    <w:rsid w:val="003D3E4F"/>
    <w:rsid w:val="003E5513"/>
    <w:rsid w:val="004018EB"/>
    <w:rsid w:val="00404841"/>
    <w:rsid w:val="00424C96"/>
    <w:rsid w:val="00457E76"/>
    <w:rsid w:val="00490539"/>
    <w:rsid w:val="004B248B"/>
    <w:rsid w:val="004D4EA0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73E1A"/>
    <w:rsid w:val="00581FA3"/>
    <w:rsid w:val="00583443"/>
    <w:rsid w:val="005A0525"/>
    <w:rsid w:val="005C1384"/>
    <w:rsid w:val="005C1E0A"/>
    <w:rsid w:val="005D4623"/>
    <w:rsid w:val="00610B47"/>
    <w:rsid w:val="00631DE0"/>
    <w:rsid w:val="006418B0"/>
    <w:rsid w:val="0064383C"/>
    <w:rsid w:val="006576A3"/>
    <w:rsid w:val="00663B99"/>
    <w:rsid w:val="00676D37"/>
    <w:rsid w:val="0067739E"/>
    <w:rsid w:val="006778C6"/>
    <w:rsid w:val="006957FB"/>
    <w:rsid w:val="006C4550"/>
    <w:rsid w:val="006C723D"/>
    <w:rsid w:val="006D15A2"/>
    <w:rsid w:val="006D53C6"/>
    <w:rsid w:val="006E136B"/>
    <w:rsid w:val="006E13D3"/>
    <w:rsid w:val="006E304E"/>
    <w:rsid w:val="006F2498"/>
    <w:rsid w:val="006F5DED"/>
    <w:rsid w:val="0070080E"/>
    <w:rsid w:val="007124DC"/>
    <w:rsid w:val="00722127"/>
    <w:rsid w:val="0072476D"/>
    <w:rsid w:val="0073544F"/>
    <w:rsid w:val="00735B1C"/>
    <w:rsid w:val="00772BC1"/>
    <w:rsid w:val="0078702F"/>
    <w:rsid w:val="007B6093"/>
    <w:rsid w:val="007B7D7F"/>
    <w:rsid w:val="007C7B08"/>
    <w:rsid w:val="007D66B1"/>
    <w:rsid w:val="007D6AE2"/>
    <w:rsid w:val="007E21FF"/>
    <w:rsid w:val="007E37A5"/>
    <w:rsid w:val="007F04EC"/>
    <w:rsid w:val="007F6703"/>
    <w:rsid w:val="00800543"/>
    <w:rsid w:val="00831F7F"/>
    <w:rsid w:val="00835D64"/>
    <w:rsid w:val="00870C3F"/>
    <w:rsid w:val="00872962"/>
    <w:rsid w:val="0088163F"/>
    <w:rsid w:val="0088197B"/>
    <w:rsid w:val="00887907"/>
    <w:rsid w:val="00894BF7"/>
    <w:rsid w:val="008A402E"/>
    <w:rsid w:val="008B2382"/>
    <w:rsid w:val="008C733C"/>
    <w:rsid w:val="009026DC"/>
    <w:rsid w:val="00907E0E"/>
    <w:rsid w:val="00970566"/>
    <w:rsid w:val="0098553A"/>
    <w:rsid w:val="009875F0"/>
    <w:rsid w:val="009B3DE6"/>
    <w:rsid w:val="009C0E0B"/>
    <w:rsid w:val="009C74BF"/>
    <w:rsid w:val="009D573A"/>
    <w:rsid w:val="009F4A26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B73C6"/>
    <w:rsid w:val="00AB7C24"/>
    <w:rsid w:val="00AC6820"/>
    <w:rsid w:val="00B14836"/>
    <w:rsid w:val="00B159FA"/>
    <w:rsid w:val="00B368AF"/>
    <w:rsid w:val="00B61F34"/>
    <w:rsid w:val="00B72013"/>
    <w:rsid w:val="00BA6CF1"/>
    <w:rsid w:val="00BB77E4"/>
    <w:rsid w:val="00BF4E65"/>
    <w:rsid w:val="00C0351F"/>
    <w:rsid w:val="00C070FA"/>
    <w:rsid w:val="00C11956"/>
    <w:rsid w:val="00C14904"/>
    <w:rsid w:val="00C20590"/>
    <w:rsid w:val="00C21AD1"/>
    <w:rsid w:val="00C35ECF"/>
    <w:rsid w:val="00C4751D"/>
    <w:rsid w:val="00C54490"/>
    <w:rsid w:val="00C5519B"/>
    <w:rsid w:val="00C9528A"/>
    <w:rsid w:val="00CA69D7"/>
    <w:rsid w:val="00CB189D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DD1"/>
    <w:rsid w:val="00D84A13"/>
    <w:rsid w:val="00D87031"/>
    <w:rsid w:val="00DA6AC2"/>
    <w:rsid w:val="00DB0FAF"/>
    <w:rsid w:val="00DB2FCD"/>
    <w:rsid w:val="00DC1AEC"/>
    <w:rsid w:val="00DD1792"/>
    <w:rsid w:val="00DE17B4"/>
    <w:rsid w:val="00DE36CC"/>
    <w:rsid w:val="00DE4B6D"/>
    <w:rsid w:val="00DF59FC"/>
    <w:rsid w:val="00E02682"/>
    <w:rsid w:val="00E07A11"/>
    <w:rsid w:val="00E13746"/>
    <w:rsid w:val="00E412BA"/>
    <w:rsid w:val="00E61DF1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285"/>
    <w:rsid w:val="00F63BA1"/>
    <w:rsid w:val="00F726A1"/>
    <w:rsid w:val="00F840B0"/>
    <w:rsid w:val="00F87DF9"/>
    <w:rsid w:val="00F938D2"/>
    <w:rsid w:val="00FA004C"/>
    <w:rsid w:val="00FA57EC"/>
    <w:rsid w:val="00FB1167"/>
    <w:rsid w:val="00FB4920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character" w:styleId="ab">
    <w:name w:val="line number"/>
    <w:basedOn w:val="a0"/>
    <w:uiPriority w:val="99"/>
    <w:semiHidden/>
    <w:unhideWhenUsed/>
    <w:rsid w:val="00C0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2022-10-14T09:27:00Z</cp:lastPrinted>
  <dcterms:created xsi:type="dcterms:W3CDTF">2024-11-22T11:57:00Z</dcterms:created>
  <dcterms:modified xsi:type="dcterms:W3CDTF">2024-11-22T12:15:00Z</dcterms:modified>
</cp:coreProperties>
</file>