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0745" w14:textId="67831115" w:rsidR="001D672B" w:rsidRDefault="002B6083" w:rsidP="00114DBF">
      <w:pPr>
        <w:spacing w:before="100" w:beforeAutospacing="1" w:after="100" w:afterAutospacing="1" w:line="400" w:lineRule="exact"/>
        <w:rPr>
          <w:rFonts w:ascii="圆体-简" w:eastAsia="圆体-简" w:hAnsi="圆体-简"/>
          <w:sz w:val="32"/>
          <w:szCs w:val="32"/>
        </w:rPr>
      </w:pPr>
      <w:r>
        <w:rPr>
          <w:rFonts w:ascii="圆体-简" w:eastAsia="圆体-简" w:hAnsi="圆体-简"/>
          <w:noProof/>
          <w:sz w:val="32"/>
          <w:szCs w:val="32"/>
        </w:rPr>
        <mc:AlternateContent>
          <mc:Choice Requires="wps">
            <w:drawing>
              <wp:anchor distT="0" distB="0" distL="114300" distR="114300" simplePos="0" relativeHeight="251665408" behindDoc="0" locked="0" layoutInCell="1" allowOverlap="1" wp14:anchorId="39543F95" wp14:editId="7D52EE5F">
                <wp:simplePos x="0" y="0"/>
                <wp:positionH relativeFrom="column">
                  <wp:posOffset>17145</wp:posOffset>
                </wp:positionH>
                <wp:positionV relativeFrom="paragraph">
                  <wp:posOffset>41366</wp:posOffset>
                </wp:positionV>
                <wp:extent cx="5460274" cy="499110"/>
                <wp:effectExtent l="0" t="0" r="0" b="0"/>
                <wp:wrapNone/>
                <wp:docPr id="23" name="圆角矩形 23"/>
                <wp:cNvGraphicFramePr/>
                <a:graphic xmlns:a="http://schemas.openxmlformats.org/drawingml/2006/main">
                  <a:graphicData uri="http://schemas.microsoft.com/office/word/2010/wordprocessingShape">
                    <wps:wsp>
                      <wps:cNvSpPr/>
                      <wps:spPr>
                        <a:xfrm>
                          <a:off x="0" y="0"/>
                          <a:ext cx="5460274"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EC4C" w14:textId="079C0859" w:rsidR="001D672B" w:rsidRPr="00B81A92" w:rsidRDefault="000E31B4"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0E31B4">
                              <w:rPr>
                                <w:rFonts w:ascii="圆体-简" w:eastAsia="圆体-简" w:hAnsi="圆体-简"/>
                                <w:b/>
                                <w:bCs/>
                                <w:color w:val="000000" w:themeColor="text1"/>
                                <w:sz w:val="30"/>
                                <w:szCs w:val="30"/>
                                <w14:textOutline w14:w="9525" w14:cap="rnd" w14:cmpd="sng" w14:algn="ctr">
                                  <w14:noFill/>
                                  <w14:prstDash w14:val="solid"/>
                                  <w14:bevel/>
                                </w14:textOutline>
                              </w:rPr>
                              <w:t>美国一视频博主在菲律宾遭绑架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43F95" id="圆角矩形 23" o:spid="_x0000_s1026" style="position:absolute;margin-left:1.35pt;margin-top:3.25pt;width:429.95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" filled="f" stroked="f" strokeweight="1pt">
                <v:stroke joinstyle="miter"/>
                <v:textbox>
                  <w:txbxContent>
                    <w:p w14:paraId="2D04EC4C" w14:textId="079C0859" w:rsidR="001D672B" w:rsidRPr="00B81A92" w:rsidRDefault="000E31B4"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0E31B4">
                        <w:rPr>
                          <w:rFonts w:ascii="圆体-简" w:eastAsia="圆体-简" w:hAnsi="圆体-简"/>
                          <w:b/>
                          <w:bCs/>
                          <w:color w:val="000000" w:themeColor="text1"/>
                          <w:sz w:val="30"/>
                          <w:szCs w:val="30"/>
                          <w14:textOutline w14:w="9525" w14:cap="rnd" w14:cmpd="sng" w14:algn="ctr">
                            <w14:noFill/>
                            <w14:prstDash w14:val="solid"/>
                            <w14:bevel/>
                          </w14:textOutline>
                        </w:rPr>
                        <w:t>美国一视频博主在菲律宾遭绑架</w:t>
                      </w:r>
                    </w:p>
                  </w:txbxContent>
                </v:textbox>
              </v:roundrect>
            </w:pict>
          </mc:Fallback>
        </mc:AlternateContent>
      </w:r>
    </w:p>
    <w:p w14:paraId="2ABF9E4F" w14:textId="2A333550" w:rsidR="001D672B" w:rsidRDefault="00442019" w:rsidP="00114DBF">
      <w:pPr>
        <w:spacing w:before="100" w:beforeAutospacing="1" w:after="100" w:afterAutospacing="1" w:line="400" w:lineRule="exact"/>
        <w:ind w:left="840" w:firstLineChars="350" w:firstLine="1120"/>
        <w:rPr>
          <w:rFonts w:ascii="圆体-简" w:eastAsia="圆体-简" w:hAnsi="圆体-简"/>
          <w:sz w:val="32"/>
          <w:szCs w:val="32"/>
        </w:rPr>
      </w:pPr>
      <w:r>
        <w:rPr>
          <w:rFonts w:ascii="圆体-简" w:eastAsia="圆体-简" w:hAnsi="圆体-简"/>
          <w:noProof/>
          <w:sz w:val="32"/>
          <w:szCs w:val="32"/>
        </w:rPr>
        <mc:AlternateContent>
          <mc:Choice Requires="wps">
            <w:drawing>
              <wp:anchor distT="0" distB="0" distL="114300" distR="114300" simplePos="0" relativeHeight="251667456" behindDoc="0" locked="0" layoutInCell="1" allowOverlap="1" wp14:anchorId="63F706CB" wp14:editId="7F4C6F07">
                <wp:simplePos x="0" y="0"/>
                <wp:positionH relativeFrom="column">
                  <wp:posOffset>17145</wp:posOffset>
                </wp:positionH>
                <wp:positionV relativeFrom="paragraph">
                  <wp:posOffset>27577</wp:posOffset>
                </wp:positionV>
                <wp:extent cx="5521053" cy="499110"/>
                <wp:effectExtent l="0" t="0" r="0" b="0"/>
                <wp:wrapNone/>
                <wp:docPr id="24" name="圆角矩形 24"/>
                <wp:cNvGraphicFramePr/>
                <a:graphic xmlns:a="http://schemas.openxmlformats.org/drawingml/2006/main">
                  <a:graphicData uri="http://schemas.microsoft.com/office/word/2010/wordprocessingShape">
                    <wps:wsp>
                      <wps:cNvSpPr/>
                      <wps:spPr>
                        <a:xfrm>
                          <a:off x="0" y="0"/>
                          <a:ext cx="5521053"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8F9F6C" w14:textId="4783167F" w:rsidR="001D672B" w:rsidRPr="00783BEB" w:rsidRDefault="000E31B4" w:rsidP="001D672B">
                            <w:pPr>
                              <w:jc w:val="center"/>
                              <w:rPr>
                                <w:rFonts w:ascii="Helvetica" w:eastAsia="圆体-简" w:hAnsi="Helvetica"/>
                                <w:color w:val="000000" w:themeColor="text1"/>
                                <w14:textOutline w14:w="9525" w14:cap="rnd" w14:cmpd="sng" w14:algn="ctr">
                                  <w14:noFill/>
                                  <w14:prstDash w14:val="solid"/>
                                  <w14:bevel/>
                                </w14:textOutline>
                              </w:rPr>
                            </w:pPr>
                            <w:r w:rsidRPr="000E31B4">
                              <w:rPr>
                                <w:rFonts w:ascii="Helvetica" w:eastAsia="圆体-简" w:hAnsi="Helvetica"/>
                                <w:color w:val="000000" w:themeColor="text1"/>
                                <w14:textOutline w14:w="9525" w14:cap="rnd" w14:cmpd="sng" w14:algn="ctr">
                                  <w14:noFill/>
                                  <w14:prstDash w14:val="solid"/>
                                  <w14:bevel/>
                                </w14:textOutline>
                              </w:rPr>
                              <w:t>American video blogger kidnapped in Philippines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706CB" id="圆角矩形 24" o:spid="_x0000_s1027" style="position:absolute;left:0;text-align:left;margin-left:1.35pt;margin-top:2.15pt;width:434.75pt;height:3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" filled="f" stroked="f" strokeweight="1pt">
                <v:stroke joinstyle="miter"/>
                <v:textbox>
                  <w:txbxContent>
                    <w:p w14:paraId="188F9F6C" w14:textId="4783167F" w:rsidR="001D672B" w:rsidRPr="00783BEB" w:rsidRDefault="000E31B4" w:rsidP="001D672B">
                      <w:pPr>
                        <w:jc w:val="center"/>
                        <w:rPr>
                          <w:rFonts w:ascii="Helvetica" w:eastAsia="圆体-简" w:hAnsi="Helvetica"/>
                          <w:color w:val="000000" w:themeColor="text1"/>
                          <w14:textOutline w14:w="9525" w14:cap="rnd" w14:cmpd="sng" w14:algn="ctr">
                            <w14:noFill/>
                            <w14:prstDash w14:val="solid"/>
                            <w14:bevel/>
                          </w14:textOutline>
                        </w:rPr>
                      </w:pPr>
                      <w:r w:rsidRPr="000E31B4">
                        <w:rPr>
                          <w:rFonts w:ascii="Helvetica" w:eastAsia="圆体-简" w:hAnsi="Helvetica"/>
                          <w:color w:val="000000" w:themeColor="text1"/>
                          <w14:textOutline w14:w="9525" w14:cap="rnd" w14:cmpd="sng" w14:algn="ctr">
                            <w14:noFill/>
                            <w14:prstDash w14:val="solid"/>
                            <w14:bevel/>
                          </w14:textOutline>
                        </w:rPr>
                        <w:t>American video blogger kidnapped in Philippines</w:t>
                      </w:r>
                    </w:p>
                  </w:txbxContent>
                </v:textbox>
              </v:roundrect>
            </w:pict>
          </mc:Fallback>
        </mc:AlternateContent>
      </w:r>
    </w:p>
    <w:p w14:paraId="1429180A" w14:textId="4EF91F81" w:rsidR="00C070FA" w:rsidRPr="00C070FA" w:rsidRDefault="007421D0" w:rsidP="00114DBF">
      <w:pPr>
        <w:spacing w:line="400" w:lineRule="exact"/>
        <w:rPr>
          <w:rFonts w:ascii="Yuanti SC Light" w:eastAsia="Yuanti SC Light" w:hAnsi="Yuanti SC Light"/>
        </w:rPr>
      </w:pPr>
      <w:r>
        <w:rPr>
          <w:noProof/>
        </w:rPr>
        <mc:AlternateContent>
          <mc:Choice Requires="wps">
            <w:drawing>
              <wp:anchor distT="0" distB="0" distL="114300" distR="114300" simplePos="0" relativeHeight="251664384" behindDoc="0" locked="0" layoutInCell="1" allowOverlap="1" wp14:anchorId="3F04B5F0" wp14:editId="4B7EEB1C">
                <wp:simplePos x="0" y="0"/>
                <wp:positionH relativeFrom="column">
                  <wp:posOffset>5856424</wp:posOffset>
                </wp:positionH>
                <wp:positionV relativeFrom="paragraph">
                  <wp:posOffset>241935</wp:posOffset>
                </wp:positionV>
                <wp:extent cx="17145" cy="8446770"/>
                <wp:effectExtent l="0" t="0" r="20955" b="24130"/>
                <wp:wrapNone/>
                <wp:docPr id="18" name="直线连接符 18"/>
                <wp:cNvGraphicFramePr/>
                <a:graphic xmlns:a="http://schemas.openxmlformats.org/drawingml/2006/main">
                  <a:graphicData uri="http://schemas.microsoft.com/office/word/2010/wordprocessingShape">
                    <wps:wsp>
                      <wps:cNvCnPr/>
                      <wps:spPr>
                        <a:xfrm>
                          <a:off x="0" y="0"/>
                          <a:ext cx="17145" cy="8446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DD93" id="直线连接符 1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15pt,19.05pt" to="462.5pt,6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" strokecolor="black [3200]" strokeweight="1pt">
                <v:stroke joinstyle="miter"/>
              </v:line>
            </w:pict>
          </mc:Fallback>
        </mc:AlternateContent>
      </w:r>
      <w:r w:rsidRPr="004D4EA0">
        <w:rPr>
          <w:rFonts w:ascii="圆体-简" w:eastAsia="圆体-简" w:hAnsi="圆体-简"/>
          <w:noProof/>
          <w:sz w:val="28"/>
          <w:szCs w:val="28"/>
        </w:rPr>
        <mc:AlternateContent>
          <mc:Choice Requires="wps">
            <w:drawing>
              <wp:anchor distT="0" distB="0" distL="114300" distR="114300" simplePos="0" relativeHeight="251670528" behindDoc="0" locked="0" layoutInCell="1" allowOverlap="1" wp14:anchorId="38797B5B" wp14:editId="463A894E">
                <wp:simplePos x="0" y="0"/>
                <wp:positionH relativeFrom="column">
                  <wp:posOffset>5874839</wp:posOffset>
                </wp:positionH>
                <wp:positionV relativeFrom="paragraph">
                  <wp:posOffset>248920</wp:posOffset>
                </wp:positionV>
                <wp:extent cx="1559378" cy="843788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559378" cy="8437880"/>
                        </a:xfrm>
                        <a:prstGeom prst="rect">
                          <a:avLst/>
                        </a:prstGeom>
                        <a:noFill/>
                        <a:ln w="6350">
                          <a:noFill/>
                        </a:ln>
                      </wps:spPr>
                      <wps:txbx>
                        <w:txbxContent>
                          <w:p w14:paraId="624F9001" w14:textId="77777777"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abduct [æbˈdʌkt] v. </w:t>
                            </w:r>
                            <w:r w:rsidRPr="00B3044F">
                              <w:rPr>
                                <w:rFonts w:ascii="Helvetica" w:eastAsiaTheme="minorEastAsia" w:hAnsi="Helvetica"/>
                                <w:b/>
                                <w:bCs/>
                                <w:sz w:val="18"/>
                                <w:szCs w:val="18"/>
                              </w:rPr>
                              <w:t>绑架，诱拐</w:t>
                            </w:r>
                          </w:p>
                          <w:p w14:paraId="21546675" w14:textId="77777777" w:rsidR="00B3044F" w:rsidRPr="00B3044F" w:rsidRDefault="00B3044F" w:rsidP="00B3044F">
                            <w:pPr>
                              <w:rPr>
                                <w:rFonts w:ascii="Helvetica" w:eastAsiaTheme="minorEastAsia" w:hAnsi="Helvetica"/>
                                <w:b/>
                                <w:bCs/>
                                <w:sz w:val="18"/>
                                <w:szCs w:val="18"/>
                              </w:rPr>
                            </w:pPr>
                          </w:p>
                          <w:p w14:paraId="4F36E100" w14:textId="77777777" w:rsidR="00B3044F" w:rsidRDefault="00B3044F" w:rsidP="00B3044F">
                            <w:pPr>
                              <w:rPr>
                                <w:rFonts w:ascii="Helvetica" w:eastAsiaTheme="minorEastAsia" w:hAnsi="Helvetica"/>
                                <w:b/>
                                <w:bCs/>
                                <w:sz w:val="18"/>
                                <w:szCs w:val="18"/>
                              </w:rPr>
                            </w:pPr>
                          </w:p>
                          <w:p w14:paraId="6E63AF34" w14:textId="77777777" w:rsidR="00B3044F" w:rsidRDefault="00B3044F" w:rsidP="00B3044F">
                            <w:pPr>
                              <w:rPr>
                                <w:rFonts w:ascii="Helvetica" w:eastAsiaTheme="minorEastAsia" w:hAnsi="Helvetica"/>
                                <w:b/>
                                <w:bCs/>
                                <w:sz w:val="18"/>
                                <w:szCs w:val="18"/>
                              </w:rPr>
                            </w:pPr>
                          </w:p>
                          <w:p w14:paraId="5ACAAC66" w14:textId="77777777" w:rsidR="00B3044F" w:rsidRDefault="00B3044F" w:rsidP="00B3044F">
                            <w:pPr>
                              <w:rPr>
                                <w:rFonts w:ascii="Helvetica" w:eastAsiaTheme="minorEastAsia" w:hAnsi="Helvetica"/>
                                <w:b/>
                                <w:bCs/>
                                <w:sz w:val="18"/>
                                <w:szCs w:val="18"/>
                              </w:rPr>
                            </w:pPr>
                          </w:p>
                          <w:p w14:paraId="61B59BA0" w14:textId="77777777" w:rsidR="00B3044F" w:rsidRDefault="00B3044F" w:rsidP="00B3044F">
                            <w:pPr>
                              <w:rPr>
                                <w:rFonts w:ascii="Helvetica" w:eastAsiaTheme="minorEastAsia" w:hAnsi="Helvetica"/>
                                <w:b/>
                                <w:bCs/>
                                <w:sz w:val="18"/>
                                <w:szCs w:val="18"/>
                              </w:rPr>
                            </w:pPr>
                          </w:p>
                          <w:p w14:paraId="606B5E12" w14:textId="77777777" w:rsidR="00B3044F" w:rsidRDefault="00B3044F" w:rsidP="00B3044F">
                            <w:pPr>
                              <w:rPr>
                                <w:rFonts w:ascii="Helvetica" w:eastAsiaTheme="minorEastAsia" w:hAnsi="Helvetica"/>
                                <w:b/>
                                <w:bCs/>
                                <w:sz w:val="18"/>
                                <w:szCs w:val="18"/>
                              </w:rPr>
                            </w:pPr>
                          </w:p>
                          <w:p w14:paraId="5CA5DD98" w14:textId="194AE4DF" w:rsid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spokesman [ˈspoʊksmən] n. </w:t>
                            </w:r>
                            <w:r w:rsidRPr="00B3044F">
                              <w:rPr>
                                <w:rFonts w:ascii="Helvetica" w:eastAsiaTheme="minorEastAsia" w:hAnsi="Helvetica"/>
                                <w:b/>
                                <w:bCs/>
                                <w:sz w:val="18"/>
                                <w:szCs w:val="18"/>
                              </w:rPr>
                              <w:t>发言人，代表</w:t>
                            </w:r>
                          </w:p>
                          <w:p w14:paraId="693AF269" w14:textId="77777777" w:rsidR="00662D91" w:rsidRDefault="00662D91" w:rsidP="00B3044F">
                            <w:pPr>
                              <w:rPr>
                                <w:rFonts w:ascii="Helvetica" w:eastAsiaTheme="minorEastAsia" w:hAnsi="Helvetica" w:hint="eastAsia"/>
                                <w:b/>
                                <w:bCs/>
                                <w:sz w:val="18"/>
                                <w:szCs w:val="18"/>
                              </w:rPr>
                            </w:pPr>
                          </w:p>
                          <w:p w14:paraId="3DEB6627" w14:textId="1204C929"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witness [ˈwɪtnəs] v/n. </w:t>
                            </w:r>
                            <w:r w:rsidRPr="00B3044F">
                              <w:rPr>
                                <w:rFonts w:ascii="Helvetica" w:eastAsiaTheme="minorEastAsia" w:hAnsi="Helvetica"/>
                                <w:b/>
                                <w:bCs/>
                                <w:sz w:val="18"/>
                                <w:szCs w:val="18"/>
                              </w:rPr>
                              <w:t>目击，见证</w:t>
                            </w:r>
                            <w:r w:rsidRPr="00B3044F">
                              <w:rPr>
                                <w:rFonts w:ascii="Helvetica" w:eastAsiaTheme="minorEastAsia" w:hAnsi="Helvetica"/>
                                <w:b/>
                                <w:bCs/>
                                <w:sz w:val="18"/>
                                <w:szCs w:val="18"/>
                              </w:rPr>
                              <w:t xml:space="preserve">; </w:t>
                            </w:r>
                            <w:r w:rsidRPr="00B3044F">
                              <w:rPr>
                                <w:rFonts w:ascii="Helvetica" w:eastAsiaTheme="minorEastAsia" w:hAnsi="Helvetica"/>
                                <w:b/>
                                <w:bCs/>
                                <w:sz w:val="18"/>
                                <w:szCs w:val="18"/>
                              </w:rPr>
                              <w:t>目击者，证人</w:t>
                            </w:r>
                            <w:r w:rsidRPr="00B3044F">
                              <w:rPr>
                                <w:rFonts w:ascii="Helvetica" w:eastAsiaTheme="minorEastAsia" w:hAnsi="Helvetica"/>
                                <w:b/>
                                <w:bCs/>
                                <w:sz w:val="18"/>
                                <w:szCs w:val="18"/>
                              </w:rPr>
                              <w:t xml:space="preserve">  </w:t>
                            </w:r>
                          </w:p>
                          <w:p w14:paraId="0ABAC33C" w14:textId="77777777" w:rsidR="00B3044F" w:rsidRPr="00B3044F" w:rsidRDefault="00B3044F" w:rsidP="00B3044F">
                            <w:pPr>
                              <w:rPr>
                                <w:rFonts w:ascii="Helvetica" w:eastAsiaTheme="minorEastAsia" w:hAnsi="Helvetica"/>
                                <w:b/>
                                <w:bCs/>
                                <w:sz w:val="18"/>
                                <w:szCs w:val="18"/>
                              </w:rPr>
                            </w:pPr>
                          </w:p>
                          <w:p w14:paraId="6A8AADF7" w14:textId="77777777" w:rsidR="00B3044F" w:rsidRDefault="00B3044F" w:rsidP="00B3044F">
                            <w:pPr>
                              <w:rPr>
                                <w:rFonts w:ascii="Helvetica" w:eastAsiaTheme="minorEastAsia" w:hAnsi="Helvetica" w:hint="eastAsia"/>
                                <w:b/>
                                <w:bCs/>
                                <w:sz w:val="18"/>
                                <w:szCs w:val="18"/>
                              </w:rPr>
                            </w:pPr>
                          </w:p>
                          <w:p w14:paraId="594C045B" w14:textId="237C16FD"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constrain [kənˈstreɪn] v. </w:t>
                            </w:r>
                            <w:r w:rsidRPr="00B3044F">
                              <w:rPr>
                                <w:rFonts w:ascii="Helvetica" w:eastAsiaTheme="minorEastAsia" w:hAnsi="Helvetica"/>
                                <w:b/>
                                <w:bCs/>
                                <w:sz w:val="18"/>
                                <w:szCs w:val="18"/>
                              </w:rPr>
                              <w:t>限制，约束；强迫，迫使</w:t>
                            </w:r>
                          </w:p>
                          <w:p w14:paraId="54500B45" w14:textId="77777777" w:rsidR="00B3044F" w:rsidRPr="00B3044F" w:rsidRDefault="00B3044F" w:rsidP="00B3044F">
                            <w:pPr>
                              <w:rPr>
                                <w:rFonts w:ascii="Helvetica" w:eastAsiaTheme="minorEastAsia" w:hAnsi="Helvetica"/>
                                <w:b/>
                                <w:bCs/>
                                <w:sz w:val="18"/>
                                <w:szCs w:val="18"/>
                              </w:rPr>
                            </w:pPr>
                          </w:p>
                          <w:p w14:paraId="0374397E" w14:textId="77777777" w:rsidR="00B3044F" w:rsidRDefault="00B3044F" w:rsidP="00B3044F">
                            <w:pPr>
                              <w:rPr>
                                <w:rFonts w:ascii="Helvetica" w:eastAsiaTheme="minorEastAsia" w:hAnsi="Helvetica"/>
                                <w:b/>
                                <w:bCs/>
                                <w:sz w:val="18"/>
                                <w:szCs w:val="18"/>
                              </w:rPr>
                            </w:pPr>
                          </w:p>
                          <w:p w14:paraId="31B2A309" w14:textId="77777777" w:rsidR="00B3044F" w:rsidRDefault="00B3044F" w:rsidP="00B3044F">
                            <w:pPr>
                              <w:rPr>
                                <w:rFonts w:ascii="Helvetica" w:eastAsiaTheme="minorEastAsia" w:hAnsi="Helvetica"/>
                                <w:b/>
                                <w:bCs/>
                                <w:sz w:val="18"/>
                                <w:szCs w:val="18"/>
                              </w:rPr>
                            </w:pPr>
                          </w:p>
                          <w:p w14:paraId="0C25CB39" w14:textId="77777777" w:rsidR="00B3044F" w:rsidRDefault="00B3044F" w:rsidP="00B3044F">
                            <w:pPr>
                              <w:rPr>
                                <w:rFonts w:ascii="Helvetica" w:eastAsiaTheme="minorEastAsia" w:hAnsi="Helvetica"/>
                                <w:b/>
                                <w:bCs/>
                                <w:sz w:val="18"/>
                                <w:szCs w:val="18"/>
                              </w:rPr>
                            </w:pPr>
                          </w:p>
                          <w:p w14:paraId="7EBBA38B" w14:textId="77777777" w:rsidR="00B3044F" w:rsidRDefault="00B3044F" w:rsidP="00B3044F">
                            <w:pPr>
                              <w:rPr>
                                <w:rFonts w:ascii="Helvetica" w:eastAsiaTheme="minorEastAsia" w:hAnsi="Helvetica"/>
                                <w:b/>
                                <w:bCs/>
                                <w:sz w:val="18"/>
                                <w:szCs w:val="18"/>
                              </w:rPr>
                            </w:pPr>
                          </w:p>
                          <w:p w14:paraId="54A0D454" w14:textId="15729737" w:rsidR="00B3044F" w:rsidRDefault="00B3044F" w:rsidP="00B3044F">
                            <w:pPr>
                              <w:rPr>
                                <w:rFonts w:ascii="Helvetica" w:eastAsiaTheme="minorEastAsia" w:hAnsi="Helvetica"/>
                                <w:b/>
                                <w:bCs/>
                                <w:sz w:val="18"/>
                                <w:szCs w:val="18"/>
                              </w:rPr>
                            </w:pPr>
                          </w:p>
                          <w:p w14:paraId="681FD020" w14:textId="77777777" w:rsidR="00662D91" w:rsidRDefault="00662D91" w:rsidP="00B3044F">
                            <w:pPr>
                              <w:rPr>
                                <w:rFonts w:ascii="Helvetica" w:eastAsiaTheme="minorEastAsia" w:hAnsi="Helvetica" w:hint="eastAsia"/>
                                <w:b/>
                                <w:bCs/>
                                <w:sz w:val="18"/>
                                <w:szCs w:val="18"/>
                              </w:rPr>
                            </w:pPr>
                          </w:p>
                          <w:p w14:paraId="1DCD4BB5" w14:textId="1C571A83"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gunbattle [ˈɡʌnˌbætl] n. </w:t>
                            </w:r>
                            <w:r w:rsidRPr="00B3044F">
                              <w:rPr>
                                <w:rFonts w:ascii="Helvetica" w:eastAsiaTheme="minorEastAsia" w:hAnsi="Helvetica"/>
                                <w:b/>
                                <w:bCs/>
                                <w:sz w:val="18"/>
                                <w:szCs w:val="18"/>
                              </w:rPr>
                              <w:t>枪战，交火</w:t>
                            </w:r>
                          </w:p>
                          <w:p w14:paraId="67DE18F9" w14:textId="77777777" w:rsidR="00B3044F" w:rsidRPr="00B3044F" w:rsidRDefault="00B3044F" w:rsidP="00B3044F">
                            <w:pPr>
                              <w:rPr>
                                <w:rFonts w:ascii="Helvetica" w:eastAsiaTheme="minorEastAsia" w:hAnsi="Helvetica"/>
                                <w:b/>
                                <w:bCs/>
                                <w:sz w:val="18"/>
                                <w:szCs w:val="18"/>
                              </w:rPr>
                            </w:pPr>
                          </w:p>
                          <w:p w14:paraId="14669CDF" w14:textId="77777777" w:rsidR="00B3044F" w:rsidRDefault="00B3044F" w:rsidP="00B3044F">
                            <w:pPr>
                              <w:rPr>
                                <w:rFonts w:ascii="Helvetica" w:eastAsiaTheme="minorEastAsia" w:hAnsi="Helvetica"/>
                                <w:b/>
                                <w:bCs/>
                                <w:sz w:val="18"/>
                                <w:szCs w:val="18"/>
                              </w:rPr>
                            </w:pPr>
                          </w:p>
                          <w:p w14:paraId="7F8392E3" w14:textId="77777777" w:rsidR="00B3044F" w:rsidRDefault="00B3044F" w:rsidP="00B3044F">
                            <w:pPr>
                              <w:rPr>
                                <w:rFonts w:ascii="Helvetica" w:eastAsiaTheme="minorEastAsia" w:hAnsi="Helvetica"/>
                                <w:b/>
                                <w:bCs/>
                                <w:sz w:val="18"/>
                                <w:szCs w:val="18"/>
                              </w:rPr>
                            </w:pPr>
                          </w:p>
                          <w:p w14:paraId="22722452" w14:textId="27804FD7" w:rsidR="00B3044F" w:rsidRDefault="00B3044F" w:rsidP="00B3044F">
                            <w:pPr>
                              <w:rPr>
                                <w:rFonts w:ascii="Helvetica" w:eastAsiaTheme="minorEastAsia" w:hAnsi="Helvetica"/>
                                <w:b/>
                                <w:bCs/>
                                <w:sz w:val="18"/>
                                <w:szCs w:val="18"/>
                              </w:rPr>
                            </w:pPr>
                          </w:p>
                          <w:p w14:paraId="0083BA62" w14:textId="77777777" w:rsidR="00662D91" w:rsidRDefault="00662D91" w:rsidP="00B3044F">
                            <w:pPr>
                              <w:rPr>
                                <w:rFonts w:ascii="Helvetica" w:eastAsiaTheme="minorEastAsia" w:hAnsi="Helvetica" w:hint="eastAsia"/>
                                <w:b/>
                                <w:bCs/>
                                <w:sz w:val="18"/>
                                <w:szCs w:val="18"/>
                              </w:rPr>
                            </w:pPr>
                          </w:p>
                          <w:p w14:paraId="598B7A17" w14:textId="77777777" w:rsidR="00B3044F" w:rsidRDefault="00B3044F" w:rsidP="00B3044F">
                            <w:pPr>
                              <w:rPr>
                                <w:rFonts w:ascii="Helvetica" w:eastAsiaTheme="minorEastAsia" w:hAnsi="Helvetica"/>
                                <w:b/>
                                <w:bCs/>
                                <w:sz w:val="18"/>
                                <w:szCs w:val="18"/>
                              </w:rPr>
                            </w:pPr>
                          </w:p>
                          <w:p w14:paraId="2C281FBD" w14:textId="0FE83023" w:rsidR="001661B1" w:rsidRPr="001661B1" w:rsidRDefault="00B3044F" w:rsidP="00B3044F">
                            <w:pPr>
                              <w:rPr>
                                <w:rFonts w:ascii="Helvetica" w:eastAsiaTheme="minorEastAsia" w:hAnsi="Helvetica"/>
                                <w:sz w:val="18"/>
                                <w:szCs w:val="18"/>
                              </w:rPr>
                            </w:pPr>
                            <w:r w:rsidRPr="00B3044F">
                              <w:rPr>
                                <w:rFonts w:ascii="Helvetica" w:eastAsiaTheme="minorEastAsia" w:hAnsi="Helvetica"/>
                                <w:b/>
                                <w:bCs/>
                                <w:sz w:val="18"/>
                                <w:szCs w:val="18"/>
                              </w:rPr>
                              <w:t xml:space="preserve">kidnap [ˈkɪdnæp] v/n. </w:t>
                            </w:r>
                            <w:r w:rsidRPr="00B3044F">
                              <w:rPr>
                                <w:rFonts w:ascii="Helvetica" w:eastAsiaTheme="minorEastAsia" w:hAnsi="Helvetica"/>
                                <w:b/>
                                <w:bCs/>
                                <w:sz w:val="18"/>
                                <w:szCs w:val="18"/>
                              </w:rPr>
                              <w:t>绑架，劫持</w:t>
                            </w:r>
                            <w:r w:rsidRPr="00B3044F">
                              <w:rPr>
                                <w:rFonts w:ascii="Helvetica" w:eastAsiaTheme="minorEastAsia" w:hAnsi="Helvetica"/>
                                <w:b/>
                                <w:bCs/>
                                <w:sz w:val="18"/>
                                <w:szCs w:val="18"/>
                              </w:rPr>
                              <w:t xml:space="preserve">; </w:t>
                            </w:r>
                            <w:r w:rsidRPr="00B3044F">
                              <w:rPr>
                                <w:rFonts w:ascii="Helvetica" w:eastAsiaTheme="minorEastAsia" w:hAnsi="Helvetica"/>
                                <w:b/>
                                <w:bCs/>
                                <w:sz w:val="18"/>
                                <w:szCs w:val="18"/>
                              </w:rPr>
                              <w:t>劫持事件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97B5B" id="_x0000_t202" coordsize="21600,21600" o:spt="202" path="m,l,21600r21600,l21600,xe">
                <v:stroke joinstyle="miter"/>
                <v:path gradientshapeok="t" o:connecttype="rect"/>
              </v:shapetype>
              <v:shape id="文本框 30" o:spid="_x0000_s1028" type="#_x0000_t202" style="position:absolute;margin-left:462.6pt;margin-top:19.6pt;width:122.8pt;height:66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" filled="f" stroked="f" strokeweight=".5pt">
                <v:textbox>
                  <w:txbxContent>
                    <w:p w14:paraId="624F9001" w14:textId="77777777"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abduct [æbˈdʌkt] v. </w:t>
                      </w:r>
                      <w:r w:rsidRPr="00B3044F">
                        <w:rPr>
                          <w:rFonts w:ascii="Helvetica" w:eastAsiaTheme="minorEastAsia" w:hAnsi="Helvetica"/>
                          <w:b/>
                          <w:bCs/>
                          <w:sz w:val="18"/>
                          <w:szCs w:val="18"/>
                        </w:rPr>
                        <w:t>绑架，诱拐</w:t>
                      </w:r>
                    </w:p>
                    <w:p w14:paraId="21546675" w14:textId="77777777" w:rsidR="00B3044F" w:rsidRPr="00B3044F" w:rsidRDefault="00B3044F" w:rsidP="00B3044F">
                      <w:pPr>
                        <w:rPr>
                          <w:rFonts w:ascii="Helvetica" w:eastAsiaTheme="minorEastAsia" w:hAnsi="Helvetica"/>
                          <w:b/>
                          <w:bCs/>
                          <w:sz w:val="18"/>
                          <w:szCs w:val="18"/>
                        </w:rPr>
                      </w:pPr>
                    </w:p>
                    <w:p w14:paraId="4F36E100" w14:textId="77777777" w:rsidR="00B3044F" w:rsidRDefault="00B3044F" w:rsidP="00B3044F">
                      <w:pPr>
                        <w:rPr>
                          <w:rFonts w:ascii="Helvetica" w:eastAsiaTheme="minorEastAsia" w:hAnsi="Helvetica"/>
                          <w:b/>
                          <w:bCs/>
                          <w:sz w:val="18"/>
                          <w:szCs w:val="18"/>
                        </w:rPr>
                      </w:pPr>
                    </w:p>
                    <w:p w14:paraId="6E63AF34" w14:textId="77777777" w:rsidR="00B3044F" w:rsidRDefault="00B3044F" w:rsidP="00B3044F">
                      <w:pPr>
                        <w:rPr>
                          <w:rFonts w:ascii="Helvetica" w:eastAsiaTheme="minorEastAsia" w:hAnsi="Helvetica"/>
                          <w:b/>
                          <w:bCs/>
                          <w:sz w:val="18"/>
                          <w:szCs w:val="18"/>
                        </w:rPr>
                      </w:pPr>
                    </w:p>
                    <w:p w14:paraId="5ACAAC66" w14:textId="77777777" w:rsidR="00B3044F" w:rsidRDefault="00B3044F" w:rsidP="00B3044F">
                      <w:pPr>
                        <w:rPr>
                          <w:rFonts w:ascii="Helvetica" w:eastAsiaTheme="minorEastAsia" w:hAnsi="Helvetica"/>
                          <w:b/>
                          <w:bCs/>
                          <w:sz w:val="18"/>
                          <w:szCs w:val="18"/>
                        </w:rPr>
                      </w:pPr>
                    </w:p>
                    <w:p w14:paraId="61B59BA0" w14:textId="77777777" w:rsidR="00B3044F" w:rsidRDefault="00B3044F" w:rsidP="00B3044F">
                      <w:pPr>
                        <w:rPr>
                          <w:rFonts w:ascii="Helvetica" w:eastAsiaTheme="minorEastAsia" w:hAnsi="Helvetica"/>
                          <w:b/>
                          <w:bCs/>
                          <w:sz w:val="18"/>
                          <w:szCs w:val="18"/>
                        </w:rPr>
                      </w:pPr>
                    </w:p>
                    <w:p w14:paraId="606B5E12" w14:textId="77777777" w:rsidR="00B3044F" w:rsidRDefault="00B3044F" w:rsidP="00B3044F">
                      <w:pPr>
                        <w:rPr>
                          <w:rFonts w:ascii="Helvetica" w:eastAsiaTheme="minorEastAsia" w:hAnsi="Helvetica"/>
                          <w:b/>
                          <w:bCs/>
                          <w:sz w:val="18"/>
                          <w:szCs w:val="18"/>
                        </w:rPr>
                      </w:pPr>
                    </w:p>
                    <w:p w14:paraId="5CA5DD98" w14:textId="194AE4DF" w:rsid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spokesman [ˈspoʊksmən] n. </w:t>
                      </w:r>
                      <w:r w:rsidRPr="00B3044F">
                        <w:rPr>
                          <w:rFonts w:ascii="Helvetica" w:eastAsiaTheme="minorEastAsia" w:hAnsi="Helvetica"/>
                          <w:b/>
                          <w:bCs/>
                          <w:sz w:val="18"/>
                          <w:szCs w:val="18"/>
                        </w:rPr>
                        <w:t>发言人，代表</w:t>
                      </w:r>
                    </w:p>
                    <w:p w14:paraId="693AF269" w14:textId="77777777" w:rsidR="00662D91" w:rsidRDefault="00662D91" w:rsidP="00B3044F">
                      <w:pPr>
                        <w:rPr>
                          <w:rFonts w:ascii="Helvetica" w:eastAsiaTheme="minorEastAsia" w:hAnsi="Helvetica" w:hint="eastAsia"/>
                          <w:b/>
                          <w:bCs/>
                          <w:sz w:val="18"/>
                          <w:szCs w:val="18"/>
                        </w:rPr>
                      </w:pPr>
                    </w:p>
                    <w:p w14:paraId="3DEB6627" w14:textId="1204C929"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witness [ˈwɪtnəs] v/n. </w:t>
                      </w:r>
                      <w:r w:rsidRPr="00B3044F">
                        <w:rPr>
                          <w:rFonts w:ascii="Helvetica" w:eastAsiaTheme="minorEastAsia" w:hAnsi="Helvetica"/>
                          <w:b/>
                          <w:bCs/>
                          <w:sz w:val="18"/>
                          <w:szCs w:val="18"/>
                        </w:rPr>
                        <w:t>目击，见证</w:t>
                      </w:r>
                      <w:r w:rsidRPr="00B3044F">
                        <w:rPr>
                          <w:rFonts w:ascii="Helvetica" w:eastAsiaTheme="minorEastAsia" w:hAnsi="Helvetica"/>
                          <w:b/>
                          <w:bCs/>
                          <w:sz w:val="18"/>
                          <w:szCs w:val="18"/>
                        </w:rPr>
                        <w:t xml:space="preserve">; </w:t>
                      </w:r>
                      <w:r w:rsidRPr="00B3044F">
                        <w:rPr>
                          <w:rFonts w:ascii="Helvetica" w:eastAsiaTheme="minorEastAsia" w:hAnsi="Helvetica"/>
                          <w:b/>
                          <w:bCs/>
                          <w:sz w:val="18"/>
                          <w:szCs w:val="18"/>
                        </w:rPr>
                        <w:t>目击者，证人</w:t>
                      </w:r>
                      <w:r w:rsidRPr="00B3044F">
                        <w:rPr>
                          <w:rFonts w:ascii="Helvetica" w:eastAsiaTheme="minorEastAsia" w:hAnsi="Helvetica"/>
                          <w:b/>
                          <w:bCs/>
                          <w:sz w:val="18"/>
                          <w:szCs w:val="18"/>
                        </w:rPr>
                        <w:t xml:space="preserve">  </w:t>
                      </w:r>
                    </w:p>
                    <w:p w14:paraId="0ABAC33C" w14:textId="77777777" w:rsidR="00B3044F" w:rsidRPr="00B3044F" w:rsidRDefault="00B3044F" w:rsidP="00B3044F">
                      <w:pPr>
                        <w:rPr>
                          <w:rFonts w:ascii="Helvetica" w:eastAsiaTheme="minorEastAsia" w:hAnsi="Helvetica"/>
                          <w:b/>
                          <w:bCs/>
                          <w:sz w:val="18"/>
                          <w:szCs w:val="18"/>
                        </w:rPr>
                      </w:pPr>
                    </w:p>
                    <w:p w14:paraId="6A8AADF7" w14:textId="77777777" w:rsidR="00B3044F" w:rsidRDefault="00B3044F" w:rsidP="00B3044F">
                      <w:pPr>
                        <w:rPr>
                          <w:rFonts w:ascii="Helvetica" w:eastAsiaTheme="minorEastAsia" w:hAnsi="Helvetica" w:hint="eastAsia"/>
                          <w:b/>
                          <w:bCs/>
                          <w:sz w:val="18"/>
                          <w:szCs w:val="18"/>
                        </w:rPr>
                      </w:pPr>
                    </w:p>
                    <w:p w14:paraId="594C045B" w14:textId="237C16FD"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constrain [kənˈstreɪn] v. </w:t>
                      </w:r>
                      <w:r w:rsidRPr="00B3044F">
                        <w:rPr>
                          <w:rFonts w:ascii="Helvetica" w:eastAsiaTheme="minorEastAsia" w:hAnsi="Helvetica"/>
                          <w:b/>
                          <w:bCs/>
                          <w:sz w:val="18"/>
                          <w:szCs w:val="18"/>
                        </w:rPr>
                        <w:t>限制，约束；强迫，迫使</w:t>
                      </w:r>
                    </w:p>
                    <w:p w14:paraId="54500B45" w14:textId="77777777" w:rsidR="00B3044F" w:rsidRPr="00B3044F" w:rsidRDefault="00B3044F" w:rsidP="00B3044F">
                      <w:pPr>
                        <w:rPr>
                          <w:rFonts w:ascii="Helvetica" w:eastAsiaTheme="minorEastAsia" w:hAnsi="Helvetica"/>
                          <w:b/>
                          <w:bCs/>
                          <w:sz w:val="18"/>
                          <w:szCs w:val="18"/>
                        </w:rPr>
                      </w:pPr>
                    </w:p>
                    <w:p w14:paraId="0374397E" w14:textId="77777777" w:rsidR="00B3044F" w:rsidRDefault="00B3044F" w:rsidP="00B3044F">
                      <w:pPr>
                        <w:rPr>
                          <w:rFonts w:ascii="Helvetica" w:eastAsiaTheme="minorEastAsia" w:hAnsi="Helvetica"/>
                          <w:b/>
                          <w:bCs/>
                          <w:sz w:val="18"/>
                          <w:szCs w:val="18"/>
                        </w:rPr>
                      </w:pPr>
                    </w:p>
                    <w:p w14:paraId="31B2A309" w14:textId="77777777" w:rsidR="00B3044F" w:rsidRDefault="00B3044F" w:rsidP="00B3044F">
                      <w:pPr>
                        <w:rPr>
                          <w:rFonts w:ascii="Helvetica" w:eastAsiaTheme="minorEastAsia" w:hAnsi="Helvetica"/>
                          <w:b/>
                          <w:bCs/>
                          <w:sz w:val="18"/>
                          <w:szCs w:val="18"/>
                        </w:rPr>
                      </w:pPr>
                    </w:p>
                    <w:p w14:paraId="0C25CB39" w14:textId="77777777" w:rsidR="00B3044F" w:rsidRDefault="00B3044F" w:rsidP="00B3044F">
                      <w:pPr>
                        <w:rPr>
                          <w:rFonts w:ascii="Helvetica" w:eastAsiaTheme="minorEastAsia" w:hAnsi="Helvetica"/>
                          <w:b/>
                          <w:bCs/>
                          <w:sz w:val="18"/>
                          <w:szCs w:val="18"/>
                        </w:rPr>
                      </w:pPr>
                    </w:p>
                    <w:p w14:paraId="7EBBA38B" w14:textId="77777777" w:rsidR="00B3044F" w:rsidRDefault="00B3044F" w:rsidP="00B3044F">
                      <w:pPr>
                        <w:rPr>
                          <w:rFonts w:ascii="Helvetica" w:eastAsiaTheme="minorEastAsia" w:hAnsi="Helvetica"/>
                          <w:b/>
                          <w:bCs/>
                          <w:sz w:val="18"/>
                          <w:szCs w:val="18"/>
                        </w:rPr>
                      </w:pPr>
                    </w:p>
                    <w:p w14:paraId="54A0D454" w14:textId="15729737" w:rsidR="00B3044F" w:rsidRDefault="00B3044F" w:rsidP="00B3044F">
                      <w:pPr>
                        <w:rPr>
                          <w:rFonts w:ascii="Helvetica" w:eastAsiaTheme="minorEastAsia" w:hAnsi="Helvetica"/>
                          <w:b/>
                          <w:bCs/>
                          <w:sz w:val="18"/>
                          <w:szCs w:val="18"/>
                        </w:rPr>
                      </w:pPr>
                    </w:p>
                    <w:p w14:paraId="681FD020" w14:textId="77777777" w:rsidR="00662D91" w:rsidRDefault="00662D91" w:rsidP="00B3044F">
                      <w:pPr>
                        <w:rPr>
                          <w:rFonts w:ascii="Helvetica" w:eastAsiaTheme="minorEastAsia" w:hAnsi="Helvetica" w:hint="eastAsia"/>
                          <w:b/>
                          <w:bCs/>
                          <w:sz w:val="18"/>
                          <w:szCs w:val="18"/>
                        </w:rPr>
                      </w:pPr>
                    </w:p>
                    <w:p w14:paraId="1DCD4BB5" w14:textId="1C571A83" w:rsidR="00B3044F" w:rsidRPr="00B3044F" w:rsidRDefault="00B3044F" w:rsidP="00B3044F">
                      <w:pPr>
                        <w:rPr>
                          <w:rFonts w:ascii="Helvetica" w:eastAsiaTheme="minorEastAsia" w:hAnsi="Helvetica"/>
                          <w:b/>
                          <w:bCs/>
                          <w:sz w:val="18"/>
                          <w:szCs w:val="18"/>
                        </w:rPr>
                      </w:pPr>
                      <w:r w:rsidRPr="00B3044F">
                        <w:rPr>
                          <w:rFonts w:ascii="Helvetica" w:eastAsiaTheme="minorEastAsia" w:hAnsi="Helvetica"/>
                          <w:b/>
                          <w:bCs/>
                          <w:sz w:val="18"/>
                          <w:szCs w:val="18"/>
                        </w:rPr>
                        <w:t xml:space="preserve">gunbattle [ˈɡʌnˌbætl] n. </w:t>
                      </w:r>
                      <w:r w:rsidRPr="00B3044F">
                        <w:rPr>
                          <w:rFonts w:ascii="Helvetica" w:eastAsiaTheme="minorEastAsia" w:hAnsi="Helvetica"/>
                          <w:b/>
                          <w:bCs/>
                          <w:sz w:val="18"/>
                          <w:szCs w:val="18"/>
                        </w:rPr>
                        <w:t>枪战，交火</w:t>
                      </w:r>
                    </w:p>
                    <w:p w14:paraId="67DE18F9" w14:textId="77777777" w:rsidR="00B3044F" w:rsidRPr="00B3044F" w:rsidRDefault="00B3044F" w:rsidP="00B3044F">
                      <w:pPr>
                        <w:rPr>
                          <w:rFonts w:ascii="Helvetica" w:eastAsiaTheme="minorEastAsia" w:hAnsi="Helvetica"/>
                          <w:b/>
                          <w:bCs/>
                          <w:sz w:val="18"/>
                          <w:szCs w:val="18"/>
                        </w:rPr>
                      </w:pPr>
                    </w:p>
                    <w:p w14:paraId="14669CDF" w14:textId="77777777" w:rsidR="00B3044F" w:rsidRDefault="00B3044F" w:rsidP="00B3044F">
                      <w:pPr>
                        <w:rPr>
                          <w:rFonts w:ascii="Helvetica" w:eastAsiaTheme="minorEastAsia" w:hAnsi="Helvetica"/>
                          <w:b/>
                          <w:bCs/>
                          <w:sz w:val="18"/>
                          <w:szCs w:val="18"/>
                        </w:rPr>
                      </w:pPr>
                    </w:p>
                    <w:p w14:paraId="7F8392E3" w14:textId="77777777" w:rsidR="00B3044F" w:rsidRDefault="00B3044F" w:rsidP="00B3044F">
                      <w:pPr>
                        <w:rPr>
                          <w:rFonts w:ascii="Helvetica" w:eastAsiaTheme="minorEastAsia" w:hAnsi="Helvetica"/>
                          <w:b/>
                          <w:bCs/>
                          <w:sz w:val="18"/>
                          <w:szCs w:val="18"/>
                        </w:rPr>
                      </w:pPr>
                    </w:p>
                    <w:p w14:paraId="22722452" w14:textId="27804FD7" w:rsidR="00B3044F" w:rsidRDefault="00B3044F" w:rsidP="00B3044F">
                      <w:pPr>
                        <w:rPr>
                          <w:rFonts w:ascii="Helvetica" w:eastAsiaTheme="minorEastAsia" w:hAnsi="Helvetica"/>
                          <w:b/>
                          <w:bCs/>
                          <w:sz w:val="18"/>
                          <w:szCs w:val="18"/>
                        </w:rPr>
                      </w:pPr>
                    </w:p>
                    <w:p w14:paraId="0083BA62" w14:textId="77777777" w:rsidR="00662D91" w:rsidRDefault="00662D91" w:rsidP="00B3044F">
                      <w:pPr>
                        <w:rPr>
                          <w:rFonts w:ascii="Helvetica" w:eastAsiaTheme="minorEastAsia" w:hAnsi="Helvetica" w:hint="eastAsia"/>
                          <w:b/>
                          <w:bCs/>
                          <w:sz w:val="18"/>
                          <w:szCs w:val="18"/>
                        </w:rPr>
                      </w:pPr>
                    </w:p>
                    <w:p w14:paraId="598B7A17" w14:textId="77777777" w:rsidR="00B3044F" w:rsidRDefault="00B3044F" w:rsidP="00B3044F">
                      <w:pPr>
                        <w:rPr>
                          <w:rFonts w:ascii="Helvetica" w:eastAsiaTheme="minorEastAsia" w:hAnsi="Helvetica"/>
                          <w:b/>
                          <w:bCs/>
                          <w:sz w:val="18"/>
                          <w:szCs w:val="18"/>
                        </w:rPr>
                      </w:pPr>
                    </w:p>
                    <w:p w14:paraId="2C281FBD" w14:textId="0FE83023" w:rsidR="001661B1" w:rsidRPr="001661B1" w:rsidRDefault="00B3044F" w:rsidP="00B3044F">
                      <w:pPr>
                        <w:rPr>
                          <w:rFonts w:ascii="Helvetica" w:eastAsiaTheme="minorEastAsia" w:hAnsi="Helvetica"/>
                          <w:sz w:val="18"/>
                          <w:szCs w:val="18"/>
                        </w:rPr>
                      </w:pPr>
                      <w:r w:rsidRPr="00B3044F">
                        <w:rPr>
                          <w:rFonts w:ascii="Helvetica" w:eastAsiaTheme="minorEastAsia" w:hAnsi="Helvetica"/>
                          <w:b/>
                          <w:bCs/>
                          <w:sz w:val="18"/>
                          <w:szCs w:val="18"/>
                        </w:rPr>
                        <w:t xml:space="preserve">kidnap [ˈkɪdnæp] v/n. </w:t>
                      </w:r>
                      <w:r w:rsidRPr="00B3044F">
                        <w:rPr>
                          <w:rFonts w:ascii="Helvetica" w:eastAsiaTheme="minorEastAsia" w:hAnsi="Helvetica"/>
                          <w:b/>
                          <w:bCs/>
                          <w:sz w:val="18"/>
                          <w:szCs w:val="18"/>
                        </w:rPr>
                        <w:t>绑架，劫持</w:t>
                      </w:r>
                      <w:r w:rsidRPr="00B3044F">
                        <w:rPr>
                          <w:rFonts w:ascii="Helvetica" w:eastAsiaTheme="minorEastAsia" w:hAnsi="Helvetica"/>
                          <w:b/>
                          <w:bCs/>
                          <w:sz w:val="18"/>
                          <w:szCs w:val="18"/>
                        </w:rPr>
                        <w:t xml:space="preserve">; </w:t>
                      </w:r>
                      <w:r w:rsidRPr="00B3044F">
                        <w:rPr>
                          <w:rFonts w:ascii="Helvetica" w:eastAsiaTheme="minorEastAsia" w:hAnsi="Helvetica"/>
                          <w:b/>
                          <w:bCs/>
                          <w:sz w:val="18"/>
                          <w:szCs w:val="18"/>
                        </w:rPr>
                        <w:t>劫持事件</w:t>
                      </w:r>
                    </w:p>
                  </w:txbxContent>
                </v:textbox>
              </v:shape>
            </w:pict>
          </mc:Fallback>
        </mc:AlternateContent>
      </w:r>
    </w:p>
    <w:p w14:paraId="2031670A" w14:textId="75FD4033" w:rsidR="004E6785" w:rsidRPr="000E31B4" w:rsidRDefault="007A0023" w:rsidP="000E31B4">
      <w:pPr>
        <w:spacing w:line="400" w:lineRule="exact"/>
        <w:rPr>
          <w:rFonts w:ascii="Helvetica" w:hAnsi="Helvetica"/>
          <w:b/>
          <w:bCs/>
          <w:sz w:val="28"/>
          <w:szCs w:val="28"/>
        </w:rPr>
      </w:pPr>
      <w:r w:rsidRPr="007A0023">
        <w:rPr>
          <w:rFonts w:ascii="Helvetica" w:hAnsi="Helvetica"/>
          <w:b/>
          <w:bCs/>
          <w:sz w:val="28"/>
          <w:szCs w:val="28"/>
        </w:rPr>
        <w:t xml:space="preserve">(CNN) </w:t>
      </w:r>
      <w:r w:rsidRPr="007A0023">
        <w:rPr>
          <w:rFonts w:ascii="Helvetica" w:hAnsi="Helvetica" w:hint="eastAsia"/>
          <w:b/>
          <w:bCs/>
          <w:sz w:val="28"/>
          <w:szCs w:val="28"/>
        </w:rPr>
        <w:t>—</w:t>
      </w:r>
      <w:r>
        <w:rPr>
          <w:rFonts w:ascii="Helvetica" w:hAnsi="Helvetica" w:hint="eastAsia"/>
          <w:sz w:val="28"/>
          <w:szCs w:val="28"/>
        </w:rPr>
        <w:t xml:space="preserve"> </w:t>
      </w:r>
      <w:r w:rsidR="000E31B4" w:rsidRPr="000E31B4">
        <w:rPr>
          <w:rFonts w:ascii="Helvetica" w:hAnsi="Helvetica"/>
          <w:sz w:val="28"/>
          <w:szCs w:val="28"/>
        </w:rPr>
        <w:t xml:space="preserve">Elliot Eastman, from Vermont, was </w:t>
      </w:r>
      <w:r w:rsidR="000E31B4" w:rsidRPr="006C5202">
        <w:rPr>
          <w:rFonts w:ascii="Helvetica" w:hAnsi="Helvetica"/>
          <w:sz w:val="28"/>
          <w:szCs w:val="28"/>
          <w:highlight w:val="lightGray"/>
        </w:rPr>
        <w:t>abducted</w:t>
      </w:r>
      <w:r w:rsidR="000E31B4" w:rsidRPr="000E31B4">
        <w:rPr>
          <w:rFonts w:ascii="Helvetica" w:hAnsi="Helvetica"/>
          <w:sz w:val="28"/>
          <w:szCs w:val="28"/>
        </w:rPr>
        <w:t xml:space="preserve"> on October 17, near his home in Sibuco, on the island of Mindanao, where he’d been living with his wife and regularly posting videos on YouTube of his life there.</w:t>
      </w:r>
    </w:p>
    <w:p w14:paraId="28C20EBE" w14:textId="6F4D8F38" w:rsidR="00DA6AC2" w:rsidRPr="000E31B4" w:rsidRDefault="007A0023" w:rsidP="00114DBF">
      <w:pPr>
        <w:spacing w:line="400" w:lineRule="exact"/>
        <w:rPr>
          <w:rFonts w:asciiTheme="minorEastAsia" w:eastAsiaTheme="minorEastAsia" w:hAnsiTheme="minorEastAsia"/>
          <w:b/>
          <w:bCs/>
          <w:color w:val="595959" w:themeColor="text1" w:themeTint="A6"/>
        </w:rPr>
      </w:pPr>
      <w:r>
        <w:rPr>
          <w:rFonts w:asciiTheme="minorEastAsia" w:eastAsiaTheme="minorEastAsia" w:hAnsiTheme="minorEastAsia" w:hint="eastAsia"/>
          <w:color w:val="595959" w:themeColor="text1" w:themeTint="A6"/>
        </w:rPr>
        <w:t>据CNN报道，</w:t>
      </w:r>
      <w:r w:rsidR="000E31B4" w:rsidRPr="000E31B4">
        <w:rPr>
          <w:rFonts w:asciiTheme="minorEastAsia" w:eastAsiaTheme="minorEastAsia" w:hAnsiTheme="minorEastAsia"/>
          <w:color w:val="595959" w:themeColor="text1" w:themeTint="A6"/>
        </w:rPr>
        <w:t>来自美国佛蒙特州的艾略特·伊士曼于10月17日在菲利宾棉兰老岛西布科的家附近被绑架，他和妻子一直住在那里，并定期在YouTube上发布他在那里生活的视频。</w:t>
      </w:r>
    </w:p>
    <w:p w14:paraId="37BC64E4" w14:textId="77777777" w:rsidR="00783BEB" w:rsidRPr="001A6E87" w:rsidRDefault="00783BEB" w:rsidP="00114DBF">
      <w:pPr>
        <w:spacing w:line="400" w:lineRule="exact"/>
      </w:pPr>
    </w:p>
    <w:p w14:paraId="12A40408" w14:textId="6B3B9D72" w:rsidR="000E31B4" w:rsidRPr="000E31B4" w:rsidRDefault="000E31B4" w:rsidP="000E31B4">
      <w:pPr>
        <w:spacing w:line="400" w:lineRule="exact"/>
        <w:rPr>
          <w:rFonts w:ascii="Helvetica" w:hAnsi="Helvetica" w:hint="eastAsia"/>
          <w:b/>
          <w:bCs/>
          <w:sz w:val="28"/>
          <w:szCs w:val="28"/>
        </w:rPr>
      </w:pPr>
      <w:r w:rsidRPr="000E31B4">
        <w:rPr>
          <w:rFonts w:ascii="Helvetica" w:hAnsi="Helvetica"/>
          <w:sz w:val="28"/>
          <w:szCs w:val="28"/>
        </w:rPr>
        <w:t xml:space="preserve">A regional police </w:t>
      </w:r>
      <w:r w:rsidRPr="006C5202">
        <w:rPr>
          <w:rFonts w:ascii="Helvetica" w:hAnsi="Helvetica"/>
          <w:sz w:val="28"/>
          <w:szCs w:val="28"/>
          <w:highlight w:val="yellow"/>
        </w:rPr>
        <w:t>spokesman</w:t>
      </w:r>
      <w:r w:rsidRPr="000E31B4">
        <w:rPr>
          <w:rFonts w:ascii="Helvetica" w:hAnsi="Helvetica"/>
          <w:sz w:val="28"/>
          <w:szCs w:val="28"/>
        </w:rPr>
        <w:t xml:space="preserve"> told media that the </w:t>
      </w:r>
      <w:r w:rsidRPr="006C5202">
        <w:rPr>
          <w:rFonts w:ascii="Helvetica" w:hAnsi="Helvetica"/>
          <w:sz w:val="28"/>
          <w:szCs w:val="28"/>
          <w:highlight w:val="yellow"/>
        </w:rPr>
        <w:t>witness</w:t>
      </w:r>
      <w:r w:rsidRPr="000E31B4">
        <w:rPr>
          <w:rFonts w:ascii="Helvetica" w:hAnsi="Helvetica"/>
          <w:sz w:val="28"/>
          <w:szCs w:val="28"/>
        </w:rPr>
        <w:t xml:space="preserve"> told them that Eastman was shot twice by his captors on the night of his abduction as they </w:t>
      </w:r>
      <w:r w:rsidRPr="00662D91">
        <w:rPr>
          <w:rFonts w:ascii="Helvetica" w:hAnsi="Helvetica"/>
          <w:sz w:val="28"/>
          <w:szCs w:val="28"/>
        </w:rPr>
        <w:t>ferried</w:t>
      </w:r>
      <w:r w:rsidRPr="000E31B4">
        <w:rPr>
          <w:rFonts w:ascii="Helvetica" w:hAnsi="Helvetica"/>
          <w:sz w:val="28"/>
          <w:szCs w:val="28"/>
        </w:rPr>
        <w:t xml:space="preserve"> him away from the scene.</w:t>
      </w:r>
    </w:p>
    <w:p w14:paraId="6B7D1F30" w14:textId="69141386" w:rsidR="004E6785" w:rsidRPr="000E31B4" w:rsidRDefault="000E31B4" w:rsidP="000E31B4">
      <w:pPr>
        <w:spacing w:line="400" w:lineRule="exact"/>
        <w:rPr>
          <w:rFonts w:asciiTheme="minorEastAsia" w:eastAsiaTheme="minorEastAsia" w:hAnsiTheme="minorEastAsia"/>
          <w:color w:val="595959" w:themeColor="text1" w:themeTint="A6"/>
        </w:rPr>
      </w:pPr>
      <w:r w:rsidRPr="000E31B4">
        <w:rPr>
          <w:rFonts w:asciiTheme="minorEastAsia" w:eastAsiaTheme="minorEastAsia" w:hAnsiTheme="minorEastAsia"/>
          <w:color w:val="595959" w:themeColor="text1" w:themeTint="A6"/>
        </w:rPr>
        <w:t>一名地区警方发言人向媒体表示，目击者称，伊士曼被绑架当晚，在绑架者将他带离现场时，他被绑架者开了两枪。</w:t>
      </w:r>
    </w:p>
    <w:p w14:paraId="5D4E7DD0" w14:textId="77777777" w:rsidR="00470EE0" w:rsidRDefault="00470EE0" w:rsidP="00114DBF">
      <w:pPr>
        <w:spacing w:line="400" w:lineRule="exact"/>
        <w:rPr>
          <w:rFonts w:asciiTheme="minorEastAsia" w:eastAsiaTheme="minorEastAsia" w:hAnsiTheme="minorEastAsia"/>
        </w:rPr>
      </w:pPr>
    </w:p>
    <w:p w14:paraId="79D028A2" w14:textId="20B9501C" w:rsidR="000E31B4" w:rsidRPr="000E31B4" w:rsidRDefault="000E31B4" w:rsidP="000E31B4">
      <w:pPr>
        <w:spacing w:line="400" w:lineRule="exact"/>
        <w:rPr>
          <w:rFonts w:ascii="Helvetica" w:eastAsiaTheme="minorEastAsia" w:hAnsi="Helvetica"/>
          <w:sz w:val="28"/>
          <w:szCs w:val="28"/>
        </w:rPr>
      </w:pPr>
      <w:r w:rsidRPr="000E31B4">
        <w:rPr>
          <w:rFonts w:ascii="Helvetica" w:eastAsiaTheme="minorEastAsia" w:hAnsi="Helvetica"/>
          <w:sz w:val="28"/>
          <w:szCs w:val="28"/>
        </w:rPr>
        <w:t xml:space="preserve">“We are </w:t>
      </w:r>
      <w:r w:rsidRPr="006C5202">
        <w:rPr>
          <w:rFonts w:ascii="Helvetica" w:eastAsiaTheme="minorEastAsia" w:hAnsi="Helvetica"/>
          <w:sz w:val="28"/>
          <w:szCs w:val="28"/>
          <w:highlight w:val="yellow"/>
        </w:rPr>
        <w:t>constrained</w:t>
      </w:r>
      <w:r w:rsidRPr="000E31B4">
        <w:rPr>
          <w:rFonts w:ascii="Helvetica" w:eastAsiaTheme="minorEastAsia" w:hAnsi="Helvetica"/>
          <w:sz w:val="28"/>
          <w:szCs w:val="28"/>
        </w:rPr>
        <w:t xml:space="preserve"> to believe that he has died. All of the information that we have points to that,” the police spokesman said. Police are trying to verify the witness’ account but are yet to find Eastman’s body, which the witness said was thrown overboard.</w:t>
      </w:r>
    </w:p>
    <w:p w14:paraId="7B84AE4B" w14:textId="00430BAE" w:rsidR="0040157B" w:rsidRPr="000E31B4" w:rsidRDefault="000E31B4" w:rsidP="000E31B4">
      <w:pPr>
        <w:spacing w:line="400" w:lineRule="exact"/>
        <w:rPr>
          <w:rFonts w:ascii="Helvetica" w:eastAsiaTheme="minorEastAsia" w:hAnsi="Helvetica"/>
          <w:color w:val="595959" w:themeColor="text1" w:themeTint="A6"/>
        </w:rPr>
      </w:pPr>
      <w:r w:rsidRPr="000E31B4">
        <w:rPr>
          <w:rFonts w:ascii="Helvetica" w:eastAsiaTheme="minorEastAsia" w:hAnsi="Helvetica"/>
          <w:color w:val="595959" w:themeColor="text1" w:themeTint="A6"/>
        </w:rPr>
        <w:t>警方发言人表示：</w:t>
      </w:r>
      <w:r w:rsidRPr="000E31B4">
        <w:rPr>
          <w:rFonts w:ascii="Helvetica" w:eastAsiaTheme="minorEastAsia" w:hAnsi="Helvetica"/>
          <w:color w:val="595959" w:themeColor="text1" w:themeTint="A6"/>
        </w:rPr>
        <w:t>“</w:t>
      </w:r>
      <w:r w:rsidRPr="000E31B4">
        <w:rPr>
          <w:rFonts w:ascii="Helvetica" w:eastAsiaTheme="minorEastAsia" w:hAnsi="Helvetica"/>
          <w:color w:val="595959" w:themeColor="text1" w:themeTint="A6"/>
        </w:rPr>
        <w:t>我们不得不相信他已经死亡。我们掌握的所有信息都指向这一点。</w:t>
      </w:r>
      <w:r w:rsidRPr="000E31B4">
        <w:rPr>
          <w:rFonts w:ascii="Helvetica" w:eastAsiaTheme="minorEastAsia" w:hAnsi="Helvetica"/>
          <w:color w:val="595959" w:themeColor="text1" w:themeTint="A6"/>
        </w:rPr>
        <w:t>”</w:t>
      </w:r>
      <w:r w:rsidRPr="000E31B4">
        <w:rPr>
          <w:rFonts w:ascii="Helvetica" w:eastAsiaTheme="minorEastAsia" w:hAnsi="Helvetica"/>
          <w:color w:val="595959" w:themeColor="text1" w:themeTint="A6"/>
        </w:rPr>
        <w:t>警方正在试图核实证人的说法，但尚未找到伊士曼的尸体，证人称尸体被扔下了船。</w:t>
      </w:r>
    </w:p>
    <w:p w14:paraId="2723CCF5" w14:textId="77777777" w:rsidR="000E31B4" w:rsidRDefault="000E31B4" w:rsidP="000E31B4">
      <w:pPr>
        <w:spacing w:line="400" w:lineRule="exact"/>
        <w:rPr>
          <w:rFonts w:ascii="Helvetica" w:eastAsiaTheme="minorEastAsia" w:hAnsi="Helvetica" w:hint="eastAsia"/>
          <w:sz w:val="28"/>
          <w:szCs w:val="28"/>
        </w:rPr>
      </w:pPr>
    </w:p>
    <w:p w14:paraId="5442B9CC" w14:textId="7BF92189" w:rsidR="000E31B4" w:rsidRPr="000E31B4" w:rsidRDefault="000E31B4" w:rsidP="000E31B4">
      <w:pPr>
        <w:spacing w:line="400" w:lineRule="exact"/>
        <w:rPr>
          <w:rFonts w:ascii="Helvetica" w:eastAsiaTheme="minorEastAsia" w:hAnsi="Helvetica"/>
          <w:b/>
          <w:bCs/>
          <w:sz w:val="28"/>
          <w:szCs w:val="28"/>
        </w:rPr>
      </w:pPr>
      <w:r w:rsidRPr="000E31B4">
        <w:rPr>
          <w:rFonts w:ascii="Helvetica" w:eastAsiaTheme="minorEastAsia" w:hAnsi="Helvetica"/>
          <w:sz w:val="28"/>
          <w:szCs w:val="28"/>
        </w:rPr>
        <w:t xml:space="preserve">Police have made several arrests during their search for Eastman, with three suspects killed in a </w:t>
      </w:r>
      <w:r w:rsidRPr="006C5202">
        <w:rPr>
          <w:rFonts w:ascii="Helvetica" w:eastAsiaTheme="minorEastAsia" w:hAnsi="Helvetica"/>
          <w:sz w:val="28"/>
          <w:szCs w:val="28"/>
          <w:highlight w:val="lightGray"/>
        </w:rPr>
        <w:t>gunbattle</w:t>
      </w:r>
      <w:r w:rsidRPr="000E31B4">
        <w:rPr>
          <w:rFonts w:ascii="Helvetica" w:eastAsiaTheme="minorEastAsia" w:hAnsi="Helvetica"/>
          <w:sz w:val="28"/>
          <w:szCs w:val="28"/>
        </w:rPr>
        <w:t xml:space="preserve"> with the police last month, according to the Associated Press.</w:t>
      </w:r>
    </w:p>
    <w:p w14:paraId="0ED8DB03" w14:textId="1EDEAC44" w:rsidR="0040157B" w:rsidRPr="000E31B4" w:rsidRDefault="000E31B4" w:rsidP="000E31B4">
      <w:pPr>
        <w:spacing w:line="400" w:lineRule="exact"/>
        <w:rPr>
          <w:rFonts w:ascii="Helvetica" w:eastAsiaTheme="minorEastAsia" w:hAnsi="Helvetica"/>
          <w:color w:val="595959" w:themeColor="text1" w:themeTint="A6"/>
        </w:rPr>
      </w:pPr>
      <w:r w:rsidRPr="000E31B4">
        <w:rPr>
          <w:rFonts w:ascii="Helvetica" w:eastAsiaTheme="minorEastAsia" w:hAnsi="Helvetica"/>
          <w:color w:val="595959" w:themeColor="text1" w:themeTint="A6"/>
        </w:rPr>
        <w:t>据美联社报道，警方在搜捕伊士曼期间已逮捕数人，上个月在与警方的枪战中，有三名嫌疑人被击毙。</w:t>
      </w:r>
    </w:p>
    <w:p w14:paraId="4CCE7573" w14:textId="77777777" w:rsidR="0040157B" w:rsidRPr="0040157B" w:rsidRDefault="0040157B" w:rsidP="0040157B">
      <w:pPr>
        <w:spacing w:line="400" w:lineRule="exact"/>
        <w:rPr>
          <w:rFonts w:ascii="Helvetica" w:eastAsiaTheme="minorEastAsia" w:hAnsi="Helvetica"/>
          <w:sz w:val="28"/>
          <w:szCs w:val="28"/>
        </w:rPr>
      </w:pPr>
    </w:p>
    <w:p w14:paraId="7F26FF10" w14:textId="4331B5BA" w:rsidR="000E31B4" w:rsidRPr="000E31B4" w:rsidRDefault="000E31B4" w:rsidP="000E31B4">
      <w:pPr>
        <w:spacing w:line="400" w:lineRule="exact"/>
        <w:rPr>
          <w:rFonts w:ascii="Helvetica" w:eastAsiaTheme="minorEastAsia" w:hAnsi="Helvetica" w:hint="eastAsia"/>
          <w:sz w:val="28"/>
          <w:szCs w:val="28"/>
        </w:rPr>
      </w:pPr>
      <w:r w:rsidRPr="000E31B4">
        <w:rPr>
          <w:rFonts w:ascii="Helvetica" w:eastAsiaTheme="minorEastAsia" w:hAnsi="Helvetica"/>
          <w:sz w:val="28"/>
          <w:szCs w:val="28"/>
        </w:rPr>
        <w:t xml:space="preserve">The US State Department advises citizens to reconsider travel to Mindanao due to the risk of “crime, terrorism, civil unrest and </w:t>
      </w:r>
      <w:r w:rsidRPr="006C5202">
        <w:rPr>
          <w:rFonts w:ascii="Helvetica" w:eastAsiaTheme="minorEastAsia" w:hAnsi="Helvetica"/>
          <w:sz w:val="28"/>
          <w:szCs w:val="28"/>
          <w:highlight w:val="yellow"/>
        </w:rPr>
        <w:t>kidnapping</w:t>
      </w:r>
      <w:r w:rsidRPr="000E31B4">
        <w:rPr>
          <w:rFonts w:ascii="Helvetica" w:eastAsiaTheme="minorEastAsia" w:hAnsi="Helvetica"/>
          <w:sz w:val="28"/>
          <w:szCs w:val="28"/>
        </w:rPr>
        <w:t>.”</w:t>
      </w:r>
    </w:p>
    <w:p w14:paraId="66C5477C" w14:textId="1613F323" w:rsidR="001B5CCD" w:rsidRPr="000E31B4" w:rsidRDefault="000E31B4" w:rsidP="000E31B4">
      <w:pPr>
        <w:spacing w:line="400" w:lineRule="exact"/>
        <w:rPr>
          <w:rFonts w:ascii="Helvetica" w:eastAsiaTheme="minorEastAsia" w:hAnsi="Helvetica"/>
          <w:color w:val="595959" w:themeColor="text1" w:themeTint="A6"/>
          <w:sz w:val="22"/>
          <w:szCs w:val="22"/>
        </w:rPr>
      </w:pPr>
      <w:r w:rsidRPr="000E31B4">
        <w:rPr>
          <w:rFonts w:ascii="Helvetica" w:eastAsiaTheme="minorEastAsia" w:hAnsi="Helvetica"/>
          <w:color w:val="595959" w:themeColor="text1" w:themeTint="A6"/>
        </w:rPr>
        <w:t>美国国务院建议公民重新考虑前往棉兰老岛的旅行，因为存在</w:t>
      </w:r>
      <w:r w:rsidRPr="000E31B4">
        <w:rPr>
          <w:rFonts w:ascii="Helvetica" w:eastAsiaTheme="minorEastAsia" w:hAnsi="Helvetica"/>
          <w:color w:val="595959" w:themeColor="text1" w:themeTint="A6"/>
        </w:rPr>
        <w:t>“</w:t>
      </w:r>
      <w:r w:rsidRPr="000E31B4">
        <w:rPr>
          <w:rFonts w:ascii="Helvetica" w:eastAsiaTheme="minorEastAsia" w:hAnsi="Helvetica"/>
          <w:color w:val="595959" w:themeColor="text1" w:themeTint="A6"/>
        </w:rPr>
        <w:t>犯罪、恐怖主义、内乱和绑架</w:t>
      </w:r>
      <w:r w:rsidRPr="000E31B4">
        <w:rPr>
          <w:rFonts w:ascii="Helvetica" w:eastAsiaTheme="minorEastAsia" w:hAnsi="Helvetica"/>
          <w:color w:val="595959" w:themeColor="text1" w:themeTint="A6"/>
        </w:rPr>
        <w:t>”</w:t>
      </w:r>
      <w:r w:rsidRPr="000E31B4">
        <w:rPr>
          <w:rFonts w:ascii="Helvetica" w:eastAsiaTheme="minorEastAsia" w:hAnsi="Helvetica"/>
          <w:color w:val="595959" w:themeColor="text1" w:themeTint="A6"/>
        </w:rPr>
        <w:t>的风险。</w:t>
      </w:r>
    </w:p>
    <w:sectPr w:rsidR="001B5CCD" w:rsidRPr="000E31B4" w:rsidSect="007421D0">
      <w:headerReference w:type="even" r:id="rId8"/>
      <w:footerReference w:type="default" r:id="rId9"/>
      <w:headerReference w:type="first" r:id="rId10"/>
      <w:type w:val="continuous"/>
      <w:pgSz w:w="11900" w:h="16840"/>
      <w:pgMar w:top="357" w:right="2552" w:bottom="1440" w:left="170" w:header="851" w:footer="992" w:gutter="0"/>
      <w:pgNumType w:start="1"/>
      <w:cols w:sep="1" w:space="24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0BDB6" w14:textId="77777777" w:rsidR="0038209D" w:rsidRDefault="0038209D" w:rsidP="002275F7">
      <w:r>
        <w:separator/>
      </w:r>
    </w:p>
  </w:endnote>
  <w:endnote w:type="continuationSeparator" w:id="0">
    <w:p w14:paraId="5225A7F0" w14:textId="77777777" w:rsidR="0038209D" w:rsidRDefault="0038209D"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圆体-简">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Yuanti SC Light">
    <w:altName w:val="﷽﷽﷽﷽﷽﷽﷽﷽C Light"/>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D798" w14:textId="77777777"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6EA7C44C" w14:textId="77777777"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47CA1" w14:textId="77777777" w:rsidR="0038209D" w:rsidRDefault="0038209D" w:rsidP="002275F7">
      <w:r>
        <w:separator/>
      </w:r>
    </w:p>
  </w:footnote>
  <w:footnote w:type="continuationSeparator" w:id="0">
    <w:p w14:paraId="77602349" w14:textId="77777777" w:rsidR="0038209D" w:rsidRDefault="0038209D"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A605C" w14:textId="77777777" w:rsidR="007E21FF" w:rsidRDefault="0038209D">
    <w:pPr>
      <w:pStyle w:val="a4"/>
    </w:pPr>
    <w:r>
      <w:rPr>
        <w:noProof/>
      </w:rPr>
      <w:pict w14:anchorId="39E2D2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0C7A1" w14:textId="77777777" w:rsidR="007E21FF" w:rsidRDefault="0038209D">
    <w:pPr>
      <w:pStyle w:val="a4"/>
    </w:pPr>
    <w:r>
      <w:rPr>
        <w:noProof/>
      </w:rPr>
      <w:pict w14:anchorId="5FF789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1A71"/>
    <w:multiLevelType w:val="hybridMultilevel"/>
    <w:tmpl w:val="4A4A4A3C"/>
    <w:lvl w:ilvl="0" w:tplc="AAE6C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605EA8"/>
    <w:multiLevelType w:val="hybridMultilevel"/>
    <w:tmpl w:val="6434B0B8"/>
    <w:lvl w:ilvl="0" w:tplc="D7D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156492"/>
    <w:multiLevelType w:val="hybridMultilevel"/>
    <w:tmpl w:val="5764F39C"/>
    <w:lvl w:ilvl="0" w:tplc="5E16C90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E3381F"/>
    <w:multiLevelType w:val="hybridMultilevel"/>
    <w:tmpl w:val="0ABE5E38"/>
    <w:lvl w:ilvl="0" w:tplc="1F4298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B4"/>
    <w:rsid w:val="00006D28"/>
    <w:rsid w:val="00020437"/>
    <w:rsid w:val="000228E2"/>
    <w:rsid w:val="00043971"/>
    <w:rsid w:val="00045249"/>
    <w:rsid w:val="00064407"/>
    <w:rsid w:val="00071F8D"/>
    <w:rsid w:val="000740DE"/>
    <w:rsid w:val="00077679"/>
    <w:rsid w:val="00077DAD"/>
    <w:rsid w:val="00097869"/>
    <w:rsid w:val="000A2777"/>
    <w:rsid w:val="000B373A"/>
    <w:rsid w:val="000B4E00"/>
    <w:rsid w:val="000C74BB"/>
    <w:rsid w:val="000D06F9"/>
    <w:rsid w:val="000D3591"/>
    <w:rsid w:val="000D4717"/>
    <w:rsid w:val="000D5271"/>
    <w:rsid w:val="000E31B4"/>
    <w:rsid w:val="000E4474"/>
    <w:rsid w:val="000F608E"/>
    <w:rsid w:val="000F7F31"/>
    <w:rsid w:val="00105009"/>
    <w:rsid w:val="00110044"/>
    <w:rsid w:val="00114DBF"/>
    <w:rsid w:val="001319E1"/>
    <w:rsid w:val="00137558"/>
    <w:rsid w:val="00152B16"/>
    <w:rsid w:val="00153A99"/>
    <w:rsid w:val="001661B1"/>
    <w:rsid w:val="00185A67"/>
    <w:rsid w:val="00185AA1"/>
    <w:rsid w:val="00193F81"/>
    <w:rsid w:val="001A6E87"/>
    <w:rsid w:val="001A7D20"/>
    <w:rsid w:val="001B5CCD"/>
    <w:rsid w:val="001B7C3F"/>
    <w:rsid w:val="001D1EB0"/>
    <w:rsid w:val="001D672B"/>
    <w:rsid w:val="001E10DE"/>
    <w:rsid w:val="001E5C55"/>
    <w:rsid w:val="001E64D9"/>
    <w:rsid w:val="00200E6F"/>
    <w:rsid w:val="00204A23"/>
    <w:rsid w:val="0021684D"/>
    <w:rsid w:val="00216A39"/>
    <w:rsid w:val="002238A9"/>
    <w:rsid w:val="002260B3"/>
    <w:rsid w:val="002275F7"/>
    <w:rsid w:val="0023243F"/>
    <w:rsid w:val="00256144"/>
    <w:rsid w:val="0026184E"/>
    <w:rsid w:val="002723FB"/>
    <w:rsid w:val="00272F3C"/>
    <w:rsid w:val="002737C6"/>
    <w:rsid w:val="00291192"/>
    <w:rsid w:val="002B6083"/>
    <w:rsid w:val="002C0DF5"/>
    <w:rsid w:val="002C6E0A"/>
    <w:rsid w:val="002D6730"/>
    <w:rsid w:val="002E398F"/>
    <w:rsid w:val="002F06BE"/>
    <w:rsid w:val="002F3259"/>
    <w:rsid w:val="00316A00"/>
    <w:rsid w:val="00317494"/>
    <w:rsid w:val="00325595"/>
    <w:rsid w:val="00326EE4"/>
    <w:rsid w:val="003461D8"/>
    <w:rsid w:val="0036348A"/>
    <w:rsid w:val="003666C5"/>
    <w:rsid w:val="00367644"/>
    <w:rsid w:val="003723FF"/>
    <w:rsid w:val="00373702"/>
    <w:rsid w:val="0038209D"/>
    <w:rsid w:val="00383FE3"/>
    <w:rsid w:val="00390DF0"/>
    <w:rsid w:val="003A7846"/>
    <w:rsid w:val="003B3BAE"/>
    <w:rsid w:val="003D3E4F"/>
    <w:rsid w:val="003D3F8C"/>
    <w:rsid w:val="003E5513"/>
    <w:rsid w:val="0040157B"/>
    <w:rsid w:val="004018EB"/>
    <w:rsid w:val="00404841"/>
    <w:rsid w:val="00424C96"/>
    <w:rsid w:val="00436FE6"/>
    <w:rsid w:val="00442019"/>
    <w:rsid w:val="00457E76"/>
    <w:rsid w:val="00466EF4"/>
    <w:rsid w:val="00470EE0"/>
    <w:rsid w:val="00490539"/>
    <w:rsid w:val="004B248B"/>
    <w:rsid w:val="004D4230"/>
    <w:rsid w:val="004D4B36"/>
    <w:rsid w:val="004D4EA0"/>
    <w:rsid w:val="004E6785"/>
    <w:rsid w:val="004F42F2"/>
    <w:rsid w:val="004F7AE8"/>
    <w:rsid w:val="005067DA"/>
    <w:rsid w:val="00506B3E"/>
    <w:rsid w:val="0052153B"/>
    <w:rsid w:val="005243BE"/>
    <w:rsid w:val="00534E88"/>
    <w:rsid w:val="00544753"/>
    <w:rsid w:val="00557112"/>
    <w:rsid w:val="00565153"/>
    <w:rsid w:val="00565CD5"/>
    <w:rsid w:val="0056681A"/>
    <w:rsid w:val="005714D1"/>
    <w:rsid w:val="00572CEE"/>
    <w:rsid w:val="00573E1A"/>
    <w:rsid w:val="00581FA3"/>
    <w:rsid w:val="00583443"/>
    <w:rsid w:val="005A0525"/>
    <w:rsid w:val="005C0A27"/>
    <w:rsid w:val="005C1384"/>
    <w:rsid w:val="005C1E0A"/>
    <w:rsid w:val="005D4623"/>
    <w:rsid w:val="00610B47"/>
    <w:rsid w:val="006250E9"/>
    <w:rsid w:val="00631DE0"/>
    <w:rsid w:val="00637BFA"/>
    <w:rsid w:val="006418B0"/>
    <w:rsid w:val="0064383C"/>
    <w:rsid w:val="006576A3"/>
    <w:rsid w:val="00660CF0"/>
    <w:rsid w:val="00662D91"/>
    <w:rsid w:val="00663B99"/>
    <w:rsid w:val="00676331"/>
    <w:rsid w:val="00676D37"/>
    <w:rsid w:val="0067739E"/>
    <w:rsid w:val="006778C6"/>
    <w:rsid w:val="006957FB"/>
    <w:rsid w:val="006A58FB"/>
    <w:rsid w:val="006C4550"/>
    <w:rsid w:val="006C5202"/>
    <w:rsid w:val="006C723D"/>
    <w:rsid w:val="006D15A2"/>
    <w:rsid w:val="006D53C6"/>
    <w:rsid w:val="006E136B"/>
    <w:rsid w:val="006E13D3"/>
    <w:rsid w:val="006E304E"/>
    <w:rsid w:val="006F2498"/>
    <w:rsid w:val="006F5DED"/>
    <w:rsid w:val="0070080E"/>
    <w:rsid w:val="00704255"/>
    <w:rsid w:val="007124DC"/>
    <w:rsid w:val="00717354"/>
    <w:rsid w:val="00720B8D"/>
    <w:rsid w:val="00722127"/>
    <w:rsid w:val="0072476D"/>
    <w:rsid w:val="0073544F"/>
    <w:rsid w:val="00735B1C"/>
    <w:rsid w:val="007421D0"/>
    <w:rsid w:val="00772BC1"/>
    <w:rsid w:val="00783BEB"/>
    <w:rsid w:val="0078473D"/>
    <w:rsid w:val="0078702F"/>
    <w:rsid w:val="007A0023"/>
    <w:rsid w:val="007B6093"/>
    <w:rsid w:val="007B7D7F"/>
    <w:rsid w:val="007C7B08"/>
    <w:rsid w:val="007D66B1"/>
    <w:rsid w:val="007D6AE2"/>
    <w:rsid w:val="007E21FF"/>
    <w:rsid w:val="007E37A5"/>
    <w:rsid w:val="007F04EC"/>
    <w:rsid w:val="007F6703"/>
    <w:rsid w:val="00800543"/>
    <w:rsid w:val="00810F63"/>
    <w:rsid w:val="00831F7F"/>
    <w:rsid w:val="00835D64"/>
    <w:rsid w:val="00846B9B"/>
    <w:rsid w:val="00870C3F"/>
    <w:rsid w:val="00872962"/>
    <w:rsid w:val="0088163F"/>
    <w:rsid w:val="0088197B"/>
    <w:rsid w:val="00887907"/>
    <w:rsid w:val="00894BF7"/>
    <w:rsid w:val="008A402E"/>
    <w:rsid w:val="008B1307"/>
    <w:rsid w:val="008B2382"/>
    <w:rsid w:val="008C733C"/>
    <w:rsid w:val="008F2145"/>
    <w:rsid w:val="009026DC"/>
    <w:rsid w:val="00907E0E"/>
    <w:rsid w:val="00970566"/>
    <w:rsid w:val="0098553A"/>
    <w:rsid w:val="009875F0"/>
    <w:rsid w:val="00996FBD"/>
    <w:rsid w:val="009A57A2"/>
    <w:rsid w:val="009B3DE6"/>
    <w:rsid w:val="009C0E0B"/>
    <w:rsid w:val="009C538D"/>
    <w:rsid w:val="009C74BF"/>
    <w:rsid w:val="009D573A"/>
    <w:rsid w:val="009F4A26"/>
    <w:rsid w:val="00A036E2"/>
    <w:rsid w:val="00A04DA0"/>
    <w:rsid w:val="00A115C4"/>
    <w:rsid w:val="00A24930"/>
    <w:rsid w:val="00A34847"/>
    <w:rsid w:val="00A3734F"/>
    <w:rsid w:val="00A52AC2"/>
    <w:rsid w:val="00A662F2"/>
    <w:rsid w:val="00A86B14"/>
    <w:rsid w:val="00AA4682"/>
    <w:rsid w:val="00AB4A68"/>
    <w:rsid w:val="00AB73C6"/>
    <w:rsid w:val="00AB7C24"/>
    <w:rsid w:val="00AC6820"/>
    <w:rsid w:val="00AF10A9"/>
    <w:rsid w:val="00B14836"/>
    <w:rsid w:val="00B159FA"/>
    <w:rsid w:val="00B3044F"/>
    <w:rsid w:val="00B34A88"/>
    <w:rsid w:val="00B368AF"/>
    <w:rsid w:val="00B427D3"/>
    <w:rsid w:val="00B61F34"/>
    <w:rsid w:val="00B72013"/>
    <w:rsid w:val="00B81A92"/>
    <w:rsid w:val="00BA1830"/>
    <w:rsid w:val="00BA6CF1"/>
    <w:rsid w:val="00BB77E4"/>
    <w:rsid w:val="00BF4E65"/>
    <w:rsid w:val="00C0351F"/>
    <w:rsid w:val="00C070FA"/>
    <w:rsid w:val="00C11956"/>
    <w:rsid w:val="00C14904"/>
    <w:rsid w:val="00C20590"/>
    <w:rsid w:val="00C21AD1"/>
    <w:rsid w:val="00C35ECF"/>
    <w:rsid w:val="00C4751D"/>
    <w:rsid w:val="00C54490"/>
    <w:rsid w:val="00C5519B"/>
    <w:rsid w:val="00C9528A"/>
    <w:rsid w:val="00CA69D7"/>
    <w:rsid w:val="00CB189D"/>
    <w:rsid w:val="00CC14DE"/>
    <w:rsid w:val="00CE24B6"/>
    <w:rsid w:val="00CF679F"/>
    <w:rsid w:val="00D20E32"/>
    <w:rsid w:val="00D26D08"/>
    <w:rsid w:val="00D3444A"/>
    <w:rsid w:val="00D36956"/>
    <w:rsid w:val="00D36A64"/>
    <w:rsid w:val="00D46687"/>
    <w:rsid w:val="00D51C27"/>
    <w:rsid w:val="00D63633"/>
    <w:rsid w:val="00D65B9D"/>
    <w:rsid w:val="00D81DD1"/>
    <w:rsid w:val="00D84A13"/>
    <w:rsid w:val="00D87031"/>
    <w:rsid w:val="00DA6AC2"/>
    <w:rsid w:val="00DB0FAF"/>
    <w:rsid w:val="00DB2FCD"/>
    <w:rsid w:val="00DC1AEC"/>
    <w:rsid w:val="00DD1792"/>
    <w:rsid w:val="00DE17B4"/>
    <w:rsid w:val="00DE36CC"/>
    <w:rsid w:val="00DE4B6D"/>
    <w:rsid w:val="00DF59FC"/>
    <w:rsid w:val="00E02682"/>
    <w:rsid w:val="00E07A11"/>
    <w:rsid w:val="00E13746"/>
    <w:rsid w:val="00E357F4"/>
    <w:rsid w:val="00E412BA"/>
    <w:rsid w:val="00E5187E"/>
    <w:rsid w:val="00E61DF1"/>
    <w:rsid w:val="00E71644"/>
    <w:rsid w:val="00E92A1C"/>
    <w:rsid w:val="00E95FE1"/>
    <w:rsid w:val="00EA07D6"/>
    <w:rsid w:val="00EB138E"/>
    <w:rsid w:val="00EC3083"/>
    <w:rsid w:val="00EF246C"/>
    <w:rsid w:val="00EF3BAB"/>
    <w:rsid w:val="00F14C47"/>
    <w:rsid w:val="00F2601D"/>
    <w:rsid w:val="00F371B1"/>
    <w:rsid w:val="00F37318"/>
    <w:rsid w:val="00F63285"/>
    <w:rsid w:val="00F63BA1"/>
    <w:rsid w:val="00F726A1"/>
    <w:rsid w:val="00F840B0"/>
    <w:rsid w:val="00F87DF9"/>
    <w:rsid w:val="00F938D2"/>
    <w:rsid w:val="00FA004C"/>
    <w:rsid w:val="00FA57EC"/>
    <w:rsid w:val="00FB1167"/>
    <w:rsid w:val="00FB4920"/>
    <w:rsid w:val="00FE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713D5D"/>
  <w15:chartTrackingRefBased/>
  <w15:docId w15:val="{2DB46067-FA0C-C045-B182-886F4CC8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6A3"/>
    <w:rPr>
      <w:rFonts w:ascii="宋体" w:eastAsia="宋体" w:hAnsi="宋体" w:cs="宋体"/>
      <w:kern w:val="0"/>
      <w:sz w:val="24"/>
    </w:rPr>
  </w:style>
  <w:style w:type="paragraph" w:styleId="1">
    <w:name w:val="heading 1"/>
    <w:basedOn w:val="a"/>
    <w:next w:val="a"/>
    <w:link w:val="10"/>
    <w:uiPriority w:val="9"/>
    <w:qFormat/>
    <w:rsid w:val="000E31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character" w:styleId="ab">
    <w:name w:val="line number"/>
    <w:basedOn w:val="a0"/>
    <w:uiPriority w:val="99"/>
    <w:semiHidden/>
    <w:unhideWhenUsed/>
    <w:rsid w:val="00C070FA"/>
  </w:style>
  <w:style w:type="paragraph" w:styleId="ac">
    <w:name w:val="List Paragraph"/>
    <w:basedOn w:val="a"/>
    <w:uiPriority w:val="34"/>
    <w:qFormat/>
    <w:rsid w:val="004E6785"/>
    <w:pPr>
      <w:ind w:firstLineChars="200" w:firstLine="420"/>
    </w:pPr>
  </w:style>
  <w:style w:type="character" w:customStyle="1" w:styleId="10">
    <w:name w:val="标题 1 字符"/>
    <w:basedOn w:val="a0"/>
    <w:link w:val="1"/>
    <w:uiPriority w:val="9"/>
    <w:rsid w:val="000E31B4"/>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825">
      <w:bodyDiv w:val="1"/>
      <w:marLeft w:val="0"/>
      <w:marRight w:val="0"/>
      <w:marTop w:val="0"/>
      <w:marBottom w:val="0"/>
      <w:divBdr>
        <w:top w:val="none" w:sz="0" w:space="0" w:color="auto"/>
        <w:left w:val="none" w:sz="0" w:space="0" w:color="auto"/>
        <w:bottom w:val="none" w:sz="0" w:space="0" w:color="auto"/>
        <w:right w:val="none" w:sz="0" w:space="0" w:color="auto"/>
      </w:divBdr>
    </w:div>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26689551">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891893492">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10399971">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420446893">
      <w:bodyDiv w:val="1"/>
      <w:marLeft w:val="0"/>
      <w:marRight w:val="0"/>
      <w:marTop w:val="0"/>
      <w:marBottom w:val="0"/>
      <w:divBdr>
        <w:top w:val="none" w:sz="0" w:space="0" w:color="auto"/>
        <w:left w:val="none" w:sz="0" w:space="0" w:color="auto"/>
        <w:bottom w:val="none" w:sz="0" w:space="0" w:color="auto"/>
        <w:right w:val="none" w:sz="0" w:space="0" w:color="auto"/>
      </w:divBdr>
    </w:div>
    <w:div w:id="1435860239">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04935325">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6698276">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073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EnglishFavorites/&#12304;02&#12305;%20&#25991;&#31456;/&#25991;&#31456;/05%20&#32654;&#22269;&#35270;&#39057;&#21338;&#20027;&#22312;&#33778;&#24459;&#23486;&#36973;&#32465;&#26550;/&#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模版.dotx</Template>
  <TotalTime>12</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2022-10-14T09:27:00Z</cp:lastPrinted>
  <dcterms:created xsi:type="dcterms:W3CDTF">2024-12-09T15:49:00Z</dcterms:created>
  <dcterms:modified xsi:type="dcterms:W3CDTF">2024-12-09T16:10:00Z</dcterms:modified>
</cp:coreProperties>
</file>