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DF88E" w14:textId="617773F9" w:rsidR="001D672B" w:rsidRDefault="004F0D71" w:rsidP="00114DBF">
      <w:pPr>
        <w:spacing w:before="100" w:beforeAutospacing="1" w:after="100" w:afterAutospacing="1" w:line="400" w:lineRule="exact"/>
        <w:rPr>
          <w:rFonts w:ascii="圆体-简" w:eastAsia="圆体-简" w:hAnsi="圆体-简"/>
          <w:sz w:val="32"/>
          <w:szCs w:val="32"/>
        </w:rPr>
      </w:pPr>
      <w:r>
        <w:rPr>
          <w:rFonts w:ascii="圆体-简" w:eastAsia="圆体-简" w:hAnsi="圆体-简"/>
          <w:noProof/>
          <w:sz w:val="32"/>
          <w:szCs w:val="32"/>
        </w:rPr>
        <mc:AlternateContent>
          <mc:Choice Requires="wps">
            <w:drawing>
              <wp:anchor distT="0" distB="0" distL="114300" distR="114300" simplePos="0" relativeHeight="251667456" behindDoc="0" locked="0" layoutInCell="1" allowOverlap="1" wp14:anchorId="1E91138D" wp14:editId="6AB93DCA">
                <wp:simplePos x="0" y="0"/>
                <wp:positionH relativeFrom="column">
                  <wp:posOffset>983796</wp:posOffset>
                </wp:positionH>
                <wp:positionV relativeFrom="paragraph">
                  <wp:posOffset>426448</wp:posOffset>
                </wp:positionV>
                <wp:extent cx="3840480" cy="499110"/>
                <wp:effectExtent l="0" t="0" r="0" b="0"/>
                <wp:wrapNone/>
                <wp:docPr id="24" name="圆角矩形 24"/>
                <wp:cNvGraphicFramePr/>
                <a:graphic xmlns:a="http://schemas.openxmlformats.org/drawingml/2006/main">
                  <a:graphicData uri="http://schemas.microsoft.com/office/word/2010/wordprocessingShape">
                    <wps:wsp>
                      <wps:cNvSpPr/>
                      <wps:spPr>
                        <a:xfrm>
                          <a:off x="0" y="0"/>
                          <a:ext cx="3840480" cy="49911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D02B5A" w14:textId="39ADEF43" w:rsidR="001D672B" w:rsidRPr="00783BEB" w:rsidRDefault="004F0D71" w:rsidP="001D672B">
                            <w:pPr>
                              <w:jc w:val="center"/>
                              <w:rPr>
                                <w:rFonts w:ascii="Helvetica" w:eastAsia="圆体-简" w:hAnsi="Helvetica"/>
                                <w:color w:val="000000" w:themeColor="text1"/>
                                <w14:textOutline w14:w="9525" w14:cap="rnd" w14:cmpd="sng" w14:algn="ctr">
                                  <w14:noFill/>
                                  <w14:prstDash w14:val="solid"/>
                                  <w14:bevel/>
                                </w14:textOutline>
                              </w:rPr>
                            </w:pPr>
                            <w:r w:rsidRPr="004F0D71">
                              <w:rPr>
                                <w:rFonts w:ascii="Helvetica" w:eastAsia="圆体-简" w:hAnsi="Helvetica"/>
                                <w:color w:val="000000" w:themeColor="text1"/>
                                <w14:textOutline w14:w="9525" w14:cap="rnd" w14:cmpd="sng" w14:algn="ctr">
                                  <w14:noFill/>
                                  <w14:prstDash w14:val="solid"/>
                                  <w14:bevel/>
                                </w14:textOutline>
                              </w:rPr>
                              <w:t xml:space="preserve">From Doctor to President </w:t>
                            </w:r>
                            <w:r>
                              <w:rPr>
                                <w:rFonts w:ascii="Helvetica" w:eastAsia="圆体-简" w:hAnsi="Helvetica"/>
                                <w:color w:val="000000" w:themeColor="text1"/>
                                <w14:textOutline w14:w="9525" w14:cap="rnd" w14:cmpd="sng" w14:algn="ctr">
                                  <w14:noFill/>
                                  <w14:prstDash w14:val="solid"/>
                                  <w14:bevel/>
                                </w14:textOutline>
                              </w:rPr>
                              <w:t xml:space="preserve">— </w:t>
                            </w:r>
                            <w:r w:rsidRPr="004F0D71">
                              <w:rPr>
                                <w:rFonts w:ascii="Helvetica" w:eastAsia="圆体-简" w:hAnsi="Helvetica"/>
                                <w:color w:val="000000" w:themeColor="text1"/>
                                <w14:textOutline w14:w="9525" w14:cap="rnd" w14:cmpd="sng" w14:algn="ctr">
                                  <w14:noFill/>
                                  <w14:prstDash w14:val="solid"/>
                                  <w14:bevel/>
                                </w14:textOutline>
                              </w:rPr>
                              <w:t>Bashar al-Assad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1138D" id="圆角矩形 24" o:spid="_x0000_s1026" style="position:absolute;margin-left:77.45pt;margin-top:33.6pt;width:302.4pt;height:3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" filled="f" stroked="f" strokeweight="1pt">
                <v:stroke joinstyle="miter"/>
                <v:textbox>
                  <w:txbxContent>
                    <w:p w14:paraId="70D02B5A" w14:textId="39ADEF43" w:rsidR="001D672B" w:rsidRPr="00783BEB" w:rsidRDefault="004F0D71" w:rsidP="001D672B">
                      <w:pPr>
                        <w:jc w:val="center"/>
                        <w:rPr>
                          <w:rFonts w:ascii="Helvetica" w:eastAsia="圆体-简" w:hAnsi="Helvetica"/>
                          <w:color w:val="000000" w:themeColor="text1"/>
                          <w14:textOutline w14:w="9525" w14:cap="rnd" w14:cmpd="sng" w14:algn="ctr">
                            <w14:noFill/>
                            <w14:prstDash w14:val="solid"/>
                            <w14:bevel/>
                          </w14:textOutline>
                        </w:rPr>
                      </w:pPr>
                      <w:r w:rsidRPr="004F0D71">
                        <w:rPr>
                          <w:rFonts w:ascii="Helvetica" w:eastAsia="圆体-简" w:hAnsi="Helvetica"/>
                          <w:color w:val="000000" w:themeColor="text1"/>
                          <w14:textOutline w14:w="9525" w14:cap="rnd" w14:cmpd="sng" w14:algn="ctr">
                            <w14:noFill/>
                            <w14:prstDash w14:val="solid"/>
                            <w14:bevel/>
                          </w14:textOutline>
                        </w:rPr>
                        <w:t xml:space="preserve">From Doctor to President </w:t>
                      </w:r>
                      <w:r>
                        <w:rPr>
                          <w:rFonts w:ascii="Helvetica" w:eastAsia="圆体-简" w:hAnsi="Helvetica"/>
                          <w:color w:val="000000" w:themeColor="text1"/>
                          <w14:textOutline w14:w="9525" w14:cap="rnd" w14:cmpd="sng" w14:algn="ctr">
                            <w14:noFill/>
                            <w14:prstDash w14:val="solid"/>
                            <w14:bevel/>
                          </w14:textOutline>
                        </w:rPr>
                        <w:t xml:space="preserve">— </w:t>
                      </w:r>
                      <w:r w:rsidRPr="004F0D71">
                        <w:rPr>
                          <w:rFonts w:ascii="Helvetica" w:eastAsia="圆体-简" w:hAnsi="Helvetica"/>
                          <w:color w:val="000000" w:themeColor="text1"/>
                          <w14:textOutline w14:w="9525" w14:cap="rnd" w14:cmpd="sng" w14:algn="ctr">
                            <w14:noFill/>
                            <w14:prstDash w14:val="solid"/>
                            <w14:bevel/>
                          </w14:textOutline>
                        </w:rPr>
                        <w:t>Bashar al-Assad</w:t>
                      </w:r>
                    </w:p>
                  </w:txbxContent>
                </v:textbox>
              </v:roundrect>
            </w:pict>
          </mc:Fallback>
        </mc:AlternateContent>
      </w:r>
      <w:r w:rsidR="002B6083">
        <w:rPr>
          <w:rFonts w:ascii="圆体-简" w:eastAsia="圆体-简" w:hAnsi="圆体-简"/>
          <w:noProof/>
          <w:sz w:val="32"/>
          <w:szCs w:val="32"/>
        </w:rPr>
        <mc:AlternateContent>
          <mc:Choice Requires="wps">
            <w:drawing>
              <wp:anchor distT="0" distB="0" distL="114300" distR="114300" simplePos="0" relativeHeight="251665408" behindDoc="0" locked="0" layoutInCell="1" allowOverlap="1" wp14:anchorId="1DAAF690" wp14:editId="31CE0E0A">
                <wp:simplePos x="0" y="0"/>
                <wp:positionH relativeFrom="column">
                  <wp:posOffset>1384391</wp:posOffset>
                </wp:positionH>
                <wp:positionV relativeFrom="paragraph">
                  <wp:posOffset>-8981</wp:posOffset>
                </wp:positionV>
                <wp:extent cx="2987040" cy="499110"/>
                <wp:effectExtent l="0" t="0" r="0" b="0"/>
                <wp:wrapNone/>
                <wp:docPr id="23" name="圆角矩形 23"/>
                <wp:cNvGraphicFramePr/>
                <a:graphic xmlns:a="http://schemas.openxmlformats.org/drawingml/2006/main">
                  <a:graphicData uri="http://schemas.microsoft.com/office/word/2010/wordprocessingShape">
                    <wps:wsp>
                      <wps:cNvSpPr/>
                      <wps:spPr>
                        <a:xfrm>
                          <a:off x="0" y="0"/>
                          <a:ext cx="2987040" cy="49911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1358EC" w14:textId="6A185CAC" w:rsidR="001D672B" w:rsidRPr="00B81A92" w:rsidRDefault="004F0D71" w:rsidP="001D672B">
                            <w:pPr>
                              <w:jc w:val="center"/>
                              <w:rPr>
                                <w:rFonts w:ascii="圆体-简" w:eastAsia="圆体-简" w:hAnsi="圆体-简"/>
                                <w:b/>
                                <w:bCs/>
                                <w:color w:val="000000" w:themeColor="text1"/>
                                <w:sz w:val="30"/>
                                <w:szCs w:val="30"/>
                                <w14:textOutline w14:w="9525" w14:cap="rnd" w14:cmpd="sng" w14:algn="ctr">
                                  <w14:noFill/>
                                  <w14:prstDash w14:val="solid"/>
                                  <w14:bevel/>
                                </w14:textOutline>
                              </w:rPr>
                            </w:pPr>
                            <w:r w:rsidRPr="004F0D71">
                              <w:rPr>
                                <w:rFonts w:ascii="圆体-简" w:eastAsia="圆体-简" w:hAnsi="圆体-简"/>
                                <w:b/>
                                <w:bCs/>
                                <w:color w:val="000000" w:themeColor="text1"/>
                                <w:sz w:val="30"/>
                                <w:szCs w:val="30"/>
                                <w14:textOutline w14:w="9525" w14:cap="rnd" w14:cmpd="sng" w14:algn="ctr">
                                  <w14:noFill/>
                                  <w14:prstDash w14:val="solid"/>
                                  <w14:bevel/>
                                </w14:textOutline>
                              </w:rPr>
                              <w:t>从医生到总统——巴沙尔·阿萨德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F690" id="圆角矩形 23" o:spid="_x0000_s1027" style="position:absolute;margin-left:109pt;margin-top:-.7pt;width:235.2pt;height:3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" filled="f" stroked="f" strokeweight="1pt">
                <v:stroke joinstyle="miter"/>
                <v:textbox>
                  <w:txbxContent>
                    <w:p w14:paraId="731358EC" w14:textId="6A185CAC" w:rsidR="001D672B" w:rsidRPr="00B81A92" w:rsidRDefault="004F0D71" w:rsidP="001D672B">
                      <w:pPr>
                        <w:jc w:val="center"/>
                        <w:rPr>
                          <w:rFonts w:ascii="圆体-简" w:eastAsia="圆体-简" w:hAnsi="圆体-简"/>
                          <w:b/>
                          <w:bCs/>
                          <w:color w:val="000000" w:themeColor="text1"/>
                          <w:sz w:val="30"/>
                          <w:szCs w:val="30"/>
                          <w14:textOutline w14:w="9525" w14:cap="rnd" w14:cmpd="sng" w14:algn="ctr">
                            <w14:noFill/>
                            <w14:prstDash w14:val="solid"/>
                            <w14:bevel/>
                          </w14:textOutline>
                        </w:rPr>
                      </w:pPr>
                      <w:r w:rsidRPr="004F0D71">
                        <w:rPr>
                          <w:rFonts w:ascii="圆体-简" w:eastAsia="圆体-简" w:hAnsi="圆体-简"/>
                          <w:b/>
                          <w:bCs/>
                          <w:color w:val="000000" w:themeColor="text1"/>
                          <w:sz w:val="30"/>
                          <w:szCs w:val="30"/>
                          <w14:textOutline w14:w="9525" w14:cap="rnd" w14:cmpd="sng" w14:algn="ctr">
                            <w14:noFill/>
                            <w14:prstDash w14:val="solid"/>
                            <w14:bevel/>
                          </w14:textOutline>
                        </w:rPr>
                        <w:t>从医生到总统——巴沙尔·阿萨德</w:t>
                      </w:r>
                    </w:p>
                  </w:txbxContent>
                </v:textbox>
              </v:roundrect>
            </w:pict>
          </mc:Fallback>
        </mc:AlternateContent>
      </w:r>
    </w:p>
    <w:p w14:paraId="64E51FA6" w14:textId="77777777" w:rsidR="001D672B" w:rsidRDefault="001D672B" w:rsidP="00114DBF">
      <w:pPr>
        <w:spacing w:before="100" w:beforeAutospacing="1" w:after="100" w:afterAutospacing="1" w:line="400" w:lineRule="exact"/>
        <w:ind w:left="840" w:firstLineChars="350" w:firstLine="1120"/>
        <w:rPr>
          <w:rFonts w:ascii="圆体-简" w:eastAsia="圆体-简" w:hAnsi="圆体-简"/>
          <w:sz w:val="32"/>
          <w:szCs w:val="32"/>
        </w:rPr>
      </w:pPr>
    </w:p>
    <w:p w14:paraId="44FC08C2" w14:textId="77777777" w:rsidR="00C070FA" w:rsidRPr="00C070FA" w:rsidRDefault="0040157B" w:rsidP="00114DBF">
      <w:pPr>
        <w:spacing w:line="400" w:lineRule="exact"/>
        <w:rPr>
          <w:rFonts w:ascii="Yuanti SC Light" w:eastAsia="Yuanti SC Light" w:hAnsi="Yuanti SC Light"/>
        </w:rPr>
      </w:pPr>
      <w:r>
        <w:rPr>
          <w:noProof/>
        </w:rPr>
        <mc:AlternateContent>
          <mc:Choice Requires="wps">
            <w:drawing>
              <wp:anchor distT="0" distB="0" distL="114300" distR="114300" simplePos="0" relativeHeight="251664384" behindDoc="0" locked="0" layoutInCell="1" allowOverlap="1" wp14:anchorId="46007ADE" wp14:editId="1B767E6D">
                <wp:simplePos x="0" y="0"/>
                <wp:positionH relativeFrom="column">
                  <wp:posOffset>5538379</wp:posOffset>
                </wp:positionH>
                <wp:positionV relativeFrom="paragraph">
                  <wp:posOffset>242116</wp:posOffset>
                </wp:positionV>
                <wp:extent cx="17417" cy="8447315"/>
                <wp:effectExtent l="0" t="0" r="20955" b="24130"/>
                <wp:wrapNone/>
                <wp:docPr id="18" name="直线连接符 18"/>
                <wp:cNvGraphicFramePr/>
                <a:graphic xmlns:a="http://schemas.openxmlformats.org/drawingml/2006/main">
                  <a:graphicData uri="http://schemas.microsoft.com/office/word/2010/wordprocessingShape">
                    <wps:wsp>
                      <wps:cNvCnPr/>
                      <wps:spPr>
                        <a:xfrm>
                          <a:off x="0" y="0"/>
                          <a:ext cx="17417" cy="84473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928B4" id="直线连接符 18"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1pt,19.05pt" to="437.45pt,68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" strokecolor="black [3200]" strokeweight="1pt">
                <v:stroke joinstyle="miter"/>
              </v:line>
            </w:pict>
          </mc:Fallback>
        </mc:AlternateContent>
      </w:r>
      <w:r w:rsidR="004D4B36" w:rsidRPr="004D4EA0">
        <w:rPr>
          <w:rFonts w:ascii="圆体-简" w:eastAsia="圆体-简" w:hAnsi="圆体-简"/>
          <w:noProof/>
          <w:sz w:val="28"/>
          <w:szCs w:val="28"/>
        </w:rPr>
        <mc:AlternateContent>
          <mc:Choice Requires="wps">
            <w:drawing>
              <wp:anchor distT="0" distB="0" distL="114300" distR="114300" simplePos="0" relativeHeight="251670528" behindDoc="0" locked="0" layoutInCell="1" allowOverlap="1" wp14:anchorId="2BDCE507" wp14:editId="5709428D">
                <wp:simplePos x="0" y="0"/>
                <wp:positionH relativeFrom="column">
                  <wp:posOffset>5554768</wp:posOffset>
                </wp:positionH>
                <wp:positionV relativeFrom="paragraph">
                  <wp:posOffset>245110</wp:posOffset>
                </wp:positionV>
                <wp:extent cx="1794510" cy="74587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794510" cy="7458710"/>
                        </a:xfrm>
                        <a:prstGeom prst="rect">
                          <a:avLst/>
                        </a:prstGeom>
                        <a:noFill/>
                        <a:ln w="6350">
                          <a:noFill/>
                        </a:ln>
                      </wps:spPr>
                      <wps:txbx>
                        <w:txbxContent>
                          <w:p w14:paraId="2B5182F1" w14:textId="77777777" w:rsidR="009A7D9C" w:rsidRDefault="009A7D9C" w:rsidP="009A7D9C">
                            <w:pPr>
                              <w:rPr>
                                <w:rFonts w:ascii="Helvetica" w:eastAsiaTheme="minorEastAsia" w:hAnsi="Helvetica"/>
                                <w:b/>
                                <w:bCs/>
                                <w:sz w:val="18"/>
                                <w:szCs w:val="18"/>
                              </w:rPr>
                            </w:pPr>
                          </w:p>
                          <w:p w14:paraId="29A88C0B" w14:textId="77777777" w:rsidR="009A7D9C" w:rsidRDefault="009A7D9C" w:rsidP="009A7D9C">
                            <w:pPr>
                              <w:rPr>
                                <w:rFonts w:ascii="Helvetica" w:eastAsiaTheme="minorEastAsia" w:hAnsi="Helvetica"/>
                                <w:b/>
                                <w:bCs/>
                                <w:sz w:val="18"/>
                                <w:szCs w:val="18"/>
                              </w:rPr>
                            </w:pPr>
                          </w:p>
                          <w:p w14:paraId="096291C9" w14:textId="14E17DEC" w:rsidR="009A7D9C" w:rsidRDefault="009A7D9C" w:rsidP="009A7D9C">
                            <w:pPr>
                              <w:rPr>
                                <w:rFonts w:ascii="Helvetica" w:eastAsiaTheme="minorEastAsia" w:hAnsi="Helvetica"/>
                                <w:b/>
                                <w:bCs/>
                                <w:sz w:val="18"/>
                                <w:szCs w:val="18"/>
                              </w:rPr>
                            </w:pPr>
                            <w:r w:rsidRPr="009A7D9C">
                              <w:rPr>
                                <w:rFonts w:ascii="Helvetica" w:eastAsiaTheme="minorEastAsia" w:hAnsi="Helvetica"/>
                                <w:b/>
                                <w:bCs/>
                                <w:sz w:val="18"/>
                                <w:szCs w:val="18"/>
                              </w:rPr>
                              <w:t xml:space="preserve">Syria [ˈsirɪr] n. </w:t>
                            </w:r>
                            <w:r w:rsidRPr="009A7D9C">
                              <w:rPr>
                                <w:rFonts w:ascii="Helvetica" w:eastAsiaTheme="minorEastAsia" w:hAnsi="Helvetica"/>
                                <w:b/>
                                <w:bCs/>
                                <w:sz w:val="18"/>
                                <w:szCs w:val="18"/>
                              </w:rPr>
                              <w:t>叙利亚</w:t>
                            </w:r>
                          </w:p>
                          <w:p w14:paraId="257C31A2" w14:textId="34463CB6" w:rsidR="009A7D9C" w:rsidRDefault="009A7D9C" w:rsidP="009A7D9C">
                            <w:pPr>
                              <w:rPr>
                                <w:rFonts w:ascii="Helvetica" w:eastAsiaTheme="minorEastAsia" w:hAnsi="Helvetica"/>
                                <w:b/>
                                <w:bCs/>
                                <w:sz w:val="18"/>
                                <w:szCs w:val="18"/>
                              </w:rPr>
                            </w:pPr>
                          </w:p>
                          <w:p w14:paraId="23F48070" w14:textId="77777777" w:rsidR="009A7D9C" w:rsidRDefault="009A7D9C" w:rsidP="009A7D9C">
                            <w:pPr>
                              <w:rPr>
                                <w:rFonts w:ascii="Helvetica" w:eastAsiaTheme="minorEastAsia" w:hAnsi="Helvetica" w:hint="eastAsia"/>
                                <w:b/>
                                <w:bCs/>
                                <w:sz w:val="18"/>
                                <w:szCs w:val="18"/>
                              </w:rPr>
                            </w:pPr>
                          </w:p>
                          <w:p w14:paraId="15082DA5" w14:textId="77777777" w:rsidR="009A7D9C" w:rsidRDefault="009A7D9C" w:rsidP="009A7D9C">
                            <w:pPr>
                              <w:rPr>
                                <w:rFonts w:ascii="Helvetica" w:eastAsiaTheme="minorEastAsia" w:hAnsi="Helvetica"/>
                                <w:b/>
                                <w:bCs/>
                                <w:sz w:val="18"/>
                                <w:szCs w:val="18"/>
                              </w:rPr>
                            </w:pPr>
                          </w:p>
                          <w:p w14:paraId="2764F314" w14:textId="77777777" w:rsidR="009A7D9C" w:rsidRDefault="009A7D9C" w:rsidP="009A7D9C">
                            <w:pPr>
                              <w:rPr>
                                <w:rFonts w:ascii="Helvetica" w:eastAsiaTheme="minorEastAsia" w:hAnsi="Helvetica"/>
                                <w:b/>
                                <w:bCs/>
                                <w:sz w:val="18"/>
                                <w:szCs w:val="18"/>
                              </w:rPr>
                            </w:pPr>
                          </w:p>
                          <w:p w14:paraId="07D8B55A" w14:textId="77777777" w:rsidR="009A7D9C" w:rsidRDefault="009A7D9C" w:rsidP="009A7D9C">
                            <w:pPr>
                              <w:rPr>
                                <w:rFonts w:ascii="Helvetica" w:eastAsiaTheme="minorEastAsia" w:hAnsi="Helvetica"/>
                                <w:b/>
                                <w:bCs/>
                                <w:sz w:val="18"/>
                                <w:szCs w:val="18"/>
                              </w:rPr>
                            </w:pPr>
                          </w:p>
                          <w:p w14:paraId="194B1223" w14:textId="66CDFFBC" w:rsidR="009A7D9C" w:rsidRPr="009A7D9C" w:rsidRDefault="009A7D9C" w:rsidP="009A7D9C">
                            <w:pPr>
                              <w:rPr>
                                <w:rFonts w:ascii="Helvetica" w:eastAsiaTheme="minorEastAsia" w:hAnsi="Helvetica"/>
                                <w:b/>
                                <w:bCs/>
                                <w:sz w:val="18"/>
                                <w:szCs w:val="18"/>
                              </w:rPr>
                            </w:pPr>
                            <w:r w:rsidRPr="009A7D9C">
                              <w:rPr>
                                <w:rFonts w:ascii="Helvetica" w:eastAsiaTheme="minorEastAsia" w:hAnsi="Helvetica"/>
                                <w:b/>
                                <w:bCs/>
                                <w:sz w:val="18"/>
                                <w:szCs w:val="18"/>
                              </w:rPr>
                              <w:t xml:space="preserve">ophthalmologist [ˌɑːfθəˈmɑːlədʒɪst] n. </w:t>
                            </w:r>
                            <w:r w:rsidRPr="009A7D9C">
                              <w:rPr>
                                <w:rFonts w:ascii="Helvetica" w:eastAsiaTheme="minorEastAsia" w:hAnsi="Helvetica"/>
                                <w:b/>
                                <w:bCs/>
                                <w:sz w:val="18"/>
                                <w:szCs w:val="18"/>
                              </w:rPr>
                              <w:t>眼科医生</w:t>
                            </w:r>
                            <w:r w:rsidRPr="009A7D9C">
                              <w:rPr>
                                <w:rFonts w:ascii="Helvetica" w:eastAsiaTheme="minorEastAsia" w:hAnsi="Helvetica"/>
                                <w:b/>
                                <w:bCs/>
                                <w:sz w:val="18"/>
                                <w:szCs w:val="18"/>
                              </w:rPr>
                              <w:t xml:space="preserve">  </w:t>
                            </w:r>
                          </w:p>
                          <w:p w14:paraId="7003864E" w14:textId="77777777" w:rsidR="009A7D9C" w:rsidRPr="009A7D9C" w:rsidRDefault="009A7D9C" w:rsidP="009A7D9C">
                            <w:pPr>
                              <w:rPr>
                                <w:rFonts w:ascii="Helvetica" w:eastAsiaTheme="minorEastAsia" w:hAnsi="Helvetica"/>
                                <w:b/>
                                <w:bCs/>
                                <w:sz w:val="18"/>
                                <w:szCs w:val="18"/>
                              </w:rPr>
                            </w:pPr>
                            <w:r w:rsidRPr="009A7D9C">
                              <w:rPr>
                                <w:rFonts w:ascii="Helvetica" w:eastAsiaTheme="minorEastAsia" w:hAnsi="Helvetica"/>
                                <w:b/>
                                <w:bCs/>
                                <w:sz w:val="18"/>
                                <w:szCs w:val="18"/>
                              </w:rPr>
                              <w:t xml:space="preserve">aspire [əˈspaɪər] v. </w:t>
                            </w:r>
                            <w:r w:rsidRPr="009A7D9C">
                              <w:rPr>
                                <w:rFonts w:ascii="Helvetica" w:eastAsiaTheme="minorEastAsia" w:hAnsi="Helvetica"/>
                                <w:b/>
                                <w:bCs/>
                                <w:sz w:val="18"/>
                                <w:szCs w:val="18"/>
                              </w:rPr>
                              <w:t>渴望，有志于</w:t>
                            </w:r>
                            <w:r w:rsidRPr="009A7D9C">
                              <w:rPr>
                                <w:rFonts w:ascii="Helvetica" w:eastAsiaTheme="minorEastAsia" w:hAnsi="Helvetica"/>
                                <w:b/>
                                <w:bCs/>
                                <w:sz w:val="18"/>
                                <w:szCs w:val="18"/>
                              </w:rPr>
                              <w:t xml:space="preserve">  </w:t>
                            </w:r>
                          </w:p>
                          <w:p w14:paraId="0AC29C89" w14:textId="77777777" w:rsidR="009A7D9C" w:rsidRDefault="009A7D9C" w:rsidP="009A7D9C">
                            <w:pPr>
                              <w:rPr>
                                <w:rFonts w:ascii="Helvetica" w:eastAsiaTheme="minorEastAsia" w:hAnsi="Helvetica"/>
                                <w:b/>
                                <w:bCs/>
                                <w:sz w:val="18"/>
                                <w:szCs w:val="18"/>
                              </w:rPr>
                            </w:pPr>
                          </w:p>
                          <w:p w14:paraId="6A8C9A6B" w14:textId="77777777" w:rsidR="009A7D9C" w:rsidRDefault="009A7D9C" w:rsidP="009A7D9C">
                            <w:pPr>
                              <w:rPr>
                                <w:rFonts w:ascii="Helvetica" w:eastAsiaTheme="minorEastAsia" w:hAnsi="Helvetica"/>
                                <w:b/>
                                <w:bCs/>
                                <w:sz w:val="18"/>
                                <w:szCs w:val="18"/>
                              </w:rPr>
                            </w:pPr>
                          </w:p>
                          <w:p w14:paraId="1ACD55D8" w14:textId="77777777" w:rsidR="009A7D9C" w:rsidRDefault="009A7D9C" w:rsidP="009A7D9C">
                            <w:pPr>
                              <w:rPr>
                                <w:rFonts w:ascii="Helvetica" w:eastAsiaTheme="minorEastAsia" w:hAnsi="Helvetica"/>
                                <w:b/>
                                <w:bCs/>
                                <w:sz w:val="18"/>
                                <w:szCs w:val="18"/>
                              </w:rPr>
                            </w:pPr>
                          </w:p>
                          <w:p w14:paraId="3953FC7C" w14:textId="77777777" w:rsidR="009A7D9C" w:rsidRDefault="009A7D9C" w:rsidP="009A7D9C">
                            <w:pPr>
                              <w:rPr>
                                <w:rFonts w:ascii="Helvetica" w:eastAsiaTheme="minorEastAsia" w:hAnsi="Helvetica"/>
                                <w:b/>
                                <w:bCs/>
                                <w:sz w:val="18"/>
                                <w:szCs w:val="18"/>
                              </w:rPr>
                            </w:pPr>
                          </w:p>
                          <w:p w14:paraId="24868F32" w14:textId="77777777" w:rsidR="009A7D9C" w:rsidRDefault="009A7D9C" w:rsidP="009A7D9C">
                            <w:pPr>
                              <w:rPr>
                                <w:rFonts w:ascii="Helvetica" w:eastAsiaTheme="minorEastAsia" w:hAnsi="Helvetica"/>
                                <w:b/>
                                <w:bCs/>
                                <w:sz w:val="18"/>
                                <w:szCs w:val="18"/>
                              </w:rPr>
                            </w:pPr>
                          </w:p>
                          <w:p w14:paraId="2972DCCD" w14:textId="77777777" w:rsidR="009A7D9C" w:rsidRDefault="009A7D9C" w:rsidP="009A7D9C">
                            <w:pPr>
                              <w:rPr>
                                <w:rFonts w:ascii="Helvetica" w:eastAsiaTheme="minorEastAsia" w:hAnsi="Helvetica"/>
                                <w:b/>
                                <w:bCs/>
                                <w:sz w:val="18"/>
                                <w:szCs w:val="18"/>
                              </w:rPr>
                            </w:pPr>
                          </w:p>
                          <w:p w14:paraId="52444403" w14:textId="5930351F" w:rsidR="009A7D9C" w:rsidRPr="009A7D9C" w:rsidRDefault="009A7D9C" w:rsidP="009A7D9C">
                            <w:pPr>
                              <w:rPr>
                                <w:rFonts w:ascii="Helvetica" w:eastAsiaTheme="minorEastAsia" w:hAnsi="Helvetica"/>
                                <w:b/>
                                <w:bCs/>
                                <w:sz w:val="18"/>
                                <w:szCs w:val="18"/>
                              </w:rPr>
                            </w:pPr>
                            <w:r w:rsidRPr="009A7D9C">
                              <w:rPr>
                                <w:rFonts w:ascii="Helvetica" w:eastAsiaTheme="minorEastAsia" w:hAnsi="Helvetica"/>
                                <w:b/>
                                <w:bCs/>
                                <w:sz w:val="18"/>
                                <w:szCs w:val="18"/>
                              </w:rPr>
                              <w:t xml:space="preserve">groom [ɡruːm] v. </w:t>
                            </w:r>
                            <w:r w:rsidRPr="009A7D9C">
                              <w:rPr>
                                <w:rFonts w:ascii="Helvetica" w:eastAsiaTheme="minorEastAsia" w:hAnsi="Helvetica"/>
                                <w:b/>
                                <w:bCs/>
                                <w:sz w:val="18"/>
                                <w:szCs w:val="18"/>
                              </w:rPr>
                              <w:t>培养，准备（接班或特定任务）</w:t>
                            </w:r>
                            <w:r w:rsidRPr="009A7D9C">
                              <w:rPr>
                                <w:rFonts w:ascii="Helvetica" w:eastAsiaTheme="minorEastAsia" w:hAnsi="Helvetica"/>
                                <w:b/>
                                <w:bCs/>
                                <w:sz w:val="18"/>
                                <w:szCs w:val="18"/>
                              </w:rPr>
                              <w:t xml:space="preserve">  </w:t>
                            </w:r>
                          </w:p>
                          <w:p w14:paraId="697EFF69" w14:textId="77777777" w:rsidR="009A7D9C" w:rsidRDefault="009A7D9C" w:rsidP="009A7D9C">
                            <w:pPr>
                              <w:rPr>
                                <w:rFonts w:ascii="Helvetica" w:eastAsiaTheme="minorEastAsia" w:hAnsi="Helvetica"/>
                                <w:b/>
                                <w:bCs/>
                                <w:sz w:val="18"/>
                                <w:szCs w:val="18"/>
                              </w:rPr>
                            </w:pPr>
                          </w:p>
                          <w:p w14:paraId="0D2FD041" w14:textId="77777777" w:rsidR="009A7D9C" w:rsidRDefault="009A7D9C" w:rsidP="009A7D9C">
                            <w:pPr>
                              <w:rPr>
                                <w:rFonts w:ascii="Helvetica" w:eastAsiaTheme="minorEastAsia" w:hAnsi="Helvetica"/>
                                <w:b/>
                                <w:bCs/>
                                <w:sz w:val="18"/>
                                <w:szCs w:val="18"/>
                              </w:rPr>
                            </w:pPr>
                          </w:p>
                          <w:p w14:paraId="1DAA65F2" w14:textId="77777777" w:rsidR="009A7D9C" w:rsidRDefault="009A7D9C" w:rsidP="009A7D9C">
                            <w:pPr>
                              <w:rPr>
                                <w:rFonts w:ascii="Helvetica" w:eastAsiaTheme="minorEastAsia" w:hAnsi="Helvetica"/>
                                <w:b/>
                                <w:bCs/>
                                <w:sz w:val="18"/>
                                <w:szCs w:val="18"/>
                              </w:rPr>
                            </w:pPr>
                          </w:p>
                          <w:p w14:paraId="33515158" w14:textId="77777777" w:rsidR="009A7D9C" w:rsidRDefault="009A7D9C" w:rsidP="009A7D9C">
                            <w:pPr>
                              <w:rPr>
                                <w:rFonts w:ascii="Helvetica" w:eastAsiaTheme="minorEastAsia" w:hAnsi="Helvetica"/>
                                <w:b/>
                                <w:bCs/>
                                <w:sz w:val="18"/>
                                <w:szCs w:val="18"/>
                              </w:rPr>
                            </w:pPr>
                          </w:p>
                          <w:p w14:paraId="144EECDB" w14:textId="77777777" w:rsidR="009A7D9C" w:rsidRDefault="009A7D9C" w:rsidP="009A7D9C">
                            <w:pPr>
                              <w:rPr>
                                <w:rFonts w:ascii="Helvetica" w:eastAsiaTheme="minorEastAsia" w:hAnsi="Helvetica"/>
                                <w:b/>
                                <w:bCs/>
                                <w:sz w:val="18"/>
                                <w:szCs w:val="18"/>
                              </w:rPr>
                            </w:pPr>
                          </w:p>
                          <w:p w14:paraId="1FF213AA" w14:textId="51AA7B74" w:rsidR="009A7D9C" w:rsidRPr="009A7D9C" w:rsidRDefault="009A7D9C" w:rsidP="009A7D9C">
                            <w:pPr>
                              <w:rPr>
                                <w:rFonts w:ascii="Helvetica" w:eastAsiaTheme="minorEastAsia" w:hAnsi="Helvetica"/>
                                <w:b/>
                                <w:bCs/>
                                <w:sz w:val="18"/>
                                <w:szCs w:val="18"/>
                              </w:rPr>
                            </w:pPr>
                            <w:r w:rsidRPr="009A7D9C">
                              <w:rPr>
                                <w:rFonts w:ascii="Helvetica" w:eastAsiaTheme="minorEastAsia" w:hAnsi="Helvetica"/>
                                <w:b/>
                                <w:bCs/>
                                <w:sz w:val="18"/>
                                <w:szCs w:val="18"/>
                              </w:rPr>
                              <w:t xml:space="preserve">yield [jiːld] v. </w:t>
                            </w:r>
                            <w:r w:rsidRPr="009A7D9C">
                              <w:rPr>
                                <w:rFonts w:ascii="Helvetica" w:eastAsiaTheme="minorEastAsia" w:hAnsi="Helvetica"/>
                                <w:b/>
                                <w:bCs/>
                                <w:sz w:val="18"/>
                                <w:szCs w:val="18"/>
                              </w:rPr>
                              <w:t>产生，带来；屈服，投降</w:t>
                            </w:r>
                            <w:r w:rsidRPr="009A7D9C">
                              <w:rPr>
                                <w:rFonts w:ascii="Helvetica" w:eastAsiaTheme="minorEastAsia" w:hAnsi="Helvetica"/>
                                <w:b/>
                                <w:bCs/>
                                <w:sz w:val="18"/>
                                <w:szCs w:val="18"/>
                              </w:rPr>
                              <w:t xml:space="preserve">  </w:t>
                            </w:r>
                          </w:p>
                          <w:p w14:paraId="130EDE2D" w14:textId="32E14DA0" w:rsidR="001661B1" w:rsidRPr="001661B1" w:rsidRDefault="009A7D9C" w:rsidP="009A7D9C">
                            <w:pPr>
                              <w:rPr>
                                <w:rFonts w:ascii="Helvetica" w:eastAsiaTheme="minorEastAsia" w:hAnsi="Helvetica"/>
                                <w:sz w:val="18"/>
                                <w:szCs w:val="18"/>
                              </w:rPr>
                            </w:pPr>
                            <w:r w:rsidRPr="009A7D9C">
                              <w:rPr>
                                <w:rFonts w:ascii="Helvetica" w:eastAsiaTheme="minorEastAsia" w:hAnsi="Helvetica"/>
                                <w:b/>
                                <w:bCs/>
                                <w:sz w:val="18"/>
                                <w:szCs w:val="18"/>
                              </w:rPr>
                              <w:t xml:space="preserve">stagnate [ˈstæɡneɪt] v. </w:t>
                            </w:r>
                            <w:r w:rsidRPr="009A7D9C">
                              <w:rPr>
                                <w:rFonts w:ascii="Helvetica" w:eastAsiaTheme="minorEastAsia" w:hAnsi="Helvetica"/>
                                <w:b/>
                                <w:bCs/>
                                <w:sz w:val="18"/>
                                <w:szCs w:val="18"/>
                              </w:rPr>
                              <w:t>停滞，不发展</w:t>
                            </w:r>
                            <w:r w:rsidRPr="009A7D9C">
                              <w:rPr>
                                <w:rFonts w:ascii="Helvetica" w:eastAsiaTheme="minorEastAsia" w:hAnsi="Helvetica"/>
                                <w:b/>
                                <w:bCs/>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CE507" id="_x0000_t202" coordsize="21600,21600" o:spt="202" path="m,l,21600r21600,l21600,xe">
                <v:stroke joinstyle="miter"/>
                <v:path gradientshapeok="t" o:connecttype="rect"/>
              </v:shapetype>
              <v:shape id="文本框 30" o:spid="_x0000_s1028" type="#_x0000_t202" style="position:absolute;margin-left:437.4pt;margin-top:19.3pt;width:141.3pt;height:58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" filled="f" stroked="f" strokeweight=".5pt">
                <v:textbox>
                  <w:txbxContent>
                    <w:p w14:paraId="2B5182F1" w14:textId="77777777" w:rsidR="009A7D9C" w:rsidRDefault="009A7D9C" w:rsidP="009A7D9C">
                      <w:pPr>
                        <w:rPr>
                          <w:rFonts w:ascii="Helvetica" w:eastAsiaTheme="minorEastAsia" w:hAnsi="Helvetica"/>
                          <w:b/>
                          <w:bCs/>
                          <w:sz w:val="18"/>
                          <w:szCs w:val="18"/>
                        </w:rPr>
                      </w:pPr>
                    </w:p>
                    <w:p w14:paraId="29A88C0B" w14:textId="77777777" w:rsidR="009A7D9C" w:rsidRDefault="009A7D9C" w:rsidP="009A7D9C">
                      <w:pPr>
                        <w:rPr>
                          <w:rFonts w:ascii="Helvetica" w:eastAsiaTheme="minorEastAsia" w:hAnsi="Helvetica"/>
                          <w:b/>
                          <w:bCs/>
                          <w:sz w:val="18"/>
                          <w:szCs w:val="18"/>
                        </w:rPr>
                      </w:pPr>
                    </w:p>
                    <w:p w14:paraId="096291C9" w14:textId="14E17DEC" w:rsidR="009A7D9C" w:rsidRDefault="009A7D9C" w:rsidP="009A7D9C">
                      <w:pPr>
                        <w:rPr>
                          <w:rFonts w:ascii="Helvetica" w:eastAsiaTheme="minorEastAsia" w:hAnsi="Helvetica"/>
                          <w:b/>
                          <w:bCs/>
                          <w:sz w:val="18"/>
                          <w:szCs w:val="18"/>
                        </w:rPr>
                      </w:pPr>
                      <w:r w:rsidRPr="009A7D9C">
                        <w:rPr>
                          <w:rFonts w:ascii="Helvetica" w:eastAsiaTheme="minorEastAsia" w:hAnsi="Helvetica"/>
                          <w:b/>
                          <w:bCs/>
                          <w:sz w:val="18"/>
                          <w:szCs w:val="18"/>
                        </w:rPr>
                        <w:t xml:space="preserve">Syria [ˈsirɪr] n. </w:t>
                      </w:r>
                      <w:r w:rsidRPr="009A7D9C">
                        <w:rPr>
                          <w:rFonts w:ascii="Helvetica" w:eastAsiaTheme="minorEastAsia" w:hAnsi="Helvetica"/>
                          <w:b/>
                          <w:bCs/>
                          <w:sz w:val="18"/>
                          <w:szCs w:val="18"/>
                        </w:rPr>
                        <w:t>叙利亚</w:t>
                      </w:r>
                    </w:p>
                    <w:p w14:paraId="257C31A2" w14:textId="34463CB6" w:rsidR="009A7D9C" w:rsidRDefault="009A7D9C" w:rsidP="009A7D9C">
                      <w:pPr>
                        <w:rPr>
                          <w:rFonts w:ascii="Helvetica" w:eastAsiaTheme="minorEastAsia" w:hAnsi="Helvetica"/>
                          <w:b/>
                          <w:bCs/>
                          <w:sz w:val="18"/>
                          <w:szCs w:val="18"/>
                        </w:rPr>
                      </w:pPr>
                    </w:p>
                    <w:p w14:paraId="23F48070" w14:textId="77777777" w:rsidR="009A7D9C" w:rsidRDefault="009A7D9C" w:rsidP="009A7D9C">
                      <w:pPr>
                        <w:rPr>
                          <w:rFonts w:ascii="Helvetica" w:eastAsiaTheme="minorEastAsia" w:hAnsi="Helvetica" w:hint="eastAsia"/>
                          <w:b/>
                          <w:bCs/>
                          <w:sz w:val="18"/>
                          <w:szCs w:val="18"/>
                        </w:rPr>
                      </w:pPr>
                    </w:p>
                    <w:p w14:paraId="15082DA5" w14:textId="77777777" w:rsidR="009A7D9C" w:rsidRDefault="009A7D9C" w:rsidP="009A7D9C">
                      <w:pPr>
                        <w:rPr>
                          <w:rFonts w:ascii="Helvetica" w:eastAsiaTheme="minorEastAsia" w:hAnsi="Helvetica"/>
                          <w:b/>
                          <w:bCs/>
                          <w:sz w:val="18"/>
                          <w:szCs w:val="18"/>
                        </w:rPr>
                      </w:pPr>
                    </w:p>
                    <w:p w14:paraId="2764F314" w14:textId="77777777" w:rsidR="009A7D9C" w:rsidRDefault="009A7D9C" w:rsidP="009A7D9C">
                      <w:pPr>
                        <w:rPr>
                          <w:rFonts w:ascii="Helvetica" w:eastAsiaTheme="minorEastAsia" w:hAnsi="Helvetica"/>
                          <w:b/>
                          <w:bCs/>
                          <w:sz w:val="18"/>
                          <w:szCs w:val="18"/>
                        </w:rPr>
                      </w:pPr>
                    </w:p>
                    <w:p w14:paraId="07D8B55A" w14:textId="77777777" w:rsidR="009A7D9C" w:rsidRDefault="009A7D9C" w:rsidP="009A7D9C">
                      <w:pPr>
                        <w:rPr>
                          <w:rFonts w:ascii="Helvetica" w:eastAsiaTheme="minorEastAsia" w:hAnsi="Helvetica"/>
                          <w:b/>
                          <w:bCs/>
                          <w:sz w:val="18"/>
                          <w:szCs w:val="18"/>
                        </w:rPr>
                      </w:pPr>
                    </w:p>
                    <w:p w14:paraId="194B1223" w14:textId="66CDFFBC" w:rsidR="009A7D9C" w:rsidRPr="009A7D9C" w:rsidRDefault="009A7D9C" w:rsidP="009A7D9C">
                      <w:pPr>
                        <w:rPr>
                          <w:rFonts w:ascii="Helvetica" w:eastAsiaTheme="minorEastAsia" w:hAnsi="Helvetica"/>
                          <w:b/>
                          <w:bCs/>
                          <w:sz w:val="18"/>
                          <w:szCs w:val="18"/>
                        </w:rPr>
                      </w:pPr>
                      <w:r w:rsidRPr="009A7D9C">
                        <w:rPr>
                          <w:rFonts w:ascii="Helvetica" w:eastAsiaTheme="minorEastAsia" w:hAnsi="Helvetica"/>
                          <w:b/>
                          <w:bCs/>
                          <w:sz w:val="18"/>
                          <w:szCs w:val="18"/>
                        </w:rPr>
                        <w:t xml:space="preserve">ophthalmologist [ˌɑːfθəˈmɑːlədʒɪst] n. </w:t>
                      </w:r>
                      <w:r w:rsidRPr="009A7D9C">
                        <w:rPr>
                          <w:rFonts w:ascii="Helvetica" w:eastAsiaTheme="minorEastAsia" w:hAnsi="Helvetica"/>
                          <w:b/>
                          <w:bCs/>
                          <w:sz w:val="18"/>
                          <w:szCs w:val="18"/>
                        </w:rPr>
                        <w:t>眼科医生</w:t>
                      </w:r>
                      <w:r w:rsidRPr="009A7D9C">
                        <w:rPr>
                          <w:rFonts w:ascii="Helvetica" w:eastAsiaTheme="minorEastAsia" w:hAnsi="Helvetica"/>
                          <w:b/>
                          <w:bCs/>
                          <w:sz w:val="18"/>
                          <w:szCs w:val="18"/>
                        </w:rPr>
                        <w:t xml:space="preserve">  </w:t>
                      </w:r>
                    </w:p>
                    <w:p w14:paraId="7003864E" w14:textId="77777777" w:rsidR="009A7D9C" w:rsidRPr="009A7D9C" w:rsidRDefault="009A7D9C" w:rsidP="009A7D9C">
                      <w:pPr>
                        <w:rPr>
                          <w:rFonts w:ascii="Helvetica" w:eastAsiaTheme="minorEastAsia" w:hAnsi="Helvetica"/>
                          <w:b/>
                          <w:bCs/>
                          <w:sz w:val="18"/>
                          <w:szCs w:val="18"/>
                        </w:rPr>
                      </w:pPr>
                      <w:r w:rsidRPr="009A7D9C">
                        <w:rPr>
                          <w:rFonts w:ascii="Helvetica" w:eastAsiaTheme="minorEastAsia" w:hAnsi="Helvetica"/>
                          <w:b/>
                          <w:bCs/>
                          <w:sz w:val="18"/>
                          <w:szCs w:val="18"/>
                        </w:rPr>
                        <w:t xml:space="preserve">aspire [əˈspaɪər] v. </w:t>
                      </w:r>
                      <w:r w:rsidRPr="009A7D9C">
                        <w:rPr>
                          <w:rFonts w:ascii="Helvetica" w:eastAsiaTheme="minorEastAsia" w:hAnsi="Helvetica"/>
                          <w:b/>
                          <w:bCs/>
                          <w:sz w:val="18"/>
                          <w:szCs w:val="18"/>
                        </w:rPr>
                        <w:t>渴望，有志于</w:t>
                      </w:r>
                      <w:r w:rsidRPr="009A7D9C">
                        <w:rPr>
                          <w:rFonts w:ascii="Helvetica" w:eastAsiaTheme="minorEastAsia" w:hAnsi="Helvetica"/>
                          <w:b/>
                          <w:bCs/>
                          <w:sz w:val="18"/>
                          <w:szCs w:val="18"/>
                        </w:rPr>
                        <w:t xml:space="preserve">  </w:t>
                      </w:r>
                    </w:p>
                    <w:p w14:paraId="0AC29C89" w14:textId="77777777" w:rsidR="009A7D9C" w:rsidRDefault="009A7D9C" w:rsidP="009A7D9C">
                      <w:pPr>
                        <w:rPr>
                          <w:rFonts w:ascii="Helvetica" w:eastAsiaTheme="minorEastAsia" w:hAnsi="Helvetica"/>
                          <w:b/>
                          <w:bCs/>
                          <w:sz w:val="18"/>
                          <w:szCs w:val="18"/>
                        </w:rPr>
                      </w:pPr>
                    </w:p>
                    <w:p w14:paraId="6A8C9A6B" w14:textId="77777777" w:rsidR="009A7D9C" w:rsidRDefault="009A7D9C" w:rsidP="009A7D9C">
                      <w:pPr>
                        <w:rPr>
                          <w:rFonts w:ascii="Helvetica" w:eastAsiaTheme="minorEastAsia" w:hAnsi="Helvetica"/>
                          <w:b/>
                          <w:bCs/>
                          <w:sz w:val="18"/>
                          <w:szCs w:val="18"/>
                        </w:rPr>
                      </w:pPr>
                    </w:p>
                    <w:p w14:paraId="1ACD55D8" w14:textId="77777777" w:rsidR="009A7D9C" w:rsidRDefault="009A7D9C" w:rsidP="009A7D9C">
                      <w:pPr>
                        <w:rPr>
                          <w:rFonts w:ascii="Helvetica" w:eastAsiaTheme="minorEastAsia" w:hAnsi="Helvetica"/>
                          <w:b/>
                          <w:bCs/>
                          <w:sz w:val="18"/>
                          <w:szCs w:val="18"/>
                        </w:rPr>
                      </w:pPr>
                    </w:p>
                    <w:p w14:paraId="3953FC7C" w14:textId="77777777" w:rsidR="009A7D9C" w:rsidRDefault="009A7D9C" w:rsidP="009A7D9C">
                      <w:pPr>
                        <w:rPr>
                          <w:rFonts w:ascii="Helvetica" w:eastAsiaTheme="minorEastAsia" w:hAnsi="Helvetica"/>
                          <w:b/>
                          <w:bCs/>
                          <w:sz w:val="18"/>
                          <w:szCs w:val="18"/>
                        </w:rPr>
                      </w:pPr>
                    </w:p>
                    <w:p w14:paraId="24868F32" w14:textId="77777777" w:rsidR="009A7D9C" w:rsidRDefault="009A7D9C" w:rsidP="009A7D9C">
                      <w:pPr>
                        <w:rPr>
                          <w:rFonts w:ascii="Helvetica" w:eastAsiaTheme="minorEastAsia" w:hAnsi="Helvetica"/>
                          <w:b/>
                          <w:bCs/>
                          <w:sz w:val="18"/>
                          <w:szCs w:val="18"/>
                        </w:rPr>
                      </w:pPr>
                    </w:p>
                    <w:p w14:paraId="2972DCCD" w14:textId="77777777" w:rsidR="009A7D9C" w:rsidRDefault="009A7D9C" w:rsidP="009A7D9C">
                      <w:pPr>
                        <w:rPr>
                          <w:rFonts w:ascii="Helvetica" w:eastAsiaTheme="minorEastAsia" w:hAnsi="Helvetica"/>
                          <w:b/>
                          <w:bCs/>
                          <w:sz w:val="18"/>
                          <w:szCs w:val="18"/>
                        </w:rPr>
                      </w:pPr>
                    </w:p>
                    <w:p w14:paraId="52444403" w14:textId="5930351F" w:rsidR="009A7D9C" w:rsidRPr="009A7D9C" w:rsidRDefault="009A7D9C" w:rsidP="009A7D9C">
                      <w:pPr>
                        <w:rPr>
                          <w:rFonts w:ascii="Helvetica" w:eastAsiaTheme="minorEastAsia" w:hAnsi="Helvetica"/>
                          <w:b/>
                          <w:bCs/>
                          <w:sz w:val="18"/>
                          <w:szCs w:val="18"/>
                        </w:rPr>
                      </w:pPr>
                      <w:r w:rsidRPr="009A7D9C">
                        <w:rPr>
                          <w:rFonts w:ascii="Helvetica" w:eastAsiaTheme="minorEastAsia" w:hAnsi="Helvetica"/>
                          <w:b/>
                          <w:bCs/>
                          <w:sz w:val="18"/>
                          <w:szCs w:val="18"/>
                        </w:rPr>
                        <w:t xml:space="preserve">groom [ɡruːm] v. </w:t>
                      </w:r>
                      <w:r w:rsidRPr="009A7D9C">
                        <w:rPr>
                          <w:rFonts w:ascii="Helvetica" w:eastAsiaTheme="minorEastAsia" w:hAnsi="Helvetica"/>
                          <w:b/>
                          <w:bCs/>
                          <w:sz w:val="18"/>
                          <w:szCs w:val="18"/>
                        </w:rPr>
                        <w:t>培养，准备（接班或特定任务）</w:t>
                      </w:r>
                      <w:r w:rsidRPr="009A7D9C">
                        <w:rPr>
                          <w:rFonts w:ascii="Helvetica" w:eastAsiaTheme="minorEastAsia" w:hAnsi="Helvetica"/>
                          <w:b/>
                          <w:bCs/>
                          <w:sz w:val="18"/>
                          <w:szCs w:val="18"/>
                        </w:rPr>
                        <w:t xml:space="preserve">  </w:t>
                      </w:r>
                    </w:p>
                    <w:p w14:paraId="697EFF69" w14:textId="77777777" w:rsidR="009A7D9C" w:rsidRDefault="009A7D9C" w:rsidP="009A7D9C">
                      <w:pPr>
                        <w:rPr>
                          <w:rFonts w:ascii="Helvetica" w:eastAsiaTheme="minorEastAsia" w:hAnsi="Helvetica"/>
                          <w:b/>
                          <w:bCs/>
                          <w:sz w:val="18"/>
                          <w:szCs w:val="18"/>
                        </w:rPr>
                      </w:pPr>
                    </w:p>
                    <w:p w14:paraId="0D2FD041" w14:textId="77777777" w:rsidR="009A7D9C" w:rsidRDefault="009A7D9C" w:rsidP="009A7D9C">
                      <w:pPr>
                        <w:rPr>
                          <w:rFonts w:ascii="Helvetica" w:eastAsiaTheme="minorEastAsia" w:hAnsi="Helvetica"/>
                          <w:b/>
                          <w:bCs/>
                          <w:sz w:val="18"/>
                          <w:szCs w:val="18"/>
                        </w:rPr>
                      </w:pPr>
                    </w:p>
                    <w:p w14:paraId="1DAA65F2" w14:textId="77777777" w:rsidR="009A7D9C" w:rsidRDefault="009A7D9C" w:rsidP="009A7D9C">
                      <w:pPr>
                        <w:rPr>
                          <w:rFonts w:ascii="Helvetica" w:eastAsiaTheme="minorEastAsia" w:hAnsi="Helvetica"/>
                          <w:b/>
                          <w:bCs/>
                          <w:sz w:val="18"/>
                          <w:szCs w:val="18"/>
                        </w:rPr>
                      </w:pPr>
                    </w:p>
                    <w:p w14:paraId="33515158" w14:textId="77777777" w:rsidR="009A7D9C" w:rsidRDefault="009A7D9C" w:rsidP="009A7D9C">
                      <w:pPr>
                        <w:rPr>
                          <w:rFonts w:ascii="Helvetica" w:eastAsiaTheme="minorEastAsia" w:hAnsi="Helvetica"/>
                          <w:b/>
                          <w:bCs/>
                          <w:sz w:val="18"/>
                          <w:szCs w:val="18"/>
                        </w:rPr>
                      </w:pPr>
                    </w:p>
                    <w:p w14:paraId="144EECDB" w14:textId="77777777" w:rsidR="009A7D9C" w:rsidRDefault="009A7D9C" w:rsidP="009A7D9C">
                      <w:pPr>
                        <w:rPr>
                          <w:rFonts w:ascii="Helvetica" w:eastAsiaTheme="minorEastAsia" w:hAnsi="Helvetica"/>
                          <w:b/>
                          <w:bCs/>
                          <w:sz w:val="18"/>
                          <w:szCs w:val="18"/>
                        </w:rPr>
                      </w:pPr>
                    </w:p>
                    <w:p w14:paraId="1FF213AA" w14:textId="51AA7B74" w:rsidR="009A7D9C" w:rsidRPr="009A7D9C" w:rsidRDefault="009A7D9C" w:rsidP="009A7D9C">
                      <w:pPr>
                        <w:rPr>
                          <w:rFonts w:ascii="Helvetica" w:eastAsiaTheme="minorEastAsia" w:hAnsi="Helvetica"/>
                          <w:b/>
                          <w:bCs/>
                          <w:sz w:val="18"/>
                          <w:szCs w:val="18"/>
                        </w:rPr>
                      </w:pPr>
                      <w:r w:rsidRPr="009A7D9C">
                        <w:rPr>
                          <w:rFonts w:ascii="Helvetica" w:eastAsiaTheme="minorEastAsia" w:hAnsi="Helvetica"/>
                          <w:b/>
                          <w:bCs/>
                          <w:sz w:val="18"/>
                          <w:szCs w:val="18"/>
                        </w:rPr>
                        <w:t xml:space="preserve">yield [jiːld] v. </w:t>
                      </w:r>
                      <w:r w:rsidRPr="009A7D9C">
                        <w:rPr>
                          <w:rFonts w:ascii="Helvetica" w:eastAsiaTheme="minorEastAsia" w:hAnsi="Helvetica"/>
                          <w:b/>
                          <w:bCs/>
                          <w:sz w:val="18"/>
                          <w:szCs w:val="18"/>
                        </w:rPr>
                        <w:t>产生，带来；屈服，投降</w:t>
                      </w:r>
                      <w:r w:rsidRPr="009A7D9C">
                        <w:rPr>
                          <w:rFonts w:ascii="Helvetica" w:eastAsiaTheme="minorEastAsia" w:hAnsi="Helvetica"/>
                          <w:b/>
                          <w:bCs/>
                          <w:sz w:val="18"/>
                          <w:szCs w:val="18"/>
                        </w:rPr>
                        <w:t xml:space="preserve">  </w:t>
                      </w:r>
                    </w:p>
                    <w:p w14:paraId="130EDE2D" w14:textId="32E14DA0" w:rsidR="001661B1" w:rsidRPr="001661B1" w:rsidRDefault="009A7D9C" w:rsidP="009A7D9C">
                      <w:pPr>
                        <w:rPr>
                          <w:rFonts w:ascii="Helvetica" w:eastAsiaTheme="minorEastAsia" w:hAnsi="Helvetica"/>
                          <w:sz w:val="18"/>
                          <w:szCs w:val="18"/>
                        </w:rPr>
                      </w:pPr>
                      <w:r w:rsidRPr="009A7D9C">
                        <w:rPr>
                          <w:rFonts w:ascii="Helvetica" w:eastAsiaTheme="minorEastAsia" w:hAnsi="Helvetica"/>
                          <w:b/>
                          <w:bCs/>
                          <w:sz w:val="18"/>
                          <w:szCs w:val="18"/>
                        </w:rPr>
                        <w:t xml:space="preserve">stagnate [ˈstæɡneɪt] v. </w:t>
                      </w:r>
                      <w:r w:rsidRPr="009A7D9C">
                        <w:rPr>
                          <w:rFonts w:ascii="Helvetica" w:eastAsiaTheme="minorEastAsia" w:hAnsi="Helvetica"/>
                          <w:b/>
                          <w:bCs/>
                          <w:sz w:val="18"/>
                          <w:szCs w:val="18"/>
                        </w:rPr>
                        <w:t>停滞，不发展</w:t>
                      </w:r>
                      <w:r w:rsidRPr="009A7D9C">
                        <w:rPr>
                          <w:rFonts w:ascii="Helvetica" w:eastAsiaTheme="minorEastAsia" w:hAnsi="Helvetica"/>
                          <w:b/>
                          <w:bCs/>
                          <w:sz w:val="18"/>
                          <w:szCs w:val="18"/>
                        </w:rPr>
                        <w:t xml:space="preserve">  </w:t>
                      </w:r>
                    </w:p>
                  </w:txbxContent>
                </v:textbox>
              </v:shape>
            </w:pict>
          </mc:Fallback>
        </mc:AlternateContent>
      </w:r>
    </w:p>
    <w:p w14:paraId="17B6F45F" w14:textId="6660ED71" w:rsidR="004F0D71" w:rsidRPr="004F0D71" w:rsidRDefault="004F0D71" w:rsidP="004F0D71">
      <w:pPr>
        <w:spacing w:line="400" w:lineRule="exact"/>
        <w:rPr>
          <w:rFonts w:ascii="Helvetica" w:hAnsi="Helvetica" w:hint="eastAsia"/>
          <w:b/>
          <w:bCs/>
          <w:sz w:val="28"/>
          <w:szCs w:val="28"/>
        </w:rPr>
      </w:pPr>
      <w:r w:rsidRPr="004F0D71">
        <w:rPr>
          <w:rFonts w:ascii="Helvetica" w:hAnsi="Helvetica"/>
          <w:sz w:val="28"/>
          <w:szCs w:val="28"/>
        </w:rPr>
        <w:t xml:space="preserve">In December 2024, Bashar al-Assad, who had served as the president of </w:t>
      </w:r>
      <w:r w:rsidRPr="009A7D9C">
        <w:rPr>
          <w:rFonts w:ascii="Helvetica" w:hAnsi="Helvetica"/>
          <w:sz w:val="28"/>
          <w:szCs w:val="28"/>
          <w:highlight w:val="lightGray"/>
        </w:rPr>
        <w:t>Syria</w:t>
      </w:r>
      <w:r w:rsidRPr="004F0D71">
        <w:rPr>
          <w:rFonts w:ascii="Helvetica" w:hAnsi="Helvetica"/>
          <w:sz w:val="28"/>
          <w:szCs w:val="28"/>
        </w:rPr>
        <w:t xml:space="preserve"> for 24 years, ended the Assad family’s 54-year-long rule.</w:t>
      </w:r>
    </w:p>
    <w:p w14:paraId="129CFEE9" w14:textId="110C9BC9" w:rsidR="00783BEB" w:rsidRPr="004F0D71" w:rsidRDefault="004F0D71" w:rsidP="00114DBF">
      <w:pPr>
        <w:spacing w:line="400" w:lineRule="exact"/>
        <w:rPr>
          <w:rFonts w:asciiTheme="minorEastAsia" w:eastAsiaTheme="minorEastAsia" w:hAnsiTheme="minorEastAsia"/>
        </w:rPr>
      </w:pPr>
      <w:r w:rsidRPr="004F0D71">
        <w:rPr>
          <w:rFonts w:asciiTheme="minorEastAsia" w:eastAsiaTheme="minorEastAsia" w:hAnsiTheme="minorEastAsia"/>
        </w:rPr>
        <w:t>2024年12月，连续做了24年叙利亚总统的巴沙尔·阿萨德，结束了阿萨德家族的长达54年的统治。</w:t>
      </w:r>
    </w:p>
    <w:p w14:paraId="2BC12551" w14:textId="77777777" w:rsidR="004F0D71" w:rsidRPr="004F0D71" w:rsidRDefault="004F0D71" w:rsidP="00114DBF">
      <w:pPr>
        <w:spacing w:line="400" w:lineRule="exact"/>
        <w:rPr>
          <w:rFonts w:asciiTheme="minorEastAsia" w:eastAsiaTheme="minorEastAsia" w:hAnsiTheme="minorEastAsia" w:hint="eastAsia"/>
          <w:sz w:val="28"/>
          <w:szCs w:val="28"/>
        </w:rPr>
      </w:pPr>
    </w:p>
    <w:p w14:paraId="32D0B3CE" w14:textId="4F2428CC" w:rsidR="004F0D71" w:rsidRPr="004F0D71" w:rsidRDefault="004F0D71" w:rsidP="004F0D71">
      <w:pPr>
        <w:spacing w:line="400" w:lineRule="exact"/>
        <w:rPr>
          <w:rFonts w:ascii="Helvetica" w:hAnsi="Helvetica" w:hint="eastAsia"/>
          <w:sz w:val="28"/>
          <w:szCs w:val="28"/>
        </w:rPr>
      </w:pPr>
      <w:r w:rsidRPr="004F0D71">
        <w:rPr>
          <w:rFonts w:ascii="Helvetica" w:hAnsi="Helvetica"/>
          <w:sz w:val="28"/>
          <w:szCs w:val="28"/>
        </w:rPr>
        <w:t xml:space="preserve">Bashar al-Assad was born on September 11, 1965, in Damascus. He graduated from Damascus University’s Faculty of Medicine in 1988 and later worked as an </w:t>
      </w:r>
      <w:r w:rsidRPr="009A7D9C">
        <w:rPr>
          <w:rFonts w:ascii="Helvetica" w:hAnsi="Helvetica"/>
          <w:sz w:val="28"/>
          <w:szCs w:val="28"/>
          <w:highlight w:val="lightGray"/>
        </w:rPr>
        <w:t>ophthalmologist</w:t>
      </w:r>
      <w:r w:rsidRPr="004F0D71">
        <w:rPr>
          <w:rFonts w:ascii="Helvetica" w:hAnsi="Helvetica"/>
          <w:sz w:val="28"/>
          <w:szCs w:val="28"/>
        </w:rPr>
        <w:t xml:space="preserve"> at a military hospital. In 1992, he pursued further studies in medicine at the Western Eye Hospital in London, where he also met his current wife. Bashar had always </w:t>
      </w:r>
      <w:r w:rsidRPr="009A7D9C">
        <w:rPr>
          <w:rFonts w:ascii="Helvetica" w:hAnsi="Helvetica"/>
          <w:sz w:val="28"/>
          <w:szCs w:val="28"/>
          <w:highlight w:val="green"/>
        </w:rPr>
        <w:t>aspired</w:t>
      </w:r>
      <w:r w:rsidRPr="004F0D71">
        <w:rPr>
          <w:rFonts w:ascii="Helvetica" w:hAnsi="Helvetica"/>
          <w:sz w:val="28"/>
          <w:szCs w:val="28"/>
        </w:rPr>
        <w:t xml:space="preserve"> to become an ophthalmologist and had little political ambition.</w:t>
      </w:r>
    </w:p>
    <w:p w14:paraId="1444E34E" w14:textId="0B8EBA22" w:rsidR="004E6785" w:rsidRPr="004F0D71" w:rsidRDefault="004F0D71" w:rsidP="004F0D71">
      <w:pPr>
        <w:spacing w:line="400" w:lineRule="exact"/>
        <w:rPr>
          <w:rFonts w:asciiTheme="minorEastAsia" w:eastAsiaTheme="minorEastAsia" w:hAnsiTheme="minorEastAsia"/>
        </w:rPr>
      </w:pPr>
      <w:r w:rsidRPr="004F0D71">
        <w:rPr>
          <w:rFonts w:asciiTheme="minorEastAsia" w:eastAsiaTheme="minorEastAsia" w:hAnsiTheme="minorEastAsia"/>
        </w:rPr>
        <w:t>巴沙尔·阿萨德，于1965年9月11日出生在大马士革；1988年毕业于大马士革大学医学院，之后在军医院眼科行医；1992年，于英国伦敦的西区眼科医院继续深造学习医学，并在那里结识了现在的妻子。巴沙尔一直想成为一名的眼科医师，在政治上没有太多抱负。</w:t>
      </w:r>
    </w:p>
    <w:p w14:paraId="3824642B" w14:textId="18A20481" w:rsidR="00C070FA" w:rsidRPr="0040157B" w:rsidRDefault="004F0D71" w:rsidP="00114DBF">
      <w:pPr>
        <w:spacing w:line="400" w:lineRule="exact"/>
        <w:rPr>
          <w:rFonts w:asciiTheme="minorEastAsia" w:eastAsiaTheme="minorEastAsia" w:hAnsiTheme="minorEastAsia"/>
          <w:color w:val="262626" w:themeColor="text1" w:themeTint="D9"/>
        </w:rPr>
      </w:pPr>
      <w:r>
        <w:rPr>
          <w:rFonts w:asciiTheme="minorEastAsia" w:eastAsiaTheme="minorEastAsia" w:hAnsiTheme="minorEastAsia" w:hint="eastAsia"/>
          <w:b/>
          <w:bCs/>
        </w:rPr>
        <w:t xml:space="preserve"> </w:t>
      </w:r>
    </w:p>
    <w:p w14:paraId="5FC826A2" w14:textId="217BAC0A" w:rsidR="004F0D71" w:rsidRPr="004F0D71" w:rsidRDefault="004F0D71" w:rsidP="004F0D71">
      <w:pPr>
        <w:spacing w:line="400" w:lineRule="exact"/>
        <w:rPr>
          <w:rFonts w:ascii="Helvetica" w:eastAsiaTheme="minorEastAsia" w:hAnsi="Helvetica" w:hint="eastAsia"/>
          <w:b/>
          <w:bCs/>
          <w:sz w:val="28"/>
          <w:szCs w:val="28"/>
        </w:rPr>
      </w:pPr>
      <w:r w:rsidRPr="004F0D71">
        <w:rPr>
          <w:rFonts w:ascii="Helvetica" w:eastAsiaTheme="minorEastAsia" w:hAnsi="Helvetica"/>
          <w:sz w:val="28"/>
          <w:szCs w:val="28"/>
        </w:rPr>
        <w:t xml:space="preserve">However, in 1994, his older brother, who had been </w:t>
      </w:r>
      <w:r w:rsidRPr="009A7D9C">
        <w:rPr>
          <w:rFonts w:ascii="Helvetica" w:eastAsiaTheme="minorEastAsia" w:hAnsi="Helvetica"/>
          <w:sz w:val="28"/>
          <w:szCs w:val="28"/>
          <w:highlight w:val="green"/>
        </w:rPr>
        <w:t>groomed</w:t>
      </w:r>
      <w:r w:rsidRPr="004F0D71">
        <w:rPr>
          <w:rFonts w:ascii="Helvetica" w:eastAsiaTheme="minorEastAsia" w:hAnsi="Helvetica"/>
          <w:sz w:val="28"/>
          <w:szCs w:val="28"/>
        </w:rPr>
        <w:t xml:space="preserve"> as the family’s successor, died in a car accident. This forced Bashar to return to his father and take over his brother's position. In 2000, following the death of his father, Bashar became the leader of Syria. At the beginning of his rule, Bashar promised to implement political and economic reforms in Syria, but his efforts </w:t>
      </w:r>
      <w:r w:rsidRPr="009A7D9C">
        <w:rPr>
          <w:rFonts w:ascii="Helvetica" w:eastAsiaTheme="minorEastAsia" w:hAnsi="Helvetica"/>
          <w:sz w:val="28"/>
          <w:szCs w:val="28"/>
          <w:highlight w:val="green"/>
        </w:rPr>
        <w:t>yielded</w:t>
      </w:r>
      <w:r w:rsidRPr="004F0D71">
        <w:rPr>
          <w:rFonts w:ascii="Helvetica" w:eastAsiaTheme="minorEastAsia" w:hAnsi="Helvetica"/>
          <w:sz w:val="28"/>
          <w:szCs w:val="28"/>
        </w:rPr>
        <w:t xml:space="preserve"> minimal results. After taking office, he focused mainly on economic development in Syria, while progress on political reform </w:t>
      </w:r>
      <w:r w:rsidRPr="009A7D9C">
        <w:rPr>
          <w:rFonts w:ascii="Helvetica" w:eastAsiaTheme="minorEastAsia" w:hAnsi="Helvetica"/>
          <w:sz w:val="28"/>
          <w:szCs w:val="28"/>
          <w:highlight w:val="green"/>
        </w:rPr>
        <w:t>stagnated</w:t>
      </w:r>
      <w:r w:rsidRPr="004F0D71">
        <w:rPr>
          <w:rFonts w:ascii="Helvetica" w:eastAsiaTheme="minorEastAsia" w:hAnsi="Helvetica"/>
          <w:sz w:val="28"/>
          <w:szCs w:val="28"/>
        </w:rPr>
        <w:t>. In terms of religious policies, Bashar continued his father’s secular Islamic approach and opposed Islamic fundamentalism.</w:t>
      </w:r>
    </w:p>
    <w:p w14:paraId="430F59FE" w14:textId="1C7EF609" w:rsidR="0040157B" w:rsidRPr="004F0D71" w:rsidRDefault="004F0D71" w:rsidP="004F0D71">
      <w:pPr>
        <w:spacing w:line="400" w:lineRule="exact"/>
        <w:rPr>
          <w:rFonts w:ascii="Helvetica" w:eastAsiaTheme="minorEastAsia" w:hAnsi="Helvetica"/>
        </w:rPr>
      </w:pPr>
      <w:r w:rsidRPr="004F0D71">
        <w:rPr>
          <w:rFonts w:ascii="Helvetica" w:eastAsiaTheme="minorEastAsia" w:hAnsi="Helvetica"/>
        </w:rPr>
        <w:t>但是在</w:t>
      </w:r>
      <w:r w:rsidRPr="004F0D71">
        <w:rPr>
          <w:rFonts w:ascii="Helvetica" w:eastAsiaTheme="minorEastAsia" w:hAnsi="Helvetica"/>
        </w:rPr>
        <w:t>1994</w:t>
      </w:r>
      <w:r w:rsidRPr="004F0D71">
        <w:rPr>
          <w:rFonts w:ascii="Helvetica" w:eastAsiaTheme="minorEastAsia" w:hAnsi="Helvetica"/>
        </w:rPr>
        <w:t>年，家族的培养的接班人哥哥因车祸去世，他被迫回到父亲身边，接替哥哥的位置。</w:t>
      </w:r>
      <w:r w:rsidRPr="004F0D71">
        <w:rPr>
          <w:rFonts w:ascii="Helvetica" w:eastAsiaTheme="minorEastAsia" w:hAnsi="Helvetica"/>
        </w:rPr>
        <w:t>2000</w:t>
      </w:r>
      <w:r w:rsidRPr="004F0D71">
        <w:rPr>
          <w:rFonts w:ascii="Helvetica" w:eastAsiaTheme="minorEastAsia" w:hAnsi="Helvetica"/>
        </w:rPr>
        <w:t>年，巴沙尔在父亲去世后，成为叙利亚领导人。巴沙尔当政之初承诺将在叙利亚进行政治和经济制度改革，但是成效甚微。上台后，主要着手于叙利亚的经济建设，而在政治改革方面则趋向停滞。在宗教主张上，巴沙尔维持其父过去的世俗伊斯兰路线，反对伊斯兰原教旨主义。</w:t>
      </w:r>
    </w:p>
    <w:p w14:paraId="7ADDA68C" w14:textId="77777777" w:rsidR="00470EE0" w:rsidRPr="00810F63" w:rsidRDefault="00470EE0" w:rsidP="00114DBF">
      <w:pPr>
        <w:spacing w:line="400" w:lineRule="exact"/>
        <w:rPr>
          <w:rFonts w:ascii="Helvetica" w:eastAsiaTheme="minorEastAsia" w:hAnsi="Helvetica"/>
          <w:u w:val="single"/>
        </w:rPr>
      </w:pPr>
    </w:p>
    <w:p w14:paraId="6E16392C" w14:textId="2083AF8F" w:rsidR="004F0D71" w:rsidRPr="004F0D71" w:rsidRDefault="004F0D71" w:rsidP="004F0D71">
      <w:pPr>
        <w:spacing w:line="400" w:lineRule="exact"/>
        <w:rPr>
          <w:rFonts w:ascii="Helvetica" w:eastAsiaTheme="minorEastAsia" w:hAnsi="Helvetica" w:hint="eastAsia"/>
          <w:sz w:val="28"/>
          <w:szCs w:val="28"/>
        </w:rPr>
      </w:pPr>
      <w:r w:rsidRPr="009C538D">
        <w:rPr>
          <w:rFonts w:ascii="圆体-简" w:eastAsia="圆体-简" w:hAnsi="圆体-简"/>
          <w:b/>
          <w:bCs/>
          <w:noProof/>
          <w:sz w:val="28"/>
          <w:szCs w:val="28"/>
        </w:rPr>
        <w:lastRenderedPageBreak/>
        <mc:AlternateContent>
          <mc:Choice Requires="wps">
            <w:drawing>
              <wp:anchor distT="0" distB="0" distL="114300" distR="114300" simplePos="0" relativeHeight="251674624" behindDoc="0" locked="0" layoutInCell="1" allowOverlap="1" wp14:anchorId="5FD85BC1" wp14:editId="2FF86153">
                <wp:simplePos x="0" y="0"/>
                <wp:positionH relativeFrom="column">
                  <wp:posOffset>5537835</wp:posOffset>
                </wp:positionH>
                <wp:positionV relativeFrom="paragraph">
                  <wp:posOffset>4898</wp:posOffset>
                </wp:positionV>
                <wp:extent cx="1752600" cy="9584327"/>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752600" cy="9584327"/>
                        </a:xfrm>
                        <a:prstGeom prst="rect">
                          <a:avLst/>
                        </a:prstGeom>
                        <a:noFill/>
                        <a:ln w="6350">
                          <a:noFill/>
                        </a:ln>
                      </wps:spPr>
                      <wps:txbx>
                        <w:txbxContent>
                          <w:p w14:paraId="1A332E78" w14:textId="77777777" w:rsidR="009A7D9C" w:rsidRPr="009A7D9C" w:rsidRDefault="009A7D9C" w:rsidP="009A7D9C">
                            <w:pPr>
                              <w:rPr>
                                <w:rFonts w:ascii="Helvetica" w:eastAsiaTheme="minorEastAsia" w:hAnsi="Helvetica"/>
                                <w:b/>
                                <w:bCs/>
                                <w:sz w:val="18"/>
                                <w:szCs w:val="18"/>
                              </w:rPr>
                            </w:pPr>
                            <w:r w:rsidRPr="009A7D9C">
                              <w:rPr>
                                <w:rFonts w:ascii="Helvetica" w:eastAsiaTheme="minorEastAsia" w:hAnsi="Helvetica"/>
                                <w:b/>
                                <w:bCs/>
                                <w:sz w:val="18"/>
                                <w:szCs w:val="18"/>
                              </w:rPr>
                              <w:t xml:space="preserve">outbreak [ˈaʊtbreɪk] n. </w:t>
                            </w:r>
                            <w:r w:rsidRPr="009A7D9C">
                              <w:rPr>
                                <w:rFonts w:ascii="Helvetica" w:eastAsiaTheme="minorEastAsia" w:hAnsi="Helvetica"/>
                                <w:b/>
                                <w:bCs/>
                                <w:sz w:val="18"/>
                                <w:szCs w:val="18"/>
                              </w:rPr>
                              <w:t>（战争、疾病等的）爆发</w:t>
                            </w:r>
                            <w:r w:rsidRPr="009A7D9C">
                              <w:rPr>
                                <w:rFonts w:ascii="Helvetica" w:eastAsiaTheme="minorEastAsia" w:hAnsi="Helvetica"/>
                                <w:b/>
                                <w:bCs/>
                                <w:sz w:val="18"/>
                                <w:szCs w:val="18"/>
                              </w:rPr>
                              <w:t xml:space="preserve">  </w:t>
                            </w:r>
                          </w:p>
                          <w:p w14:paraId="388A721C" w14:textId="77777777" w:rsidR="009A7D9C" w:rsidRPr="009A7D9C" w:rsidRDefault="009A7D9C" w:rsidP="009A7D9C">
                            <w:pPr>
                              <w:rPr>
                                <w:rFonts w:ascii="Helvetica" w:eastAsiaTheme="minorEastAsia" w:hAnsi="Helvetica"/>
                                <w:b/>
                                <w:bCs/>
                                <w:sz w:val="18"/>
                                <w:szCs w:val="18"/>
                              </w:rPr>
                            </w:pPr>
                            <w:r w:rsidRPr="009A7D9C">
                              <w:rPr>
                                <w:rFonts w:ascii="Helvetica" w:eastAsiaTheme="minorEastAsia" w:hAnsi="Helvetica"/>
                                <w:b/>
                                <w:bCs/>
                                <w:sz w:val="18"/>
                                <w:szCs w:val="18"/>
                              </w:rPr>
                              <w:t xml:space="preserve">regime [reɪˈʒiːm] n. </w:t>
                            </w:r>
                            <w:r w:rsidRPr="009A7D9C">
                              <w:rPr>
                                <w:rFonts w:ascii="Helvetica" w:eastAsiaTheme="minorEastAsia" w:hAnsi="Helvetica"/>
                                <w:b/>
                                <w:bCs/>
                                <w:sz w:val="18"/>
                                <w:szCs w:val="18"/>
                              </w:rPr>
                              <w:t>政权，政体</w:t>
                            </w:r>
                            <w:r w:rsidRPr="009A7D9C">
                              <w:rPr>
                                <w:rFonts w:ascii="Helvetica" w:eastAsiaTheme="minorEastAsia" w:hAnsi="Helvetica"/>
                                <w:b/>
                                <w:bCs/>
                                <w:sz w:val="18"/>
                                <w:szCs w:val="18"/>
                              </w:rPr>
                              <w:t xml:space="preserve">  </w:t>
                            </w:r>
                          </w:p>
                          <w:p w14:paraId="32485EB6" w14:textId="548D7299" w:rsidR="009A7D9C" w:rsidRDefault="009A7D9C" w:rsidP="009A7D9C">
                            <w:pPr>
                              <w:rPr>
                                <w:rFonts w:ascii="Helvetica" w:eastAsiaTheme="minorEastAsia" w:hAnsi="Helvetica"/>
                                <w:b/>
                                <w:bCs/>
                                <w:sz w:val="18"/>
                                <w:szCs w:val="18"/>
                              </w:rPr>
                            </w:pPr>
                            <w:r w:rsidRPr="009A7D9C">
                              <w:rPr>
                                <w:rFonts w:ascii="Helvetica" w:eastAsiaTheme="minorEastAsia" w:hAnsi="Helvetica"/>
                                <w:b/>
                                <w:bCs/>
                                <w:sz w:val="18"/>
                                <w:szCs w:val="18"/>
                              </w:rPr>
                              <w:t xml:space="preserve">amid [əˈmɪd] prep. </w:t>
                            </w:r>
                            <w:r w:rsidRPr="009A7D9C">
                              <w:rPr>
                                <w:rFonts w:ascii="Helvetica" w:eastAsiaTheme="minorEastAsia" w:hAnsi="Helvetica"/>
                                <w:b/>
                                <w:bCs/>
                                <w:sz w:val="18"/>
                                <w:szCs w:val="18"/>
                              </w:rPr>
                              <w:t>在</w:t>
                            </w:r>
                            <w:r w:rsidRPr="009A7D9C">
                              <w:rPr>
                                <w:rFonts w:ascii="Helvetica" w:eastAsiaTheme="minorEastAsia" w:hAnsi="Helvetica"/>
                                <w:b/>
                                <w:bCs/>
                                <w:sz w:val="18"/>
                                <w:szCs w:val="18"/>
                              </w:rPr>
                              <w:t>……</w:t>
                            </w:r>
                            <w:r w:rsidRPr="009A7D9C">
                              <w:rPr>
                                <w:rFonts w:ascii="Helvetica" w:eastAsiaTheme="minorEastAsia" w:hAnsi="Helvetica"/>
                                <w:b/>
                                <w:bCs/>
                                <w:sz w:val="18"/>
                                <w:szCs w:val="18"/>
                              </w:rPr>
                              <w:t>之中，在</w:t>
                            </w:r>
                            <w:r w:rsidRPr="009A7D9C">
                              <w:rPr>
                                <w:rFonts w:ascii="Helvetica" w:eastAsiaTheme="minorEastAsia" w:hAnsi="Helvetica"/>
                                <w:b/>
                                <w:bCs/>
                                <w:sz w:val="18"/>
                                <w:szCs w:val="18"/>
                              </w:rPr>
                              <w:t>……</w:t>
                            </w:r>
                            <w:r w:rsidRPr="009A7D9C">
                              <w:rPr>
                                <w:rFonts w:ascii="Helvetica" w:eastAsiaTheme="minorEastAsia" w:hAnsi="Helvetica"/>
                                <w:b/>
                                <w:bCs/>
                                <w:sz w:val="18"/>
                                <w:szCs w:val="18"/>
                              </w:rPr>
                              <w:t>期间</w:t>
                            </w:r>
                            <w:r w:rsidRPr="009A7D9C">
                              <w:rPr>
                                <w:rFonts w:ascii="Helvetica" w:eastAsiaTheme="minorEastAsia" w:hAnsi="Helvetica"/>
                                <w:b/>
                                <w:bCs/>
                                <w:sz w:val="18"/>
                                <w:szCs w:val="18"/>
                              </w:rPr>
                              <w:t xml:space="preserve">  </w:t>
                            </w:r>
                          </w:p>
                          <w:p w14:paraId="51723877" w14:textId="25ED01C0" w:rsidR="009A7D9C" w:rsidRDefault="009A7D9C" w:rsidP="009A7D9C">
                            <w:pPr>
                              <w:rPr>
                                <w:rFonts w:ascii="Helvetica" w:eastAsiaTheme="minorEastAsia" w:hAnsi="Helvetica"/>
                                <w:b/>
                                <w:bCs/>
                                <w:sz w:val="18"/>
                                <w:szCs w:val="18"/>
                              </w:rPr>
                            </w:pPr>
                          </w:p>
                          <w:p w14:paraId="1068F865" w14:textId="260E05C5" w:rsidR="009A7D9C" w:rsidRDefault="009A7D9C" w:rsidP="009A7D9C">
                            <w:pPr>
                              <w:rPr>
                                <w:rFonts w:ascii="Helvetica" w:eastAsiaTheme="minorEastAsia" w:hAnsi="Helvetica"/>
                                <w:b/>
                                <w:bCs/>
                                <w:sz w:val="18"/>
                                <w:szCs w:val="18"/>
                              </w:rPr>
                            </w:pPr>
                          </w:p>
                          <w:p w14:paraId="0300308F" w14:textId="39539732" w:rsidR="009A7D9C" w:rsidRDefault="009A7D9C" w:rsidP="009A7D9C">
                            <w:pPr>
                              <w:rPr>
                                <w:rFonts w:ascii="Helvetica" w:eastAsiaTheme="minorEastAsia" w:hAnsi="Helvetica"/>
                                <w:b/>
                                <w:bCs/>
                                <w:sz w:val="18"/>
                                <w:szCs w:val="18"/>
                              </w:rPr>
                            </w:pPr>
                          </w:p>
                          <w:p w14:paraId="56DC2A50" w14:textId="5750250A" w:rsidR="009A7D9C" w:rsidRDefault="009A7D9C" w:rsidP="009A7D9C">
                            <w:pPr>
                              <w:rPr>
                                <w:rFonts w:ascii="Helvetica" w:eastAsiaTheme="minorEastAsia" w:hAnsi="Helvetica"/>
                                <w:b/>
                                <w:bCs/>
                                <w:sz w:val="18"/>
                                <w:szCs w:val="18"/>
                              </w:rPr>
                            </w:pPr>
                          </w:p>
                          <w:p w14:paraId="38A9D2A4" w14:textId="6602A788" w:rsidR="009A7D9C" w:rsidRDefault="009A7D9C" w:rsidP="009A7D9C">
                            <w:pPr>
                              <w:rPr>
                                <w:rFonts w:ascii="Helvetica" w:eastAsiaTheme="minorEastAsia" w:hAnsi="Helvetica"/>
                                <w:b/>
                                <w:bCs/>
                                <w:sz w:val="18"/>
                                <w:szCs w:val="18"/>
                              </w:rPr>
                            </w:pPr>
                          </w:p>
                          <w:p w14:paraId="0EE1F0F7" w14:textId="0CE5DE12" w:rsidR="009A7D9C" w:rsidRDefault="009A7D9C" w:rsidP="009A7D9C">
                            <w:pPr>
                              <w:rPr>
                                <w:rFonts w:ascii="Helvetica" w:eastAsiaTheme="minorEastAsia" w:hAnsi="Helvetica"/>
                                <w:b/>
                                <w:bCs/>
                                <w:sz w:val="18"/>
                                <w:szCs w:val="18"/>
                              </w:rPr>
                            </w:pPr>
                          </w:p>
                          <w:p w14:paraId="6984FDB4" w14:textId="2E05BFD4" w:rsidR="009A7D9C" w:rsidRDefault="009A7D9C" w:rsidP="009A7D9C">
                            <w:pPr>
                              <w:rPr>
                                <w:rFonts w:ascii="Helvetica" w:eastAsiaTheme="minorEastAsia" w:hAnsi="Helvetica"/>
                                <w:b/>
                                <w:bCs/>
                                <w:sz w:val="18"/>
                                <w:szCs w:val="18"/>
                              </w:rPr>
                            </w:pPr>
                          </w:p>
                          <w:p w14:paraId="1D662AFC" w14:textId="77777777" w:rsidR="009A7D9C" w:rsidRPr="009A7D9C" w:rsidRDefault="009A7D9C" w:rsidP="009A7D9C">
                            <w:pPr>
                              <w:rPr>
                                <w:rFonts w:ascii="Helvetica" w:eastAsiaTheme="minorEastAsia" w:hAnsi="Helvetica"/>
                                <w:b/>
                                <w:bCs/>
                                <w:sz w:val="18"/>
                                <w:szCs w:val="18"/>
                              </w:rPr>
                            </w:pPr>
                            <w:r w:rsidRPr="009A7D9C">
                              <w:rPr>
                                <w:rFonts w:ascii="Helvetica" w:eastAsiaTheme="minorEastAsia" w:hAnsi="Helvetica"/>
                                <w:b/>
                                <w:bCs/>
                                <w:sz w:val="18"/>
                                <w:szCs w:val="18"/>
                              </w:rPr>
                              <w:t xml:space="preserve">adhere [ədˈhɪr] v. </w:t>
                            </w:r>
                            <w:r w:rsidRPr="009A7D9C">
                              <w:rPr>
                                <w:rFonts w:ascii="Helvetica" w:eastAsiaTheme="minorEastAsia" w:hAnsi="Helvetica"/>
                                <w:b/>
                                <w:bCs/>
                                <w:sz w:val="18"/>
                                <w:szCs w:val="18"/>
                              </w:rPr>
                              <w:t>坚持，遵守</w:t>
                            </w:r>
                            <w:r w:rsidRPr="009A7D9C">
                              <w:rPr>
                                <w:rFonts w:ascii="Helvetica" w:eastAsiaTheme="minorEastAsia" w:hAnsi="Helvetica"/>
                                <w:b/>
                                <w:bCs/>
                                <w:sz w:val="18"/>
                                <w:szCs w:val="18"/>
                              </w:rPr>
                              <w:t xml:space="preserve">  </w:t>
                            </w:r>
                          </w:p>
                          <w:p w14:paraId="3E480A7C" w14:textId="77777777" w:rsidR="009A7D9C" w:rsidRDefault="009A7D9C" w:rsidP="009A7D9C">
                            <w:pPr>
                              <w:rPr>
                                <w:rFonts w:ascii="Helvetica" w:eastAsiaTheme="minorEastAsia" w:hAnsi="Helvetica"/>
                                <w:b/>
                                <w:bCs/>
                                <w:sz w:val="18"/>
                                <w:szCs w:val="18"/>
                              </w:rPr>
                            </w:pPr>
                          </w:p>
                          <w:p w14:paraId="68B1125C" w14:textId="7885C0F2" w:rsidR="00631DE0" w:rsidRPr="001661B1" w:rsidRDefault="009A7D9C" w:rsidP="009A7D9C">
                            <w:pPr>
                              <w:rPr>
                                <w:rFonts w:ascii="Helvetica" w:eastAsiaTheme="minorEastAsia" w:hAnsi="Helvetica"/>
                                <w:sz w:val="18"/>
                                <w:szCs w:val="18"/>
                              </w:rPr>
                            </w:pPr>
                            <w:r w:rsidRPr="009A7D9C">
                              <w:rPr>
                                <w:rFonts w:ascii="Helvetica" w:eastAsiaTheme="minorEastAsia" w:hAnsi="Helvetica"/>
                                <w:b/>
                                <w:bCs/>
                                <w:sz w:val="18"/>
                                <w:szCs w:val="18"/>
                              </w:rPr>
                              <w:t xml:space="preserve">notable [ˈnoʊtəb(ə)l] adj. </w:t>
                            </w:r>
                            <w:r w:rsidRPr="009A7D9C">
                              <w:rPr>
                                <w:rFonts w:ascii="Helvetica" w:eastAsiaTheme="minorEastAsia" w:hAnsi="Helvetica"/>
                                <w:b/>
                                <w:bCs/>
                                <w:sz w:val="18"/>
                                <w:szCs w:val="18"/>
                              </w:rPr>
                              <w:t>值得注意的，显著的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85BC1" id="文本框 32" o:spid="_x0000_s1029" type="#_x0000_t202" style="position:absolute;margin-left:436.05pt;margin-top:.4pt;width:138pt;height:75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" filled="f" stroked="f" strokeweight=".5pt">
                <v:textbox>
                  <w:txbxContent>
                    <w:p w14:paraId="1A332E78" w14:textId="77777777" w:rsidR="009A7D9C" w:rsidRPr="009A7D9C" w:rsidRDefault="009A7D9C" w:rsidP="009A7D9C">
                      <w:pPr>
                        <w:rPr>
                          <w:rFonts w:ascii="Helvetica" w:eastAsiaTheme="minorEastAsia" w:hAnsi="Helvetica"/>
                          <w:b/>
                          <w:bCs/>
                          <w:sz w:val="18"/>
                          <w:szCs w:val="18"/>
                        </w:rPr>
                      </w:pPr>
                      <w:r w:rsidRPr="009A7D9C">
                        <w:rPr>
                          <w:rFonts w:ascii="Helvetica" w:eastAsiaTheme="minorEastAsia" w:hAnsi="Helvetica"/>
                          <w:b/>
                          <w:bCs/>
                          <w:sz w:val="18"/>
                          <w:szCs w:val="18"/>
                        </w:rPr>
                        <w:t xml:space="preserve">outbreak [ˈaʊtbreɪk] n. </w:t>
                      </w:r>
                      <w:r w:rsidRPr="009A7D9C">
                        <w:rPr>
                          <w:rFonts w:ascii="Helvetica" w:eastAsiaTheme="minorEastAsia" w:hAnsi="Helvetica"/>
                          <w:b/>
                          <w:bCs/>
                          <w:sz w:val="18"/>
                          <w:szCs w:val="18"/>
                        </w:rPr>
                        <w:t>（战争、疾病等的）爆发</w:t>
                      </w:r>
                      <w:r w:rsidRPr="009A7D9C">
                        <w:rPr>
                          <w:rFonts w:ascii="Helvetica" w:eastAsiaTheme="minorEastAsia" w:hAnsi="Helvetica"/>
                          <w:b/>
                          <w:bCs/>
                          <w:sz w:val="18"/>
                          <w:szCs w:val="18"/>
                        </w:rPr>
                        <w:t xml:space="preserve">  </w:t>
                      </w:r>
                    </w:p>
                    <w:p w14:paraId="388A721C" w14:textId="77777777" w:rsidR="009A7D9C" w:rsidRPr="009A7D9C" w:rsidRDefault="009A7D9C" w:rsidP="009A7D9C">
                      <w:pPr>
                        <w:rPr>
                          <w:rFonts w:ascii="Helvetica" w:eastAsiaTheme="minorEastAsia" w:hAnsi="Helvetica"/>
                          <w:b/>
                          <w:bCs/>
                          <w:sz w:val="18"/>
                          <w:szCs w:val="18"/>
                        </w:rPr>
                      </w:pPr>
                      <w:r w:rsidRPr="009A7D9C">
                        <w:rPr>
                          <w:rFonts w:ascii="Helvetica" w:eastAsiaTheme="minorEastAsia" w:hAnsi="Helvetica"/>
                          <w:b/>
                          <w:bCs/>
                          <w:sz w:val="18"/>
                          <w:szCs w:val="18"/>
                        </w:rPr>
                        <w:t xml:space="preserve">regime [reɪˈʒiːm] n. </w:t>
                      </w:r>
                      <w:r w:rsidRPr="009A7D9C">
                        <w:rPr>
                          <w:rFonts w:ascii="Helvetica" w:eastAsiaTheme="minorEastAsia" w:hAnsi="Helvetica"/>
                          <w:b/>
                          <w:bCs/>
                          <w:sz w:val="18"/>
                          <w:szCs w:val="18"/>
                        </w:rPr>
                        <w:t>政权，政体</w:t>
                      </w:r>
                      <w:r w:rsidRPr="009A7D9C">
                        <w:rPr>
                          <w:rFonts w:ascii="Helvetica" w:eastAsiaTheme="minorEastAsia" w:hAnsi="Helvetica"/>
                          <w:b/>
                          <w:bCs/>
                          <w:sz w:val="18"/>
                          <w:szCs w:val="18"/>
                        </w:rPr>
                        <w:t xml:space="preserve">  </w:t>
                      </w:r>
                    </w:p>
                    <w:p w14:paraId="32485EB6" w14:textId="548D7299" w:rsidR="009A7D9C" w:rsidRDefault="009A7D9C" w:rsidP="009A7D9C">
                      <w:pPr>
                        <w:rPr>
                          <w:rFonts w:ascii="Helvetica" w:eastAsiaTheme="minorEastAsia" w:hAnsi="Helvetica"/>
                          <w:b/>
                          <w:bCs/>
                          <w:sz w:val="18"/>
                          <w:szCs w:val="18"/>
                        </w:rPr>
                      </w:pPr>
                      <w:r w:rsidRPr="009A7D9C">
                        <w:rPr>
                          <w:rFonts w:ascii="Helvetica" w:eastAsiaTheme="minorEastAsia" w:hAnsi="Helvetica"/>
                          <w:b/>
                          <w:bCs/>
                          <w:sz w:val="18"/>
                          <w:szCs w:val="18"/>
                        </w:rPr>
                        <w:t xml:space="preserve">amid [əˈmɪd] prep. </w:t>
                      </w:r>
                      <w:r w:rsidRPr="009A7D9C">
                        <w:rPr>
                          <w:rFonts w:ascii="Helvetica" w:eastAsiaTheme="minorEastAsia" w:hAnsi="Helvetica"/>
                          <w:b/>
                          <w:bCs/>
                          <w:sz w:val="18"/>
                          <w:szCs w:val="18"/>
                        </w:rPr>
                        <w:t>在</w:t>
                      </w:r>
                      <w:r w:rsidRPr="009A7D9C">
                        <w:rPr>
                          <w:rFonts w:ascii="Helvetica" w:eastAsiaTheme="minorEastAsia" w:hAnsi="Helvetica"/>
                          <w:b/>
                          <w:bCs/>
                          <w:sz w:val="18"/>
                          <w:szCs w:val="18"/>
                        </w:rPr>
                        <w:t>……</w:t>
                      </w:r>
                      <w:r w:rsidRPr="009A7D9C">
                        <w:rPr>
                          <w:rFonts w:ascii="Helvetica" w:eastAsiaTheme="minorEastAsia" w:hAnsi="Helvetica"/>
                          <w:b/>
                          <w:bCs/>
                          <w:sz w:val="18"/>
                          <w:szCs w:val="18"/>
                        </w:rPr>
                        <w:t>之中，在</w:t>
                      </w:r>
                      <w:r w:rsidRPr="009A7D9C">
                        <w:rPr>
                          <w:rFonts w:ascii="Helvetica" w:eastAsiaTheme="minorEastAsia" w:hAnsi="Helvetica"/>
                          <w:b/>
                          <w:bCs/>
                          <w:sz w:val="18"/>
                          <w:szCs w:val="18"/>
                        </w:rPr>
                        <w:t>……</w:t>
                      </w:r>
                      <w:r w:rsidRPr="009A7D9C">
                        <w:rPr>
                          <w:rFonts w:ascii="Helvetica" w:eastAsiaTheme="minorEastAsia" w:hAnsi="Helvetica"/>
                          <w:b/>
                          <w:bCs/>
                          <w:sz w:val="18"/>
                          <w:szCs w:val="18"/>
                        </w:rPr>
                        <w:t>期间</w:t>
                      </w:r>
                      <w:r w:rsidRPr="009A7D9C">
                        <w:rPr>
                          <w:rFonts w:ascii="Helvetica" w:eastAsiaTheme="minorEastAsia" w:hAnsi="Helvetica"/>
                          <w:b/>
                          <w:bCs/>
                          <w:sz w:val="18"/>
                          <w:szCs w:val="18"/>
                        </w:rPr>
                        <w:t xml:space="preserve">  </w:t>
                      </w:r>
                    </w:p>
                    <w:p w14:paraId="51723877" w14:textId="25ED01C0" w:rsidR="009A7D9C" w:rsidRDefault="009A7D9C" w:rsidP="009A7D9C">
                      <w:pPr>
                        <w:rPr>
                          <w:rFonts w:ascii="Helvetica" w:eastAsiaTheme="minorEastAsia" w:hAnsi="Helvetica"/>
                          <w:b/>
                          <w:bCs/>
                          <w:sz w:val="18"/>
                          <w:szCs w:val="18"/>
                        </w:rPr>
                      </w:pPr>
                    </w:p>
                    <w:p w14:paraId="1068F865" w14:textId="260E05C5" w:rsidR="009A7D9C" w:rsidRDefault="009A7D9C" w:rsidP="009A7D9C">
                      <w:pPr>
                        <w:rPr>
                          <w:rFonts w:ascii="Helvetica" w:eastAsiaTheme="minorEastAsia" w:hAnsi="Helvetica"/>
                          <w:b/>
                          <w:bCs/>
                          <w:sz w:val="18"/>
                          <w:szCs w:val="18"/>
                        </w:rPr>
                      </w:pPr>
                    </w:p>
                    <w:p w14:paraId="0300308F" w14:textId="39539732" w:rsidR="009A7D9C" w:rsidRDefault="009A7D9C" w:rsidP="009A7D9C">
                      <w:pPr>
                        <w:rPr>
                          <w:rFonts w:ascii="Helvetica" w:eastAsiaTheme="minorEastAsia" w:hAnsi="Helvetica"/>
                          <w:b/>
                          <w:bCs/>
                          <w:sz w:val="18"/>
                          <w:szCs w:val="18"/>
                        </w:rPr>
                      </w:pPr>
                    </w:p>
                    <w:p w14:paraId="56DC2A50" w14:textId="5750250A" w:rsidR="009A7D9C" w:rsidRDefault="009A7D9C" w:rsidP="009A7D9C">
                      <w:pPr>
                        <w:rPr>
                          <w:rFonts w:ascii="Helvetica" w:eastAsiaTheme="minorEastAsia" w:hAnsi="Helvetica"/>
                          <w:b/>
                          <w:bCs/>
                          <w:sz w:val="18"/>
                          <w:szCs w:val="18"/>
                        </w:rPr>
                      </w:pPr>
                    </w:p>
                    <w:p w14:paraId="38A9D2A4" w14:textId="6602A788" w:rsidR="009A7D9C" w:rsidRDefault="009A7D9C" w:rsidP="009A7D9C">
                      <w:pPr>
                        <w:rPr>
                          <w:rFonts w:ascii="Helvetica" w:eastAsiaTheme="minorEastAsia" w:hAnsi="Helvetica"/>
                          <w:b/>
                          <w:bCs/>
                          <w:sz w:val="18"/>
                          <w:szCs w:val="18"/>
                        </w:rPr>
                      </w:pPr>
                    </w:p>
                    <w:p w14:paraId="0EE1F0F7" w14:textId="0CE5DE12" w:rsidR="009A7D9C" w:rsidRDefault="009A7D9C" w:rsidP="009A7D9C">
                      <w:pPr>
                        <w:rPr>
                          <w:rFonts w:ascii="Helvetica" w:eastAsiaTheme="minorEastAsia" w:hAnsi="Helvetica"/>
                          <w:b/>
                          <w:bCs/>
                          <w:sz w:val="18"/>
                          <w:szCs w:val="18"/>
                        </w:rPr>
                      </w:pPr>
                    </w:p>
                    <w:p w14:paraId="6984FDB4" w14:textId="2E05BFD4" w:rsidR="009A7D9C" w:rsidRDefault="009A7D9C" w:rsidP="009A7D9C">
                      <w:pPr>
                        <w:rPr>
                          <w:rFonts w:ascii="Helvetica" w:eastAsiaTheme="minorEastAsia" w:hAnsi="Helvetica"/>
                          <w:b/>
                          <w:bCs/>
                          <w:sz w:val="18"/>
                          <w:szCs w:val="18"/>
                        </w:rPr>
                      </w:pPr>
                    </w:p>
                    <w:p w14:paraId="1D662AFC" w14:textId="77777777" w:rsidR="009A7D9C" w:rsidRPr="009A7D9C" w:rsidRDefault="009A7D9C" w:rsidP="009A7D9C">
                      <w:pPr>
                        <w:rPr>
                          <w:rFonts w:ascii="Helvetica" w:eastAsiaTheme="minorEastAsia" w:hAnsi="Helvetica"/>
                          <w:b/>
                          <w:bCs/>
                          <w:sz w:val="18"/>
                          <w:szCs w:val="18"/>
                        </w:rPr>
                      </w:pPr>
                      <w:r w:rsidRPr="009A7D9C">
                        <w:rPr>
                          <w:rFonts w:ascii="Helvetica" w:eastAsiaTheme="minorEastAsia" w:hAnsi="Helvetica"/>
                          <w:b/>
                          <w:bCs/>
                          <w:sz w:val="18"/>
                          <w:szCs w:val="18"/>
                        </w:rPr>
                        <w:t xml:space="preserve">adhere [ədˈhɪr] v. </w:t>
                      </w:r>
                      <w:r w:rsidRPr="009A7D9C">
                        <w:rPr>
                          <w:rFonts w:ascii="Helvetica" w:eastAsiaTheme="minorEastAsia" w:hAnsi="Helvetica"/>
                          <w:b/>
                          <w:bCs/>
                          <w:sz w:val="18"/>
                          <w:szCs w:val="18"/>
                        </w:rPr>
                        <w:t>坚持，遵守</w:t>
                      </w:r>
                      <w:r w:rsidRPr="009A7D9C">
                        <w:rPr>
                          <w:rFonts w:ascii="Helvetica" w:eastAsiaTheme="minorEastAsia" w:hAnsi="Helvetica"/>
                          <w:b/>
                          <w:bCs/>
                          <w:sz w:val="18"/>
                          <w:szCs w:val="18"/>
                        </w:rPr>
                        <w:t xml:space="preserve">  </w:t>
                      </w:r>
                    </w:p>
                    <w:p w14:paraId="3E480A7C" w14:textId="77777777" w:rsidR="009A7D9C" w:rsidRDefault="009A7D9C" w:rsidP="009A7D9C">
                      <w:pPr>
                        <w:rPr>
                          <w:rFonts w:ascii="Helvetica" w:eastAsiaTheme="minorEastAsia" w:hAnsi="Helvetica"/>
                          <w:b/>
                          <w:bCs/>
                          <w:sz w:val="18"/>
                          <w:szCs w:val="18"/>
                        </w:rPr>
                      </w:pPr>
                    </w:p>
                    <w:p w14:paraId="68B1125C" w14:textId="7885C0F2" w:rsidR="00631DE0" w:rsidRPr="001661B1" w:rsidRDefault="009A7D9C" w:rsidP="009A7D9C">
                      <w:pPr>
                        <w:rPr>
                          <w:rFonts w:ascii="Helvetica" w:eastAsiaTheme="minorEastAsia" w:hAnsi="Helvetica"/>
                          <w:sz w:val="18"/>
                          <w:szCs w:val="18"/>
                        </w:rPr>
                      </w:pPr>
                      <w:r w:rsidRPr="009A7D9C">
                        <w:rPr>
                          <w:rFonts w:ascii="Helvetica" w:eastAsiaTheme="minorEastAsia" w:hAnsi="Helvetica"/>
                          <w:b/>
                          <w:bCs/>
                          <w:sz w:val="18"/>
                          <w:szCs w:val="18"/>
                        </w:rPr>
                        <w:t xml:space="preserve">notable [ˈnoʊtəb(ə)l] adj. </w:t>
                      </w:r>
                      <w:r w:rsidRPr="009A7D9C">
                        <w:rPr>
                          <w:rFonts w:ascii="Helvetica" w:eastAsiaTheme="minorEastAsia" w:hAnsi="Helvetica"/>
                          <w:b/>
                          <w:bCs/>
                          <w:sz w:val="18"/>
                          <w:szCs w:val="18"/>
                        </w:rPr>
                        <w:t>值得注意的，显著的</w:t>
                      </w:r>
                    </w:p>
                  </w:txbxContent>
                </v:textbox>
              </v:shape>
            </w:pict>
          </mc:Fallback>
        </mc:AlternateContent>
      </w:r>
      <w:r w:rsidRPr="009C538D">
        <w:rPr>
          <w:b/>
          <w:bCs/>
          <w:noProof/>
          <w:sz w:val="28"/>
          <w:szCs w:val="28"/>
        </w:rPr>
        <mc:AlternateContent>
          <mc:Choice Requires="wps">
            <w:drawing>
              <wp:anchor distT="0" distB="0" distL="114300" distR="114300" simplePos="0" relativeHeight="251672576" behindDoc="0" locked="0" layoutInCell="1" allowOverlap="1" wp14:anchorId="10E08154" wp14:editId="04A10ECB">
                <wp:simplePos x="0" y="0"/>
                <wp:positionH relativeFrom="column">
                  <wp:posOffset>5537381</wp:posOffset>
                </wp:positionH>
                <wp:positionV relativeFrom="paragraph">
                  <wp:posOffset>-4171315</wp:posOffset>
                </wp:positionV>
                <wp:extent cx="0" cy="13759543"/>
                <wp:effectExtent l="0" t="0" r="12700" b="7620"/>
                <wp:wrapNone/>
                <wp:docPr id="31" name="直线连接符 31"/>
                <wp:cNvGraphicFramePr/>
                <a:graphic xmlns:a="http://schemas.openxmlformats.org/drawingml/2006/main">
                  <a:graphicData uri="http://schemas.microsoft.com/office/word/2010/wordprocessingShape">
                    <wps:wsp>
                      <wps:cNvCnPr/>
                      <wps:spPr>
                        <a:xfrm flipH="1">
                          <a:off x="0" y="0"/>
                          <a:ext cx="0" cy="137595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1FA8F" id="直线连接符 31"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pt,-328.45pt" to="436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" strokecolor="black [3200]" strokeweight="1pt">
                <v:stroke joinstyle="miter"/>
              </v:line>
            </w:pict>
          </mc:Fallback>
        </mc:AlternateContent>
      </w:r>
      <w:r w:rsidRPr="004F0D71">
        <w:rPr>
          <w:rFonts w:ascii="Helvetica" w:eastAsiaTheme="minorEastAsia" w:hAnsi="Helvetica"/>
          <w:sz w:val="28"/>
          <w:szCs w:val="28"/>
        </w:rPr>
        <w:t xml:space="preserve">Since the </w:t>
      </w:r>
      <w:r w:rsidRPr="009A7D9C">
        <w:rPr>
          <w:rFonts w:ascii="Helvetica" w:eastAsiaTheme="minorEastAsia" w:hAnsi="Helvetica"/>
          <w:sz w:val="28"/>
          <w:szCs w:val="28"/>
          <w:highlight w:val="green"/>
        </w:rPr>
        <w:t>outbreak</w:t>
      </w:r>
      <w:r w:rsidRPr="004F0D71">
        <w:rPr>
          <w:rFonts w:ascii="Helvetica" w:eastAsiaTheme="minorEastAsia" w:hAnsi="Helvetica"/>
          <w:sz w:val="28"/>
          <w:szCs w:val="28"/>
        </w:rPr>
        <w:t xml:space="preserve"> of the Syrian civil war in 2011, Syria has faced multiple blows from the economy and war. The Bashar </w:t>
      </w:r>
      <w:r w:rsidRPr="009A7D9C">
        <w:rPr>
          <w:rFonts w:ascii="Helvetica" w:eastAsiaTheme="minorEastAsia" w:hAnsi="Helvetica"/>
          <w:sz w:val="28"/>
          <w:szCs w:val="28"/>
          <w:highlight w:val="green"/>
        </w:rPr>
        <w:t>regime</w:t>
      </w:r>
      <w:r w:rsidRPr="004F0D71">
        <w:rPr>
          <w:rFonts w:ascii="Helvetica" w:eastAsiaTheme="minorEastAsia" w:hAnsi="Helvetica"/>
          <w:sz w:val="28"/>
          <w:szCs w:val="28"/>
        </w:rPr>
        <w:t xml:space="preserve">, which was trapped both internally and externally, was unable to cope with it. In December 2024, it chose to give up the presidency </w:t>
      </w:r>
      <w:r w:rsidRPr="009A7D9C">
        <w:rPr>
          <w:rFonts w:ascii="Helvetica" w:eastAsiaTheme="minorEastAsia" w:hAnsi="Helvetica"/>
          <w:sz w:val="28"/>
          <w:szCs w:val="28"/>
          <w:highlight w:val="green"/>
        </w:rPr>
        <w:t>amid</w:t>
      </w:r>
      <w:r w:rsidRPr="004F0D71">
        <w:rPr>
          <w:rFonts w:ascii="Helvetica" w:eastAsiaTheme="minorEastAsia" w:hAnsi="Helvetica"/>
          <w:sz w:val="28"/>
          <w:szCs w:val="28"/>
        </w:rPr>
        <w:t xml:space="preserve"> the wave of opposition and chose to transfer power, ending its 24-year rule peacefully.</w:t>
      </w:r>
    </w:p>
    <w:p w14:paraId="7613CA02" w14:textId="659C35A8" w:rsidR="0040157B" w:rsidRPr="004F0D71" w:rsidRDefault="004F0D71" w:rsidP="004F0D71">
      <w:pPr>
        <w:spacing w:line="400" w:lineRule="exact"/>
        <w:rPr>
          <w:rFonts w:ascii="Helvetica" w:eastAsiaTheme="minorEastAsia" w:hAnsi="Helvetica"/>
        </w:rPr>
      </w:pPr>
      <w:r w:rsidRPr="004F0D71">
        <w:rPr>
          <w:rFonts w:ascii="Helvetica" w:eastAsiaTheme="minorEastAsia" w:hAnsi="Helvetica"/>
        </w:rPr>
        <w:t>2011</w:t>
      </w:r>
      <w:r w:rsidRPr="004F0D71">
        <w:rPr>
          <w:rFonts w:ascii="Helvetica" w:eastAsiaTheme="minorEastAsia" w:hAnsi="Helvetica"/>
        </w:rPr>
        <w:t>年，叙利亚内战爆发以来，叙利亚国内面临着经济和战争的多种打击，内外交困的巴沙尔政权更是无力应对，并于</w:t>
      </w:r>
      <w:r w:rsidRPr="004F0D71">
        <w:rPr>
          <w:rFonts w:ascii="Helvetica" w:eastAsiaTheme="minorEastAsia" w:hAnsi="Helvetica"/>
        </w:rPr>
        <w:t>2024</w:t>
      </w:r>
      <w:r w:rsidRPr="004F0D71">
        <w:rPr>
          <w:rFonts w:ascii="Helvetica" w:eastAsiaTheme="minorEastAsia" w:hAnsi="Helvetica"/>
        </w:rPr>
        <w:t>年</w:t>
      </w:r>
      <w:r w:rsidRPr="004F0D71">
        <w:rPr>
          <w:rFonts w:ascii="Helvetica" w:eastAsiaTheme="minorEastAsia" w:hAnsi="Helvetica"/>
        </w:rPr>
        <w:t>12</w:t>
      </w:r>
      <w:r w:rsidRPr="004F0D71">
        <w:rPr>
          <w:rFonts w:ascii="Helvetica" w:eastAsiaTheme="minorEastAsia" w:hAnsi="Helvetica"/>
        </w:rPr>
        <w:t>月在反对派的浪潮中选择放弃总统职位，选择和平交接权利，结束了其</w:t>
      </w:r>
      <w:r w:rsidRPr="004F0D71">
        <w:rPr>
          <w:rFonts w:ascii="Helvetica" w:eastAsiaTheme="minorEastAsia" w:hAnsi="Helvetica"/>
        </w:rPr>
        <w:t>24</w:t>
      </w:r>
      <w:r w:rsidRPr="004F0D71">
        <w:rPr>
          <w:rFonts w:ascii="Helvetica" w:eastAsiaTheme="minorEastAsia" w:hAnsi="Helvetica"/>
        </w:rPr>
        <w:t>年的统治。</w:t>
      </w:r>
    </w:p>
    <w:p w14:paraId="082AF668" w14:textId="77777777" w:rsidR="0040157B" w:rsidRPr="0040157B" w:rsidRDefault="0040157B" w:rsidP="0040157B">
      <w:pPr>
        <w:spacing w:line="400" w:lineRule="exact"/>
        <w:rPr>
          <w:rFonts w:ascii="Helvetica" w:eastAsiaTheme="minorEastAsia" w:hAnsi="Helvetica"/>
          <w:sz w:val="28"/>
          <w:szCs w:val="28"/>
        </w:rPr>
      </w:pPr>
    </w:p>
    <w:p w14:paraId="2E617687" w14:textId="548DC1A5" w:rsidR="004F0D71" w:rsidRPr="004F0D71" w:rsidRDefault="004F0D71" w:rsidP="004F0D71">
      <w:pPr>
        <w:spacing w:line="400" w:lineRule="exact"/>
        <w:rPr>
          <w:rFonts w:ascii="Helvetica" w:eastAsiaTheme="minorEastAsia" w:hAnsi="Helvetica" w:hint="eastAsia"/>
          <w:sz w:val="28"/>
          <w:szCs w:val="28"/>
        </w:rPr>
      </w:pPr>
      <w:r w:rsidRPr="004F0D71">
        <w:rPr>
          <w:rFonts w:ascii="Helvetica" w:eastAsiaTheme="minorEastAsia" w:hAnsi="Helvetica"/>
          <w:sz w:val="28"/>
          <w:szCs w:val="28"/>
        </w:rPr>
        <w:t xml:space="preserve">It is evident that Bashar lacked talent in politics and state governance, primarily </w:t>
      </w:r>
      <w:r w:rsidRPr="009A7D9C">
        <w:rPr>
          <w:rFonts w:ascii="Helvetica" w:eastAsiaTheme="minorEastAsia" w:hAnsi="Helvetica"/>
          <w:sz w:val="28"/>
          <w:szCs w:val="28"/>
          <w:highlight w:val="green"/>
        </w:rPr>
        <w:t>adhering</w:t>
      </w:r>
      <w:r w:rsidRPr="004F0D71">
        <w:rPr>
          <w:rFonts w:ascii="Helvetica" w:eastAsiaTheme="minorEastAsia" w:hAnsi="Helvetica"/>
          <w:sz w:val="28"/>
          <w:szCs w:val="28"/>
        </w:rPr>
        <w:t xml:space="preserve"> to the political and religious policies of his father's era without achieving any </w:t>
      </w:r>
      <w:r w:rsidRPr="009A7D9C">
        <w:rPr>
          <w:rFonts w:ascii="Helvetica" w:eastAsiaTheme="minorEastAsia" w:hAnsi="Helvetica"/>
          <w:sz w:val="28"/>
          <w:szCs w:val="28"/>
          <w:highlight w:val="green"/>
        </w:rPr>
        <w:t>notable</w:t>
      </w:r>
      <w:r w:rsidRPr="004F0D71">
        <w:rPr>
          <w:rFonts w:ascii="Helvetica" w:eastAsiaTheme="minorEastAsia" w:hAnsi="Helvetica"/>
          <w:sz w:val="28"/>
          <w:szCs w:val="28"/>
        </w:rPr>
        <w:t xml:space="preserve"> accomplishments. Perhaps he was better suited to being a doctor.</w:t>
      </w:r>
    </w:p>
    <w:p w14:paraId="733BB5A4" w14:textId="6C0CEFE2" w:rsidR="00470EE0" w:rsidRPr="004F0D71" w:rsidRDefault="004F0D71" w:rsidP="004F0D71">
      <w:pPr>
        <w:spacing w:line="400" w:lineRule="exact"/>
        <w:rPr>
          <w:rFonts w:ascii="Helvetica" w:eastAsiaTheme="minorEastAsia" w:hAnsi="Helvetica"/>
          <w:sz w:val="22"/>
          <w:szCs w:val="22"/>
        </w:rPr>
      </w:pPr>
      <w:r w:rsidRPr="004F0D71">
        <w:rPr>
          <w:rFonts w:ascii="Helvetica" w:eastAsiaTheme="minorEastAsia" w:hAnsi="Helvetica"/>
        </w:rPr>
        <w:t>不难看出，巴沙尔在政治和治理国家上，没有什么天赋，主要秉持父亲时期的政治和宗教主张，并没有什么突出的成就，也许他更适合成为一名医生。</w:t>
      </w:r>
    </w:p>
    <w:p w14:paraId="233404DA" w14:textId="20ED8ED8" w:rsidR="001B5CCD" w:rsidRPr="00470EE0" w:rsidRDefault="001B5CCD" w:rsidP="00114DBF">
      <w:pPr>
        <w:spacing w:line="400" w:lineRule="exact"/>
        <w:rPr>
          <w:rFonts w:ascii="Helvetica" w:eastAsiaTheme="minorEastAsia" w:hAnsi="Helvetica"/>
        </w:rPr>
      </w:pPr>
    </w:p>
    <w:sectPr w:rsidR="001B5CCD" w:rsidRPr="00470EE0" w:rsidSect="00EB138E">
      <w:headerReference w:type="even" r:id="rId8"/>
      <w:footerReference w:type="default" r:id="rId9"/>
      <w:headerReference w:type="first" r:id="rId10"/>
      <w:type w:val="continuous"/>
      <w:pgSz w:w="11900" w:h="16840"/>
      <w:pgMar w:top="357" w:right="2835" w:bottom="1440" w:left="357" w:header="851" w:footer="992" w:gutter="0"/>
      <w:pgNumType w:start="1"/>
      <w:cols w:sep="1" w:space="24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4750C" w14:textId="77777777" w:rsidR="002348D1" w:rsidRDefault="002348D1" w:rsidP="002275F7">
      <w:r>
        <w:separator/>
      </w:r>
    </w:p>
  </w:endnote>
  <w:endnote w:type="continuationSeparator" w:id="0">
    <w:p w14:paraId="759859C0" w14:textId="77777777" w:rsidR="002348D1" w:rsidRDefault="002348D1" w:rsidP="0022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圆体-简">
    <w:panose1 w:val="02010600040101010101"/>
    <w:charset w:val="86"/>
    <w:family w:val="auto"/>
    <w:pitch w:val="variable"/>
    <w:sig w:usb0="80000287" w:usb1="280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Yuanti SC Light">
    <w:altName w:val="﷽﷽﷽﷽﷽﷽﷽﷽C Light"/>
    <w:panose1 w:val="02010600040101010101"/>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F50C1" w14:textId="77777777" w:rsidR="00077DAD" w:rsidRPr="00097869" w:rsidRDefault="00077DAD">
    <w:pPr>
      <w:pStyle w:val="a6"/>
      <w:jc w:val="center"/>
      <w:rPr>
        <w:color w:val="000000" w:themeColor="text1"/>
      </w:rPr>
    </w:pPr>
    <w:r w:rsidRPr="00097869">
      <w:rPr>
        <w:rFonts w:hint="eastAsia"/>
        <w:color w:val="000000" w:themeColor="text1"/>
        <w:lang w:val="zh-CN"/>
      </w:rPr>
      <w:t>第</w:t>
    </w:r>
    <w:r w:rsidRPr="00097869">
      <w:rPr>
        <w:color w:val="000000" w:themeColor="text1"/>
        <w:lang w:val="zh-CN"/>
      </w:rPr>
      <w:t xml:space="preserve"> </w:t>
    </w:r>
    <w:r w:rsidRPr="00097869">
      <w:rPr>
        <w:color w:val="000000" w:themeColor="text1"/>
      </w:rPr>
      <w:fldChar w:fldCharType="begin"/>
    </w:r>
    <w:r w:rsidRPr="00097869">
      <w:rPr>
        <w:color w:val="000000" w:themeColor="text1"/>
      </w:rPr>
      <w:instrText>PAGE  \* Arabic  \* MERGEFORMAT</w:instrText>
    </w:r>
    <w:r w:rsidRPr="00097869">
      <w:rPr>
        <w:color w:val="000000" w:themeColor="text1"/>
      </w:rPr>
      <w:fldChar w:fldCharType="separate"/>
    </w:r>
    <w:r w:rsidRPr="00097869">
      <w:rPr>
        <w:color w:val="000000" w:themeColor="text1"/>
        <w:lang w:val="zh-CN"/>
      </w:rPr>
      <w:t>2</w:t>
    </w:r>
    <w:r w:rsidRPr="00097869">
      <w:rPr>
        <w:color w:val="000000" w:themeColor="text1"/>
      </w:rPr>
      <w:fldChar w:fldCharType="end"/>
    </w:r>
    <w:r w:rsidRPr="00097869">
      <w:rPr>
        <w:color w:val="000000" w:themeColor="text1"/>
        <w:lang w:val="zh-CN"/>
      </w:rPr>
      <w:t xml:space="preserve"> </w:t>
    </w:r>
    <w:r w:rsidRPr="00097869">
      <w:rPr>
        <w:rFonts w:hint="eastAsia"/>
        <w:color w:val="000000" w:themeColor="text1"/>
        <w:lang w:val="zh-CN"/>
      </w:rPr>
      <w:t xml:space="preserve">页 </w:t>
    </w:r>
    <w:r w:rsidRPr="00097869">
      <w:rPr>
        <w:color w:val="000000" w:themeColor="text1"/>
        <w:lang w:val="zh-CN"/>
      </w:rPr>
      <w:t xml:space="preserve">/ </w:t>
    </w:r>
    <w:r w:rsidRPr="00097869">
      <w:rPr>
        <w:rFonts w:hint="eastAsia"/>
        <w:color w:val="000000" w:themeColor="text1"/>
        <w:lang w:val="zh-CN"/>
      </w:rPr>
      <w:t>共</w:t>
    </w:r>
    <w:r w:rsidRPr="00097869">
      <w:rPr>
        <w:color w:val="000000" w:themeColor="text1"/>
        <w:lang w:val="zh-CN"/>
      </w:rPr>
      <w:t xml:space="preserve"> </w:t>
    </w:r>
    <w:r w:rsidRPr="00097869">
      <w:rPr>
        <w:color w:val="000000" w:themeColor="text1"/>
      </w:rPr>
      <w:fldChar w:fldCharType="begin"/>
    </w:r>
    <w:r w:rsidRPr="00097869">
      <w:rPr>
        <w:color w:val="000000" w:themeColor="text1"/>
      </w:rPr>
      <w:instrText>NUMPAGES  \* Arabic  \* MERGEFORMAT</w:instrText>
    </w:r>
    <w:r w:rsidRPr="00097869">
      <w:rPr>
        <w:color w:val="000000" w:themeColor="text1"/>
      </w:rPr>
      <w:fldChar w:fldCharType="separate"/>
    </w:r>
    <w:r w:rsidRPr="00097869">
      <w:rPr>
        <w:color w:val="000000" w:themeColor="text1"/>
        <w:lang w:val="zh-CN"/>
      </w:rPr>
      <w:t>2</w:t>
    </w:r>
    <w:r w:rsidRPr="00097869">
      <w:rPr>
        <w:color w:val="000000" w:themeColor="text1"/>
      </w:rPr>
      <w:fldChar w:fldCharType="end"/>
    </w:r>
    <w:r w:rsidRPr="00097869">
      <w:rPr>
        <w:color w:val="000000" w:themeColor="text1"/>
      </w:rPr>
      <w:t xml:space="preserve"> </w:t>
    </w:r>
    <w:r w:rsidRPr="00097869">
      <w:rPr>
        <w:rFonts w:hint="eastAsia"/>
        <w:color w:val="000000" w:themeColor="text1"/>
      </w:rPr>
      <w:t>页</w:t>
    </w:r>
  </w:p>
  <w:p w14:paraId="2F79AE3E" w14:textId="77777777" w:rsidR="002275F7" w:rsidRDefault="002275F7" w:rsidP="00BB77E4">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43178" w14:textId="77777777" w:rsidR="002348D1" w:rsidRDefault="002348D1" w:rsidP="002275F7">
      <w:r>
        <w:separator/>
      </w:r>
    </w:p>
  </w:footnote>
  <w:footnote w:type="continuationSeparator" w:id="0">
    <w:p w14:paraId="2F477D41" w14:textId="77777777" w:rsidR="002348D1" w:rsidRDefault="002348D1" w:rsidP="00227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FC927" w14:textId="77777777" w:rsidR="007E21FF" w:rsidRDefault="002348D1">
    <w:pPr>
      <w:pStyle w:val="a4"/>
    </w:pPr>
    <w:r>
      <w:rPr>
        <w:noProof/>
      </w:rPr>
      <w:pict w14:anchorId="4667B3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669602" o:spid="_x0000_s2050" type="#_x0000_t136" alt="" style="position:absolute;left:0;text-align:left;margin-left:0;margin-top:0;width:480pt;height:162pt;z-index:-251651072;mso-wrap-edited:f;mso-width-percent:0;mso-height-percent:0;mso-position-horizontal:center;mso-position-horizontal-relative:margin;mso-position-vertical:center;mso-position-vertical-relative:margin;mso-width-percent:0;mso-height-percent:0" o:allowincell="f" fillcolor="#ffc000 [3207]" stroked="f">
          <v:textpath style="font-family:&quot;Devanagari Sangam MN&quot;;font-size:120pt" string="进阶词汇"/>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77367" w14:textId="77777777" w:rsidR="007E21FF" w:rsidRDefault="002348D1">
    <w:pPr>
      <w:pStyle w:val="a4"/>
    </w:pPr>
    <w:r>
      <w:rPr>
        <w:noProof/>
      </w:rPr>
      <w:pict w14:anchorId="7F8105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669601" o:spid="_x0000_s2049" type="#_x0000_t136" alt="" style="position:absolute;left:0;text-align:left;margin-left:0;margin-top:0;width:480pt;height:162pt;z-index:-251655168;mso-wrap-edited:f;mso-width-percent:0;mso-height-percent:0;mso-position-horizontal:center;mso-position-horizontal-relative:margin;mso-position-vertical:center;mso-position-vertical-relative:margin;mso-width-percent:0;mso-height-percent:0" o:allowincell="f" fillcolor="#ffc000 [3207]" stroked="f">
          <v:textpath style="font-family:&quot;Devanagari Sangam MN&quot;;font-size:120pt" string="进阶词汇"/>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41A71"/>
    <w:multiLevelType w:val="hybridMultilevel"/>
    <w:tmpl w:val="4A4A4A3C"/>
    <w:lvl w:ilvl="0" w:tplc="AAE6C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605EA8"/>
    <w:multiLevelType w:val="hybridMultilevel"/>
    <w:tmpl w:val="6434B0B8"/>
    <w:lvl w:ilvl="0" w:tplc="D7D24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156492"/>
    <w:multiLevelType w:val="hybridMultilevel"/>
    <w:tmpl w:val="5764F39C"/>
    <w:lvl w:ilvl="0" w:tplc="5E16C90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E3381F"/>
    <w:multiLevelType w:val="hybridMultilevel"/>
    <w:tmpl w:val="0ABE5E38"/>
    <w:lvl w:ilvl="0" w:tplc="1F4298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oNotDisplayPageBoundaries/>
  <w:displayBackgroundShape/>
  <w:bordersDoNotSurroundHeader/>
  <w:bordersDoNotSurroundFooter/>
  <w:activeWritingStyle w:appName="MSWord" w:lang="en-US" w:vendorID="64" w:dllVersion="4096" w:nlCheck="1" w:checkStyle="0"/>
  <w:activeWritingStyle w:appName="MSWord" w:lang="sv-SE" w:vendorID="64" w:dllVersion="4096" w:nlCheck="1" w:checkStyle="0"/>
  <w:proofState w:grammar="clean"/>
  <w:attachedTemplate r:id="rId1"/>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71"/>
    <w:rsid w:val="00006D28"/>
    <w:rsid w:val="00020437"/>
    <w:rsid w:val="000228E2"/>
    <w:rsid w:val="00043971"/>
    <w:rsid w:val="00045249"/>
    <w:rsid w:val="00064407"/>
    <w:rsid w:val="00071F8D"/>
    <w:rsid w:val="000740DE"/>
    <w:rsid w:val="00077679"/>
    <w:rsid w:val="00077DAD"/>
    <w:rsid w:val="00097869"/>
    <w:rsid w:val="000A2777"/>
    <w:rsid w:val="000B373A"/>
    <w:rsid w:val="000B4E00"/>
    <w:rsid w:val="000C74BB"/>
    <w:rsid w:val="000D06F9"/>
    <w:rsid w:val="000D3591"/>
    <w:rsid w:val="000D4717"/>
    <w:rsid w:val="000D5271"/>
    <w:rsid w:val="000E4474"/>
    <w:rsid w:val="000F608E"/>
    <w:rsid w:val="000F7F31"/>
    <w:rsid w:val="00105009"/>
    <w:rsid w:val="00110044"/>
    <w:rsid w:val="00114DBF"/>
    <w:rsid w:val="001319E1"/>
    <w:rsid w:val="00137558"/>
    <w:rsid w:val="00152B16"/>
    <w:rsid w:val="00153A99"/>
    <w:rsid w:val="001661B1"/>
    <w:rsid w:val="00185A67"/>
    <w:rsid w:val="00185AA1"/>
    <w:rsid w:val="00193F81"/>
    <w:rsid w:val="001A6E87"/>
    <w:rsid w:val="001A7D20"/>
    <w:rsid w:val="001B5CCD"/>
    <w:rsid w:val="001B7C3F"/>
    <w:rsid w:val="001D1EB0"/>
    <w:rsid w:val="001D672B"/>
    <w:rsid w:val="001E10DE"/>
    <w:rsid w:val="001E5C55"/>
    <w:rsid w:val="001E64D9"/>
    <w:rsid w:val="00200E6F"/>
    <w:rsid w:val="00204A23"/>
    <w:rsid w:val="0021684D"/>
    <w:rsid w:val="00216A39"/>
    <w:rsid w:val="002238A9"/>
    <w:rsid w:val="002260B3"/>
    <w:rsid w:val="002275F7"/>
    <w:rsid w:val="0023243F"/>
    <w:rsid w:val="002348D1"/>
    <w:rsid w:val="00256144"/>
    <w:rsid w:val="0026184E"/>
    <w:rsid w:val="002723FB"/>
    <w:rsid w:val="00272F3C"/>
    <w:rsid w:val="002737C6"/>
    <w:rsid w:val="00291192"/>
    <w:rsid w:val="002B6083"/>
    <w:rsid w:val="002C0DF5"/>
    <w:rsid w:val="002C6E0A"/>
    <w:rsid w:val="002D6730"/>
    <w:rsid w:val="002E398F"/>
    <w:rsid w:val="002F3259"/>
    <w:rsid w:val="00316A00"/>
    <w:rsid w:val="00317494"/>
    <w:rsid w:val="00325595"/>
    <w:rsid w:val="00326EE4"/>
    <w:rsid w:val="003461D8"/>
    <w:rsid w:val="0036348A"/>
    <w:rsid w:val="003666C5"/>
    <w:rsid w:val="00367644"/>
    <w:rsid w:val="003723FF"/>
    <w:rsid w:val="00373702"/>
    <w:rsid w:val="00383FE3"/>
    <w:rsid w:val="00390DF0"/>
    <w:rsid w:val="003A7846"/>
    <w:rsid w:val="003B3BAE"/>
    <w:rsid w:val="003D3E4F"/>
    <w:rsid w:val="003D3F8C"/>
    <w:rsid w:val="003E26F9"/>
    <w:rsid w:val="003E5513"/>
    <w:rsid w:val="0040157B"/>
    <w:rsid w:val="004018EB"/>
    <w:rsid w:val="00404841"/>
    <w:rsid w:val="00424C96"/>
    <w:rsid w:val="00457E76"/>
    <w:rsid w:val="00466EF4"/>
    <w:rsid w:val="00470EE0"/>
    <w:rsid w:val="00490539"/>
    <w:rsid w:val="004B248B"/>
    <w:rsid w:val="004D4230"/>
    <w:rsid w:val="004D4B36"/>
    <w:rsid w:val="004D4EA0"/>
    <w:rsid w:val="004E6785"/>
    <w:rsid w:val="004F0D71"/>
    <w:rsid w:val="004F42F2"/>
    <w:rsid w:val="004F7AE8"/>
    <w:rsid w:val="005067DA"/>
    <w:rsid w:val="00506B3E"/>
    <w:rsid w:val="0052153B"/>
    <w:rsid w:val="005243BE"/>
    <w:rsid w:val="00534E88"/>
    <w:rsid w:val="00544753"/>
    <w:rsid w:val="00557112"/>
    <w:rsid w:val="00565153"/>
    <w:rsid w:val="00565CD5"/>
    <w:rsid w:val="0056681A"/>
    <w:rsid w:val="005714D1"/>
    <w:rsid w:val="00572CEE"/>
    <w:rsid w:val="00573E1A"/>
    <w:rsid w:val="00581FA3"/>
    <w:rsid w:val="00583443"/>
    <w:rsid w:val="005A0525"/>
    <w:rsid w:val="005C0A27"/>
    <w:rsid w:val="005C1384"/>
    <w:rsid w:val="005C1E0A"/>
    <w:rsid w:val="005D4623"/>
    <w:rsid w:val="00610B47"/>
    <w:rsid w:val="006250E9"/>
    <w:rsid w:val="00631DE0"/>
    <w:rsid w:val="006418B0"/>
    <w:rsid w:val="0064383C"/>
    <w:rsid w:val="006576A3"/>
    <w:rsid w:val="00660CF0"/>
    <w:rsid w:val="00663B99"/>
    <w:rsid w:val="00676331"/>
    <w:rsid w:val="00676D37"/>
    <w:rsid w:val="0067739E"/>
    <w:rsid w:val="006778C6"/>
    <w:rsid w:val="006957FB"/>
    <w:rsid w:val="006A58FB"/>
    <w:rsid w:val="006C4550"/>
    <w:rsid w:val="006C723D"/>
    <w:rsid w:val="006D15A2"/>
    <w:rsid w:val="006D53C6"/>
    <w:rsid w:val="006E136B"/>
    <w:rsid w:val="006E13D3"/>
    <w:rsid w:val="006E304E"/>
    <w:rsid w:val="006F2498"/>
    <w:rsid w:val="006F5DED"/>
    <w:rsid w:val="0070080E"/>
    <w:rsid w:val="00704255"/>
    <w:rsid w:val="007124DC"/>
    <w:rsid w:val="00717354"/>
    <w:rsid w:val="00720B8D"/>
    <w:rsid w:val="00722127"/>
    <w:rsid w:val="0072476D"/>
    <w:rsid w:val="0073544F"/>
    <w:rsid w:val="00735B1C"/>
    <w:rsid w:val="00772BC1"/>
    <w:rsid w:val="00783BEB"/>
    <w:rsid w:val="0078473D"/>
    <w:rsid w:val="0078702F"/>
    <w:rsid w:val="007B6093"/>
    <w:rsid w:val="007B7D7F"/>
    <w:rsid w:val="007C7B08"/>
    <w:rsid w:val="007D66B1"/>
    <w:rsid w:val="007D6AE2"/>
    <w:rsid w:val="007E21FF"/>
    <w:rsid w:val="007E37A5"/>
    <w:rsid w:val="007F04EC"/>
    <w:rsid w:val="007F6703"/>
    <w:rsid w:val="00800543"/>
    <w:rsid w:val="00810F63"/>
    <w:rsid w:val="00831F7F"/>
    <w:rsid w:val="00835D64"/>
    <w:rsid w:val="00846B9B"/>
    <w:rsid w:val="00870C3F"/>
    <w:rsid w:val="00872962"/>
    <w:rsid w:val="0088163F"/>
    <w:rsid w:val="0088197B"/>
    <w:rsid w:val="00887907"/>
    <w:rsid w:val="00894BF7"/>
    <w:rsid w:val="008A402E"/>
    <w:rsid w:val="008B1307"/>
    <w:rsid w:val="008B2382"/>
    <w:rsid w:val="008C733C"/>
    <w:rsid w:val="008F2145"/>
    <w:rsid w:val="009026DC"/>
    <w:rsid w:val="00907E0E"/>
    <w:rsid w:val="00970566"/>
    <w:rsid w:val="0098553A"/>
    <w:rsid w:val="009875F0"/>
    <w:rsid w:val="00996FBD"/>
    <w:rsid w:val="009A57A2"/>
    <w:rsid w:val="009A7D9C"/>
    <w:rsid w:val="009B3DE6"/>
    <w:rsid w:val="009C0E0B"/>
    <w:rsid w:val="009C538D"/>
    <w:rsid w:val="009C74BF"/>
    <w:rsid w:val="009D573A"/>
    <w:rsid w:val="009F4A26"/>
    <w:rsid w:val="00A036E2"/>
    <w:rsid w:val="00A042EB"/>
    <w:rsid w:val="00A04DA0"/>
    <w:rsid w:val="00A115C4"/>
    <w:rsid w:val="00A24930"/>
    <w:rsid w:val="00A34847"/>
    <w:rsid w:val="00A3734F"/>
    <w:rsid w:val="00A52AC2"/>
    <w:rsid w:val="00A662F2"/>
    <w:rsid w:val="00A86B14"/>
    <w:rsid w:val="00AA4682"/>
    <w:rsid w:val="00AB4A68"/>
    <w:rsid w:val="00AB73C6"/>
    <w:rsid w:val="00AB7C24"/>
    <w:rsid w:val="00AC6820"/>
    <w:rsid w:val="00AF10A9"/>
    <w:rsid w:val="00B14836"/>
    <w:rsid w:val="00B159FA"/>
    <w:rsid w:val="00B368AF"/>
    <w:rsid w:val="00B427D3"/>
    <w:rsid w:val="00B61F34"/>
    <w:rsid w:val="00B72013"/>
    <w:rsid w:val="00B81A92"/>
    <w:rsid w:val="00BA1830"/>
    <w:rsid w:val="00BA6CF1"/>
    <w:rsid w:val="00BB77E4"/>
    <w:rsid w:val="00BF4E65"/>
    <w:rsid w:val="00C0351F"/>
    <w:rsid w:val="00C070FA"/>
    <w:rsid w:val="00C11956"/>
    <w:rsid w:val="00C14904"/>
    <w:rsid w:val="00C20590"/>
    <w:rsid w:val="00C21AD1"/>
    <w:rsid w:val="00C35ECF"/>
    <w:rsid w:val="00C4751D"/>
    <w:rsid w:val="00C54490"/>
    <w:rsid w:val="00C5519B"/>
    <w:rsid w:val="00C9528A"/>
    <w:rsid w:val="00CA69D7"/>
    <w:rsid w:val="00CB189D"/>
    <w:rsid w:val="00CE24B6"/>
    <w:rsid w:val="00CF679F"/>
    <w:rsid w:val="00D20E32"/>
    <w:rsid w:val="00D26D08"/>
    <w:rsid w:val="00D3444A"/>
    <w:rsid w:val="00D36956"/>
    <w:rsid w:val="00D36A64"/>
    <w:rsid w:val="00D46687"/>
    <w:rsid w:val="00D51C27"/>
    <w:rsid w:val="00D63633"/>
    <w:rsid w:val="00D65B9D"/>
    <w:rsid w:val="00D81DD1"/>
    <w:rsid w:val="00D84A13"/>
    <w:rsid w:val="00D87031"/>
    <w:rsid w:val="00DA6AC2"/>
    <w:rsid w:val="00DB0FAF"/>
    <w:rsid w:val="00DB2FCD"/>
    <w:rsid w:val="00DC1AEC"/>
    <w:rsid w:val="00DD1792"/>
    <w:rsid w:val="00DE17B4"/>
    <w:rsid w:val="00DE36CC"/>
    <w:rsid w:val="00DE4B6D"/>
    <w:rsid w:val="00DF59FC"/>
    <w:rsid w:val="00E02682"/>
    <w:rsid w:val="00E07A11"/>
    <w:rsid w:val="00E13746"/>
    <w:rsid w:val="00E357F4"/>
    <w:rsid w:val="00E412BA"/>
    <w:rsid w:val="00E5187E"/>
    <w:rsid w:val="00E61DF1"/>
    <w:rsid w:val="00E71644"/>
    <w:rsid w:val="00E92A1C"/>
    <w:rsid w:val="00E95FE1"/>
    <w:rsid w:val="00EA07D6"/>
    <w:rsid w:val="00EB138E"/>
    <w:rsid w:val="00EC3083"/>
    <w:rsid w:val="00EF246C"/>
    <w:rsid w:val="00EF3BAB"/>
    <w:rsid w:val="00F14C47"/>
    <w:rsid w:val="00F2601D"/>
    <w:rsid w:val="00F371B1"/>
    <w:rsid w:val="00F37318"/>
    <w:rsid w:val="00F63285"/>
    <w:rsid w:val="00F63BA1"/>
    <w:rsid w:val="00F726A1"/>
    <w:rsid w:val="00F840B0"/>
    <w:rsid w:val="00F87DF9"/>
    <w:rsid w:val="00F938D2"/>
    <w:rsid w:val="00FA004C"/>
    <w:rsid w:val="00FA57EC"/>
    <w:rsid w:val="00FB1167"/>
    <w:rsid w:val="00FB4920"/>
    <w:rsid w:val="00FE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D8BA04D"/>
  <w15:chartTrackingRefBased/>
  <w15:docId w15:val="{842056DA-21C4-6B41-86A5-2B52227B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6A3"/>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2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275F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5">
    <w:name w:val="页眉 字符"/>
    <w:basedOn w:val="a0"/>
    <w:link w:val="a4"/>
    <w:uiPriority w:val="99"/>
    <w:rsid w:val="002275F7"/>
    <w:rPr>
      <w:sz w:val="18"/>
      <w:szCs w:val="18"/>
    </w:rPr>
  </w:style>
  <w:style w:type="paragraph" w:styleId="a6">
    <w:name w:val="footer"/>
    <w:basedOn w:val="a"/>
    <w:link w:val="a7"/>
    <w:uiPriority w:val="99"/>
    <w:unhideWhenUsed/>
    <w:rsid w:val="002275F7"/>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7">
    <w:name w:val="页脚 字符"/>
    <w:basedOn w:val="a0"/>
    <w:link w:val="a6"/>
    <w:uiPriority w:val="99"/>
    <w:rsid w:val="002275F7"/>
    <w:rPr>
      <w:sz w:val="18"/>
      <w:szCs w:val="18"/>
    </w:rPr>
  </w:style>
  <w:style w:type="character" w:styleId="a8">
    <w:name w:val="Hyperlink"/>
    <w:basedOn w:val="a0"/>
    <w:uiPriority w:val="99"/>
    <w:semiHidden/>
    <w:unhideWhenUsed/>
    <w:rsid w:val="004B248B"/>
    <w:rPr>
      <w:color w:val="0000FF"/>
      <w:u w:val="single"/>
    </w:rPr>
  </w:style>
  <w:style w:type="paragraph" w:styleId="a9">
    <w:name w:val="Normal (Web)"/>
    <w:basedOn w:val="a"/>
    <w:uiPriority w:val="99"/>
    <w:semiHidden/>
    <w:unhideWhenUsed/>
    <w:rsid w:val="001D1EB0"/>
    <w:pPr>
      <w:spacing w:before="100" w:beforeAutospacing="1" w:after="100" w:afterAutospacing="1"/>
    </w:pPr>
  </w:style>
  <w:style w:type="paragraph" w:customStyle="1" w:styleId="entry-x-en">
    <w:name w:val="entry-x-en"/>
    <w:basedOn w:val="a"/>
    <w:rsid w:val="00CB189D"/>
    <w:pPr>
      <w:spacing w:before="100" w:beforeAutospacing="1" w:after="100" w:afterAutospacing="1"/>
    </w:pPr>
  </w:style>
  <w:style w:type="paragraph" w:customStyle="1" w:styleId="entry-x-zh">
    <w:name w:val="entry-x-zh"/>
    <w:basedOn w:val="a"/>
    <w:rsid w:val="00CB189D"/>
    <w:pPr>
      <w:spacing w:before="100" w:beforeAutospacing="1" w:after="100" w:afterAutospacing="1"/>
    </w:pPr>
  </w:style>
  <w:style w:type="paragraph" w:styleId="aa">
    <w:name w:val="Revision"/>
    <w:hidden/>
    <w:uiPriority w:val="99"/>
    <w:semiHidden/>
    <w:rsid w:val="00256144"/>
    <w:rPr>
      <w:rFonts w:ascii="宋体" w:eastAsia="宋体" w:hAnsi="宋体" w:cs="宋体"/>
      <w:kern w:val="0"/>
      <w:sz w:val="24"/>
    </w:rPr>
  </w:style>
  <w:style w:type="character" w:customStyle="1" w:styleId="apple-converted-space">
    <w:name w:val="apple-converted-space"/>
    <w:basedOn w:val="a0"/>
    <w:rsid w:val="00AB73C6"/>
  </w:style>
  <w:style w:type="character" w:styleId="ab">
    <w:name w:val="line number"/>
    <w:basedOn w:val="a0"/>
    <w:uiPriority w:val="99"/>
    <w:semiHidden/>
    <w:unhideWhenUsed/>
    <w:rsid w:val="00C070FA"/>
  </w:style>
  <w:style w:type="paragraph" w:styleId="ac">
    <w:name w:val="List Paragraph"/>
    <w:basedOn w:val="a"/>
    <w:uiPriority w:val="34"/>
    <w:qFormat/>
    <w:rsid w:val="004E67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825">
      <w:bodyDiv w:val="1"/>
      <w:marLeft w:val="0"/>
      <w:marRight w:val="0"/>
      <w:marTop w:val="0"/>
      <w:marBottom w:val="0"/>
      <w:divBdr>
        <w:top w:val="none" w:sz="0" w:space="0" w:color="auto"/>
        <w:left w:val="none" w:sz="0" w:space="0" w:color="auto"/>
        <w:bottom w:val="none" w:sz="0" w:space="0" w:color="auto"/>
        <w:right w:val="none" w:sz="0" w:space="0" w:color="auto"/>
      </w:divBdr>
    </w:div>
    <w:div w:id="20787261">
      <w:bodyDiv w:val="1"/>
      <w:marLeft w:val="0"/>
      <w:marRight w:val="0"/>
      <w:marTop w:val="0"/>
      <w:marBottom w:val="0"/>
      <w:divBdr>
        <w:top w:val="none" w:sz="0" w:space="0" w:color="auto"/>
        <w:left w:val="none" w:sz="0" w:space="0" w:color="auto"/>
        <w:bottom w:val="none" w:sz="0" w:space="0" w:color="auto"/>
        <w:right w:val="none" w:sz="0" w:space="0" w:color="auto"/>
      </w:divBdr>
    </w:div>
    <w:div w:id="98065729">
      <w:bodyDiv w:val="1"/>
      <w:marLeft w:val="0"/>
      <w:marRight w:val="0"/>
      <w:marTop w:val="0"/>
      <w:marBottom w:val="0"/>
      <w:divBdr>
        <w:top w:val="none" w:sz="0" w:space="0" w:color="auto"/>
        <w:left w:val="none" w:sz="0" w:space="0" w:color="auto"/>
        <w:bottom w:val="none" w:sz="0" w:space="0" w:color="auto"/>
        <w:right w:val="none" w:sz="0" w:space="0" w:color="auto"/>
      </w:divBdr>
    </w:div>
    <w:div w:id="155653372">
      <w:bodyDiv w:val="1"/>
      <w:marLeft w:val="0"/>
      <w:marRight w:val="0"/>
      <w:marTop w:val="0"/>
      <w:marBottom w:val="0"/>
      <w:divBdr>
        <w:top w:val="none" w:sz="0" w:space="0" w:color="auto"/>
        <w:left w:val="none" w:sz="0" w:space="0" w:color="auto"/>
        <w:bottom w:val="none" w:sz="0" w:space="0" w:color="auto"/>
        <w:right w:val="none" w:sz="0" w:space="0" w:color="auto"/>
      </w:divBdr>
    </w:div>
    <w:div w:id="194075559">
      <w:bodyDiv w:val="1"/>
      <w:marLeft w:val="0"/>
      <w:marRight w:val="0"/>
      <w:marTop w:val="0"/>
      <w:marBottom w:val="0"/>
      <w:divBdr>
        <w:top w:val="none" w:sz="0" w:space="0" w:color="auto"/>
        <w:left w:val="none" w:sz="0" w:space="0" w:color="auto"/>
        <w:bottom w:val="none" w:sz="0" w:space="0" w:color="auto"/>
        <w:right w:val="none" w:sz="0" w:space="0" w:color="auto"/>
      </w:divBdr>
    </w:div>
    <w:div w:id="222955300">
      <w:bodyDiv w:val="1"/>
      <w:marLeft w:val="0"/>
      <w:marRight w:val="0"/>
      <w:marTop w:val="0"/>
      <w:marBottom w:val="0"/>
      <w:divBdr>
        <w:top w:val="none" w:sz="0" w:space="0" w:color="auto"/>
        <w:left w:val="none" w:sz="0" w:space="0" w:color="auto"/>
        <w:bottom w:val="none" w:sz="0" w:space="0" w:color="auto"/>
        <w:right w:val="none" w:sz="0" w:space="0" w:color="auto"/>
      </w:divBdr>
    </w:div>
    <w:div w:id="321737446">
      <w:bodyDiv w:val="1"/>
      <w:marLeft w:val="0"/>
      <w:marRight w:val="0"/>
      <w:marTop w:val="0"/>
      <w:marBottom w:val="0"/>
      <w:divBdr>
        <w:top w:val="none" w:sz="0" w:space="0" w:color="auto"/>
        <w:left w:val="none" w:sz="0" w:space="0" w:color="auto"/>
        <w:bottom w:val="none" w:sz="0" w:space="0" w:color="auto"/>
        <w:right w:val="none" w:sz="0" w:space="0" w:color="auto"/>
      </w:divBdr>
    </w:div>
    <w:div w:id="345135777">
      <w:bodyDiv w:val="1"/>
      <w:marLeft w:val="0"/>
      <w:marRight w:val="0"/>
      <w:marTop w:val="0"/>
      <w:marBottom w:val="0"/>
      <w:divBdr>
        <w:top w:val="none" w:sz="0" w:space="0" w:color="auto"/>
        <w:left w:val="none" w:sz="0" w:space="0" w:color="auto"/>
        <w:bottom w:val="none" w:sz="0" w:space="0" w:color="auto"/>
        <w:right w:val="none" w:sz="0" w:space="0" w:color="auto"/>
      </w:divBdr>
    </w:div>
    <w:div w:id="427310460">
      <w:bodyDiv w:val="1"/>
      <w:marLeft w:val="0"/>
      <w:marRight w:val="0"/>
      <w:marTop w:val="0"/>
      <w:marBottom w:val="0"/>
      <w:divBdr>
        <w:top w:val="none" w:sz="0" w:space="0" w:color="auto"/>
        <w:left w:val="none" w:sz="0" w:space="0" w:color="auto"/>
        <w:bottom w:val="none" w:sz="0" w:space="0" w:color="auto"/>
        <w:right w:val="none" w:sz="0" w:space="0" w:color="auto"/>
      </w:divBdr>
    </w:div>
    <w:div w:id="496774568">
      <w:bodyDiv w:val="1"/>
      <w:marLeft w:val="0"/>
      <w:marRight w:val="0"/>
      <w:marTop w:val="0"/>
      <w:marBottom w:val="0"/>
      <w:divBdr>
        <w:top w:val="none" w:sz="0" w:space="0" w:color="auto"/>
        <w:left w:val="none" w:sz="0" w:space="0" w:color="auto"/>
        <w:bottom w:val="none" w:sz="0" w:space="0" w:color="auto"/>
        <w:right w:val="none" w:sz="0" w:space="0" w:color="auto"/>
      </w:divBdr>
    </w:div>
    <w:div w:id="497039387">
      <w:bodyDiv w:val="1"/>
      <w:marLeft w:val="0"/>
      <w:marRight w:val="0"/>
      <w:marTop w:val="0"/>
      <w:marBottom w:val="0"/>
      <w:divBdr>
        <w:top w:val="none" w:sz="0" w:space="0" w:color="auto"/>
        <w:left w:val="none" w:sz="0" w:space="0" w:color="auto"/>
        <w:bottom w:val="none" w:sz="0" w:space="0" w:color="auto"/>
        <w:right w:val="none" w:sz="0" w:space="0" w:color="auto"/>
      </w:divBdr>
    </w:div>
    <w:div w:id="498160999">
      <w:bodyDiv w:val="1"/>
      <w:marLeft w:val="0"/>
      <w:marRight w:val="0"/>
      <w:marTop w:val="0"/>
      <w:marBottom w:val="0"/>
      <w:divBdr>
        <w:top w:val="none" w:sz="0" w:space="0" w:color="auto"/>
        <w:left w:val="none" w:sz="0" w:space="0" w:color="auto"/>
        <w:bottom w:val="none" w:sz="0" w:space="0" w:color="auto"/>
        <w:right w:val="none" w:sz="0" w:space="0" w:color="auto"/>
      </w:divBdr>
    </w:div>
    <w:div w:id="567691886">
      <w:bodyDiv w:val="1"/>
      <w:marLeft w:val="0"/>
      <w:marRight w:val="0"/>
      <w:marTop w:val="0"/>
      <w:marBottom w:val="0"/>
      <w:divBdr>
        <w:top w:val="none" w:sz="0" w:space="0" w:color="auto"/>
        <w:left w:val="none" w:sz="0" w:space="0" w:color="auto"/>
        <w:bottom w:val="none" w:sz="0" w:space="0" w:color="auto"/>
        <w:right w:val="none" w:sz="0" w:space="0" w:color="auto"/>
      </w:divBdr>
    </w:div>
    <w:div w:id="567769189">
      <w:bodyDiv w:val="1"/>
      <w:marLeft w:val="0"/>
      <w:marRight w:val="0"/>
      <w:marTop w:val="0"/>
      <w:marBottom w:val="0"/>
      <w:divBdr>
        <w:top w:val="none" w:sz="0" w:space="0" w:color="auto"/>
        <w:left w:val="none" w:sz="0" w:space="0" w:color="auto"/>
        <w:bottom w:val="none" w:sz="0" w:space="0" w:color="auto"/>
        <w:right w:val="none" w:sz="0" w:space="0" w:color="auto"/>
      </w:divBdr>
    </w:div>
    <w:div w:id="624114991">
      <w:bodyDiv w:val="1"/>
      <w:marLeft w:val="0"/>
      <w:marRight w:val="0"/>
      <w:marTop w:val="0"/>
      <w:marBottom w:val="0"/>
      <w:divBdr>
        <w:top w:val="none" w:sz="0" w:space="0" w:color="auto"/>
        <w:left w:val="none" w:sz="0" w:space="0" w:color="auto"/>
        <w:bottom w:val="none" w:sz="0" w:space="0" w:color="auto"/>
        <w:right w:val="none" w:sz="0" w:space="0" w:color="auto"/>
      </w:divBdr>
    </w:div>
    <w:div w:id="653799222">
      <w:bodyDiv w:val="1"/>
      <w:marLeft w:val="0"/>
      <w:marRight w:val="0"/>
      <w:marTop w:val="0"/>
      <w:marBottom w:val="0"/>
      <w:divBdr>
        <w:top w:val="none" w:sz="0" w:space="0" w:color="auto"/>
        <w:left w:val="none" w:sz="0" w:space="0" w:color="auto"/>
        <w:bottom w:val="none" w:sz="0" w:space="0" w:color="auto"/>
        <w:right w:val="none" w:sz="0" w:space="0" w:color="auto"/>
      </w:divBdr>
    </w:div>
    <w:div w:id="703486267">
      <w:bodyDiv w:val="1"/>
      <w:marLeft w:val="0"/>
      <w:marRight w:val="0"/>
      <w:marTop w:val="0"/>
      <w:marBottom w:val="0"/>
      <w:divBdr>
        <w:top w:val="none" w:sz="0" w:space="0" w:color="auto"/>
        <w:left w:val="none" w:sz="0" w:space="0" w:color="auto"/>
        <w:bottom w:val="none" w:sz="0" w:space="0" w:color="auto"/>
        <w:right w:val="none" w:sz="0" w:space="0" w:color="auto"/>
      </w:divBdr>
    </w:div>
    <w:div w:id="709380020">
      <w:bodyDiv w:val="1"/>
      <w:marLeft w:val="0"/>
      <w:marRight w:val="0"/>
      <w:marTop w:val="0"/>
      <w:marBottom w:val="0"/>
      <w:divBdr>
        <w:top w:val="none" w:sz="0" w:space="0" w:color="auto"/>
        <w:left w:val="none" w:sz="0" w:space="0" w:color="auto"/>
        <w:bottom w:val="none" w:sz="0" w:space="0" w:color="auto"/>
        <w:right w:val="none" w:sz="0" w:space="0" w:color="auto"/>
      </w:divBdr>
    </w:div>
    <w:div w:id="726689551">
      <w:bodyDiv w:val="1"/>
      <w:marLeft w:val="0"/>
      <w:marRight w:val="0"/>
      <w:marTop w:val="0"/>
      <w:marBottom w:val="0"/>
      <w:divBdr>
        <w:top w:val="none" w:sz="0" w:space="0" w:color="auto"/>
        <w:left w:val="none" w:sz="0" w:space="0" w:color="auto"/>
        <w:bottom w:val="none" w:sz="0" w:space="0" w:color="auto"/>
        <w:right w:val="none" w:sz="0" w:space="0" w:color="auto"/>
      </w:divBdr>
    </w:div>
    <w:div w:id="772478432">
      <w:bodyDiv w:val="1"/>
      <w:marLeft w:val="0"/>
      <w:marRight w:val="0"/>
      <w:marTop w:val="0"/>
      <w:marBottom w:val="0"/>
      <w:divBdr>
        <w:top w:val="none" w:sz="0" w:space="0" w:color="auto"/>
        <w:left w:val="none" w:sz="0" w:space="0" w:color="auto"/>
        <w:bottom w:val="none" w:sz="0" w:space="0" w:color="auto"/>
        <w:right w:val="none" w:sz="0" w:space="0" w:color="auto"/>
      </w:divBdr>
    </w:div>
    <w:div w:id="829296019">
      <w:bodyDiv w:val="1"/>
      <w:marLeft w:val="0"/>
      <w:marRight w:val="0"/>
      <w:marTop w:val="0"/>
      <w:marBottom w:val="0"/>
      <w:divBdr>
        <w:top w:val="none" w:sz="0" w:space="0" w:color="auto"/>
        <w:left w:val="none" w:sz="0" w:space="0" w:color="auto"/>
        <w:bottom w:val="none" w:sz="0" w:space="0" w:color="auto"/>
        <w:right w:val="none" w:sz="0" w:space="0" w:color="auto"/>
      </w:divBdr>
    </w:div>
    <w:div w:id="878779930">
      <w:bodyDiv w:val="1"/>
      <w:marLeft w:val="0"/>
      <w:marRight w:val="0"/>
      <w:marTop w:val="0"/>
      <w:marBottom w:val="0"/>
      <w:divBdr>
        <w:top w:val="none" w:sz="0" w:space="0" w:color="auto"/>
        <w:left w:val="none" w:sz="0" w:space="0" w:color="auto"/>
        <w:bottom w:val="none" w:sz="0" w:space="0" w:color="auto"/>
        <w:right w:val="none" w:sz="0" w:space="0" w:color="auto"/>
      </w:divBdr>
    </w:div>
    <w:div w:id="891893492">
      <w:bodyDiv w:val="1"/>
      <w:marLeft w:val="0"/>
      <w:marRight w:val="0"/>
      <w:marTop w:val="0"/>
      <w:marBottom w:val="0"/>
      <w:divBdr>
        <w:top w:val="none" w:sz="0" w:space="0" w:color="auto"/>
        <w:left w:val="none" w:sz="0" w:space="0" w:color="auto"/>
        <w:bottom w:val="none" w:sz="0" w:space="0" w:color="auto"/>
        <w:right w:val="none" w:sz="0" w:space="0" w:color="auto"/>
      </w:divBdr>
    </w:div>
    <w:div w:id="921841947">
      <w:bodyDiv w:val="1"/>
      <w:marLeft w:val="0"/>
      <w:marRight w:val="0"/>
      <w:marTop w:val="0"/>
      <w:marBottom w:val="0"/>
      <w:divBdr>
        <w:top w:val="none" w:sz="0" w:space="0" w:color="auto"/>
        <w:left w:val="none" w:sz="0" w:space="0" w:color="auto"/>
        <w:bottom w:val="none" w:sz="0" w:space="0" w:color="auto"/>
        <w:right w:val="none" w:sz="0" w:space="0" w:color="auto"/>
      </w:divBdr>
    </w:div>
    <w:div w:id="1035732989">
      <w:bodyDiv w:val="1"/>
      <w:marLeft w:val="0"/>
      <w:marRight w:val="0"/>
      <w:marTop w:val="0"/>
      <w:marBottom w:val="0"/>
      <w:divBdr>
        <w:top w:val="none" w:sz="0" w:space="0" w:color="auto"/>
        <w:left w:val="none" w:sz="0" w:space="0" w:color="auto"/>
        <w:bottom w:val="none" w:sz="0" w:space="0" w:color="auto"/>
        <w:right w:val="none" w:sz="0" w:space="0" w:color="auto"/>
      </w:divBdr>
    </w:div>
    <w:div w:id="1228028366">
      <w:bodyDiv w:val="1"/>
      <w:marLeft w:val="0"/>
      <w:marRight w:val="0"/>
      <w:marTop w:val="0"/>
      <w:marBottom w:val="0"/>
      <w:divBdr>
        <w:top w:val="none" w:sz="0" w:space="0" w:color="auto"/>
        <w:left w:val="none" w:sz="0" w:space="0" w:color="auto"/>
        <w:bottom w:val="none" w:sz="0" w:space="0" w:color="auto"/>
        <w:right w:val="none" w:sz="0" w:space="0" w:color="auto"/>
      </w:divBdr>
    </w:div>
    <w:div w:id="1283457845">
      <w:bodyDiv w:val="1"/>
      <w:marLeft w:val="0"/>
      <w:marRight w:val="0"/>
      <w:marTop w:val="0"/>
      <w:marBottom w:val="0"/>
      <w:divBdr>
        <w:top w:val="none" w:sz="0" w:space="0" w:color="auto"/>
        <w:left w:val="none" w:sz="0" w:space="0" w:color="auto"/>
        <w:bottom w:val="none" w:sz="0" w:space="0" w:color="auto"/>
        <w:right w:val="none" w:sz="0" w:space="0" w:color="auto"/>
      </w:divBdr>
    </w:div>
    <w:div w:id="1297174451">
      <w:bodyDiv w:val="1"/>
      <w:marLeft w:val="0"/>
      <w:marRight w:val="0"/>
      <w:marTop w:val="0"/>
      <w:marBottom w:val="0"/>
      <w:divBdr>
        <w:top w:val="none" w:sz="0" w:space="0" w:color="auto"/>
        <w:left w:val="none" w:sz="0" w:space="0" w:color="auto"/>
        <w:bottom w:val="none" w:sz="0" w:space="0" w:color="auto"/>
        <w:right w:val="none" w:sz="0" w:space="0" w:color="auto"/>
      </w:divBdr>
    </w:div>
    <w:div w:id="1310399971">
      <w:bodyDiv w:val="1"/>
      <w:marLeft w:val="0"/>
      <w:marRight w:val="0"/>
      <w:marTop w:val="0"/>
      <w:marBottom w:val="0"/>
      <w:divBdr>
        <w:top w:val="none" w:sz="0" w:space="0" w:color="auto"/>
        <w:left w:val="none" w:sz="0" w:space="0" w:color="auto"/>
        <w:bottom w:val="none" w:sz="0" w:space="0" w:color="auto"/>
        <w:right w:val="none" w:sz="0" w:space="0" w:color="auto"/>
      </w:divBdr>
    </w:div>
    <w:div w:id="1322468450">
      <w:bodyDiv w:val="1"/>
      <w:marLeft w:val="0"/>
      <w:marRight w:val="0"/>
      <w:marTop w:val="0"/>
      <w:marBottom w:val="0"/>
      <w:divBdr>
        <w:top w:val="none" w:sz="0" w:space="0" w:color="auto"/>
        <w:left w:val="none" w:sz="0" w:space="0" w:color="auto"/>
        <w:bottom w:val="none" w:sz="0" w:space="0" w:color="auto"/>
        <w:right w:val="none" w:sz="0" w:space="0" w:color="auto"/>
      </w:divBdr>
    </w:div>
    <w:div w:id="1420446893">
      <w:bodyDiv w:val="1"/>
      <w:marLeft w:val="0"/>
      <w:marRight w:val="0"/>
      <w:marTop w:val="0"/>
      <w:marBottom w:val="0"/>
      <w:divBdr>
        <w:top w:val="none" w:sz="0" w:space="0" w:color="auto"/>
        <w:left w:val="none" w:sz="0" w:space="0" w:color="auto"/>
        <w:bottom w:val="none" w:sz="0" w:space="0" w:color="auto"/>
        <w:right w:val="none" w:sz="0" w:space="0" w:color="auto"/>
      </w:divBdr>
    </w:div>
    <w:div w:id="1435860239">
      <w:bodyDiv w:val="1"/>
      <w:marLeft w:val="0"/>
      <w:marRight w:val="0"/>
      <w:marTop w:val="0"/>
      <w:marBottom w:val="0"/>
      <w:divBdr>
        <w:top w:val="none" w:sz="0" w:space="0" w:color="auto"/>
        <w:left w:val="none" w:sz="0" w:space="0" w:color="auto"/>
        <w:bottom w:val="none" w:sz="0" w:space="0" w:color="auto"/>
        <w:right w:val="none" w:sz="0" w:space="0" w:color="auto"/>
      </w:divBdr>
    </w:div>
    <w:div w:id="1501847259">
      <w:bodyDiv w:val="1"/>
      <w:marLeft w:val="0"/>
      <w:marRight w:val="0"/>
      <w:marTop w:val="0"/>
      <w:marBottom w:val="0"/>
      <w:divBdr>
        <w:top w:val="none" w:sz="0" w:space="0" w:color="auto"/>
        <w:left w:val="none" w:sz="0" w:space="0" w:color="auto"/>
        <w:bottom w:val="none" w:sz="0" w:space="0" w:color="auto"/>
        <w:right w:val="none" w:sz="0" w:space="0" w:color="auto"/>
      </w:divBdr>
    </w:div>
    <w:div w:id="1504935325">
      <w:bodyDiv w:val="1"/>
      <w:marLeft w:val="0"/>
      <w:marRight w:val="0"/>
      <w:marTop w:val="0"/>
      <w:marBottom w:val="0"/>
      <w:divBdr>
        <w:top w:val="none" w:sz="0" w:space="0" w:color="auto"/>
        <w:left w:val="none" w:sz="0" w:space="0" w:color="auto"/>
        <w:bottom w:val="none" w:sz="0" w:space="0" w:color="auto"/>
        <w:right w:val="none" w:sz="0" w:space="0" w:color="auto"/>
      </w:divBdr>
    </w:div>
    <w:div w:id="1527989093">
      <w:bodyDiv w:val="1"/>
      <w:marLeft w:val="0"/>
      <w:marRight w:val="0"/>
      <w:marTop w:val="0"/>
      <w:marBottom w:val="0"/>
      <w:divBdr>
        <w:top w:val="none" w:sz="0" w:space="0" w:color="auto"/>
        <w:left w:val="none" w:sz="0" w:space="0" w:color="auto"/>
        <w:bottom w:val="none" w:sz="0" w:space="0" w:color="auto"/>
        <w:right w:val="none" w:sz="0" w:space="0" w:color="auto"/>
      </w:divBdr>
    </w:div>
    <w:div w:id="1556698276">
      <w:bodyDiv w:val="1"/>
      <w:marLeft w:val="0"/>
      <w:marRight w:val="0"/>
      <w:marTop w:val="0"/>
      <w:marBottom w:val="0"/>
      <w:divBdr>
        <w:top w:val="none" w:sz="0" w:space="0" w:color="auto"/>
        <w:left w:val="none" w:sz="0" w:space="0" w:color="auto"/>
        <w:bottom w:val="none" w:sz="0" w:space="0" w:color="auto"/>
        <w:right w:val="none" w:sz="0" w:space="0" w:color="auto"/>
      </w:divBdr>
    </w:div>
    <w:div w:id="1633097115">
      <w:bodyDiv w:val="1"/>
      <w:marLeft w:val="0"/>
      <w:marRight w:val="0"/>
      <w:marTop w:val="0"/>
      <w:marBottom w:val="0"/>
      <w:divBdr>
        <w:top w:val="none" w:sz="0" w:space="0" w:color="auto"/>
        <w:left w:val="none" w:sz="0" w:space="0" w:color="auto"/>
        <w:bottom w:val="none" w:sz="0" w:space="0" w:color="auto"/>
        <w:right w:val="none" w:sz="0" w:space="0" w:color="auto"/>
      </w:divBdr>
    </w:div>
    <w:div w:id="1645700708">
      <w:bodyDiv w:val="1"/>
      <w:marLeft w:val="0"/>
      <w:marRight w:val="0"/>
      <w:marTop w:val="0"/>
      <w:marBottom w:val="0"/>
      <w:divBdr>
        <w:top w:val="none" w:sz="0" w:space="0" w:color="auto"/>
        <w:left w:val="none" w:sz="0" w:space="0" w:color="auto"/>
        <w:bottom w:val="none" w:sz="0" w:space="0" w:color="auto"/>
        <w:right w:val="none" w:sz="0" w:space="0" w:color="auto"/>
      </w:divBdr>
    </w:div>
    <w:div w:id="1679652258">
      <w:bodyDiv w:val="1"/>
      <w:marLeft w:val="0"/>
      <w:marRight w:val="0"/>
      <w:marTop w:val="0"/>
      <w:marBottom w:val="0"/>
      <w:divBdr>
        <w:top w:val="none" w:sz="0" w:space="0" w:color="auto"/>
        <w:left w:val="none" w:sz="0" w:space="0" w:color="auto"/>
        <w:bottom w:val="none" w:sz="0" w:space="0" w:color="auto"/>
        <w:right w:val="none" w:sz="0" w:space="0" w:color="auto"/>
      </w:divBdr>
    </w:div>
    <w:div w:id="1696881378">
      <w:bodyDiv w:val="1"/>
      <w:marLeft w:val="0"/>
      <w:marRight w:val="0"/>
      <w:marTop w:val="0"/>
      <w:marBottom w:val="0"/>
      <w:divBdr>
        <w:top w:val="none" w:sz="0" w:space="0" w:color="auto"/>
        <w:left w:val="none" w:sz="0" w:space="0" w:color="auto"/>
        <w:bottom w:val="none" w:sz="0" w:space="0" w:color="auto"/>
        <w:right w:val="none" w:sz="0" w:space="0" w:color="auto"/>
      </w:divBdr>
    </w:div>
    <w:div w:id="1724987348">
      <w:bodyDiv w:val="1"/>
      <w:marLeft w:val="0"/>
      <w:marRight w:val="0"/>
      <w:marTop w:val="0"/>
      <w:marBottom w:val="0"/>
      <w:divBdr>
        <w:top w:val="none" w:sz="0" w:space="0" w:color="auto"/>
        <w:left w:val="none" w:sz="0" w:space="0" w:color="auto"/>
        <w:bottom w:val="none" w:sz="0" w:space="0" w:color="auto"/>
        <w:right w:val="none" w:sz="0" w:space="0" w:color="auto"/>
      </w:divBdr>
    </w:div>
    <w:div w:id="1732728200">
      <w:bodyDiv w:val="1"/>
      <w:marLeft w:val="0"/>
      <w:marRight w:val="0"/>
      <w:marTop w:val="0"/>
      <w:marBottom w:val="0"/>
      <w:divBdr>
        <w:top w:val="none" w:sz="0" w:space="0" w:color="auto"/>
        <w:left w:val="none" w:sz="0" w:space="0" w:color="auto"/>
        <w:bottom w:val="none" w:sz="0" w:space="0" w:color="auto"/>
        <w:right w:val="none" w:sz="0" w:space="0" w:color="auto"/>
      </w:divBdr>
    </w:div>
    <w:div w:id="1770005162">
      <w:bodyDiv w:val="1"/>
      <w:marLeft w:val="0"/>
      <w:marRight w:val="0"/>
      <w:marTop w:val="0"/>
      <w:marBottom w:val="0"/>
      <w:divBdr>
        <w:top w:val="none" w:sz="0" w:space="0" w:color="auto"/>
        <w:left w:val="none" w:sz="0" w:space="0" w:color="auto"/>
        <w:bottom w:val="none" w:sz="0" w:space="0" w:color="auto"/>
        <w:right w:val="none" w:sz="0" w:space="0" w:color="auto"/>
      </w:divBdr>
    </w:div>
    <w:div w:id="1972397274">
      <w:bodyDiv w:val="1"/>
      <w:marLeft w:val="0"/>
      <w:marRight w:val="0"/>
      <w:marTop w:val="0"/>
      <w:marBottom w:val="0"/>
      <w:divBdr>
        <w:top w:val="none" w:sz="0" w:space="0" w:color="auto"/>
        <w:left w:val="none" w:sz="0" w:space="0" w:color="auto"/>
        <w:bottom w:val="none" w:sz="0" w:space="0" w:color="auto"/>
        <w:right w:val="none" w:sz="0" w:space="0" w:color="auto"/>
      </w:divBdr>
    </w:div>
    <w:div w:id="21073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zitao/Desktop/English/EnglishFavorites/&#12304;02&#12305;%20&#25991;&#31456;/&#25991;&#31456;/04%20&#21465;&#21033;&#20122;&#24635;&#32479;&#24052;&#27801;&#23572;&#38463;&#33832;&#24503;/&#21465;&#21033;&#20122;&#24635;&#32479;&#24052;&#27801;&#23572;&#38463;&#33832;&#2450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FD99C-C7E7-D24D-9F04-540A1D12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叙利亚总统巴沙尔阿萨德.dotx</Template>
  <TotalTime>373</TotalTime>
  <Pages>2</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2022-10-14T09:27:00Z</cp:lastPrinted>
  <dcterms:created xsi:type="dcterms:W3CDTF">2024-12-08T19:36:00Z</dcterms:created>
  <dcterms:modified xsi:type="dcterms:W3CDTF">2024-12-09T16:14:00Z</dcterms:modified>
</cp:coreProperties>
</file>