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4A8D367" w:rsidR="00E80670" w:rsidRDefault="00E80670">
            <w:r>
              <w:t xml:space="preserve">Lab </w:t>
            </w:r>
            <w:r w:rsidR="00357B16">
              <w:t>8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0F48D402" w:rsidR="00E80670" w:rsidRDefault="00E80670">
            <w:r>
              <w:t>0</w:t>
            </w:r>
            <w:r w:rsidR="00357B16">
              <w:t>8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392968E" w:rsidR="00E80670" w:rsidRDefault="00357B16">
            <w:r>
              <w:t>Apr 6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22EE0F4A" w14:textId="2BC6CE74" w:rsidR="004D0D20" w:rsidRDefault="003454BE">
      <w:hyperlink r:id="rId5" w:history="1">
        <w:r w:rsidRPr="004D6000">
          <w:rPr>
            <w:rStyle w:val="Hyperlink"/>
          </w:rPr>
          <w:t>https://github.com/zithiat/asd/blob/master/labs%20%26%20assignments/Answers/Assignment_CS525_Week08_986956.docx</w:t>
        </w:r>
      </w:hyperlink>
    </w:p>
    <w:p w14:paraId="27E6FB98" w14:textId="77777777" w:rsidR="003454BE" w:rsidRDefault="003454BE">
      <w:bookmarkStart w:id="0" w:name="_GoBack"/>
      <w:bookmarkEnd w:id="0"/>
    </w:p>
    <w:p w14:paraId="6EC942FE" w14:textId="77777777" w:rsidR="00461398" w:rsidRDefault="00461398"/>
    <w:p w14:paraId="2F5D1E0C" w14:textId="3293893B" w:rsidR="00D3242A" w:rsidRDefault="007D33C0">
      <w:r>
        <w:rPr>
          <w:b/>
          <w:bCs/>
        </w:rPr>
        <w:t>Problem</w:t>
      </w:r>
      <w:r w:rsidR="00745B8A">
        <w:rPr>
          <w:b/>
          <w:bCs/>
        </w:rPr>
        <w:t xml:space="preserve"> 1</w:t>
      </w:r>
      <w:r w:rsidR="00D3242A">
        <w:t>:</w:t>
      </w:r>
    </w:p>
    <w:p w14:paraId="3B24C393" w14:textId="2CEA8A2A" w:rsidR="004B36C8" w:rsidRDefault="00E80670" w:rsidP="004B36C8">
      <w:r>
        <w:t xml:space="preserve">Problem </w:t>
      </w:r>
      <w:r w:rsidR="00745B8A">
        <w:t xml:space="preserve">1 </w:t>
      </w:r>
      <w:r>
        <w:t xml:space="preserve">is the question </w:t>
      </w:r>
      <w:r w:rsidR="005E251F">
        <w:t>of bank code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438C929D" w:rsidR="00E73A94" w:rsidRDefault="00D163AF">
      <w:r>
        <w:t xml:space="preserve">The </w:t>
      </w:r>
      <w:r w:rsidR="003C3B04">
        <w:t>source code on my GitHub</w:t>
      </w:r>
      <w:r w:rsidR="005E251F">
        <w:t xml:space="preserve"> </w:t>
      </w:r>
      <w:hyperlink r:id="rId6" w:history="1">
        <w:r w:rsidR="005E251F">
          <w:rPr>
            <w:rStyle w:val="Hyperlink"/>
          </w:rPr>
          <w:t>https://github.com/zithiat/asd/tree/master/codes/code%20for%20labs/lab8/bank</w:t>
        </w:r>
      </w:hyperlink>
    </w:p>
    <w:p w14:paraId="02E17884" w14:textId="1ED90D83" w:rsidR="005E251F" w:rsidRDefault="005E251F"/>
    <w:p w14:paraId="07E81EDB" w14:textId="4AF0BD27" w:rsidR="005E251F" w:rsidRDefault="005E251F">
      <w:r>
        <w:t>The code changes at service and DAO level</w:t>
      </w:r>
      <w:r w:rsidR="002069EB">
        <w:t>.</w:t>
      </w:r>
    </w:p>
    <w:p w14:paraId="1095601B" w14:textId="6F1CA5EC" w:rsidR="002069EB" w:rsidRPr="002069EB" w:rsidRDefault="002069EB">
      <w:pPr>
        <w:rPr>
          <w:b/>
          <w:bCs/>
        </w:rPr>
      </w:pPr>
      <w:proofErr w:type="spellStart"/>
      <w:r w:rsidRPr="002069EB">
        <w:rPr>
          <w:b/>
          <w:bCs/>
        </w:rPr>
        <w:t>AccountService</w:t>
      </w:r>
      <w:proofErr w:type="spellEnd"/>
    </w:p>
    <w:p w14:paraId="1116C780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31F037D7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679B11BD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ClassLoader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loader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.getClassLoader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304694F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loggingProxy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Proxy.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newProxyInstance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loader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Class[]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},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LoggingProxy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1B48D9E3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Proxy.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newProxyInstance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loader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Class[]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},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TimingProxy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loggingProxy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54DB994E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79515E3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D75630D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Account(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B65F5C4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Customer(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192266A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FA2DF28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.saveAccount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657E0B2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453B400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A2D4BB3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6BDFADA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14D5B76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accountDAO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FBA5E50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3B07E3E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4E7DB14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DCC5DD8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438D733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AEA7059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EE4E830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EAC5BF7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5510D76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17E5616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Collection&lt;Account&gt;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getAllAccounts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62544765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.getAccounts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5643E307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5696E9F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8C56C87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886AD26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1AD7892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F8B6A56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27B70C3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4A1A4B4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838929C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transferFunds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toAccountNumber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BB770CE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76F77F5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toAccountNumber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A59EC37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.transferFunds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344B84E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E5F61A7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timingProxy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C320AEC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6D9F5F9" w14:textId="77777777" w:rsidR="005E251F" w:rsidRDefault="005E251F" w:rsidP="005E25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2A294C2A" w14:textId="77777777" w:rsidR="005E251F" w:rsidRDefault="005E251F"/>
    <w:p w14:paraId="1D215659" w14:textId="4A14D052" w:rsidR="00511001" w:rsidRPr="002069EB" w:rsidRDefault="002069EB">
      <w:pPr>
        <w:rPr>
          <w:b/>
          <w:bCs/>
        </w:rPr>
      </w:pPr>
      <w:proofErr w:type="spellStart"/>
      <w:r w:rsidRPr="002069EB">
        <w:rPr>
          <w:b/>
          <w:bCs/>
        </w:rPr>
        <w:t>LoggingProxy</w:t>
      </w:r>
      <w:proofErr w:type="spellEnd"/>
    </w:p>
    <w:p w14:paraId="00D26129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LoggingProxy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InvocationHandler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21E61453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Object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2A67100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Logger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Logger();</w:t>
      </w:r>
    </w:p>
    <w:p w14:paraId="1649B880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2537B7C4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LoggingProxy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591B14E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14BF064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951EF76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75C787A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1186CED8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Object invoke(Object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Method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Object[]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Throwable {</w:t>
      </w:r>
    </w:p>
    <w:p w14:paraId="7BB9E4DE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.log(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());</w:t>
      </w:r>
    </w:p>
    <w:p w14:paraId="258E25E4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SG"/>
        </w:rPr>
        <w:t>returnObj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9505E70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SG"/>
        </w:rPr>
        <w:t>returnObj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B43DAE1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530F507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B88BE1F" w14:textId="72350128" w:rsidR="002069EB" w:rsidRDefault="002069EB" w:rsidP="002069EB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2822E985" w14:textId="033E1BFB" w:rsidR="002069EB" w:rsidRDefault="002069EB"/>
    <w:p w14:paraId="00C416AC" w14:textId="71C4F521" w:rsidR="002069EB" w:rsidRPr="002069EB" w:rsidRDefault="002069EB">
      <w:pPr>
        <w:rPr>
          <w:b/>
          <w:bCs/>
        </w:rPr>
      </w:pPr>
      <w:r w:rsidRPr="002069EB">
        <w:rPr>
          <w:b/>
          <w:bCs/>
        </w:rPr>
        <w:t>Logger</w:t>
      </w:r>
    </w:p>
    <w:p w14:paraId="77D1B856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Logger {</w:t>
      </w:r>
    </w:p>
    <w:p w14:paraId="4399B0CE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log(String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A20A886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"Logger: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1EE06C7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BFCE269" w14:textId="3386E1ED" w:rsidR="002069EB" w:rsidRDefault="002069EB" w:rsidP="002069EB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646A1AE" w14:textId="77777777" w:rsidR="002069EB" w:rsidRDefault="002069EB"/>
    <w:p w14:paraId="7441A764" w14:textId="6DDE465C" w:rsidR="002069EB" w:rsidRPr="002069EB" w:rsidRDefault="002069EB">
      <w:pPr>
        <w:rPr>
          <w:b/>
          <w:bCs/>
        </w:rPr>
      </w:pPr>
      <w:proofErr w:type="spellStart"/>
      <w:r w:rsidRPr="002069EB">
        <w:rPr>
          <w:b/>
          <w:bCs/>
        </w:rPr>
        <w:t>TimingProxy</w:t>
      </w:r>
      <w:proofErr w:type="spellEnd"/>
    </w:p>
    <w:p w14:paraId="2355F48F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TimingProxy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InvocationHandler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3393D0E4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Object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8C1847C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30451BA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TimingProxy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7C02DC1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2A80F25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459C39A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2B1B786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36DA5B95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Object invoke(Object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proxy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Method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Object[]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Throwable {</w:t>
      </w:r>
    </w:p>
    <w:p w14:paraId="71F83D0A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Timing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Timing();</w:t>
      </w:r>
    </w:p>
    <w:p w14:paraId="5B4AA7A3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.timeNow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5A0DED8F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returnValue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35F5C84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returnValue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C6D1E6D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DDE6983" w14:textId="613519B5" w:rsidR="005E251F" w:rsidRDefault="002069EB" w:rsidP="002069EB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AD4F9B9" w14:textId="63C835A0" w:rsidR="005E251F" w:rsidRDefault="005E251F"/>
    <w:p w14:paraId="12BE3962" w14:textId="53238F6F" w:rsidR="002069EB" w:rsidRPr="002069EB" w:rsidRDefault="002069EB">
      <w:pPr>
        <w:rPr>
          <w:b/>
          <w:bCs/>
        </w:rPr>
      </w:pPr>
      <w:r w:rsidRPr="002069EB">
        <w:rPr>
          <w:b/>
          <w:bCs/>
        </w:rPr>
        <w:t>Timing</w:t>
      </w:r>
    </w:p>
    <w:p w14:paraId="73456948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Timing {</w:t>
      </w:r>
    </w:p>
    <w:p w14:paraId="48E4F581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timeNow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12AB2391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dtf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/MM/dd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A803303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3331E2EA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"Action at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dtf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1BDB0945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CFF62E0" w14:textId="77777777" w:rsidR="002069EB" w:rsidRDefault="002069EB" w:rsidP="002069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>}</w:t>
      </w:r>
    </w:p>
    <w:p w14:paraId="0FB9F034" w14:textId="2C80F7CE" w:rsidR="002069EB" w:rsidRDefault="002069EB"/>
    <w:p w14:paraId="6AAF57CD" w14:textId="77777777" w:rsidR="002069EB" w:rsidRDefault="002069EB"/>
    <w:p w14:paraId="0CD6A928" w14:textId="22240D1E" w:rsidR="005E251F" w:rsidRDefault="005E251F"/>
    <w:p w14:paraId="3D6D81B4" w14:textId="7DCF2179" w:rsidR="005E251F" w:rsidRDefault="005E251F" w:rsidP="005E251F"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t>:</w:t>
      </w:r>
    </w:p>
    <w:p w14:paraId="2D15A943" w14:textId="4BE4D5D1" w:rsidR="005E251F" w:rsidRDefault="005E251F" w:rsidP="005E251F">
      <w:r>
        <w:t xml:space="preserve">Problem </w:t>
      </w:r>
      <w:r>
        <w:t>2</w:t>
      </w:r>
      <w:r>
        <w:t xml:space="preserve"> is the question </w:t>
      </w:r>
      <w:r>
        <w:t>of Adapter pattern</w:t>
      </w:r>
      <w:r>
        <w:t xml:space="preserve"> from the PDF file.</w:t>
      </w:r>
    </w:p>
    <w:p w14:paraId="330B4522" w14:textId="77777777" w:rsidR="005E251F" w:rsidRDefault="005E251F" w:rsidP="005E251F"/>
    <w:p w14:paraId="5268025E" w14:textId="77777777" w:rsidR="005E251F" w:rsidRDefault="005E251F" w:rsidP="005E251F">
      <w:r w:rsidRPr="007D33C0">
        <w:rPr>
          <w:b/>
          <w:bCs/>
        </w:rPr>
        <w:t>Answer</w:t>
      </w:r>
      <w:r>
        <w:t>:</w:t>
      </w:r>
    </w:p>
    <w:p w14:paraId="7B2FA1E4" w14:textId="6EB5C81B" w:rsidR="005E251F" w:rsidRDefault="005E251F" w:rsidP="005E251F">
      <w:r>
        <w:t xml:space="preserve">The source code on my GitHub </w:t>
      </w:r>
      <w:hyperlink r:id="rId7" w:history="1">
        <w:r w:rsidR="008369A2">
          <w:rPr>
            <w:rStyle w:val="Hyperlink"/>
          </w:rPr>
          <w:t>https://github.com/zithiat/asd/tree/master/codes/code%20for%20labs/lab8/MyProxyAdapter</w:t>
        </w:r>
      </w:hyperlink>
    </w:p>
    <w:p w14:paraId="4ECAA4A7" w14:textId="4F1B71A9" w:rsidR="008369A2" w:rsidRDefault="008369A2" w:rsidP="005E251F"/>
    <w:p w14:paraId="6AE435CF" w14:textId="4B2265CB" w:rsidR="008369A2" w:rsidRDefault="000124CA" w:rsidP="005E251F">
      <w:r>
        <w:t>The question is similar in my testing implementation. Same approach and same way of solution.</w:t>
      </w:r>
    </w:p>
    <w:p w14:paraId="01A7FB9C" w14:textId="2D836F20" w:rsidR="000124CA" w:rsidRDefault="000124CA" w:rsidP="005E251F">
      <w:r>
        <w:rPr>
          <w:noProof/>
        </w:rPr>
        <w:drawing>
          <wp:inline distT="0" distB="0" distL="0" distR="0" wp14:anchorId="0462181A" wp14:editId="4A8CEDBD">
            <wp:extent cx="6016625" cy="32334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F28C" w14:textId="31E20024" w:rsidR="00490970" w:rsidRDefault="00490970" w:rsidP="005E251F">
      <w:r>
        <w:rPr>
          <w:noProof/>
        </w:rPr>
        <w:lastRenderedPageBreak/>
        <w:drawing>
          <wp:inline distT="0" distB="0" distL="0" distR="0" wp14:anchorId="462C3600" wp14:editId="7DE01CA4">
            <wp:extent cx="6016625" cy="494474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CFF1" w14:textId="77777777" w:rsidR="00490970" w:rsidRDefault="00490970" w:rsidP="005E251F"/>
    <w:p w14:paraId="7D9AC164" w14:textId="255907AB" w:rsidR="000124CA" w:rsidRPr="000124CA" w:rsidRDefault="000124CA" w:rsidP="005E251F">
      <w:pPr>
        <w:rPr>
          <w:b/>
          <w:bCs/>
        </w:rPr>
      </w:pPr>
      <w:proofErr w:type="spellStart"/>
      <w:r w:rsidRPr="000124CA">
        <w:rPr>
          <w:b/>
          <w:bCs/>
        </w:rPr>
        <w:t>AdapterApplication</w:t>
      </w:r>
      <w:proofErr w:type="spellEnd"/>
    </w:p>
    <w:p w14:paraId="2EB86B68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AdapterApplication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73FD416E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5C41232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DFADE1B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ConverterAdapter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adapter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CustomaryAdaptee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7C2798C2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adapter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"lb"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61C3A59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adapter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(10);</w:t>
      </w:r>
    </w:p>
    <w:p w14:paraId="53F72326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adapter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.convert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B0C5932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33C6BEB0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adapter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"yd"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A8E3283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adapter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(100);</w:t>
      </w:r>
    </w:p>
    <w:p w14:paraId="6C34BDDA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adapter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.convert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3E645479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A097E99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387E005" w14:textId="4B70E1CB" w:rsidR="000124CA" w:rsidRDefault="000124CA" w:rsidP="000124CA">
      <w:pPr>
        <w:rPr>
          <w:rFonts w:ascii="Consolas" w:hAnsi="Consolas" w:cs="Consolas"/>
          <w:color w:val="000000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44931757" w14:textId="59F34257" w:rsidR="000124CA" w:rsidRDefault="000124CA" w:rsidP="000124CA">
      <w:pPr>
        <w:rPr>
          <w:rFonts w:ascii="Consolas" w:hAnsi="Consolas" w:cs="Consolas"/>
          <w:color w:val="000000"/>
          <w:sz w:val="20"/>
          <w:szCs w:val="20"/>
          <w:lang w:val="en-SG"/>
        </w:rPr>
      </w:pPr>
    </w:p>
    <w:p w14:paraId="6444E65C" w14:textId="2E71DB6A" w:rsidR="000124CA" w:rsidRPr="000124CA" w:rsidRDefault="000124CA" w:rsidP="000124CA">
      <w:pPr>
        <w:rPr>
          <w:rFonts w:ascii="Consolas" w:hAnsi="Consolas" w:cs="Consolas"/>
          <w:b/>
          <w:bCs/>
          <w:color w:val="000000"/>
          <w:sz w:val="20"/>
          <w:szCs w:val="20"/>
          <w:lang w:val="en-SG"/>
        </w:rPr>
      </w:pPr>
      <w:proofErr w:type="spellStart"/>
      <w:r w:rsidRPr="000124CA">
        <w:rPr>
          <w:rFonts w:ascii="Consolas" w:hAnsi="Consolas" w:cs="Consolas"/>
          <w:b/>
          <w:bCs/>
          <w:color w:val="000000"/>
          <w:sz w:val="20"/>
          <w:szCs w:val="20"/>
          <w:lang w:val="en-SG"/>
        </w:rPr>
        <w:t>ConverterAdapter</w:t>
      </w:r>
      <w:proofErr w:type="spellEnd"/>
    </w:p>
    <w:p w14:paraId="6A563432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ConverterAdapter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081D405A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setFromType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53A7C88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FC86452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5BD5B62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C677DEB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convert();</w:t>
      </w:r>
    </w:p>
    <w:p w14:paraId="49566681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2A73D4E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0FB3A90" w14:textId="79C1F737" w:rsidR="000124CA" w:rsidRDefault="000124CA" w:rsidP="000124CA"/>
    <w:p w14:paraId="2135EF5F" w14:textId="307150C4" w:rsidR="000124CA" w:rsidRPr="000124CA" w:rsidRDefault="000124CA" w:rsidP="000124CA">
      <w:pPr>
        <w:rPr>
          <w:b/>
          <w:bCs/>
        </w:rPr>
      </w:pPr>
      <w:proofErr w:type="spellStart"/>
      <w:r w:rsidRPr="000124CA">
        <w:rPr>
          <w:b/>
          <w:bCs/>
        </w:rPr>
        <w:t>CustomaryAdaptee</w:t>
      </w:r>
      <w:proofErr w:type="spellEnd"/>
    </w:p>
    <w:p w14:paraId="7BD809AD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CustomaryAdaptee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ConverterAdapter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29F82756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009E0E4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6054BB8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143690DD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0C60188C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setFromType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SG"/>
        </w:rPr>
        <w:t>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D9A776B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9E4256E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07CB379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1AFDD983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178E450B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7FB714A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43609DD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78251EED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43205A6A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4B397923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convert() {</w:t>
      </w:r>
    </w:p>
    <w:p w14:paraId="76E90B61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fromType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"lb"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65667602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CustomaryMassConverter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cmc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CustomaryMassConverter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6CA089D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cmc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.convert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2FB9395E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fromType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"yd"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6FDA85D1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CustomaryLengthConverter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CustomaryLengthConverter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D4C8562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.convert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6BA5CE26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785A6AD" w14:textId="6617A388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D58264C" w14:textId="77777777" w:rsidR="000124CA" w:rsidRDefault="000124CA" w:rsidP="000124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B3A23EE" w14:textId="351C1934" w:rsidR="000124CA" w:rsidRDefault="000124CA" w:rsidP="005E251F"/>
    <w:p w14:paraId="11FFAA4C" w14:textId="6A2CA945" w:rsidR="009B49B5" w:rsidRPr="009B49B5" w:rsidRDefault="009B49B5" w:rsidP="005E251F">
      <w:pPr>
        <w:rPr>
          <w:b/>
          <w:bCs/>
        </w:rPr>
      </w:pPr>
      <w:proofErr w:type="spellStart"/>
      <w:r w:rsidRPr="009B49B5">
        <w:rPr>
          <w:b/>
          <w:bCs/>
        </w:rPr>
        <w:t>CustomaryLengthConverter</w:t>
      </w:r>
      <w:proofErr w:type="spellEnd"/>
    </w:p>
    <w:p w14:paraId="29B61FB9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CustomaryLengthConverter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4AEBB7A0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FF05089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14E88B0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SG"/>
        </w:rPr>
        <w:t>CustomaryLengthConverter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CDE9783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26752B0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0DBD21A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2C17F0B6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convert() {</w:t>
      </w:r>
    </w:p>
    <w:p w14:paraId="2D7A319D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"In meter: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* 0.9144);</w:t>
      </w:r>
    </w:p>
    <w:p w14:paraId="43CE100E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34AAF85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33736954" w14:textId="733C5143" w:rsidR="000124CA" w:rsidRDefault="000124CA" w:rsidP="005E251F"/>
    <w:p w14:paraId="6C067046" w14:textId="20C9AF51" w:rsidR="009B49B5" w:rsidRPr="009B49B5" w:rsidRDefault="009B49B5" w:rsidP="005E251F">
      <w:pPr>
        <w:rPr>
          <w:b/>
          <w:bCs/>
        </w:rPr>
      </w:pPr>
      <w:proofErr w:type="spellStart"/>
      <w:r w:rsidRPr="009B49B5">
        <w:rPr>
          <w:b/>
          <w:bCs/>
        </w:rPr>
        <w:t>CustomaryMassConverter</w:t>
      </w:r>
      <w:proofErr w:type="spellEnd"/>
    </w:p>
    <w:p w14:paraId="0559FC4B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CustomaryMassConverter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8306FD5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53F2D20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3B2E9F0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CustomaryMassConverter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1C55057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9A7DD45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7E0545F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441182BD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convert() {</w:t>
      </w:r>
    </w:p>
    <w:p w14:paraId="6ED16D1E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"In kg: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* 0.453592);</w:t>
      </w:r>
    </w:p>
    <w:p w14:paraId="735416C0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BF9B184" w14:textId="77777777" w:rsidR="009B49B5" w:rsidRDefault="009B49B5" w:rsidP="009B49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C36A870" w14:textId="77777777" w:rsidR="009B49B5" w:rsidRDefault="009B49B5" w:rsidP="005E251F"/>
    <w:p w14:paraId="4B88912B" w14:textId="51360BA4" w:rsidR="009B49B5" w:rsidRDefault="009B49B5" w:rsidP="005E251F"/>
    <w:sectPr w:rsidR="009B49B5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101AAA"/>
    <w:rsid w:val="00105EC5"/>
    <w:rsid w:val="00174BBA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251F"/>
    <w:rsid w:val="00600411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B49B5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32662"/>
    <w:rsid w:val="00F576DB"/>
    <w:rsid w:val="00F64469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ithiat/asd/tree/master/codes/code%20for%20labs/lab8/MyProxyAdap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8/ba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ithiat/asd/blob/master/labs%20%26%20assignments/Answers/Assignment_CS525_Week08_986956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57</cp:revision>
  <dcterms:created xsi:type="dcterms:W3CDTF">2020-03-15T16:47:00Z</dcterms:created>
  <dcterms:modified xsi:type="dcterms:W3CDTF">2020-04-04T21:41:00Z</dcterms:modified>
</cp:coreProperties>
</file>