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MVC,</w:t>
            </w:r>
            <w:r w:rsidRPr="007A468B">
              <w:rPr>
                <w:rFonts w:asciiTheme="majorHAnsi" w:hAnsiTheme="majorHAnsi"/>
                <w:sz w:val="20"/>
                <w:szCs w:val="20"/>
              </w:rPr>
              <w:t xml:space="preserve"> Tortoise SVN, 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proofErr w:type="gramStart"/>
            <w:r w:rsidR="00432A7D" w:rsidRPr="007A468B">
              <w:rPr>
                <w:rFonts w:asciiTheme="majorHAnsi" w:hAnsiTheme="majorHAnsi"/>
                <w:sz w:val="20"/>
                <w:szCs w:val="20"/>
              </w:rPr>
              <w:t>Microsoft</w:t>
            </w:r>
            <w:proofErr w:type="gramEnd"/>
            <w:r w:rsidR="00432A7D" w:rsidRPr="007A468B">
              <w:rPr>
                <w:rFonts w:asciiTheme="majorHAnsi" w:hAnsiTheme="majorHAnsi"/>
                <w:sz w:val="20"/>
                <w:szCs w:val="20"/>
              </w:rPr>
              <w:t xml:space="preserve"> O</w:t>
            </w:r>
            <w:r w:rsidR="00432A7D">
              <w:rPr>
                <w:rFonts w:asciiTheme="majorHAnsi" w:hAnsiTheme="majorHAnsi"/>
                <w:sz w:val="20"/>
                <w:szCs w:val="20"/>
              </w:rPr>
              <w:t>ffice: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C0201C">
              <w:rPr>
                <w:rFonts w:asciiTheme="majorHAnsi" w:hAnsiTheme="majorHAnsi"/>
                <w:sz w:val="20"/>
                <w:szCs w:val="20"/>
              </w:rPr>
              <w:t>SerivceNow</w:t>
            </w:r>
            <w:proofErr w:type="spellEnd"/>
            <w:r w:rsidR="00C0201C">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Assigned as Brand 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position to full-time ASA. During this time</w:t>
      </w:r>
      <w:r>
        <w:rPr>
          <w:rFonts w:ascii="Calibri Light" w:hAnsi="Calibri Light"/>
          <w:sz w:val="20"/>
          <w:szCs w:val="20"/>
        </w:rPr>
        <w:t xml:space="preserv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bookmarkStart w:id="0" w:name="_GoBack"/>
      <w:bookmarkEnd w:id="0"/>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FE6" w:rsidRDefault="00286FE6" w:rsidP="00F632F3">
      <w:pPr>
        <w:spacing w:after="0" w:line="240" w:lineRule="auto"/>
      </w:pPr>
      <w:r>
        <w:separator/>
      </w:r>
    </w:p>
  </w:endnote>
  <w:endnote w:type="continuationSeparator" w:id="0">
    <w:p w:rsidR="00286FE6" w:rsidRDefault="00286FE6"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FE6" w:rsidRDefault="00286FE6" w:rsidP="00F632F3">
      <w:pPr>
        <w:spacing w:after="0" w:line="240" w:lineRule="auto"/>
      </w:pPr>
      <w:r>
        <w:separator/>
      </w:r>
    </w:p>
  </w:footnote>
  <w:footnote w:type="continuationSeparator" w:id="0">
    <w:p w:rsidR="00286FE6" w:rsidRDefault="00286FE6"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65072"/>
    <w:rsid w:val="002328D2"/>
    <w:rsid w:val="00286FE6"/>
    <w:rsid w:val="00292CD6"/>
    <w:rsid w:val="002A1272"/>
    <w:rsid w:val="002D2A78"/>
    <w:rsid w:val="003242AD"/>
    <w:rsid w:val="00331201"/>
    <w:rsid w:val="00336B46"/>
    <w:rsid w:val="00345108"/>
    <w:rsid w:val="00375395"/>
    <w:rsid w:val="003E4294"/>
    <w:rsid w:val="00421709"/>
    <w:rsid w:val="00432A7D"/>
    <w:rsid w:val="004453E1"/>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F7934"/>
    <w:rsid w:val="00A72D85"/>
    <w:rsid w:val="00AD19B4"/>
    <w:rsid w:val="00AD31B7"/>
    <w:rsid w:val="00BE6AEA"/>
    <w:rsid w:val="00BE7C98"/>
    <w:rsid w:val="00BF4889"/>
    <w:rsid w:val="00C0201C"/>
    <w:rsid w:val="00C97956"/>
    <w:rsid w:val="00CB6552"/>
    <w:rsid w:val="00CD5EBB"/>
    <w:rsid w:val="00CF5991"/>
    <w:rsid w:val="00D6769C"/>
    <w:rsid w:val="00DE1550"/>
    <w:rsid w:val="00DF63C1"/>
    <w:rsid w:val="00E12A06"/>
    <w:rsid w:val="00E306CD"/>
    <w:rsid w:val="00E34759"/>
    <w:rsid w:val="00E50912"/>
    <w:rsid w:val="00E53C54"/>
    <w:rsid w:val="00E74903"/>
    <w:rsid w:val="00E92024"/>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CFB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8</cp:revision>
  <dcterms:created xsi:type="dcterms:W3CDTF">2019-08-19T22:49:00Z</dcterms:created>
  <dcterms:modified xsi:type="dcterms:W3CDTF">2019-08-20T01:52:00Z</dcterms:modified>
</cp:coreProperties>
</file>