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w:t>
      </w:r>
      <w:proofErr w:type="spellStart"/>
      <w:r w:rsidR="00DC6513">
        <w:rPr>
          <w:rFonts w:ascii="Calibri Light" w:hAnsi="Calibri Light"/>
          <w:sz w:val="20"/>
          <w:szCs w:val="20"/>
        </w:rPr>
        <w:t>OnBase</w:t>
      </w:r>
      <w:proofErr w:type="spellEnd"/>
      <w:r w:rsidR="00DC6513">
        <w:rPr>
          <w:rFonts w:ascii="Calibri Light" w:hAnsi="Calibri Light"/>
          <w:sz w:val="20"/>
          <w:szCs w:val="20"/>
        </w:rPr>
        <w:t xml:space="preserve"> EMC,</w:t>
      </w:r>
      <w:r w:rsidR="001A0D6A" w:rsidRPr="003526C7">
        <w:rPr>
          <w:rFonts w:ascii="Calibri Light" w:hAnsi="Calibri Light"/>
          <w:sz w:val="20"/>
          <w:szCs w:val="20"/>
        </w:rPr>
        <w:t xml:space="preserve"> </w:t>
      </w:r>
      <w:proofErr w:type="spellStart"/>
      <w:r w:rsidR="005B27E1" w:rsidRPr="003526C7">
        <w:rPr>
          <w:rFonts w:ascii="Calibri Light" w:hAnsi="Calibri Light"/>
          <w:sz w:val="20"/>
          <w:szCs w:val="20"/>
        </w:rPr>
        <w:t>Ektron</w:t>
      </w:r>
      <w:proofErr w:type="spellEnd"/>
      <w:r w:rsidR="005B27E1" w:rsidRPr="003526C7">
        <w:rPr>
          <w:rFonts w:ascii="Calibri Light" w:hAnsi="Calibri Light"/>
          <w:sz w:val="20"/>
          <w:szCs w:val="20"/>
        </w:rPr>
        <w:t xml:space="preserve"> CMS, </w:t>
      </w:r>
      <w:r w:rsidR="001A0D6A" w:rsidRPr="003526C7">
        <w:rPr>
          <w:rFonts w:ascii="Calibri Light" w:hAnsi="Calibri Light"/>
          <w:sz w:val="20"/>
          <w:szCs w:val="20"/>
        </w:rPr>
        <w:t xml:space="preserve">Adobe Contribute CMS, Eclipse IDE, </w:t>
      </w:r>
      <w:proofErr w:type="spellStart"/>
      <w:r w:rsidR="001A0D6A" w:rsidRPr="003526C7">
        <w:rPr>
          <w:rFonts w:ascii="Calibri Light" w:hAnsi="Calibri Light"/>
          <w:sz w:val="20"/>
          <w:szCs w:val="20"/>
        </w:rPr>
        <w:t>TextPad</w:t>
      </w:r>
      <w:proofErr w:type="spellEnd"/>
      <w:r w:rsidR="001A0D6A" w:rsidRPr="003526C7">
        <w:rPr>
          <w:rFonts w:ascii="Calibri Light" w:hAnsi="Calibri Light"/>
          <w:sz w:val="20"/>
          <w:szCs w:val="20"/>
        </w:rPr>
        <w:t xml:space="preserve">, Sublime Text, VIM, </w:t>
      </w:r>
      <w:proofErr w:type="spellStart"/>
      <w:r w:rsidR="001A0D6A" w:rsidRPr="003526C7">
        <w:rPr>
          <w:rFonts w:ascii="Calibri Light" w:hAnsi="Calibri Light"/>
          <w:sz w:val="20"/>
          <w:szCs w:val="20"/>
        </w:rPr>
        <w:t>MyPhpAdmin</w:t>
      </w:r>
      <w:proofErr w:type="spellEnd"/>
      <w:r w:rsidR="001A0D6A" w:rsidRPr="003526C7">
        <w:rPr>
          <w:rFonts w:ascii="Calibri Light" w:hAnsi="Calibri Light"/>
          <w:sz w:val="20"/>
          <w:szCs w:val="20"/>
        </w:rPr>
        <w:t>,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 xml:space="preserve">Rational XDE Tester, </w:t>
      </w:r>
      <w:proofErr w:type="spellStart"/>
      <w:r w:rsidR="001A0D6A" w:rsidRPr="003526C7">
        <w:rPr>
          <w:rFonts w:ascii="Calibri Light" w:hAnsi="Calibri Light"/>
          <w:sz w:val="20"/>
          <w:szCs w:val="20"/>
        </w:rPr>
        <w:t>DropBox</w:t>
      </w:r>
      <w:proofErr w:type="spellEnd"/>
      <w:r w:rsidR="005B27E1" w:rsidRPr="003526C7">
        <w:rPr>
          <w:rFonts w:ascii="Calibri Light" w:hAnsi="Calibri Light"/>
          <w:sz w:val="20"/>
          <w:szCs w:val="20"/>
        </w:rPr>
        <w:t xml:space="preserve">, </w:t>
      </w:r>
      <w:proofErr w:type="spellStart"/>
      <w:r w:rsidR="005B27E1" w:rsidRPr="003526C7">
        <w:rPr>
          <w:rFonts w:ascii="Calibri Light" w:hAnsi="Calibri Light"/>
          <w:sz w:val="20"/>
          <w:szCs w:val="20"/>
        </w:rPr>
        <w:t>SparkleShare</w:t>
      </w:r>
      <w:proofErr w:type="spellEnd"/>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692DA8" w:rsidRPr="00692DA8" w:rsidRDefault="00692DA8" w:rsidP="00692DA8">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xml:space="preserve">. Including training in </w:t>
      </w:r>
      <w:proofErr w:type="spellStart"/>
      <w:r w:rsidR="008E0462" w:rsidRPr="003526C7">
        <w:rPr>
          <w:rFonts w:ascii="Calibri Light" w:hAnsi="Calibri Light"/>
          <w:sz w:val="20"/>
          <w:szCs w:val="20"/>
        </w:rPr>
        <w:t>Ektron</w:t>
      </w:r>
      <w:proofErr w:type="spellEnd"/>
      <w:r w:rsidR="008E0462" w:rsidRPr="003526C7">
        <w:rPr>
          <w:rFonts w:ascii="Calibri Light" w:hAnsi="Calibri Light"/>
          <w:sz w:val="20"/>
          <w:szCs w:val="20"/>
        </w:rPr>
        <w:t xml:space="preserve">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556437" w:rsidRDefault="001A0D6A" w:rsidP="001A0D6A">
      <w:pPr>
        <w:tabs>
          <w:tab w:val="left" w:pos="1200"/>
        </w:tabs>
        <w:rPr>
          <w:rFonts w:ascii="Calibri Light" w:hAnsi="Calibri Light"/>
          <w:sz w:val="20"/>
          <w:szCs w:val="20"/>
        </w:rPr>
      </w:pPr>
      <w:r w:rsidRPr="00556437">
        <w:rPr>
          <w:rFonts w:ascii="Calibri Light" w:hAnsi="Calibri Light"/>
          <w:sz w:val="20"/>
          <w:szCs w:val="20"/>
        </w:rPr>
        <w:tab/>
        <w:t>Level 2-Software Engineer Co-op – IBM Tucson</w:t>
      </w:r>
      <w:r w:rsidRPr="00556437">
        <w:rPr>
          <w:rFonts w:ascii="Calibri Light" w:hAnsi="Calibri Light"/>
          <w:sz w:val="20"/>
          <w:szCs w:val="20"/>
        </w:rPr>
        <w:tab/>
      </w:r>
      <w:r w:rsidRPr="00556437">
        <w:rPr>
          <w:rFonts w:ascii="Calibri Light" w:hAnsi="Calibri Light"/>
          <w:sz w:val="20"/>
          <w:szCs w:val="20"/>
        </w:rPr>
        <w:tab/>
      </w:r>
      <w:r w:rsidRPr="00556437">
        <w:rPr>
          <w:rFonts w:ascii="Calibri Light" w:hAnsi="Calibri Light"/>
          <w:sz w:val="20"/>
          <w:szCs w:val="20"/>
        </w:rPr>
        <w:tab/>
      </w:r>
      <w:proofErr w:type="spellStart"/>
      <w:r w:rsidRPr="00556437">
        <w:rPr>
          <w:rFonts w:ascii="Calibri Light" w:hAnsi="Calibri Light"/>
          <w:sz w:val="20"/>
          <w:szCs w:val="20"/>
        </w:rPr>
        <w:t>Tucson</w:t>
      </w:r>
      <w:proofErr w:type="spellEnd"/>
      <w:r w:rsidRPr="00556437">
        <w:rPr>
          <w:rFonts w:ascii="Calibri Light" w:hAnsi="Calibri Light"/>
          <w:sz w:val="20"/>
          <w:szCs w:val="20"/>
        </w:rPr>
        <w:t>, AZ</w:t>
      </w:r>
      <w:r w:rsidRPr="00556437">
        <w:rPr>
          <w:rFonts w:ascii="Calibri Light" w:hAnsi="Calibri Light"/>
          <w:sz w:val="20"/>
          <w:szCs w:val="20"/>
        </w:rPr>
        <w:tab/>
        <w:t>May 2008 – August 2008</w:t>
      </w:r>
    </w:p>
    <w:p w:rsidR="001A0D6A" w:rsidRPr="00556437" w:rsidRDefault="001A0D6A" w:rsidP="00556437">
      <w:pPr>
        <w:ind w:left="1170"/>
        <w:rPr>
          <w:rFonts w:ascii="Calibri Light" w:hAnsi="Calibri Light"/>
          <w:sz w:val="20"/>
          <w:szCs w:val="20"/>
        </w:rPr>
      </w:pPr>
      <w:bookmarkStart w:id="0" w:name="_GoBack"/>
      <w:bookmarkEnd w:id="0"/>
      <w:r w:rsidRPr="003526C7">
        <w:rPr>
          <w:rFonts w:ascii="Calibri Light" w:hAnsi="Calibri Light"/>
          <w:sz w:val="20"/>
          <w:szCs w:val="20"/>
        </w:rPr>
        <w:t>Diagnosed technical issues of DFSMS Partitioned Data Sets Extended (PDSE) from IBM clients</w:t>
      </w:r>
      <w:r w:rsidR="00556437">
        <w:rPr>
          <w:rFonts w:ascii="Calibri Light" w:hAnsi="Calibri Light"/>
          <w:sz w:val="20"/>
          <w:szCs w:val="20"/>
        </w:rPr>
        <w:t xml:space="preserve">. </w:t>
      </w:r>
      <w:r w:rsidRPr="0055643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Default="00556437" w:rsidP="001A0D6A">
      <w:pPr>
        <w:ind w:left="1200"/>
        <w:rPr>
          <w:rFonts w:ascii="Calibri Light" w:hAnsi="Calibri Light"/>
          <w:sz w:val="20"/>
          <w:szCs w:val="20"/>
        </w:rPr>
      </w:pPr>
      <w:r>
        <w:rPr>
          <w:rFonts w:ascii="Calibri Light" w:hAnsi="Calibri Light"/>
          <w:sz w:val="20"/>
          <w:szCs w:val="20"/>
        </w:rPr>
        <w:t>IBM Tucson</w:t>
      </w:r>
      <w:r>
        <w:rPr>
          <w:rFonts w:ascii="Calibri Light" w:hAnsi="Calibri Light"/>
          <w:sz w:val="20"/>
          <w:szCs w:val="20"/>
        </w:rPr>
        <w:tab/>
        <w:t>, Tucson, AZ</w:t>
      </w:r>
    </w:p>
    <w:p w:rsidR="00556437" w:rsidRPr="00556437" w:rsidRDefault="00556437" w:rsidP="00556437">
      <w:pPr>
        <w:ind w:left="1200"/>
        <w:rPr>
          <w:rFonts w:ascii="Calibri Light" w:hAnsi="Calibri Light"/>
          <w:sz w:val="20"/>
          <w:szCs w:val="20"/>
        </w:rPr>
      </w:pPr>
      <w:r>
        <w:rPr>
          <w:rFonts w:ascii="Calibri Light" w:hAnsi="Calibri Light"/>
          <w:sz w:val="20"/>
          <w:szCs w:val="20"/>
        </w:rPr>
        <w:t xml:space="preserve">GUI Automation Tester Intern – </w:t>
      </w:r>
      <w:r w:rsidRPr="00556437">
        <w:rPr>
          <w:rFonts w:ascii="Calibri Light" w:hAnsi="Calibri Light"/>
          <w:sz w:val="20"/>
          <w:szCs w:val="20"/>
        </w:rPr>
        <w:t>May 2005 – August 2005</w:t>
      </w:r>
    </w:p>
    <w:p w:rsidR="001A0D6A" w:rsidRPr="003526C7" w:rsidRDefault="001A0D6A" w:rsidP="00556437">
      <w:pPr>
        <w:ind w:left="480" w:firstLine="72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Presented</w:t>
      </w:r>
      <w:r w:rsidR="00556437">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00692DA8">
        <w:rPr>
          <w:rFonts w:ascii="Calibri Light" w:hAnsi="Calibri Light"/>
          <w:sz w:val="20"/>
          <w:szCs w:val="20"/>
        </w:rPr>
        <w:t>Provide the best coding standards using established Testing methodologies. Teach a team how to view testing as a crucial step in the development project timeline. Maintain developing environments to be synced, protected, and effective.</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w:t>
      </w:r>
      <w:r w:rsidR="00535CEB">
        <w:rPr>
          <w:rFonts w:ascii="Calibri Light" w:hAnsi="Calibri Light"/>
          <w:sz w:val="20"/>
          <w:szCs w:val="20"/>
        </w:rPr>
        <w:t>ended Campuses’ three development</w:t>
      </w:r>
      <w:r w:rsidR="003566EF">
        <w:rPr>
          <w:rFonts w:ascii="Calibri Light" w:hAnsi="Calibri Light"/>
          <w:sz w:val="20"/>
          <w:szCs w:val="20"/>
        </w:rPr>
        <w:t xml:space="preserve"> environments</w:t>
      </w:r>
      <w:r w:rsidR="004A2D63">
        <w:rPr>
          <w:rFonts w:ascii="Calibri Light" w:hAnsi="Calibri Light"/>
          <w:sz w:val="20"/>
          <w:szCs w:val="20"/>
        </w:rPr>
        <w:t xml:space="preserve"> </w:t>
      </w:r>
      <w:r w:rsidR="003566EF">
        <w:rPr>
          <w:rFonts w:ascii="Calibri Light" w:hAnsi="Calibri Light"/>
          <w:sz w:val="20"/>
          <w:szCs w:val="20"/>
        </w:rPr>
        <w:t xml:space="preserve">makes me a preferred leader to </w:t>
      </w:r>
      <w:r w:rsidR="00535CEB">
        <w:rPr>
          <w:rFonts w:ascii="Calibri Light" w:hAnsi="Calibri Light"/>
          <w:sz w:val="20"/>
          <w:szCs w:val="20"/>
        </w:rPr>
        <w:t xml:space="preserve">manage </w:t>
      </w:r>
      <w:r w:rsidR="003566EF">
        <w:rPr>
          <w:rFonts w:ascii="Calibri Light" w:hAnsi="Calibri Light"/>
          <w:sz w:val="20"/>
          <w:szCs w:val="20"/>
        </w:rPr>
        <w:t>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w:t>
      </w:r>
      <w:r w:rsidR="00535CEB">
        <w:rPr>
          <w:rFonts w:ascii="Calibri Light" w:hAnsi="Calibri Light"/>
          <w:sz w:val="20"/>
          <w:szCs w:val="20"/>
        </w:rPr>
        <w:t>d</w:t>
      </w:r>
      <w:r>
        <w:rPr>
          <w:rFonts w:ascii="Calibri Light" w:hAnsi="Calibri Light"/>
          <w:sz w:val="20"/>
          <w:szCs w:val="20"/>
        </w:rPr>
        <w:t xml:space="preserve"> User Interf</w:t>
      </w:r>
      <w:r w:rsidR="00535CEB">
        <w:rPr>
          <w:rFonts w:ascii="Calibri Light" w:hAnsi="Calibri Light"/>
          <w:sz w:val="20"/>
          <w:szCs w:val="20"/>
        </w:rPr>
        <w:t>ace, expressed the importance of</w:t>
      </w:r>
      <w:r>
        <w:rPr>
          <w:rFonts w:ascii="Calibri Light" w:hAnsi="Calibri Light"/>
          <w:sz w:val="20"/>
          <w:szCs w:val="20"/>
        </w:rPr>
        <w:t xml:space="preserve">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w:t>
      </w:r>
      <w:r w:rsidR="00535CEB">
        <w:rPr>
          <w:rFonts w:ascii="Calibri Light" w:hAnsi="Calibri Light"/>
          <w:sz w:val="20"/>
          <w:szCs w:val="20"/>
        </w:rPr>
        <w:t xml:space="preserve"> in the development process that</w:t>
      </w:r>
      <w:r>
        <w:rPr>
          <w:rFonts w:ascii="Calibri Light" w:hAnsi="Calibri Light"/>
          <w:sz w:val="20"/>
          <w:szCs w:val="20"/>
        </w:rPr>
        <w:t xml:space="preserve"> only a small percentage of the total process timeline is allocated for testing. </w:t>
      </w:r>
      <w:r w:rsidR="00535CEB">
        <w:rPr>
          <w:rFonts w:ascii="Calibri Light" w:hAnsi="Calibri Light"/>
          <w:sz w:val="20"/>
          <w:szCs w:val="20"/>
        </w:rPr>
        <w:t>However, it is</w:t>
      </w:r>
      <w:r w:rsidR="007B35A1">
        <w:rPr>
          <w:rFonts w:ascii="Calibri Light" w:hAnsi="Calibri Light"/>
          <w:sz w:val="20"/>
          <w:szCs w:val="20"/>
        </w:rPr>
        <w:t xml:space="preserve"> the testing phase that make</w:t>
      </w:r>
      <w:r w:rsidR="00535CEB">
        <w:rPr>
          <w:rFonts w:ascii="Calibri Light" w:hAnsi="Calibri Light"/>
          <w:sz w:val="20"/>
          <w:szCs w:val="20"/>
        </w:rPr>
        <w:t>s</w:t>
      </w:r>
      <w:r w:rsidR="007B35A1">
        <w:rPr>
          <w:rFonts w:ascii="Calibri Light" w:hAnsi="Calibri Light"/>
          <w:sz w:val="20"/>
          <w:szCs w:val="20"/>
        </w:rPr>
        <w:t xml:space="preserv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B13687">
        <w:rPr>
          <w:rFonts w:ascii="Calibri Light" w:hAnsi="Calibri Light"/>
          <w:sz w:val="20"/>
          <w:szCs w:val="20"/>
        </w:rPr>
        <w:t xml:space="preserve">cation and </w:t>
      </w:r>
      <w:r w:rsidR="00535CEB">
        <w:rPr>
          <w:rFonts w:ascii="Calibri Light" w:hAnsi="Calibri Light"/>
          <w:sz w:val="20"/>
          <w:szCs w:val="20"/>
        </w:rPr>
        <w:t xml:space="preserve">an </w:t>
      </w:r>
      <w:r w:rsidR="00CC6008">
        <w:rPr>
          <w:rFonts w:ascii="Calibri Light" w:hAnsi="Calibri Light"/>
          <w:sz w:val="20"/>
          <w:szCs w:val="20"/>
        </w:rPr>
        <w:t>application</w:t>
      </w:r>
      <w:r w:rsidR="00535CEB">
        <w:rPr>
          <w:rFonts w:ascii="Calibri Light" w:hAnsi="Calibri Light"/>
          <w:sz w:val="20"/>
          <w:szCs w:val="20"/>
        </w:rPr>
        <w:t xml:space="preserve"> which gets used</w:t>
      </w:r>
      <w:r w:rsidR="00CC6008">
        <w:rPr>
          <w:rFonts w:ascii="Calibri Light" w:hAnsi="Calibri Light"/>
          <w:sz w:val="20"/>
          <w:szCs w:val="20"/>
        </w:rPr>
        <w:t xml:space="preserve">.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r w:rsidR="003C2D60">
        <w:rPr>
          <w:rFonts w:ascii="Calibri Light" w:hAnsi="Calibri Light"/>
          <w:sz w:val="20"/>
          <w:szCs w:val="20"/>
        </w:rPr>
        <w:t xml:space="preserve"> Later in my career, I learned more types of test, such as Security and Accessibility Testing.</w:t>
      </w:r>
      <w:r w:rsidR="006B5E17">
        <w:rPr>
          <w:rFonts w:ascii="Calibri Light" w:hAnsi="Calibri Light"/>
          <w:sz w:val="20"/>
          <w:szCs w:val="20"/>
        </w:rPr>
        <w:t xml:space="preserve"> I applied many of these methodologies during my time developing for Extended Campuses. This helped me ensure our websites were highly </w:t>
      </w:r>
      <w:r w:rsidR="00535CEB">
        <w:rPr>
          <w:rFonts w:ascii="Calibri Light" w:hAnsi="Calibri Light"/>
          <w:sz w:val="20"/>
          <w:szCs w:val="20"/>
        </w:rPr>
        <w:t>usable</w:t>
      </w:r>
      <w:r w:rsidR="006B5E17">
        <w:rPr>
          <w:rFonts w:ascii="Calibri Light" w:hAnsi="Calibri Light"/>
          <w:sz w:val="20"/>
          <w:szCs w:val="20"/>
        </w:rPr>
        <w:t xml:space="preserve"> on all web browser</w:t>
      </w:r>
      <w:r w:rsidR="00535CEB">
        <w:rPr>
          <w:rFonts w:ascii="Calibri Light" w:hAnsi="Calibri Light"/>
          <w:sz w:val="20"/>
          <w:szCs w:val="20"/>
        </w:rPr>
        <w:t>s</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535CEB" w:rsidP="007345F7">
      <w:pPr>
        <w:rPr>
          <w:rFonts w:ascii="Calibri Light" w:hAnsi="Calibri Light"/>
          <w:sz w:val="20"/>
          <w:szCs w:val="20"/>
        </w:rPr>
      </w:pPr>
      <w:r>
        <w:rPr>
          <w:rFonts w:ascii="Calibri Light" w:hAnsi="Calibri Light"/>
          <w:sz w:val="20"/>
          <w:szCs w:val="20"/>
        </w:rPr>
        <w:t>When the team transitioned to the</w:t>
      </w:r>
      <w:r w:rsidR="001E3978">
        <w:rPr>
          <w:rFonts w:ascii="Calibri Light" w:hAnsi="Calibri Light"/>
          <w:sz w:val="20"/>
          <w:szCs w:val="20"/>
        </w:rPr>
        <w:t xml:space="preserve"> Application Development Team, a request came</w:t>
      </w:r>
      <w:r>
        <w:rPr>
          <w:rFonts w:ascii="Calibri Light" w:hAnsi="Calibri Light"/>
          <w:sz w:val="20"/>
          <w:szCs w:val="20"/>
        </w:rPr>
        <w:t xml:space="preserve"> in</w:t>
      </w:r>
      <w:r w:rsidR="001E3978">
        <w:rPr>
          <w:rFonts w:ascii="Calibri Light" w:hAnsi="Calibri Light"/>
          <w:sz w:val="20"/>
          <w:szCs w:val="20"/>
        </w:rPr>
        <w:t xml:space="preserv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w:t>
      </w:r>
      <w:proofErr w:type="spellStart"/>
      <w:proofErr w:type="gramStart"/>
      <w:r w:rsidR="009C12E7">
        <w:rPr>
          <w:rFonts w:ascii="Calibri Light" w:hAnsi="Calibri Light"/>
          <w:sz w:val="20"/>
          <w:szCs w:val="20"/>
        </w:rPr>
        <w:t>a</w:t>
      </w:r>
      <w:proofErr w:type="spellEnd"/>
      <w:proofErr w:type="gramEnd"/>
      <w:r w:rsidR="009C12E7">
        <w:rPr>
          <w:rFonts w:ascii="Calibri Light" w:hAnsi="Calibri Light"/>
          <w:sz w:val="20"/>
          <w:szCs w:val="20"/>
        </w:rPr>
        <w:t xml:space="preserve">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 xml:space="preserve">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w:t>
      </w:r>
      <w:r w:rsidR="003C2D60">
        <w:rPr>
          <w:rFonts w:ascii="Calibri Light" w:hAnsi="Calibri Light"/>
          <w:sz w:val="20"/>
          <w:szCs w:val="20"/>
        </w:rPr>
        <w:t>For each</w:t>
      </w:r>
      <w:r w:rsidR="00642204">
        <w:rPr>
          <w:rFonts w:ascii="Calibri Light" w:hAnsi="Calibri Light"/>
          <w:sz w:val="20"/>
          <w:szCs w:val="20"/>
        </w:rPr>
        <w:t xml:space="preserve">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xml:space="preserve">. After all the interviews were completed we had a team of five student workers from various backgrounds and college year levels. Each one brings in a new perspective to </w:t>
      </w:r>
      <w:r w:rsidR="003C2D60">
        <w:rPr>
          <w:rFonts w:ascii="Calibri Light" w:hAnsi="Calibri Light"/>
          <w:sz w:val="20"/>
          <w:szCs w:val="20"/>
        </w:rPr>
        <w:t xml:space="preserve">the </w:t>
      </w:r>
      <w:r w:rsidR="00642204">
        <w:rPr>
          <w:rFonts w:ascii="Calibri Light" w:hAnsi="Calibri Light"/>
          <w:sz w:val="20"/>
          <w:szCs w:val="20"/>
        </w:rPr>
        <w:t xml:space="preserve">Testing Apprentice team. Some were more advanced in </w:t>
      </w:r>
      <w:r w:rsidR="003C2D60">
        <w:rPr>
          <w:rFonts w:ascii="Calibri Light" w:hAnsi="Calibri Light"/>
          <w:sz w:val="20"/>
          <w:szCs w:val="20"/>
        </w:rPr>
        <w:t>communication and others in technical knowledge</w:t>
      </w:r>
      <w:r>
        <w:rPr>
          <w:rFonts w:ascii="Calibri Light" w:hAnsi="Calibri Light"/>
          <w:sz w:val="20"/>
          <w:szCs w:val="20"/>
        </w:rPr>
        <w:t>. Each one, in turn</w:t>
      </w:r>
      <w:r w:rsidR="00642204">
        <w:rPr>
          <w:rFonts w:ascii="Calibri Light" w:hAnsi="Calibri Light"/>
          <w:sz w:val="20"/>
          <w:szCs w:val="20"/>
        </w:rPr>
        <w:t>,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 xml:space="preserve">During my seven years working for Extended Campuses I </w:t>
      </w:r>
      <w:r w:rsidR="00535CEB">
        <w:rPr>
          <w:rFonts w:ascii="Calibri Light" w:hAnsi="Calibri Light"/>
          <w:sz w:val="20"/>
          <w:szCs w:val="20"/>
        </w:rPr>
        <w:t xml:space="preserve">helped maintain </w:t>
      </w:r>
      <w:r>
        <w:rPr>
          <w:rFonts w:ascii="Calibri Light" w:hAnsi="Calibri Light"/>
          <w:sz w:val="20"/>
          <w:szCs w:val="20"/>
        </w:rPr>
        <w:t>the three tiered development environment. As a student worker, I learn</w:t>
      </w:r>
      <w:r w:rsidR="00535CEB">
        <w:rPr>
          <w:rFonts w:ascii="Calibri Light" w:hAnsi="Calibri Light"/>
          <w:sz w:val="20"/>
          <w:szCs w:val="20"/>
        </w:rPr>
        <w:t>ed</w:t>
      </w:r>
      <w:r>
        <w:rPr>
          <w:rFonts w:ascii="Calibri Light" w:hAnsi="Calibri Light"/>
          <w:sz w:val="20"/>
          <w:szCs w:val="20"/>
        </w:rPr>
        <w:t xml:space="preserve">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w:t>
      </w:r>
      <w:r w:rsidR="003C2D60">
        <w:rPr>
          <w:rFonts w:ascii="Calibri Light" w:hAnsi="Calibri Light"/>
          <w:sz w:val="20"/>
          <w:szCs w:val="20"/>
        </w:rPr>
        <w:t>uction environment</w:t>
      </w:r>
      <w:r w:rsidR="00DC6513">
        <w:rPr>
          <w:rFonts w:ascii="Calibri Light" w:hAnsi="Calibri Light"/>
          <w:sz w:val="20"/>
          <w:szCs w:val="20"/>
        </w:rPr>
        <w:t>.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w:t>
      </w:r>
      <w:r w:rsidR="00535CEB">
        <w:rPr>
          <w:rFonts w:ascii="Calibri Light" w:hAnsi="Calibri Light"/>
          <w:sz w:val="20"/>
          <w:szCs w:val="20"/>
        </w:rPr>
        <w:t xml:space="preserve"> This process allowed</w:t>
      </w:r>
      <w:r w:rsidR="00DC6513">
        <w:rPr>
          <w:rFonts w:ascii="Calibri Light" w:hAnsi="Calibri Light"/>
          <w:sz w:val="20"/>
          <w:szCs w:val="20"/>
        </w:rPr>
        <w:t xml:space="preserv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w:t>
      </w:r>
      <w:r w:rsidR="00535CEB">
        <w:rPr>
          <w:rFonts w:ascii="Calibri Light" w:hAnsi="Calibri Light"/>
          <w:sz w:val="20"/>
          <w:szCs w:val="20"/>
        </w:rPr>
        <w:t>skill</w:t>
      </w:r>
      <w:r w:rsidR="00DC6513">
        <w:rPr>
          <w:rFonts w:ascii="Calibri Light" w:hAnsi="Calibri Light"/>
          <w:sz w:val="20"/>
          <w:szCs w:val="20"/>
        </w:rPr>
        <w:t>set to implement testing methodologies</w:t>
      </w:r>
      <w:r w:rsidR="00BB2D47">
        <w:rPr>
          <w:rFonts w:ascii="Calibri Light" w:hAnsi="Calibri Light"/>
          <w:sz w:val="20"/>
          <w:szCs w:val="20"/>
        </w:rPr>
        <w:t xml:space="preserve"> to ensure quality assurance</w:t>
      </w:r>
      <w:r w:rsidR="00535CEB">
        <w:rPr>
          <w:rFonts w:ascii="Calibri Light" w:hAnsi="Calibri Light"/>
          <w:sz w:val="20"/>
          <w:szCs w:val="20"/>
        </w:rPr>
        <w:t>,</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proofErr w:type="spellStart"/>
      <w:r w:rsidRPr="00535498">
        <w:rPr>
          <w:rFonts w:ascii="Calibri Light" w:hAnsi="Calibri Light"/>
          <w:b/>
          <w:sz w:val="20"/>
          <w:szCs w:val="20"/>
        </w:rPr>
        <w:t>Vivek</w:t>
      </w:r>
      <w:proofErr w:type="spellEnd"/>
      <w:r w:rsidRPr="00535498">
        <w:rPr>
          <w:rFonts w:ascii="Calibri Light" w:hAnsi="Calibri Light"/>
          <w:b/>
          <w:sz w:val="20"/>
          <w:szCs w:val="20"/>
        </w:rPr>
        <w:t xml:space="preserve">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021A07">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A07" w:rsidRDefault="00021A07" w:rsidP="005B27E1">
      <w:r>
        <w:separator/>
      </w:r>
    </w:p>
  </w:endnote>
  <w:endnote w:type="continuationSeparator" w:id="0">
    <w:p w:rsidR="00021A07" w:rsidRDefault="00021A07"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A07" w:rsidRDefault="00021A07" w:rsidP="005B27E1">
      <w:r>
        <w:separator/>
      </w:r>
    </w:p>
  </w:footnote>
  <w:footnote w:type="continuationSeparator" w:id="0">
    <w:p w:rsidR="00021A07" w:rsidRDefault="00021A07" w:rsidP="005B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7E1" w:rsidRPr="003526C7" w:rsidRDefault="00021A07" w:rsidP="005B27E1">
    <w:pPr>
      <w:rPr>
        <w:rFonts w:ascii="Calibri Light" w:hAnsi="Calibri Light"/>
        <w:sz w:val="40"/>
        <w:szCs w:val="40"/>
      </w:rPr>
    </w:pPr>
    <w:r>
      <w:rPr>
        <w:rFonts w:ascii="Calibri Light" w:hAnsi="Calibri Light"/>
        <w:noProof/>
        <w:lang w:eastAsia="en-US"/>
      </w:rPr>
      <w:pict>
        <v:line id="Straight Connector 2" o:spid="_x0000_s2049"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0D6A"/>
    <w:rsid w:val="00021A07"/>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C2D60"/>
    <w:rsid w:val="003D5DA9"/>
    <w:rsid w:val="003E55F3"/>
    <w:rsid w:val="003F261E"/>
    <w:rsid w:val="003F6AF4"/>
    <w:rsid w:val="00424443"/>
    <w:rsid w:val="00471367"/>
    <w:rsid w:val="004808AD"/>
    <w:rsid w:val="004A0D45"/>
    <w:rsid w:val="004A2D63"/>
    <w:rsid w:val="004B4B66"/>
    <w:rsid w:val="004C6ED9"/>
    <w:rsid w:val="00534983"/>
    <w:rsid w:val="00535498"/>
    <w:rsid w:val="00535CEB"/>
    <w:rsid w:val="00556437"/>
    <w:rsid w:val="00570B15"/>
    <w:rsid w:val="00575B3B"/>
    <w:rsid w:val="005B27E1"/>
    <w:rsid w:val="00642204"/>
    <w:rsid w:val="00664178"/>
    <w:rsid w:val="00670C2A"/>
    <w:rsid w:val="00692DA8"/>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13687"/>
    <w:rsid w:val="00B561CE"/>
    <w:rsid w:val="00B64FDA"/>
    <w:rsid w:val="00B869A0"/>
    <w:rsid w:val="00B94413"/>
    <w:rsid w:val="00B97E29"/>
    <w:rsid w:val="00BB2B27"/>
    <w:rsid w:val="00BB2D47"/>
    <w:rsid w:val="00C70E4A"/>
    <w:rsid w:val="00CC6008"/>
    <w:rsid w:val="00D223EB"/>
    <w:rsid w:val="00D27922"/>
    <w:rsid w:val="00D5684D"/>
    <w:rsid w:val="00D8723F"/>
    <w:rsid w:val="00D94536"/>
    <w:rsid w:val="00DC6513"/>
    <w:rsid w:val="00DE5667"/>
    <w:rsid w:val="00DF0774"/>
    <w:rsid w:val="00EB5749"/>
    <w:rsid w:val="00ED07E1"/>
    <w:rsid w:val="00FA3F3D"/>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239AF1"/>
  <w15:docId w15:val="{408AF45B-6A42-43C9-8C35-2C6BC17B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10</cp:revision>
  <dcterms:created xsi:type="dcterms:W3CDTF">2018-05-01T19:53:00Z</dcterms:created>
  <dcterms:modified xsi:type="dcterms:W3CDTF">2018-05-24T00:28:00Z</dcterms:modified>
</cp:coreProperties>
</file>