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 xml:space="preserve">Adobe Photoshop,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Balsamiq,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972E10" w:rsidRPr="003526C7" w:rsidRDefault="00FD48F3" w:rsidP="00972E10">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972E10" w:rsidRPr="003526C7">
        <w:rPr>
          <w:rFonts w:ascii="Calibri Light" w:hAnsi="Calibri Light"/>
          <w:sz w:val="20"/>
          <w:szCs w:val="20"/>
        </w:rPr>
        <w:t>related issues submitted by clients</w:t>
      </w:r>
    </w:p>
    <w:p w:rsidR="00972E10" w:rsidRPr="00B94413" w:rsidRDefault="00B94413" w:rsidP="00B94413">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72E10" w:rsidRPr="003526C7" w:rsidRDefault="00D5684D" w:rsidP="00972E10">
      <w:pPr>
        <w:numPr>
          <w:ilvl w:val="3"/>
          <w:numId w:val="1"/>
        </w:numPr>
        <w:ind w:left="1680" w:hanging="240"/>
        <w:rPr>
          <w:rFonts w:ascii="Calibri Light" w:hAnsi="Calibri Light"/>
          <w:sz w:val="20"/>
          <w:szCs w:val="20"/>
        </w:rPr>
      </w:pPr>
      <w:r>
        <w:rPr>
          <w:rFonts w:ascii="Calibri Light" w:hAnsi="Calibri Light"/>
          <w:sz w:val="20"/>
          <w:szCs w:val="20"/>
        </w:rPr>
        <w:t>Receptively and effectively learn emerging software applications to develop and present</w:t>
      </w:r>
      <w:r w:rsidR="009505F7">
        <w:rPr>
          <w:rFonts w:ascii="Calibri Light" w:hAnsi="Calibri Light"/>
          <w:sz w:val="20"/>
          <w:szCs w:val="20"/>
        </w:rPr>
        <w:t xml:space="preserve"> robust web applications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Occasionally stepped into Designer role to evaluate and execute user interface components for projects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Collaborated with Designer team to ensure the user experience was well planned and cohesive</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Pr="003526C7"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FD48F3" w:rsidP="001A0D6A">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1A0D6A"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Collaborated with Designers to transition </w:t>
      </w:r>
      <w:r w:rsidR="00FD48F3">
        <w:rPr>
          <w:rFonts w:ascii="Calibri Light" w:hAnsi="Calibri Light"/>
          <w:sz w:val="20"/>
          <w:szCs w:val="20"/>
        </w:rPr>
        <w:t>out</w:t>
      </w:r>
      <w:r w:rsidR="003D5DA9">
        <w:rPr>
          <w:rFonts w:ascii="Calibri Light" w:hAnsi="Calibri Light"/>
          <w:sz w:val="20"/>
          <w:szCs w:val="20"/>
        </w:rPr>
        <w:t>dated web sites</w:t>
      </w:r>
      <w:r w:rsidR="008E0462" w:rsidRPr="003526C7">
        <w:rPr>
          <w:rFonts w:ascii="Calibri Light" w:hAnsi="Calibri Light"/>
          <w:sz w:val="20"/>
          <w:szCs w:val="20"/>
        </w:rPr>
        <w:t xml:space="preserve"> </w:t>
      </w:r>
      <w:r w:rsidR="003D5DA9">
        <w:rPr>
          <w:rFonts w:ascii="Calibri Light" w:hAnsi="Calibri Light"/>
          <w:sz w:val="20"/>
          <w:szCs w:val="20"/>
        </w:rPr>
        <w:t>to responsive web sites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Diagnosed computer issues, imaged computers, transitioned associates workstations, </w:t>
      </w:r>
      <w:r w:rsidR="003D5DA9">
        <w:rPr>
          <w:rFonts w:ascii="Calibri Light" w:hAnsi="Calibri Light"/>
          <w:sz w:val="20"/>
          <w:szCs w:val="20"/>
        </w:rPr>
        <w:t>and assisted associates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w:t>
      </w:r>
      <w:r w:rsidR="003D5DA9">
        <w:rPr>
          <w:rFonts w:ascii="Calibri Light" w:hAnsi="Calibri Light"/>
          <w:sz w:val="20"/>
          <w:szCs w:val="20"/>
        </w:rPr>
        <w:t>tenance of electronic equipment</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Extended Campuses’ three developing environments</w:t>
      </w:r>
      <w:r w:rsidR="004A2D63">
        <w:rPr>
          <w:rFonts w:ascii="Calibri Light" w:hAnsi="Calibri Light"/>
          <w:sz w:val="20"/>
          <w:szCs w:val="20"/>
        </w:rPr>
        <w:t xml:space="preserve"> </w:t>
      </w:r>
      <w:r w:rsidR="003566EF">
        <w:rPr>
          <w:rFonts w:ascii="Calibri Light" w:hAnsi="Calibri Light"/>
          <w:sz w:val="20"/>
          <w:szCs w:val="20"/>
        </w:rPr>
        <w:t>makes me a preferred leader to leading and managing this team.</w:t>
      </w:r>
    </w:p>
    <w:p w:rsidR="004A0D45" w:rsidRDefault="004A0D45" w:rsidP="007345F7">
      <w:pPr>
        <w:rPr>
          <w:rFonts w:ascii="Calibri Light" w:hAnsi="Calibri Light"/>
          <w:sz w:val="20"/>
          <w:szCs w:val="20"/>
        </w:rPr>
      </w:pPr>
    </w:p>
    <w:p w:rsidR="003566EF" w:rsidRDefault="003566EF" w:rsidP="007345F7">
      <w:pPr>
        <w:rPr>
          <w:rFonts w:ascii="Calibri Light" w:hAnsi="Calibri Light"/>
          <w:sz w:val="20"/>
          <w:szCs w:val="20"/>
        </w:rPr>
      </w:pPr>
      <w:r>
        <w:rPr>
          <w:rFonts w:ascii="Calibri Light" w:hAnsi="Calibri Light"/>
          <w:sz w:val="20"/>
          <w:szCs w:val="20"/>
        </w:rPr>
        <w:t xml:space="preserve">During my course work as a Computer Science undergraduate for NAU, one course in particular, Advance User Interface, expressed the importance to testing software applications during the development process. The professor explained that most high level business spend so much time and money in the development process that only a small percentage of the total process timeline is allocated for testing. </w:t>
      </w:r>
      <w:r w:rsidR="007B35A1">
        <w:rPr>
          <w:rFonts w:ascii="Calibri Light" w:hAnsi="Calibri Light"/>
          <w:sz w:val="20"/>
          <w:szCs w:val="20"/>
        </w:rPr>
        <w:t>However, it is in the testing phase that make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CC6008">
        <w:rPr>
          <w:rFonts w:ascii="Calibri Light" w:hAnsi="Calibri Light"/>
          <w:sz w:val="20"/>
          <w:szCs w:val="20"/>
        </w:rPr>
        <w:t xml:space="preserve">cation and a used application.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bookmarkStart w:id="0" w:name="_GoBack"/>
      <w:bookmarkEnd w:id="0"/>
    </w:p>
    <w:p w:rsidR="000C4732"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94536">
        <w:rPr>
          <w:rFonts w:ascii="Calibri Light" w:hAnsi="Calibri Light"/>
          <w:sz w:val="20"/>
          <w:szCs w:val="20"/>
        </w:rPr>
        <w:t xml:space="preserve"> given me a proper skill set to lead a team. And my desire for clean well thought out web sites/applications will benefit NAU’</w:t>
      </w:r>
      <w:r w:rsidR="00664178">
        <w:rPr>
          <w:rFonts w:ascii="Calibri Light" w:hAnsi="Calibri Light"/>
          <w:sz w:val="20"/>
          <w:szCs w:val="20"/>
        </w:rPr>
        <w:t>s web presence.</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Talbert Tso</w:t>
      </w:r>
    </w:p>
    <w:p w:rsidR="004A2D63" w:rsidRDefault="004A2D63">
      <w:pPr>
        <w:spacing w:after="200" w:line="276" w:lineRule="auto"/>
        <w:rPr>
          <w:rFonts w:ascii="Calibri Light" w:hAnsi="Calibri Light"/>
          <w:b/>
          <w:sz w:val="20"/>
          <w:szCs w:val="20"/>
        </w:rPr>
      </w:pPr>
      <w:r>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ED07E1">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E1" w:rsidRDefault="00ED07E1" w:rsidP="005B27E1">
      <w:r>
        <w:separator/>
      </w:r>
    </w:p>
  </w:endnote>
  <w:endnote w:type="continuationSeparator" w:id="0">
    <w:p w:rsidR="00ED07E1" w:rsidRDefault="00ED07E1"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E1" w:rsidRDefault="00ED07E1" w:rsidP="005B27E1">
      <w:r>
        <w:separator/>
      </w:r>
    </w:p>
  </w:footnote>
  <w:footnote w:type="continuationSeparator" w:id="0">
    <w:p w:rsidR="00ED07E1" w:rsidRDefault="00ED07E1" w:rsidP="005B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7E1" w:rsidRPr="003526C7" w:rsidRDefault="007C124D" w:rsidP="005B27E1">
    <w:pPr>
      <w:rPr>
        <w:rFonts w:ascii="Calibri Light" w:hAnsi="Calibri Light"/>
        <w:sz w:val="40"/>
        <w:szCs w:val="40"/>
      </w:rPr>
    </w:pPr>
    <w:r>
      <w:rPr>
        <w:rFonts w:ascii="Calibri Light" w:hAnsi="Calibri Light"/>
        <w:noProof/>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9F3E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0C4732"/>
    <w:rsid w:val="0011658A"/>
    <w:rsid w:val="00154893"/>
    <w:rsid w:val="00185CEF"/>
    <w:rsid w:val="001A0D6A"/>
    <w:rsid w:val="001A6E91"/>
    <w:rsid w:val="001D1614"/>
    <w:rsid w:val="002353C4"/>
    <w:rsid w:val="003526C7"/>
    <w:rsid w:val="003566EF"/>
    <w:rsid w:val="003D5DA9"/>
    <w:rsid w:val="003E55F3"/>
    <w:rsid w:val="003F6AF4"/>
    <w:rsid w:val="004808AD"/>
    <w:rsid w:val="004A0D45"/>
    <w:rsid w:val="004A2D63"/>
    <w:rsid w:val="00534983"/>
    <w:rsid w:val="00535498"/>
    <w:rsid w:val="00575B3B"/>
    <w:rsid w:val="005B27E1"/>
    <w:rsid w:val="00664178"/>
    <w:rsid w:val="00670C2A"/>
    <w:rsid w:val="006E0DEE"/>
    <w:rsid w:val="006E5AE8"/>
    <w:rsid w:val="006F0362"/>
    <w:rsid w:val="007345F7"/>
    <w:rsid w:val="00755F62"/>
    <w:rsid w:val="00782716"/>
    <w:rsid w:val="007B35A1"/>
    <w:rsid w:val="007C124D"/>
    <w:rsid w:val="007E3055"/>
    <w:rsid w:val="00832F0C"/>
    <w:rsid w:val="00834E10"/>
    <w:rsid w:val="008505BC"/>
    <w:rsid w:val="008C0175"/>
    <w:rsid w:val="008D0A09"/>
    <w:rsid w:val="008E0462"/>
    <w:rsid w:val="0091563C"/>
    <w:rsid w:val="009505F7"/>
    <w:rsid w:val="00972E10"/>
    <w:rsid w:val="00A44A53"/>
    <w:rsid w:val="00AF78E3"/>
    <w:rsid w:val="00B561CE"/>
    <w:rsid w:val="00B64FDA"/>
    <w:rsid w:val="00B869A0"/>
    <w:rsid w:val="00B94413"/>
    <w:rsid w:val="00B97E29"/>
    <w:rsid w:val="00BB2B27"/>
    <w:rsid w:val="00C70E4A"/>
    <w:rsid w:val="00CC6008"/>
    <w:rsid w:val="00D223EB"/>
    <w:rsid w:val="00D27922"/>
    <w:rsid w:val="00D5684D"/>
    <w:rsid w:val="00D8723F"/>
    <w:rsid w:val="00D94536"/>
    <w:rsid w:val="00DE5667"/>
    <w:rsid w:val="00DF0774"/>
    <w:rsid w:val="00EB5749"/>
    <w:rsid w:val="00ED07E1"/>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3E398"/>
  <w15:docId w15:val="{B539D79B-4E53-44DA-B8C9-B5AC43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4</cp:revision>
  <dcterms:created xsi:type="dcterms:W3CDTF">2018-05-01T19:53:00Z</dcterms:created>
  <dcterms:modified xsi:type="dcterms:W3CDTF">2018-05-02T21:37:00Z</dcterms:modified>
</cp:coreProperties>
</file>