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8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2"/>
        <w:gridCol w:w="4902"/>
      </w:tblGrid>
      <w:tr w:rsidR="008B45C5" w14:paraId="1472AD4A" w14:textId="77777777" w:rsidTr="0099345A">
        <w:trPr>
          <w:trHeight w:val="1080"/>
        </w:trPr>
        <w:tc>
          <w:tcPr>
            <w:tcW w:w="9804" w:type="dxa"/>
            <w:gridSpan w:val="2"/>
            <w:tcBorders>
              <w:top w:val="nil"/>
              <w:left w:val="nil"/>
              <w:bottom w:val="nil"/>
              <w:right w:val="nil"/>
            </w:tcBorders>
          </w:tcPr>
          <w:p w14:paraId="60616BD5" w14:textId="77777777" w:rsidR="008B45C5" w:rsidRDefault="008B45C5" w:rsidP="0099345A">
            <w:r>
              <w:rPr>
                <w:noProof/>
              </w:rPr>
              <w:drawing>
                <wp:inline distT="0" distB="0" distL="0" distR="0" wp14:anchorId="6315C752" wp14:editId="558C6FE7">
                  <wp:extent cx="3333750" cy="504825"/>
                  <wp:effectExtent l="0" t="0" r="0" b="9525"/>
                  <wp:docPr id="6" name="Picture 6" descr="NAU_2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AU_2L"/>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333750" cy="504825"/>
                          </a:xfrm>
                          <a:prstGeom prst="rect">
                            <a:avLst/>
                          </a:prstGeom>
                          <a:noFill/>
                          <a:ln>
                            <a:noFill/>
                          </a:ln>
                        </pic:spPr>
                      </pic:pic>
                    </a:graphicData>
                  </a:graphic>
                </wp:inline>
              </w:drawing>
            </w:r>
          </w:p>
        </w:tc>
      </w:tr>
      <w:tr w:rsidR="008B45C5" w14:paraId="55F0193A" w14:textId="77777777" w:rsidTr="0099345A">
        <w:tc>
          <w:tcPr>
            <w:tcW w:w="9804" w:type="dxa"/>
            <w:gridSpan w:val="2"/>
            <w:tcBorders>
              <w:top w:val="nil"/>
              <w:left w:val="nil"/>
              <w:bottom w:val="nil"/>
              <w:right w:val="nil"/>
            </w:tcBorders>
          </w:tcPr>
          <w:p w14:paraId="0E6E9A5F" w14:textId="77777777" w:rsidR="008B45C5" w:rsidRPr="00453DCF" w:rsidRDefault="008B45C5" w:rsidP="0099345A">
            <w:pPr>
              <w:jc w:val="center"/>
              <w:rPr>
                <w:rFonts w:ascii="Arial" w:hAnsi="Arial" w:cs="Arial"/>
                <w:b/>
              </w:rPr>
            </w:pPr>
            <w:r w:rsidRPr="00453DCF">
              <w:rPr>
                <w:rFonts w:ascii="Arial" w:hAnsi="Arial" w:cs="Arial"/>
                <w:b/>
              </w:rPr>
              <w:t xml:space="preserve">Classified Staff and Service Professional </w:t>
            </w:r>
          </w:p>
          <w:p w14:paraId="4424E19D" w14:textId="77777777" w:rsidR="008B45C5" w:rsidRDefault="008B45C5" w:rsidP="0099345A">
            <w:pPr>
              <w:jc w:val="center"/>
            </w:pPr>
            <w:r w:rsidRPr="00453DCF">
              <w:rPr>
                <w:rFonts w:ascii="Arial" w:hAnsi="Arial" w:cs="Arial"/>
                <w:b/>
              </w:rPr>
              <w:t>Performance Appraisal</w:t>
            </w:r>
            <w:r>
              <w:rPr>
                <w:rFonts w:ascii="Arial" w:hAnsi="Arial" w:cs="Arial"/>
                <w:b/>
              </w:rPr>
              <w:t xml:space="preserve"> – SUPERVISOR’S ASSESSMENT</w:t>
            </w:r>
          </w:p>
        </w:tc>
      </w:tr>
      <w:tr w:rsidR="008B45C5" w14:paraId="0A7CBC88" w14:textId="77777777" w:rsidTr="0099345A">
        <w:tc>
          <w:tcPr>
            <w:tcW w:w="9804" w:type="dxa"/>
            <w:gridSpan w:val="2"/>
            <w:tcBorders>
              <w:top w:val="nil"/>
              <w:left w:val="nil"/>
              <w:bottom w:val="nil"/>
              <w:right w:val="nil"/>
            </w:tcBorders>
          </w:tcPr>
          <w:p w14:paraId="7704B410" w14:textId="77777777" w:rsidR="008B45C5" w:rsidRDefault="008B45C5" w:rsidP="0099345A"/>
        </w:tc>
      </w:tr>
      <w:tr w:rsidR="008B45C5" w14:paraId="540CE5F0" w14:textId="77777777" w:rsidTr="0099345A">
        <w:tc>
          <w:tcPr>
            <w:tcW w:w="9804" w:type="dxa"/>
            <w:gridSpan w:val="2"/>
            <w:tcBorders>
              <w:top w:val="nil"/>
              <w:left w:val="nil"/>
              <w:bottom w:val="nil"/>
              <w:right w:val="nil"/>
            </w:tcBorders>
          </w:tcPr>
          <w:p w14:paraId="6E59647A" w14:textId="77777777" w:rsidR="008B45C5" w:rsidRPr="00453DCF" w:rsidRDefault="008B45C5" w:rsidP="0099345A">
            <w:pPr>
              <w:rPr>
                <w:rFonts w:ascii="Arial" w:hAnsi="Arial" w:cs="Arial"/>
                <w:b/>
                <w:sz w:val="20"/>
                <w:szCs w:val="20"/>
              </w:rPr>
            </w:pPr>
            <w:r w:rsidRPr="00453DCF">
              <w:rPr>
                <w:rFonts w:ascii="Arial" w:hAnsi="Arial" w:cs="Arial"/>
                <w:b/>
                <w:sz w:val="20"/>
                <w:szCs w:val="20"/>
              </w:rPr>
              <w:t>EMPLOYEE INFORMATION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140"/>
              <w:gridCol w:w="3037"/>
              <w:gridCol w:w="2063"/>
              <w:gridCol w:w="7"/>
            </w:tblGrid>
            <w:tr w:rsidR="008B45C5" w:rsidRPr="00A237CE" w14:paraId="62377990" w14:textId="77777777" w:rsidTr="0099345A">
              <w:trPr>
                <w:trHeight w:val="330"/>
              </w:trPr>
              <w:tc>
                <w:tcPr>
                  <w:tcW w:w="4140" w:type="dxa"/>
                  <w:vAlign w:val="center"/>
                </w:tcPr>
                <w:p w14:paraId="76708990"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Employee Name: </w:t>
                  </w:r>
                  <w:r w:rsidR="00521726">
                    <w:rPr>
                      <w:rFonts w:ascii="Arial" w:hAnsi="Arial" w:cs="Arial"/>
                      <w:sz w:val="20"/>
                      <w:szCs w:val="20"/>
                    </w:rPr>
                    <w:t>Talbert Tso</w:t>
                  </w:r>
                </w:p>
              </w:tc>
              <w:tc>
                <w:tcPr>
                  <w:tcW w:w="5107" w:type="dxa"/>
                  <w:gridSpan w:val="3"/>
                  <w:vAlign w:val="center"/>
                </w:tcPr>
                <w:p w14:paraId="565A5338"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NAU ID (not SSN): </w:t>
                  </w:r>
                  <w:r w:rsidR="00521726">
                    <w:rPr>
                      <w:rFonts w:ascii="Arial" w:hAnsi="Arial" w:cs="Arial"/>
                      <w:sz w:val="20"/>
                      <w:szCs w:val="20"/>
                    </w:rPr>
                    <w:t>1824480</w:t>
                  </w:r>
                </w:p>
              </w:tc>
            </w:tr>
            <w:tr w:rsidR="008B45C5" w:rsidRPr="00A237CE" w14:paraId="232124AC" w14:textId="77777777" w:rsidTr="0099345A">
              <w:trPr>
                <w:gridAfter w:val="1"/>
                <w:wAfter w:w="7" w:type="dxa"/>
                <w:trHeight w:val="330"/>
              </w:trPr>
              <w:tc>
                <w:tcPr>
                  <w:tcW w:w="4140" w:type="dxa"/>
                  <w:vAlign w:val="center"/>
                </w:tcPr>
                <w:p w14:paraId="053F6A93"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Title: </w:t>
                  </w:r>
                  <w:r w:rsidR="00521726">
                    <w:rPr>
                      <w:rFonts w:ascii="Arial" w:hAnsi="Arial" w:cs="Arial"/>
                      <w:sz w:val="20"/>
                      <w:szCs w:val="20"/>
                    </w:rPr>
                    <w:t>Application Systems Analyst</w:t>
                  </w:r>
                </w:p>
              </w:tc>
              <w:tc>
                <w:tcPr>
                  <w:tcW w:w="5100" w:type="dxa"/>
                  <w:gridSpan w:val="2"/>
                  <w:vAlign w:val="center"/>
                </w:tcPr>
                <w:p w14:paraId="6CE83409"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Department: </w:t>
                  </w:r>
                  <w:r w:rsidR="00521726">
                    <w:rPr>
                      <w:rFonts w:ascii="Arial" w:hAnsi="Arial" w:cs="Arial"/>
                      <w:sz w:val="20"/>
                      <w:szCs w:val="20"/>
                    </w:rPr>
                    <w:t>ITS EIS Application Development Team</w:t>
                  </w:r>
                </w:p>
              </w:tc>
            </w:tr>
            <w:tr w:rsidR="008B45C5" w:rsidRPr="00A237CE" w14:paraId="5FDCB658" w14:textId="77777777" w:rsidTr="0099345A">
              <w:trPr>
                <w:gridAfter w:val="1"/>
                <w:wAfter w:w="7" w:type="dxa"/>
                <w:trHeight w:val="330"/>
              </w:trPr>
              <w:tc>
                <w:tcPr>
                  <w:tcW w:w="4140" w:type="dxa"/>
                  <w:vAlign w:val="center"/>
                </w:tcPr>
                <w:p w14:paraId="4988A76F" w14:textId="77777777" w:rsidR="008B45C5" w:rsidRPr="00A237CE" w:rsidRDefault="008B45C5" w:rsidP="00521726">
                  <w:pPr>
                    <w:rPr>
                      <w:rFonts w:ascii="Arial" w:hAnsi="Arial" w:cs="Arial"/>
                      <w:sz w:val="20"/>
                      <w:szCs w:val="20"/>
                    </w:rPr>
                  </w:pPr>
                  <w:r w:rsidRPr="00A237CE">
                    <w:rPr>
                      <w:rFonts w:ascii="Arial" w:hAnsi="Arial" w:cs="Arial"/>
                      <w:sz w:val="20"/>
                      <w:szCs w:val="20"/>
                    </w:rPr>
                    <w:t xml:space="preserve">Supervisor: </w:t>
                  </w:r>
                  <w:r w:rsidR="00521726">
                    <w:rPr>
                      <w:rFonts w:ascii="Arial" w:hAnsi="Arial" w:cs="Arial"/>
                      <w:sz w:val="20"/>
                      <w:szCs w:val="20"/>
                    </w:rPr>
                    <w:t>Vivek Bongu</w:t>
                  </w:r>
                </w:p>
              </w:tc>
              <w:tc>
                <w:tcPr>
                  <w:tcW w:w="3037" w:type="dxa"/>
                  <w:vAlign w:val="center"/>
                </w:tcPr>
                <w:p w14:paraId="1A8C3C12" w14:textId="3B02FBCA" w:rsidR="008B45C5" w:rsidRPr="00A237CE" w:rsidRDefault="008B45C5" w:rsidP="00521726">
                  <w:pPr>
                    <w:rPr>
                      <w:rFonts w:ascii="Arial" w:hAnsi="Arial" w:cs="Arial"/>
                      <w:sz w:val="20"/>
                      <w:szCs w:val="20"/>
                    </w:rPr>
                  </w:pPr>
                  <w:r w:rsidRPr="00A237CE">
                    <w:rPr>
                      <w:rFonts w:ascii="Arial" w:hAnsi="Arial" w:cs="Arial"/>
                      <w:sz w:val="20"/>
                      <w:szCs w:val="20"/>
                    </w:rPr>
                    <w:t>Period Rated From:</w:t>
                  </w:r>
                  <w:r w:rsidR="009C668A">
                    <w:rPr>
                      <w:rFonts w:ascii="Arial" w:hAnsi="Arial" w:cs="Arial"/>
                      <w:sz w:val="20"/>
                      <w:szCs w:val="20"/>
                    </w:rPr>
                    <w:t>07/01/2017</w:t>
                  </w:r>
                  <w:r w:rsidRPr="00A237CE">
                    <w:rPr>
                      <w:rFonts w:ascii="Arial" w:hAnsi="Arial" w:cs="Arial"/>
                      <w:sz w:val="20"/>
                      <w:szCs w:val="20"/>
                    </w:rPr>
                    <w:t xml:space="preserve"> </w:t>
                  </w:r>
                  <w:r>
                    <w:rPr>
                      <w:rFonts w:ascii="Arial" w:hAnsi="Arial" w:cs="Arial"/>
                      <w:sz w:val="20"/>
                      <w:szCs w:val="20"/>
                    </w:rPr>
                    <w:t xml:space="preserve">                       </w:t>
                  </w:r>
                </w:p>
              </w:tc>
              <w:tc>
                <w:tcPr>
                  <w:tcW w:w="2063" w:type="dxa"/>
                  <w:vAlign w:val="center"/>
                </w:tcPr>
                <w:p w14:paraId="10E943DA" w14:textId="30E85035" w:rsidR="008B45C5" w:rsidRPr="00A237CE" w:rsidRDefault="008B45C5" w:rsidP="00521726">
                  <w:pPr>
                    <w:rPr>
                      <w:rFonts w:ascii="Arial" w:hAnsi="Arial" w:cs="Arial"/>
                      <w:sz w:val="20"/>
                      <w:szCs w:val="20"/>
                    </w:rPr>
                  </w:pPr>
                  <w:r w:rsidRPr="00A237CE">
                    <w:rPr>
                      <w:rFonts w:ascii="Arial" w:hAnsi="Arial" w:cs="Arial"/>
                      <w:sz w:val="20"/>
                      <w:szCs w:val="20"/>
                    </w:rPr>
                    <w:t>To:</w:t>
                  </w:r>
                  <w:r w:rsidR="009C668A">
                    <w:rPr>
                      <w:rFonts w:ascii="Arial" w:hAnsi="Arial" w:cs="Arial"/>
                      <w:sz w:val="20"/>
                      <w:szCs w:val="20"/>
                    </w:rPr>
                    <w:t>03/31/2018</w:t>
                  </w:r>
                  <w:r w:rsidR="00521726" w:rsidRPr="00A237CE">
                    <w:rPr>
                      <w:rFonts w:ascii="Arial" w:hAnsi="Arial" w:cs="Arial"/>
                      <w:sz w:val="20"/>
                      <w:szCs w:val="20"/>
                    </w:rPr>
                    <w:t xml:space="preserve"> </w:t>
                  </w:r>
                </w:p>
              </w:tc>
            </w:tr>
          </w:tbl>
          <w:p w14:paraId="314C37FE" w14:textId="77777777" w:rsidR="008B45C5" w:rsidRDefault="008B45C5" w:rsidP="0099345A"/>
        </w:tc>
      </w:tr>
      <w:tr w:rsidR="008B45C5" w14:paraId="5D7115BD" w14:textId="77777777" w:rsidTr="0099345A">
        <w:tc>
          <w:tcPr>
            <w:tcW w:w="4902" w:type="dxa"/>
            <w:tcBorders>
              <w:top w:val="nil"/>
              <w:left w:val="nil"/>
              <w:bottom w:val="nil"/>
              <w:right w:val="nil"/>
            </w:tcBorders>
          </w:tcPr>
          <w:p w14:paraId="0DDDF9CA" w14:textId="77777777" w:rsidR="00D554A1" w:rsidRDefault="00D554A1"/>
          <w:tbl>
            <w:tblPr>
              <w:tblW w:w="4308" w:type="dxa"/>
              <w:tblInd w:w="612" w:type="dxa"/>
              <w:tblLayout w:type="fixed"/>
              <w:tblLook w:val="01E0" w:firstRow="1" w:lastRow="1" w:firstColumn="1" w:lastColumn="1" w:noHBand="0" w:noVBand="0"/>
            </w:tblPr>
            <w:tblGrid>
              <w:gridCol w:w="4308"/>
            </w:tblGrid>
            <w:tr w:rsidR="00E20E0F" w:rsidRPr="00A237CE" w14:paraId="649ACF65" w14:textId="77777777" w:rsidTr="00D554A1">
              <w:tc>
                <w:tcPr>
                  <w:tcW w:w="4308" w:type="dxa"/>
                </w:tcPr>
                <w:p w14:paraId="17C46672" w14:textId="77777777" w:rsidR="00E20E0F" w:rsidRPr="00A237CE" w:rsidRDefault="00E20E0F" w:rsidP="00387F63">
                  <w:pPr>
                    <w:rPr>
                      <w:rFonts w:ascii="Arial" w:hAnsi="Arial" w:cs="Arial"/>
                      <w:b/>
                      <w:sz w:val="18"/>
                      <w:szCs w:val="18"/>
                    </w:rPr>
                  </w:pPr>
                  <w:r w:rsidRPr="00A237CE">
                    <w:rPr>
                      <w:rFonts w:ascii="Arial" w:hAnsi="Arial" w:cs="Arial"/>
                      <w:b/>
                      <w:sz w:val="18"/>
                      <w:szCs w:val="18"/>
                    </w:rPr>
                    <w:t>Check one:</w:t>
                  </w:r>
                </w:p>
              </w:tc>
            </w:tr>
            <w:tr w:rsidR="00E20E0F" w:rsidRPr="00A237CE" w14:paraId="58A83CD2" w14:textId="77777777" w:rsidTr="00D554A1">
              <w:tc>
                <w:tcPr>
                  <w:tcW w:w="4308" w:type="dxa"/>
                </w:tcPr>
                <w:p w14:paraId="2213476F" w14:textId="77777777" w:rsidR="00E20E0F" w:rsidRPr="00A237CE" w:rsidRDefault="00521726" w:rsidP="00387F63">
                  <w:pPr>
                    <w:rPr>
                      <w:rFonts w:ascii="Arial" w:hAnsi="Arial" w:cs="Arial"/>
                      <w:sz w:val="18"/>
                      <w:szCs w:val="18"/>
                    </w:rPr>
                  </w:pPr>
                  <w:r>
                    <w:rPr>
                      <w:rFonts w:ascii="Arial" w:hAnsi="Arial" w:cs="Arial"/>
                      <w:sz w:val="18"/>
                      <w:szCs w:val="18"/>
                    </w:rPr>
                    <w:fldChar w:fldCharType="begin">
                      <w:ffData>
                        <w:name w:val="Check2"/>
                        <w:enabled/>
                        <w:calcOnExit w:val="0"/>
                        <w:checkBox>
                          <w:sizeAuto/>
                          <w:default w:val="1"/>
                        </w:checkBox>
                      </w:ffData>
                    </w:fldChar>
                  </w:r>
                  <w:bookmarkStart w:id="0" w:name="Check2"/>
                  <w:r>
                    <w:rPr>
                      <w:rFonts w:ascii="Arial" w:hAnsi="Arial" w:cs="Arial"/>
                      <w:sz w:val="18"/>
                      <w:szCs w:val="18"/>
                    </w:rPr>
                    <w:instrText xml:space="preserve"> FORMCHECKBOX </w:instrText>
                  </w:r>
                  <w:r w:rsidR="005B1EEF">
                    <w:rPr>
                      <w:rFonts w:ascii="Arial" w:hAnsi="Arial" w:cs="Arial"/>
                      <w:sz w:val="18"/>
                      <w:szCs w:val="18"/>
                    </w:rPr>
                  </w:r>
                  <w:r w:rsidR="005B1EEF">
                    <w:rPr>
                      <w:rFonts w:ascii="Arial" w:hAnsi="Arial" w:cs="Arial"/>
                      <w:sz w:val="18"/>
                      <w:szCs w:val="18"/>
                    </w:rPr>
                    <w:fldChar w:fldCharType="separate"/>
                  </w:r>
                  <w:r>
                    <w:rPr>
                      <w:rFonts w:ascii="Arial" w:hAnsi="Arial" w:cs="Arial"/>
                      <w:sz w:val="18"/>
                      <w:szCs w:val="18"/>
                    </w:rPr>
                    <w:fldChar w:fldCharType="end"/>
                  </w:r>
                  <w:bookmarkEnd w:id="0"/>
                  <w:r w:rsidR="00E20E0F">
                    <w:rPr>
                      <w:rFonts w:ascii="Arial" w:hAnsi="Arial" w:cs="Arial"/>
                      <w:sz w:val="18"/>
                      <w:szCs w:val="18"/>
                    </w:rPr>
                    <w:t xml:space="preserve"> </w:t>
                  </w:r>
                  <w:r w:rsidR="00E20E0F">
                    <w:rPr>
                      <w:rFonts w:ascii="Arial" w:hAnsi="Arial" w:cs="Arial"/>
                      <w:sz w:val="20"/>
                      <w:szCs w:val="20"/>
                    </w:rPr>
                    <w:t xml:space="preserve">Annual </w:t>
                  </w:r>
                  <w:r w:rsidR="00E20E0F" w:rsidRPr="00A237CE">
                    <w:rPr>
                      <w:rFonts w:ascii="Arial" w:hAnsi="Arial" w:cs="Arial"/>
                      <w:sz w:val="20"/>
                      <w:szCs w:val="20"/>
                    </w:rPr>
                    <w:t>assessment</w:t>
                  </w:r>
                </w:p>
              </w:tc>
            </w:tr>
            <w:tr w:rsidR="00E20E0F" w:rsidRPr="00A237CE" w14:paraId="26DF59F1" w14:textId="77777777" w:rsidTr="00D554A1">
              <w:trPr>
                <w:trHeight w:val="205"/>
              </w:trPr>
              <w:tc>
                <w:tcPr>
                  <w:tcW w:w="4308" w:type="dxa"/>
                </w:tcPr>
                <w:p w14:paraId="493239C7" w14:textId="77777777" w:rsidR="00E20E0F" w:rsidRPr="00A237CE" w:rsidRDefault="00E20E0F" w:rsidP="00387F63">
                  <w:pPr>
                    <w:rPr>
                      <w:rFonts w:ascii="Arial" w:hAnsi="Arial" w:cs="Arial"/>
                      <w:sz w:val="18"/>
                      <w:szCs w:val="18"/>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5B1EEF">
                    <w:rPr>
                      <w:rFonts w:ascii="Arial" w:hAnsi="Arial" w:cs="Arial"/>
                      <w:sz w:val="18"/>
                      <w:szCs w:val="18"/>
                    </w:rPr>
                  </w:r>
                  <w:r w:rsidR="005B1EEF">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sidRPr="00A237CE">
                    <w:rPr>
                      <w:rFonts w:ascii="Arial" w:hAnsi="Arial" w:cs="Arial"/>
                      <w:sz w:val="20"/>
                      <w:szCs w:val="20"/>
                    </w:rPr>
                    <w:t>Probationary assessment  (CLS only)</w:t>
                  </w:r>
                  <w:r w:rsidRPr="00A237CE">
                    <w:rPr>
                      <w:rFonts w:ascii="Arial" w:hAnsi="Arial" w:cs="Arial"/>
                      <w:sz w:val="18"/>
                      <w:szCs w:val="18"/>
                    </w:rPr>
                    <w:t xml:space="preserve">  </w:t>
                  </w:r>
                </w:p>
              </w:tc>
            </w:tr>
            <w:tr w:rsidR="00E20E0F" w:rsidRPr="00A237CE" w14:paraId="06D49DCD" w14:textId="77777777" w:rsidTr="00D554A1">
              <w:trPr>
                <w:trHeight w:val="205"/>
              </w:trPr>
              <w:tc>
                <w:tcPr>
                  <w:tcW w:w="4308" w:type="dxa"/>
                </w:tcPr>
                <w:p w14:paraId="618A3370" w14:textId="77777777" w:rsidR="00E20E0F" w:rsidRDefault="00E20E0F" w:rsidP="00387F63">
                  <w:pPr>
                    <w:rPr>
                      <w:rFonts w:ascii="Arial" w:hAnsi="Arial" w:cs="Arial"/>
                      <w:sz w:val="20"/>
                      <w:szCs w:val="20"/>
                    </w:rPr>
                  </w:pPr>
                  <w:r w:rsidRPr="00A237CE">
                    <w:rPr>
                      <w:rFonts w:ascii="Arial" w:hAnsi="Arial" w:cs="Arial"/>
                      <w:sz w:val="18"/>
                      <w:szCs w:val="18"/>
                    </w:rPr>
                    <w:fldChar w:fldCharType="begin">
                      <w:ffData>
                        <w:name w:val="Check3"/>
                        <w:enabled/>
                        <w:calcOnExit w:val="0"/>
                        <w:checkBox>
                          <w:sizeAuto/>
                          <w:default w:val="0"/>
                        </w:checkBox>
                      </w:ffData>
                    </w:fldChar>
                  </w:r>
                  <w:r w:rsidRPr="00A237CE">
                    <w:rPr>
                      <w:rFonts w:ascii="Arial" w:hAnsi="Arial" w:cs="Arial"/>
                      <w:sz w:val="18"/>
                      <w:szCs w:val="18"/>
                    </w:rPr>
                    <w:instrText xml:space="preserve"> FORMCHECKBOX </w:instrText>
                  </w:r>
                  <w:r w:rsidR="005B1EEF">
                    <w:rPr>
                      <w:rFonts w:ascii="Arial" w:hAnsi="Arial" w:cs="Arial"/>
                      <w:sz w:val="18"/>
                      <w:szCs w:val="18"/>
                    </w:rPr>
                  </w:r>
                  <w:r w:rsidR="005B1EEF">
                    <w:rPr>
                      <w:rFonts w:ascii="Arial" w:hAnsi="Arial" w:cs="Arial"/>
                      <w:sz w:val="18"/>
                      <w:szCs w:val="18"/>
                    </w:rPr>
                    <w:fldChar w:fldCharType="separate"/>
                  </w:r>
                  <w:r w:rsidRPr="00A237CE">
                    <w:rPr>
                      <w:rFonts w:ascii="Arial" w:hAnsi="Arial" w:cs="Arial"/>
                      <w:sz w:val="18"/>
                      <w:szCs w:val="18"/>
                    </w:rPr>
                    <w:fldChar w:fldCharType="end"/>
                  </w:r>
                  <w:r>
                    <w:rPr>
                      <w:rFonts w:ascii="Arial" w:hAnsi="Arial" w:cs="Arial"/>
                      <w:sz w:val="18"/>
                      <w:szCs w:val="18"/>
                    </w:rPr>
                    <w:t xml:space="preserve"> </w:t>
                  </w:r>
                  <w:r>
                    <w:rPr>
                      <w:rFonts w:ascii="Arial" w:hAnsi="Arial" w:cs="Arial"/>
                      <w:sz w:val="20"/>
                      <w:szCs w:val="20"/>
                    </w:rPr>
                    <w:t xml:space="preserve">Other  </w:t>
                  </w:r>
                  <w:r w:rsidRPr="00A237CE">
                    <w:rPr>
                      <w:rFonts w:ascii="Arial" w:hAnsi="Arial" w:cs="Arial"/>
                      <w:sz w:val="20"/>
                      <w:szCs w:val="20"/>
                    </w:rPr>
                    <w:t xml:space="preserve"> </w:t>
                  </w:r>
                </w:p>
                <w:p w14:paraId="0DE43512" w14:textId="77777777" w:rsidR="00E20E0F" w:rsidRPr="00A237CE" w:rsidRDefault="00E20E0F" w:rsidP="00387F63">
                  <w:pPr>
                    <w:rPr>
                      <w:rFonts w:ascii="Arial" w:hAnsi="Arial" w:cs="Arial"/>
                      <w:sz w:val="18"/>
                      <w:szCs w:val="18"/>
                    </w:rPr>
                  </w:pPr>
                </w:p>
              </w:tc>
            </w:tr>
          </w:tbl>
          <w:p w14:paraId="25B68609" w14:textId="77777777" w:rsidR="008B45C5" w:rsidRDefault="008B45C5" w:rsidP="0099345A"/>
        </w:tc>
        <w:tc>
          <w:tcPr>
            <w:tcW w:w="4902" w:type="dxa"/>
            <w:tcBorders>
              <w:top w:val="nil"/>
              <w:left w:val="nil"/>
              <w:bottom w:val="nil"/>
              <w:right w:val="nil"/>
            </w:tcBorders>
          </w:tcPr>
          <w:p w14:paraId="6640C276" w14:textId="77777777" w:rsidR="008B45C5" w:rsidRDefault="008B45C5" w:rsidP="0099345A"/>
        </w:tc>
      </w:tr>
      <w:tr w:rsidR="008B45C5" w14:paraId="1A775E38" w14:textId="77777777" w:rsidTr="0099345A">
        <w:tc>
          <w:tcPr>
            <w:tcW w:w="9804" w:type="dxa"/>
            <w:gridSpan w:val="2"/>
            <w:tcBorders>
              <w:top w:val="nil"/>
              <w:left w:val="nil"/>
              <w:bottom w:val="nil"/>
              <w:right w:val="nil"/>
            </w:tcBorders>
          </w:tcPr>
          <w:p w14:paraId="565BCA93" w14:textId="77777777" w:rsidR="008B45C5" w:rsidRPr="00ED4A4A" w:rsidRDefault="008B45C5" w:rsidP="0099345A">
            <w:pPr>
              <w:rPr>
                <w:rFonts w:ascii="Arial" w:hAnsi="Arial" w:cs="Arial"/>
                <w:b/>
              </w:rPr>
            </w:pPr>
            <w:r w:rsidRPr="00ED4A4A">
              <w:rPr>
                <w:rFonts w:ascii="Arial" w:hAnsi="Arial" w:cs="Arial"/>
                <w:b/>
              </w:rPr>
              <w:t>I:  JOB FUNCTIONS AND STANDARDS</w:t>
            </w:r>
          </w:p>
        </w:tc>
      </w:tr>
      <w:tr w:rsidR="008B45C5" w14:paraId="1E640732" w14:textId="77777777" w:rsidTr="0099345A">
        <w:tc>
          <w:tcPr>
            <w:tcW w:w="9804" w:type="dxa"/>
            <w:gridSpan w:val="2"/>
            <w:tcBorders>
              <w:top w:val="nil"/>
              <w:left w:val="nil"/>
              <w:bottom w:val="single" w:sz="4" w:space="0" w:color="auto"/>
              <w:right w:val="nil"/>
            </w:tcBorders>
          </w:tcPr>
          <w:p w14:paraId="706644A3" w14:textId="77777777" w:rsidR="008B45C5" w:rsidRPr="00A237CE" w:rsidRDefault="008B45C5" w:rsidP="0099345A">
            <w:pPr>
              <w:rPr>
                <w:rFonts w:ascii="Arial" w:hAnsi="Arial" w:cs="Arial"/>
                <w:sz w:val="20"/>
                <w:szCs w:val="20"/>
              </w:rPr>
            </w:pPr>
            <w:r w:rsidRPr="00A237CE">
              <w:rPr>
                <w:rFonts w:ascii="Arial" w:hAnsi="Arial" w:cs="Arial"/>
                <w:sz w:val="20"/>
                <w:szCs w:val="20"/>
              </w:rPr>
              <w:t xml:space="preserve">Describe the job functions / duties for this position for the appraisal period. For each function, describe the expectation or standard of performance. Indicate any changes since the last appraisal.  </w:t>
            </w:r>
            <w:r w:rsidRPr="001E5FAB">
              <w:rPr>
                <w:rFonts w:ascii="Arial" w:hAnsi="Arial" w:cs="Arial"/>
                <w:b/>
                <w:sz w:val="20"/>
                <w:szCs w:val="20"/>
              </w:rPr>
              <w:t>(Complete/update at beginning of appraisal period.)</w:t>
            </w:r>
          </w:p>
        </w:tc>
      </w:tr>
      <w:tr w:rsidR="008B45C5" w14:paraId="7B91688E" w14:textId="77777777" w:rsidTr="0099345A">
        <w:tc>
          <w:tcPr>
            <w:tcW w:w="9804" w:type="dxa"/>
            <w:gridSpan w:val="2"/>
            <w:tcBorders>
              <w:top w:val="single" w:sz="4" w:space="0" w:color="auto"/>
              <w:left w:val="single" w:sz="4" w:space="0" w:color="auto"/>
              <w:bottom w:val="single" w:sz="4" w:space="0" w:color="auto"/>
              <w:right w:val="single" w:sz="4" w:space="0" w:color="auto"/>
            </w:tcBorders>
            <w:shd w:val="clear" w:color="auto" w:fill="E6E6E6"/>
          </w:tcPr>
          <w:p w14:paraId="7E74C4E1" w14:textId="77777777" w:rsidR="00521726" w:rsidRPr="00DD4D63" w:rsidRDefault="00521726" w:rsidP="00521726">
            <w:pPr>
              <w:rPr>
                <w:rFonts w:ascii="Arial" w:hAnsi="Arial" w:cs="Arial"/>
                <w:sz w:val="20"/>
                <w:szCs w:val="20"/>
              </w:rPr>
            </w:pPr>
            <w:r w:rsidRPr="00DD4D63">
              <w:rPr>
                <w:rFonts w:ascii="Arial" w:hAnsi="Arial" w:cs="Arial"/>
                <w:b/>
                <w:sz w:val="20"/>
                <w:szCs w:val="20"/>
              </w:rPr>
              <w:t>1) Function:</w:t>
            </w:r>
            <w:r w:rsidRPr="00DD4D63">
              <w:rPr>
                <w:rFonts w:ascii="Arial" w:hAnsi="Arial" w:cs="Arial"/>
                <w:sz w:val="20"/>
                <w:szCs w:val="20"/>
              </w:rPr>
              <w:t xml:space="preserve">  Support the design, development, programming, testing, implementation, and user support of </w:t>
            </w:r>
            <w:r>
              <w:rPr>
                <w:rFonts w:ascii="Arial" w:hAnsi="Arial" w:cs="Arial"/>
                <w:sz w:val="20"/>
                <w:szCs w:val="20"/>
              </w:rPr>
              <w:t>ITS EIS Application Development Team</w:t>
            </w:r>
            <w:r w:rsidRPr="00DD4D63">
              <w:rPr>
                <w:rFonts w:ascii="Arial" w:hAnsi="Arial" w:cs="Arial"/>
                <w:sz w:val="20"/>
                <w:szCs w:val="20"/>
              </w:rPr>
              <w:t xml:space="preserve"> applications by programming and developing web interfaces that adhere to standards and styles set within the programming group.</w:t>
            </w:r>
          </w:p>
          <w:p w14:paraId="60B1E306"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Provide effective program and process solutions throughout all phases of the development process.  Demonstrate knowledge of best practices and processes involving testing, customer acceptance, and migration to support the </w:t>
            </w:r>
            <w:r>
              <w:rPr>
                <w:rFonts w:ascii="Arial" w:hAnsi="Arial" w:cs="Arial"/>
                <w:sz w:val="20"/>
                <w:szCs w:val="20"/>
              </w:rPr>
              <w:t>ITS EIS Application Development Team’s</w:t>
            </w:r>
            <w:r w:rsidRPr="00DD4D63">
              <w:rPr>
                <w:rFonts w:ascii="Arial" w:hAnsi="Arial" w:cs="Arial"/>
                <w:sz w:val="20"/>
                <w:szCs w:val="20"/>
              </w:rPr>
              <w:t xml:space="preserve"> multi-tier development environment.</w:t>
            </w:r>
          </w:p>
          <w:p w14:paraId="235F3D9D" w14:textId="77777777" w:rsidR="00521726" w:rsidRPr="00DD4D63" w:rsidRDefault="00521726" w:rsidP="00521726">
            <w:pPr>
              <w:rPr>
                <w:rFonts w:ascii="Arial" w:hAnsi="Arial" w:cs="Arial"/>
                <w:sz w:val="20"/>
                <w:szCs w:val="20"/>
              </w:rPr>
            </w:pPr>
            <w:r w:rsidRPr="00DD4D63">
              <w:rPr>
                <w:rFonts w:ascii="Arial" w:hAnsi="Arial" w:cs="Arial"/>
                <w:b/>
                <w:sz w:val="20"/>
                <w:szCs w:val="20"/>
              </w:rPr>
              <w:t xml:space="preserve">2) Function:  </w:t>
            </w:r>
            <w:r w:rsidRPr="00DD4D63">
              <w:rPr>
                <w:rFonts w:ascii="Arial" w:hAnsi="Arial" w:cs="Arial"/>
                <w:sz w:val="20"/>
                <w:szCs w:val="20"/>
              </w:rPr>
              <w:t>Communicate with Business Analyst on academic, finance, and administrative roles to determine requirements and provide other support as needed.</w:t>
            </w:r>
          </w:p>
          <w:p w14:paraId="17CB811C"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excellent documentation, communication, and time management practices.</w:t>
            </w:r>
          </w:p>
          <w:p w14:paraId="7524D72D" w14:textId="77777777" w:rsidR="00521726" w:rsidRPr="00DD4D63" w:rsidRDefault="00521726" w:rsidP="00521726">
            <w:pPr>
              <w:rPr>
                <w:rFonts w:ascii="Arial" w:hAnsi="Arial" w:cs="Arial"/>
                <w:sz w:val="20"/>
                <w:szCs w:val="20"/>
              </w:rPr>
            </w:pPr>
            <w:r w:rsidRPr="00DD4D63">
              <w:rPr>
                <w:rFonts w:ascii="Arial" w:hAnsi="Arial" w:cs="Arial"/>
                <w:b/>
                <w:sz w:val="20"/>
                <w:szCs w:val="20"/>
              </w:rPr>
              <w:t>3) Function:</w:t>
            </w:r>
            <w:r w:rsidRPr="00DD4D63">
              <w:rPr>
                <w:rFonts w:ascii="Arial" w:hAnsi="Arial" w:cs="Arial"/>
                <w:sz w:val="20"/>
                <w:szCs w:val="20"/>
              </w:rPr>
              <w:t xml:space="preserve">  Develop and master appropriate technologies to design, program and manage web-based applications and processes for maintenance of public Web sites, administrative intranet systems, and content management systems (CMS) to support prospecting communication, registration management, expense tracking, reporting and other projects.</w:t>
            </w:r>
          </w:p>
          <w:p w14:paraId="215FC88B"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ability to maintain web services and reports using HTML, ASP.NET, C#, and other Microsoft programming platforms and programming methodologies.  Demonstrate knowledge of structured query language and the ability to develop solutions using relational database design, and object oriented design methodologies.</w:t>
            </w:r>
          </w:p>
          <w:p w14:paraId="729D4540" w14:textId="77777777" w:rsidR="00521726" w:rsidRPr="00DD4D63" w:rsidRDefault="00521726" w:rsidP="00521726">
            <w:pPr>
              <w:rPr>
                <w:rFonts w:ascii="Arial" w:hAnsi="Arial" w:cs="Arial"/>
                <w:sz w:val="20"/>
                <w:szCs w:val="20"/>
              </w:rPr>
            </w:pPr>
            <w:r w:rsidRPr="00DD4D63">
              <w:rPr>
                <w:rFonts w:ascii="Arial" w:hAnsi="Arial" w:cs="Arial"/>
                <w:b/>
                <w:sz w:val="20"/>
                <w:szCs w:val="20"/>
              </w:rPr>
              <w:t>4) Function:</w:t>
            </w:r>
            <w:r w:rsidRPr="00DD4D63">
              <w:rPr>
                <w:rFonts w:ascii="Arial" w:hAnsi="Arial" w:cs="Arial"/>
                <w:sz w:val="20"/>
                <w:szCs w:val="20"/>
              </w:rPr>
              <w:t xml:space="preserve">  Address problems, troubleshoot errors, and research solutions in a prompt manner and notify affected employees of the problem and resolution.</w:t>
            </w:r>
          </w:p>
          <w:p w14:paraId="16769067" w14:textId="77777777" w:rsidR="00521726" w:rsidRPr="00DD4D63" w:rsidRDefault="00521726" w:rsidP="00521726">
            <w:pPr>
              <w:rPr>
                <w:rFonts w:ascii="Arial" w:hAnsi="Arial" w:cs="Arial"/>
                <w:sz w:val="20"/>
                <w:szCs w:val="20"/>
              </w:rPr>
            </w:pPr>
            <w:r w:rsidRPr="00DD4D63">
              <w:rPr>
                <w:rFonts w:ascii="Arial" w:hAnsi="Arial" w:cs="Arial"/>
                <w:b/>
                <w:sz w:val="20"/>
                <w:szCs w:val="20"/>
              </w:rPr>
              <w:t>Standard:</w:t>
            </w:r>
            <w:r w:rsidRPr="00DD4D63">
              <w:rPr>
                <w:rFonts w:ascii="Arial" w:hAnsi="Arial" w:cs="Arial"/>
                <w:sz w:val="20"/>
                <w:szCs w:val="20"/>
              </w:rPr>
              <w:t xml:space="preserve">  Demonstrate the ability to troubleshoot errors and researching problems.  Successfully determine solutions, and coordinate implementation of solutions with other team activities and customer schedules.</w:t>
            </w:r>
          </w:p>
          <w:p w14:paraId="5D8E8579" w14:textId="77777777" w:rsidR="00521726" w:rsidRPr="00DD4D63" w:rsidRDefault="00521726" w:rsidP="00521726">
            <w:pPr>
              <w:rPr>
                <w:rFonts w:ascii="Arial" w:hAnsi="Arial" w:cs="Arial"/>
                <w:sz w:val="20"/>
                <w:szCs w:val="20"/>
              </w:rPr>
            </w:pPr>
            <w:r w:rsidRPr="00DD4D63">
              <w:rPr>
                <w:rFonts w:ascii="Arial" w:hAnsi="Arial" w:cs="Arial"/>
                <w:b/>
                <w:sz w:val="20"/>
                <w:szCs w:val="20"/>
              </w:rPr>
              <w:t>5) Function:</w:t>
            </w:r>
            <w:r w:rsidRPr="00DD4D63">
              <w:rPr>
                <w:rFonts w:ascii="Arial" w:hAnsi="Arial" w:cs="Arial"/>
                <w:sz w:val="20"/>
                <w:szCs w:val="20"/>
              </w:rPr>
              <w:t xml:space="preserve">  Provide technical expertise to programming team as needed by individual members as well as coordinate the team moving forward to new global architecture with new development paradigms, platforms and frameworks to keep in synch with the industry.</w:t>
            </w:r>
          </w:p>
          <w:p w14:paraId="3FA36CCA" w14:textId="77777777" w:rsidR="008B45C5" w:rsidRDefault="00521726" w:rsidP="00521726">
            <w:r w:rsidRPr="00DD4D63">
              <w:rPr>
                <w:rFonts w:ascii="Arial" w:hAnsi="Arial" w:cs="Arial"/>
                <w:b/>
                <w:sz w:val="20"/>
                <w:szCs w:val="20"/>
              </w:rPr>
              <w:t>Standard:</w:t>
            </w:r>
            <w:r w:rsidRPr="00DD4D63">
              <w:rPr>
                <w:rFonts w:ascii="Arial" w:hAnsi="Arial" w:cs="Arial"/>
                <w:sz w:val="20"/>
                <w:szCs w:val="20"/>
              </w:rPr>
              <w:t xml:space="preserve">  Demonstrate leadership and the ability to clearly define the best way forward.</w:t>
            </w:r>
          </w:p>
        </w:tc>
      </w:tr>
      <w:tr w:rsidR="008B45C5" w14:paraId="7EA986F9" w14:textId="77777777" w:rsidTr="0099345A">
        <w:tc>
          <w:tcPr>
            <w:tcW w:w="9804" w:type="dxa"/>
            <w:gridSpan w:val="2"/>
            <w:tcBorders>
              <w:top w:val="single" w:sz="4" w:space="0" w:color="auto"/>
              <w:left w:val="nil"/>
              <w:bottom w:val="nil"/>
              <w:right w:val="nil"/>
            </w:tcBorders>
          </w:tcPr>
          <w:p w14:paraId="1465145D" w14:textId="77777777" w:rsidR="008B45C5" w:rsidRDefault="008B45C5" w:rsidP="0099345A">
            <w:pPr>
              <w:rPr>
                <w:rFonts w:ascii="Arial" w:hAnsi="Arial" w:cs="Arial"/>
                <w:b/>
                <w:sz w:val="20"/>
                <w:szCs w:val="20"/>
              </w:rPr>
            </w:pPr>
          </w:p>
          <w:p w14:paraId="04CAE22B" w14:textId="77777777" w:rsidR="008B45C5" w:rsidRDefault="008B45C5" w:rsidP="0099345A">
            <w:pPr>
              <w:rPr>
                <w:rFonts w:ascii="Arial" w:hAnsi="Arial" w:cs="Arial"/>
                <w:b/>
                <w:sz w:val="20"/>
                <w:szCs w:val="20"/>
              </w:rPr>
            </w:pPr>
            <w:r>
              <w:rPr>
                <w:rFonts w:ascii="Arial" w:hAnsi="Arial" w:cs="Arial"/>
                <w:b/>
                <w:sz w:val="20"/>
                <w:szCs w:val="20"/>
              </w:rPr>
              <w:t>FUNCTIONS AND STANDARDS SUMMARY (complete at end of appraisal period)</w:t>
            </w:r>
          </w:p>
          <w:p w14:paraId="76534FCE" w14:textId="77777777" w:rsidR="008B45C5" w:rsidRDefault="008B45C5" w:rsidP="0099345A">
            <w:pPr>
              <w:rPr>
                <w:rFonts w:ascii="Arial" w:hAnsi="Arial" w:cs="Arial"/>
                <w:b/>
                <w:sz w:val="20"/>
                <w:szCs w:val="20"/>
              </w:rPr>
            </w:pPr>
          </w:p>
          <w:tbl>
            <w:tblPr>
              <w:tblW w:w="9522" w:type="dxa"/>
              <w:tblInd w:w="108" w:type="dxa"/>
              <w:tblLayout w:type="fixed"/>
              <w:tblLook w:val="01E0" w:firstRow="1" w:lastRow="1" w:firstColumn="1" w:lastColumn="1" w:noHBand="0" w:noVBand="0"/>
            </w:tblPr>
            <w:tblGrid>
              <w:gridCol w:w="9522"/>
            </w:tblGrid>
            <w:tr w:rsidR="008B45C5" w:rsidRPr="00A237CE" w14:paraId="7E6BCD95" w14:textId="77777777" w:rsidTr="0099345A">
              <w:tc>
                <w:tcPr>
                  <w:tcW w:w="9522" w:type="dxa"/>
                </w:tcPr>
                <w:p w14:paraId="752976E9"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B1EEF">
                    <w:rPr>
                      <w:rFonts w:ascii="Arial" w:hAnsi="Arial" w:cs="Arial"/>
                      <w:b/>
                      <w:sz w:val="20"/>
                      <w:szCs w:val="20"/>
                    </w:rPr>
                  </w:r>
                  <w:r w:rsidR="005B1EE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Did not</w:t>
                  </w:r>
                  <w:r w:rsidRPr="006D3785">
                    <w:rPr>
                      <w:rFonts w:ascii="Arial" w:hAnsi="Arial" w:cs="Arial"/>
                      <w:i/>
                      <w:sz w:val="20"/>
                      <w:szCs w:val="20"/>
                    </w:rPr>
                    <w:t xml:space="preserve"> meet job requirements. Significant improvement</w:t>
                  </w:r>
                  <w:r w:rsidR="005C4BF7">
                    <w:rPr>
                      <w:rFonts w:ascii="Arial" w:hAnsi="Arial" w:cs="Arial"/>
                      <w:i/>
                      <w:sz w:val="20"/>
                      <w:szCs w:val="20"/>
                    </w:rPr>
                    <w:t xml:space="preserve"> </w:t>
                  </w:r>
                  <w:r w:rsidRPr="006D3785">
                    <w:rPr>
                      <w:rFonts w:ascii="Arial" w:hAnsi="Arial" w:cs="Arial"/>
                      <w:i/>
                      <w:sz w:val="20"/>
                      <w:szCs w:val="20"/>
                    </w:rPr>
                    <w:t>needed.</w:t>
                  </w:r>
                </w:p>
                <w:p w14:paraId="52C3CA32"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B1EEF">
                    <w:rPr>
                      <w:rFonts w:ascii="Arial" w:hAnsi="Arial" w:cs="Arial"/>
                      <w:b/>
                      <w:sz w:val="20"/>
                      <w:szCs w:val="20"/>
                    </w:rPr>
                  </w:r>
                  <w:r w:rsidR="005B1EE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job requirements but improvement needed in certain areas.</w:t>
                  </w:r>
                </w:p>
                <w:p w14:paraId="3C30BC40"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Check21"/>
                        <w:enabled/>
                        <w:calcOnExit w:val="0"/>
                        <w:checkBox>
                          <w:sizeAuto/>
                          <w:default w:val="1"/>
                        </w:checkBox>
                      </w:ffData>
                    </w:fldChar>
                  </w:r>
                  <w:bookmarkStart w:id="1" w:name="Check21"/>
                  <w:r>
                    <w:rPr>
                      <w:rFonts w:ascii="Arial" w:hAnsi="Arial" w:cs="Arial"/>
                      <w:b/>
                      <w:sz w:val="20"/>
                      <w:szCs w:val="20"/>
                    </w:rPr>
                    <w:instrText xml:space="preserve"> FORMCHECKBOX </w:instrText>
                  </w:r>
                  <w:r w:rsidR="005B1EEF">
                    <w:rPr>
                      <w:rFonts w:ascii="Arial" w:hAnsi="Arial" w:cs="Arial"/>
                      <w:b/>
                      <w:sz w:val="20"/>
                      <w:szCs w:val="20"/>
                    </w:rPr>
                  </w:r>
                  <w:r w:rsidR="005B1EEF">
                    <w:rPr>
                      <w:rFonts w:ascii="Arial" w:hAnsi="Arial" w:cs="Arial"/>
                      <w:b/>
                      <w:sz w:val="20"/>
                      <w:szCs w:val="20"/>
                    </w:rPr>
                    <w:fldChar w:fldCharType="separate"/>
                  </w:r>
                  <w:r>
                    <w:rPr>
                      <w:rFonts w:ascii="Arial" w:hAnsi="Arial" w:cs="Arial"/>
                      <w:b/>
                      <w:sz w:val="20"/>
                      <w:szCs w:val="20"/>
                    </w:rPr>
                    <w:fldChar w:fldCharType="end"/>
                  </w:r>
                  <w:bookmarkEnd w:id="1"/>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Consistently met and occasionally exceeded job requirements.</w:t>
                  </w:r>
                </w:p>
                <w:p w14:paraId="34B2C628" w14:textId="77777777" w:rsidR="008B45C5" w:rsidRPr="00EC56EA"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5B1EEF">
                    <w:rPr>
                      <w:rFonts w:ascii="Arial" w:hAnsi="Arial" w:cs="Arial"/>
                      <w:b/>
                      <w:sz w:val="20"/>
                      <w:szCs w:val="20"/>
                    </w:rPr>
                  </w:r>
                  <w:r w:rsidR="005B1EE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D5169F">
                    <w:rPr>
                      <w:rFonts w:ascii="Arial" w:hAnsi="Arial" w:cs="Arial"/>
                      <w:i/>
                      <w:sz w:val="20"/>
                      <w:szCs w:val="20"/>
                    </w:rPr>
                    <w:t xml:space="preserve"> and </w:t>
                  </w:r>
                  <w:r>
                    <w:rPr>
                      <w:rFonts w:ascii="Arial" w:hAnsi="Arial" w:cs="Arial"/>
                      <w:i/>
                      <w:sz w:val="20"/>
                      <w:szCs w:val="20"/>
                    </w:rPr>
                    <w:t>frequently exceeded job requirements.</w:t>
                  </w:r>
                </w:p>
                <w:p w14:paraId="4968BD6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5B1EEF">
                    <w:rPr>
                      <w:rFonts w:ascii="Arial" w:hAnsi="Arial" w:cs="Arial"/>
                      <w:b/>
                      <w:sz w:val="20"/>
                      <w:szCs w:val="20"/>
                    </w:rPr>
                  </w:r>
                  <w:r w:rsidR="005B1EE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job requirements. </w:t>
                  </w:r>
                </w:p>
                <w:p w14:paraId="52360BB4" w14:textId="77777777" w:rsidR="008B45C5" w:rsidRPr="00A237CE" w:rsidRDefault="008B45C5" w:rsidP="0099345A">
                  <w:pPr>
                    <w:jc w:val="both"/>
                    <w:rPr>
                      <w:rFonts w:ascii="Arial" w:hAnsi="Arial" w:cs="Arial"/>
                      <w:b/>
                      <w:sz w:val="20"/>
                      <w:szCs w:val="20"/>
                    </w:rPr>
                  </w:pPr>
                </w:p>
              </w:tc>
            </w:tr>
          </w:tbl>
          <w:p w14:paraId="08BABB21" w14:textId="77777777" w:rsidR="008B45C5" w:rsidRPr="00A237CE" w:rsidRDefault="008B45C5" w:rsidP="0099345A">
            <w:pPr>
              <w:rPr>
                <w:rFonts w:ascii="Arial" w:hAnsi="Arial" w:cs="Arial"/>
                <w:b/>
                <w:sz w:val="20"/>
                <w:szCs w:val="20"/>
              </w:rPr>
            </w:pPr>
          </w:p>
        </w:tc>
      </w:tr>
      <w:tr w:rsidR="008B45C5" w14:paraId="09DC8524" w14:textId="77777777" w:rsidTr="0099345A">
        <w:tc>
          <w:tcPr>
            <w:tcW w:w="9804" w:type="dxa"/>
            <w:gridSpan w:val="2"/>
            <w:tcBorders>
              <w:top w:val="nil"/>
              <w:left w:val="nil"/>
              <w:bottom w:val="single" w:sz="4" w:space="0" w:color="auto"/>
              <w:right w:val="nil"/>
            </w:tcBorders>
          </w:tcPr>
          <w:p w14:paraId="48AC022E" w14:textId="77777777" w:rsidR="008B45C5" w:rsidRDefault="008B45C5" w:rsidP="0099345A">
            <w:r w:rsidRPr="00A237CE">
              <w:rPr>
                <w:rFonts w:ascii="Arial" w:hAnsi="Arial" w:cs="Arial"/>
                <w:sz w:val="20"/>
                <w:szCs w:val="20"/>
              </w:rPr>
              <w:lastRenderedPageBreak/>
              <w:t xml:space="preserve">Describe any particular areas of the job functions where employee has excelled, could further develop, and/or needs improvement. </w:t>
            </w:r>
          </w:p>
        </w:tc>
      </w:tr>
      <w:tr w:rsidR="008B45C5" w14:paraId="67F5607E" w14:textId="77777777" w:rsidTr="0099345A">
        <w:tc>
          <w:tcPr>
            <w:tcW w:w="9804" w:type="dxa"/>
            <w:gridSpan w:val="2"/>
            <w:tcBorders>
              <w:bottom w:val="single" w:sz="4" w:space="0" w:color="auto"/>
            </w:tcBorders>
            <w:shd w:val="clear" w:color="auto" w:fill="E6E6E6"/>
          </w:tcPr>
          <w:p w14:paraId="6957CA36" w14:textId="77777777" w:rsidR="008B45C5" w:rsidRDefault="008B45C5" w:rsidP="00D14930">
            <w:pPr>
              <w:shd w:val="clear" w:color="auto" w:fill="E6E6E6"/>
            </w:pPr>
          </w:p>
        </w:tc>
      </w:tr>
      <w:tr w:rsidR="008B45C5" w14:paraId="56A3E66C" w14:textId="77777777" w:rsidTr="0099345A">
        <w:tc>
          <w:tcPr>
            <w:tcW w:w="9804" w:type="dxa"/>
            <w:gridSpan w:val="2"/>
            <w:tcBorders>
              <w:top w:val="nil"/>
              <w:left w:val="nil"/>
              <w:bottom w:val="nil"/>
              <w:right w:val="nil"/>
            </w:tcBorders>
          </w:tcPr>
          <w:p w14:paraId="4B83AAAC" w14:textId="77777777" w:rsidR="008B45C5" w:rsidRDefault="008B45C5" w:rsidP="0099345A">
            <w:pPr>
              <w:rPr>
                <w:rFonts w:ascii="Arial" w:hAnsi="Arial" w:cs="Arial"/>
                <w:sz w:val="20"/>
                <w:szCs w:val="20"/>
              </w:rPr>
            </w:pPr>
          </w:p>
          <w:p w14:paraId="15376DB7" w14:textId="77777777" w:rsidR="008B45C5" w:rsidRPr="00ED4A4A" w:rsidRDefault="008B45C5" w:rsidP="0099345A">
            <w:pPr>
              <w:rPr>
                <w:rFonts w:ascii="Arial" w:hAnsi="Arial" w:cs="Arial"/>
              </w:rPr>
            </w:pPr>
            <w:r w:rsidRPr="00ED4A4A">
              <w:rPr>
                <w:rFonts w:ascii="Arial" w:hAnsi="Arial" w:cs="Arial"/>
                <w:b/>
              </w:rPr>
              <w:t>II: GOALS</w:t>
            </w:r>
          </w:p>
          <w:p w14:paraId="0A78C82C" w14:textId="77777777" w:rsidR="008B45C5" w:rsidRPr="00A237CE" w:rsidRDefault="008B45C5" w:rsidP="0099345A">
            <w:pPr>
              <w:rPr>
                <w:rFonts w:ascii="Arial" w:hAnsi="Arial" w:cs="Arial"/>
                <w:b/>
                <w:sz w:val="20"/>
                <w:szCs w:val="20"/>
              </w:rPr>
            </w:pPr>
            <w:r w:rsidRPr="00A237CE">
              <w:rPr>
                <w:rFonts w:ascii="Arial" w:hAnsi="Arial" w:cs="Arial"/>
                <w:sz w:val="20"/>
                <w:szCs w:val="20"/>
              </w:rPr>
              <w:t>Goals can be projects to make progress on or complete, job functions or behaviors to be improved, and/or skills and practices that could be further developed. All goals should be consistent with department and university goals.</w:t>
            </w:r>
          </w:p>
        </w:tc>
      </w:tr>
      <w:tr w:rsidR="008B45C5" w14:paraId="667AD98B" w14:textId="77777777" w:rsidTr="0099345A">
        <w:tc>
          <w:tcPr>
            <w:tcW w:w="9804" w:type="dxa"/>
            <w:gridSpan w:val="2"/>
            <w:tcBorders>
              <w:top w:val="nil"/>
              <w:left w:val="nil"/>
              <w:bottom w:val="nil"/>
              <w:right w:val="nil"/>
            </w:tcBorders>
          </w:tcPr>
          <w:p w14:paraId="68CB9E0A" w14:textId="77777777" w:rsidR="008B45C5" w:rsidRDefault="008B45C5" w:rsidP="0099345A"/>
        </w:tc>
      </w:tr>
      <w:tr w:rsidR="008B45C5" w14:paraId="0B9029D5" w14:textId="77777777" w:rsidTr="0099345A">
        <w:tc>
          <w:tcPr>
            <w:tcW w:w="9804" w:type="dxa"/>
            <w:gridSpan w:val="2"/>
            <w:tcBorders>
              <w:top w:val="nil"/>
              <w:left w:val="nil"/>
              <w:bottom w:val="nil"/>
              <w:right w:val="nil"/>
            </w:tcBorders>
          </w:tcPr>
          <w:p w14:paraId="11F8A9A0" w14:textId="77777777" w:rsidR="008B45C5" w:rsidRDefault="008B45C5" w:rsidP="0099345A">
            <w:r w:rsidRPr="00A237CE">
              <w:rPr>
                <w:rFonts w:ascii="Arial" w:hAnsi="Arial" w:cs="Arial"/>
                <w:b/>
                <w:sz w:val="20"/>
                <w:szCs w:val="20"/>
              </w:rPr>
              <w:t>GOAL</w:t>
            </w:r>
            <w:r>
              <w:rPr>
                <w:rFonts w:ascii="Arial" w:hAnsi="Arial" w:cs="Arial"/>
                <w:b/>
                <w:sz w:val="20"/>
                <w:szCs w:val="20"/>
              </w:rPr>
              <w:t xml:space="preserve"> </w:t>
            </w:r>
            <w:r w:rsidRPr="00A237CE">
              <w:rPr>
                <w:rFonts w:ascii="Arial" w:hAnsi="Arial" w:cs="Arial"/>
                <w:b/>
                <w:sz w:val="20"/>
                <w:szCs w:val="20"/>
              </w:rPr>
              <w:t>DESCRIPTION</w:t>
            </w:r>
            <w:r>
              <w:rPr>
                <w:rFonts w:ascii="Arial" w:hAnsi="Arial" w:cs="Arial"/>
                <w:b/>
                <w:sz w:val="20"/>
                <w:szCs w:val="20"/>
              </w:rPr>
              <w:t>S</w:t>
            </w:r>
          </w:p>
        </w:tc>
      </w:tr>
      <w:tr w:rsidR="008B45C5" w14:paraId="33D913E5" w14:textId="77777777" w:rsidTr="0099345A">
        <w:tc>
          <w:tcPr>
            <w:tcW w:w="9804" w:type="dxa"/>
            <w:gridSpan w:val="2"/>
            <w:tcBorders>
              <w:top w:val="nil"/>
              <w:left w:val="nil"/>
              <w:bottom w:val="single" w:sz="4" w:space="0" w:color="auto"/>
              <w:right w:val="nil"/>
            </w:tcBorders>
          </w:tcPr>
          <w:p w14:paraId="34A18787" w14:textId="77777777" w:rsidR="008B45C5" w:rsidRDefault="008B45C5" w:rsidP="0099345A">
            <w:r w:rsidRPr="00D5169F">
              <w:rPr>
                <w:rFonts w:ascii="Arial" w:hAnsi="Arial" w:cs="Arial"/>
                <w:b/>
                <w:sz w:val="20"/>
                <w:szCs w:val="20"/>
              </w:rPr>
              <w:t>Employee and supervisor should establish goals at the beginning of the appraisal period.</w:t>
            </w:r>
            <w:r w:rsidRPr="00A237CE">
              <w:rPr>
                <w:rFonts w:ascii="Arial" w:hAnsi="Arial" w:cs="Arial"/>
                <w:sz w:val="20"/>
                <w:szCs w:val="20"/>
              </w:rPr>
              <w:t xml:space="preserve"> </w:t>
            </w:r>
            <w:r>
              <w:rPr>
                <w:rFonts w:ascii="Arial" w:hAnsi="Arial" w:cs="Arial"/>
                <w:sz w:val="20"/>
                <w:szCs w:val="20"/>
              </w:rPr>
              <w:t>For each goal listed, i</w:t>
            </w:r>
            <w:r w:rsidRPr="00A237CE">
              <w:rPr>
                <w:rFonts w:ascii="Arial" w:hAnsi="Arial" w:cs="Arial"/>
                <w:sz w:val="20"/>
                <w:szCs w:val="20"/>
              </w:rPr>
              <w:t>nclude expected outcomes for the appraisal period and indicate measures, timelines, and resources.</w:t>
            </w:r>
          </w:p>
        </w:tc>
      </w:tr>
      <w:tr w:rsidR="008B45C5" w14:paraId="1AE749F7" w14:textId="77777777" w:rsidTr="0099345A">
        <w:tc>
          <w:tcPr>
            <w:tcW w:w="9804" w:type="dxa"/>
            <w:gridSpan w:val="2"/>
            <w:tcBorders>
              <w:bottom w:val="single" w:sz="4" w:space="0" w:color="auto"/>
            </w:tcBorders>
            <w:shd w:val="clear" w:color="auto" w:fill="E6E6E6"/>
          </w:tcPr>
          <w:p w14:paraId="29DD0778" w14:textId="77777777" w:rsidR="00521726" w:rsidRDefault="00521726" w:rsidP="00521726">
            <w:pPr>
              <w:rPr>
                <w:rFonts w:ascii="Arial" w:hAnsi="Arial" w:cs="Arial"/>
                <w:sz w:val="20"/>
                <w:szCs w:val="20"/>
              </w:rPr>
            </w:pPr>
          </w:p>
          <w:p w14:paraId="1F7440D1"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Improve </w:t>
            </w:r>
            <w:r>
              <w:rPr>
                <w:rFonts w:ascii="Arial" w:hAnsi="Arial" w:cs="Arial"/>
                <w:sz w:val="20"/>
                <w:szCs w:val="20"/>
              </w:rPr>
              <w:t>ITS EIS Application Development Team’s</w:t>
            </w:r>
            <w:r w:rsidRPr="001139A6">
              <w:rPr>
                <w:rFonts w:ascii="Arial" w:hAnsi="Arial" w:cs="Arial"/>
                <w:sz w:val="20"/>
                <w:szCs w:val="20"/>
              </w:rPr>
              <w:t xml:space="preserve"> operational efficiency by developing high quality, robust software applications.</w:t>
            </w:r>
          </w:p>
          <w:p w14:paraId="49E74A92"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Speed information delivery with integrated systems and a single database platform.</w:t>
            </w:r>
          </w:p>
          <w:p w14:paraId="4924A92B"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Reduce cost and maintenance cycles by utilizing industry standard hardware and software components.</w:t>
            </w:r>
          </w:p>
          <w:p w14:paraId="1E7AA034" w14:textId="77777777" w:rsidR="00521726" w:rsidRPr="001139A6" w:rsidRDefault="00521726" w:rsidP="00521726">
            <w:pPr>
              <w:pStyle w:val="ListParagraph"/>
              <w:numPr>
                <w:ilvl w:val="0"/>
                <w:numId w:val="7"/>
              </w:numPr>
              <w:rPr>
                <w:rFonts w:ascii="Arial" w:hAnsi="Arial" w:cs="Arial"/>
                <w:sz w:val="20"/>
                <w:szCs w:val="20"/>
              </w:rPr>
            </w:pPr>
            <w:r w:rsidRPr="001139A6">
              <w:rPr>
                <w:rFonts w:ascii="Arial" w:hAnsi="Arial" w:cs="Arial"/>
                <w:sz w:val="20"/>
                <w:szCs w:val="20"/>
              </w:rPr>
              <w:t xml:space="preserve">Continued ability staying productive in the use of current development software, languages and techniques used within the </w:t>
            </w:r>
            <w:r>
              <w:rPr>
                <w:rFonts w:ascii="Arial" w:hAnsi="Arial" w:cs="Arial"/>
                <w:sz w:val="20"/>
                <w:szCs w:val="20"/>
              </w:rPr>
              <w:t>ITS EIS Application Development Team</w:t>
            </w:r>
            <w:r w:rsidRPr="001139A6">
              <w:rPr>
                <w:rFonts w:ascii="Arial" w:hAnsi="Arial" w:cs="Arial"/>
                <w:sz w:val="20"/>
                <w:szCs w:val="20"/>
              </w:rPr>
              <w:t xml:space="preserve"> Web and Database environments.</w:t>
            </w:r>
          </w:p>
          <w:p w14:paraId="6160AC9A" w14:textId="77777777" w:rsidR="00521726" w:rsidRPr="007F333B" w:rsidRDefault="00521726" w:rsidP="00521726">
            <w:pPr>
              <w:tabs>
                <w:tab w:val="left" w:pos="2580"/>
              </w:tabs>
              <w:rPr>
                <w:rFonts w:ascii="Arial" w:hAnsi="Arial" w:cs="Arial"/>
                <w:sz w:val="20"/>
                <w:szCs w:val="20"/>
              </w:rPr>
            </w:pPr>
            <w:r>
              <w:rPr>
                <w:rFonts w:ascii="Arial" w:hAnsi="Arial" w:cs="Arial"/>
                <w:sz w:val="20"/>
                <w:szCs w:val="20"/>
              </w:rPr>
              <w:tab/>
            </w:r>
          </w:p>
          <w:p w14:paraId="54CA753F" w14:textId="77777777" w:rsidR="00521726" w:rsidRDefault="00521726" w:rsidP="00521726">
            <w:pPr>
              <w:rPr>
                <w:rFonts w:ascii="Arial" w:hAnsi="Arial" w:cs="Arial"/>
                <w:sz w:val="20"/>
                <w:szCs w:val="20"/>
              </w:rPr>
            </w:pPr>
            <w:r w:rsidRPr="007F333B">
              <w:rPr>
                <w:rFonts w:ascii="Arial" w:hAnsi="Arial" w:cs="Arial"/>
                <w:sz w:val="20"/>
                <w:szCs w:val="20"/>
              </w:rPr>
              <w:t xml:space="preserve">Success will be measured by the ability to champion robust, innovative and dynamic technology solutions to </w:t>
            </w:r>
            <w:r>
              <w:rPr>
                <w:rFonts w:ascii="Arial" w:hAnsi="Arial" w:cs="Arial"/>
                <w:sz w:val="20"/>
                <w:szCs w:val="20"/>
              </w:rPr>
              <w:t>ITS EIS Application Development Team</w:t>
            </w:r>
            <w:r w:rsidRPr="001139A6">
              <w:rPr>
                <w:rFonts w:ascii="Arial" w:hAnsi="Arial" w:cs="Arial"/>
                <w:sz w:val="20"/>
                <w:szCs w:val="20"/>
              </w:rPr>
              <w:t xml:space="preserve"> </w:t>
            </w:r>
            <w:r w:rsidRPr="007F333B">
              <w:rPr>
                <w:rFonts w:ascii="Arial" w:hAnsi="Arial" w:cs="Arial"/>
                <w:sz w:val="20"/>
                <w:szCs w:val="20"/>
              </w:rPr>
              <w:t xml:space="preserve">initiatives that help provide expanded options to students, faculty and staff. All of the </w:t>
            </w:r>
            <w:r>
              <w:rPr>
                <w:rFonts w:ascii="Arial" w:hAnsi="Arial" w:cs="Arial"/>
                <w:sz w:val="20"/>
                <w:szCs w:val="20"/>
              </w:rPr>
              <w:t>t</w:t>
            </w:r>
            <w:r w:rsidRPr="007F333B">
              <w:rPr>
                <w:rFonts w:ascii="Arial" w:hAnsi="Arial" w:cs="Arial"/>
                <w:sz w:val="20"/>
                <w:szCs w:val="20"/>
              </w:rPr>
              <w:t>eam support and resources in addition to further resources, if needed, are available to accomplish this task.</w:t>
            </w:r>
          </w:p>
          <w:p w14:paraId="7600E1E7" w14:textId="77777777" w:rsidR="008B45C5" w:rsidRDefault="008B45C5" w:rsidP="0099345A"/>
        </w:tc>
      </w:tr>
      <w:tr w:rsidR="008B45C5" w14:paraId="48CBC0B7" w14:textId="77777777" w:rsidTr="0099345A">
        <w:tc>
          <w:tcPr>
            <w:tcW w:w="9804" w:type="dxa"/>
            <w:gridSpan w:val="2"/>
            <w:tcBorders>
              <w:top w:val="nil"/>
              <w:left w:val="nil"/>
              <w:bottom w:val="nil"/>
              <w:right w:val="nil"/>
            </w:tcBorders>
          </w:tcPr>
          <w:p w14:paraId="360D43B3" w14:textId="77777777" w:rsidR="00D5169F" w:rsidRDefault="00D5169F" w:rsidP="0099345A">
            <w:pPr>
              <w:rPr>
                <w:rFonts w:ascii="Arial" w:hAnsi="Arial" w:cs="Arial"/>
                <w:b/>
                <w:sz w:val="20"/>
                <w:szCs w:val="20"/>
              </w:rPr>
            </w:pPr>
          </w:p>
          <w:p w14:paraId="35EB01FE" w14:textId="77777777" w:rsidR="00D5169F" w:rsidRDefault="00D5169F" w:rsidP="0099345A">
            <w:pPr>
              <w:rPr>
                <w:rFonts w:ascii="Arial" w:hAnsi="Arial" w:cs="Arial"/>
                <w:b/>
                <w:sz w:val="20"/>
                <w:szCs w:val="20"/>
              </w:rPr>
            </w:pPr>
          </w:p>
          <w:p w14:paraId="13B8508E" w14:textId="77777777" w:rsidR="00D5169F" w:rsidRDefault="00D5169F" w:rsidP="0099345A">
            <w:pPr>
              <w:rPr>
                <w:rFonts w:ascii="Arial" w:hAnsi="Arial" w:cs="Arial"/>
                <w:b/>
                <w:sz w:val="20"/>
                <w:szCs w:val="20"/>
              </w:rPr>
            </w:pPr>
          </w:p>
          <w:p w14:paraId="20F724EA" w14:textId="77777777" w:rsidR="00E20E0F" w:rsidRDefault="00E20E0F" w:rsidP="0099345A">
            <w:pPr>
              <w:rPr>
                <w:rFonts w:ascii="Arial" w:hAnsi="Arial" w:cs="Arial"/>
                <w:b/>
                <w:sz w:val="20"/>
                <w:szCs w:val="20"/>
              </w:rPr>
            </w:pPr>
          </w:p>
          <w:p w14:paraId="444FE9DE" w14:textId="77777777" w:rsidR="008B45C5" w:rsidRPr="00A237CE" w:rsidRDefault="008B45C5" w:rsidP="0099345A">
            <w:pPr>
              <w:rPr>
                <w:rFonts w:ascii="Arial" w:hAnsi="Arial" w:cs="Arial"/>
                <w:b/>
                <w:sz w:val="20"/>
                <w:szCs w:val="20"/>
              </w:rPr>
            </w:pPr>
            <w:r w:rsidRPr="00A237CE">
              <w:rPr>
                <w:rFonts w:ascii="Arial" w:hAnsi="Arial" w:cs="Arial"/>
                <w:b/>
                <w:sz w:val="20"/>
                <w:szCs w:val="20"/>
              </w:rPr>
              <w:t>PROGRESS REPORT</w:t>
            </w:r>
            <w:r w:rsidR="00891D27">
              <w:rPr>
                <w:rFonts w:ascii="Arial" w:hAnsi="Arial" w:cs="Arial"/>
                <w:b/>
                <w:sz w:val="20"/>
                <w:szCs w:val="20"/>
              </w:rPr>
              <w:t xml:space="preserve"> (Optional)</w:t>
            </w:r>
          </w:p>
        </w:tc>
      </w:tr>
      <w:tr w:rsidR="008B45C5" w14:paraId="483A0510" w14:textId="77777777" w:rsidTr="0099345A">
        <w:tc>
          <w:tcPr>
            <w:tcW w:w="9804" w:type="dxa"/>
            <w:gridSpan w:val="2"/>
            <w:tcBorders>
              <w:top w:val="nil"/>
              <w:left w:val="nil"/>
              <w:bottom w:val="single" w:sz="4" w:space="0" w:color="auto"/>
              <w:right w:val="nil"/>
            </w:tcBorders>
          </w:tcPr>
          <w:p w14:paraId="4BAD08DE" w14:textId="77777777" w:rsidR="008B45C5" w:rsidRPr="00A237CE" w:rsidRDefault="009F5F9D" w:rsidP="009F5F9D">
            <w:pPr>
              <w:rPr>
                <w:rFonts w:ascii="Arial" w:hAnsi="Arial" w:cs="Arial"/>
                <w:sz w:val="20"/>
                <w:szCs w:val="20"/>
              </w:rPr>
            </w:pPr>
            <w:r>
              <w:rPr>
                <w:rFonts w:ascii="Arial" w:hAnsi="Arial" w:cs="Arial"/>
                <w:sz w:val="20"/>
                <w:szCs w:val="20"/>
              </w:rPr>
              <w:t>If helpful, use this section to track</w:t>
            </w:r>
            <w:r w:rsidRPr="00A237CE">
              <w:rPr>
                <w:rFonts w:ascii="Arial" w:hAnsi="Arial" w:cs="Arial"/>
                <w:sz w:val="20"/>
                <w:szCs w:val="20"/>
              </w:rPr>
              <w:t xml:space="preserve"> progress</w:t>
            </w:r>
            <w:r>
              <w:rPr>
                <w:rFonts w:ascii="Arial" w:hAnsi="Arial" w:cs="Arial"/>
                <w:sz w:val="20"/>
                <w:szCs w:val="20"/>
              </w:rPr>
              <w:t>, updates, and changes</w:t>
            </w:r>
            <w:r w:rsidRPr="00A237CE">
              <w:rPr>
                <w:rFonts w:ascii="Arial" w:hAnsi="Arial" w:cs="Arial"/>
                <w:sz w:val="20"/>
                <w:szCs w:val="20"/>
              </w:rPr>
              <w:t xml:space="preserve"> as many times as needed throughout the appraisal period. </w:t>
            </w:r>
          </w:p>
        </w:tc>
      </w:tr>
      <w:tr w:rsidR="008B45C5" w14:paraId="5EB95DAC" w14:textId="77777777" w:rsidTr="0099345A">
        <w:tc>
          <w:tcPr>
            <w:tcW w:w="9804" w:type="dxa"/>
            <w:gridSpan w:val="2"/>
            <w:tcBorders>
              <w:bottom w:val="single" w:sz="4" w:space="0" w:color="auto"/>
            </w:tcBorders>
            <w:shd w:val="clear" w:color="auto" w:fill="E6E6E6"/>
          </w:tcPr>
          <w:p w14:paraId="70977222" w14:textId="1A41282D" w:rsidR="00521726" w:rsidRDefault="00521726" w:rsidP="00D14930">
            <w:pPr>
              <w:shd w:val="clear" w:color="auto" w:fill="E6E6E6"/>
              <w:rPr>
                <w:rFonts w:ascii="Arial" w:hAnsi="Arial" w:cs="Arial"/>
                <w:sz w:val="20"/>
                <w:szCs w:val="20"/>
              </w:rPr>
            </w:pPr>
            <w:r>
              <w:rPr>
                <w:rFonts w:ascii="Arial" w:hAnsi="Arial" w:cs="Arial"/>
                <w:sz w:val="20"/>
                <w:szCs w:val="20"/>
              </w:rPr>
              <w:t>Goal 1:</w:t>
            </w:r>
          </w:p>
          <w:p w14:paraId="08CCFA75" w14:textId="6F4888ED" w:rsidR="00D14930" w:rsidRDefault="009C668A" w:rsidP="00D14930">
            <w:pPr>
              <w:pStyle w:val="ListParagraph"/>
              <w:numPr>
                <w:ilvl w:val="0"/>
                <w:numId w:val="12"/>
              </w:numPr>
              <w:shd w:val="clear" w:color="auto" w:fill="E6E6E6"/>
              <w:rPr>
                <w:rFonts w:ascii="Arial" w:hAnsi="Arial" w:cs="Arial"/>
                <w:sz w:val="20"/>
                <w:szCs w:val="20"/>
              </w:rPr>
            </w:pPr>
            <w:r>
              <w:rPr>
                <w:rFonts w:ascii="Arial" w:hAnsi="Arial" w:cs="Arial"/>
                <w:sz w:val="20"/>
                <w:szCs w:val="20"/>
              </w:rPr>
              <w:t xml:space="preserve">July 2017 – March 2017: For the greater part of the appraisal period, Talbert worked with a team on a project for Social Work to create a web application to </w:t>
            </w:r>
            <w:r w:rsidR="00281E01">
              <w:rPr>
                <w:rFonts w:ascii="Arial" w:hAnsi="Arial" w:cs="Arial"/>
                <w:sz w:val="20"/>
                <w:szCs w:val="20"/>
              </w:rPr>
              <w:t>manage an internal application submitted by students to be placed into internships, offered by third-party agencies</w:t>
            </w:r>
            <w:r w:rsidR="009835AC">
              <w:rPr>
                <w:rFonts w:ascii="Arial" w:hAnsi="Arial" w:cs="Arial"/>
                <w:sz w:val="20"/>
                <w:szCs w:val="20"/>
              </w:rPr>
              <w:t xml:space="preserve">. </w:t>
            </w:r>
          </w:p>
          <w:p w14:paraId="0C906361" w14:textId="77777777" w:rsidR="00D14930" w:rsidRPr="00D14930" w:rsidRDefault="00D14930" w:rsidP="00D14930">
            <w:pPr>
              <w:pStyle w:val="ListParagraph"/>
              <w:shd w:val="clear" w:color="auto" w:fill="E6E6E6"/>
              <w:rPr>
                <w:rFonts w:ascii="Arial" w:hAnsi="Arial" w:cs="Arial"/>
                <w:sz w:val="20"/>
                <w:szCs w:val="20"/>
              </w:rPr>
            </w:pPr>
          </w:p>
          <w:p w14:paraId="7D027FE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2:</w:t>
            </w:r>
          </w:p>
          <w:p w14:paraId="586A04AF" w14:textId="655E587E" w:rsidR="00521726" w:rsidRPr="00A532BA" w:rsidRDefault="00521726" w:rsidP="00521726">
            <w:pPr>
              <w:pStyle w:val="ListParagraph"/>
              <w:numPr>
                <w:ilvl w:val="0"/>
                <w:numId w:val="9"/>
              </w:numPr>
              <w:shd w:val="clear" w:color="auto" w:fill="E6E6E6"/>
              <w:rPr>
                <w:rFonts w:ascii="Arial" w:hAnsi="Arial" w:cs="Arial"/>
                <w:sz w:val="20"/>
                <w:szCs w:val="20"/>
              </w:rPr>
            </w:pPr>
            <w:r>
              <w:rPr>
                <w:rFonts w:ascii="Arial" w:hAnsi="Arial" w:cs="Arial"/>
                <w:sz w:val="20"/>
                <w:szCs w:val="20"/>
              </w:rPr>
              <w:t xml:space="preserve"> </w:t>
            </w:r>
          </w:p>
          <w:p w14:paraId="76428DDB" w14:textId="77777777" w:rsidR="00521726" w:rsidRPr="00854C90" w:rsidRDefault="00521726" w:rsidP="00521726">
            <w:pPr>
              <w:shd w:val="clear" w:color="auto" w:fill="E6E6E6"/>
              <w:rPr>
                <w:rFonts w:ascii="Arial" w:hAnsi="Arial" w:cs="Arial"/>
                <w:sz w:val="20"/>
                <w:szCs w:val="20"/>
              </w:rPr>
            </w:pPr>
          </w:p>
          <w:p w14:paraId="7248F40E" w14:textId="77777777" w:rsidR="00521726" w:rsidRDefault="00521726" w:rsidP="00521726">
            <w:pPr>
              <w:shd w:val="clear" w:color="auto" w:fill="E6E6E6"/>
              <w:rPr>
                <w:rFonts w:ascii="Arial" w:hAnsi="Arial" w:cs="Arial"/>
                <w:sz w:val="20"/>
                <w:szCs w:val="20"/>
              </w:rPr>
            </w:pPr>
            <w:r>
              <w:rPr>
                <w:rFonts w:ascii="Arial" w:hAnsi="Arial" w:cs="Arial"/>
                <w:sz w:val="20"/>
                <w:szCs w:val="20"/>
              </w:rPr>
              <w:t>Goal 3:</w:t>
            </w:r>
          </w:p>
          <w:p w14:paraId="3D6BBBEB" w14:textId="6F75B5C8" w:rsidR="00521726" w:rsidRPr="006E3496" w:rsidRDefault="00521726" w:rsidP="00521726">
            <w:pPr>
              <w:pStyle w:val="ListParagraph"/>
              <w:numPr>
                <w:ilvl w:val="0"/>
                <w:numId w:val="11"/>
              </w:numPr>
              <w:shd w:val="clear" w:color="auto" w:fill="E6E6E6"/>
              <w:rPr>
                <w:rFonts w:ascii="Arial" w:hAnsi="Arial" w:cs="Arial"/>
                <w:sz w:val="20"/>
                <w:szCs w:val="20"/>
              </w:rPr>
            </w:pPr>
          </w:p>
          <w:p w14:paraId="6914EDDA" w14:textId="77777777" w:rsidR="00521726" w:rsidRDefault="00521726" w:rsidP="00521726">
            <w:pPr>
              <w:shd w:val="clear" w:color="auto" w:fill="E6E6E6"/>
              <w:rPr>
                <w:rFonts w:ascii="Arial" w:hAnsi="Arial" w:cs="Arial"/>
                <w:sz w:val="20"/>
                <w:szCs w:val="20"/>
              </w:rPr>
            </w:pPr>
          </w:p>
          <w:p w14:paraId="62F5A8F9" w14:textId="77777777" w:rsidR="00521726" w:rsidRDefault="00521726" w:rsidP="00521726">
            <w:pPr>
              <w:shd w:val="clear" w:color="auto" w:fill="E6E6E6"/>
              <w:rPr>
                <w:rFonts w:ascii="Arial" w:hAnsi="Arial" w:cs="Arial"/>
                <w:sz w:val="20"/>
                <w:szCs w:val="20"/>
              </w:rPr>
            </w:pPr>
            <w:r>
              <w:rPr>
                <w:rFonts w:ascii="Arial" w:hAnsi="Arial" w:cs="Arial"/>
                <w:sz w:val="20"/>
                <w:szCs w:val="20"/>
              </w:rPr>
              <w:t>Goal 4:</w:t>
            </w:r>
          </w:p>
          <w:p w14:paraId="37611761" w14:textId="11CBBBF6" w:rsidR="00521726" w:rsidRPr="00A532BA" w:rsidRDefault="00521726" w:rsidP="00521726">
            <w:pPr>
              <w:pStyle w:val="ListParagraph"/>
              <w:numPr>
                <w:ilvl w:val="0"/>
                <w:numId w:val="10"/>
              </w:numPr>
              <w:shd w:val="clear" w:color="auto" w:fill="E6E6E6"/>
              <w:rPr>
                <w:rFonts w:ascii="Arial" w:hAnsi="Arial" w:cs="Arial"/>
                <w:sz w:val="20"/>
                <w:szCs w:val="20"/>
              </w:rPr>
            </w:pPr>
          </w:p>
          <w:p w14:paraId="22CAC6EC" w14:textId="77777777" w:rsidR="008B45C5" w:rsidRPr="00A237CE" w:rsidRDefault="008B45C5" w:rsidP="0099345A">
            <w:pPr>
              <w:shd w:val="clear" w:color="auto" w:fill="E6E6E6"/>
              <w:rPr>
                <w:rFonts w:ascii="Arial" w:hAnsi="Arial" w:cs="Arial"/>
                <w:sz w:val="20"/>
                <w:szCs w:val="20"/>
              </w:rPr>
            </w:pPr>
          </w:p>
          <w:p w14:paraId="583E07AD" w14:textId="77777777" w:rsidR="008B45C5" w:rsidRPr="00923AD8" w:rsidRDefault="008B45C5" w:rsidP="0099345A">
            <w:pPr>
              <w:rPr>
                <w:rFonts w:ascii="Arial" w:hAnsi="Arial" w:cs="Arial"/>
                <w:sz w:val="20"/>
                <w:szCs w:val="20"/>
              </w:rPr>
            </w:pPr>
          </w:p>
        </w:tc>
      </w:tr>
      <w:tr w:rsidR="008B45C5" w14:paraId="1B5F747C" w14:textId="77777777" w:rsidTr="0099345A">
        <w:tc>
          <w:tcPr>
            <w:tcW w:w="9804" w:type="dxa"/>
            <w:gridSpan w:val="2"/>
            <w:tcBorders>
              <w:top w:val="nil"/>
              <w:left w:val="nil"/>
              <w:bottom w:val="nil"/>
              <w:right w:val="nil"/>
            </w:tcBorders>
          </w:tcPr>
          <w:p w14:paraId="084B89EC" w14:textId="77777777" w:rsidR="008B45C5" w:rsidRDefault="008B45C5" w:rsidP="0099345A">
            <w:pPr>
              <w:rPr>
                <w:rFonts w:ascii="Arial" w:hAnsi="Arial" w:cs="Arial"/>
                <w:b/>
                <w:sz w:val="20"/>
                <w:szCs w:val="20"/>
              </w:rPr>
            </w:pPr>
          </w:p>
          <w:p w14:paraId="54F6CE91" w14:textId="77777777" w:rsidR="008B45C5" w:rsidRPr="00A237CE" w:rsidRDefault="008B45C5" w:rsidP="0099345A">
            <w:pPr>
              <w:rPr>
                <w:rFonts w:ascii="Arial" w:hAnsi="Arial" w:cs="Arial"/>
                <w:b/>
                <w:sz w:val="20"/>
                <w:szCs w:val="20"/>
              </w:rPr>
            </w:pPr>
            <w:r>
              <w:rPr>
                <w:rFonts w:ascii="Arial" w:hAnsi="Arial" w:cs="Arial"/>
                <w:b/>
                <w:sz w:val="20"/>
                <w:szCs w:val="20"/>
              </w:rPr>
              <w:t>GOAL</w:t>
            </w:r>
            <w:r w:rsidR="00002C0E">
              <w:rPr>
                <w:rFonts w:ascii="Arial" w:hAnsi="Arial" w:cs="Arial"/>
                <w:b/>
                <w:sz w:val="20"/>
                <w:szCs w:val="20"/>
              </w:rPr>
              <w:t>S</w:t>
            </w:r>
            <w:r>
              <w:rPr>
                <w:rFonts w:ascii="Arial" w:hAnsi="Arial" w:cs="Arial"/>
                <w:b/>
                <w:sz w:val="20"/>
                <w:szCs w:val="20"/>
              </w:rPr>
              <w:t xml:space="preserve"> SUMMARY (complete </w:t>
            </w:r>
            <w:r w:rsidRPr="00A237CE">
              <w:rPr>
                <w:rFonts w:ascii="Arial" w:hAnsi="Arial" w:cs="Arial"/>
                <w:b/>
                <w:sz w:val="20"/>
                <w:szCs w:val="20"/>
              </w:rPr>
              <w:t>at end of appraisal period)</w:t>
            </w:r>
          </w:p>
        </w:tc>
      </w:tr>
      <w:tr w:rsidR="008B45C5" w14:paraId="1C73A5FA" w14:textId="77777777" w:rsidTr="0099345A">
        <w:tc>
          <w:tcPr>
            <w:tcW w:w="9804" w:type="dxa"/>
            <w:gridSpan w:val="2"/>
            <w:tcBorders>
              <w:top w:val="nil"/>
              <w:left w:val="nil"/>
              <w:bottom w:val="nil"/>
              <w:right w:val="nil"/>
            </w:tcBorders>
          </w:tcPr>
          <w:p w14:paraId="38046A6D" w14:textId="77777777" w:rsidR="008B45C5" w:rsidRDefault="008B45C5" w:rsidP="0099345A">
            <w:pPr>
              <w:rPr>
                <w:rFonts w:ascii="Arial" w:hAnsi="Arial" w:cs="Arial"/>
                <w:b/>
                <w:sz w:val="20"/>
                <w:szCs w:val="20"/>
              </w:rPr>
            </w:pPr>
          </w:p>
        </w:tc>
      </w:tr>
      <w:tr w:rsidR="008B45C5" w14:paraId="2ED0F25C" w14:textId="77777777" w:rsidTr="0099345A">
        <w:tc>
          <w:tcPr>
            <w:tcW w:w="9804" w:type="dxa"/>
            <w:gridSpan w:val="2"/>
            <w:tcBorders>
              <w:top w:val="nil"/>
              <w:left w:val="nil"/>
              <w:bottom w:val="nil"/>
              <w:right w:val="nil"/>
            </w:tcBorders>
          </w:tcPr>
          <w:p w14:paraId="1BB31B26"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B1EEF">
              <w:rPr>
                <w:rFonts w:ascii="Arial" w:hAnsi="Arial" w:cs="Arial"/>
                <w:b/>
                <w:sz w:val="20"/>
                <w:szCs w:val="20"/>
              </w:rPr>
            </w:r>
            <w:r w:rsidR="005B1EE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Unsatisfactory Performance:</w:t>
            </w:r>
            <w:r w:rsidRPr="00A237CE">
              <w:rPr>
                <w:rFonts w:ascii="Arial" w:hAnsi="Arial" w:cs="Arial"/>
                <w:i/>
                <w:sz w:val="20"/>
                <w:szCs w:val="20"/>
              </w:rPr>
              <w:t xml:space="preserve"> </w:t>
            </w:r>
            <w:r>
              <w:rPr>
                <w:rFonts w:ascii="Arial" w:hAnsi="Arial" w:cs="Arial"/>
                <w:i/>
                <w:sz w:val="20"/>
                <w:szCs w:val="20"/>
              </w:rPr>
              <w:t xml:space="preserve">Did not </w:t>
            </w:r>
            <w:r w:rsidRPr="006D3785">
              <w:rPr>
                <w:rFonts w:ascii="Arial" w:hAnsi="Arial" w:cs="Arial"/>
                <w:i/>
                <w:sz w:val="20"/>
                <w:szCs w:val="20"/>
              </w:rPr>
              <w:t xml:space="preserve">meet </w:t>
            </w:r>
            <w:r>
              <w:rPr>
                <w:rFonts w:ascii="Arial" w:hAnsi="Arial" w:cs="Arial"/>
                <w:i/>
                <w:sz w:val="20"/>
                <w:szCs w:val="20"/>
              </w:rPr>
              <w:t>most of the expected outcomes of</w:t>
            </w:r>
            <w:r w:rsidRPr="006D3785">
              <w:rPr>
                <w:rFonts w:ascii="Arial" w:hAnsi="Arial" w:cs="Arial"/>
                <w:i/>
                <w:sz w:val="20"/>
                <w:szCs w:val="20"/>
              </w:rPr>
              <w:t xml:space="preserve"> </w:t>
            </w:r>
            <w:r>
              <w:rPr>
                <w:rFonts w:ascii="Arial" w:hAnsi="Arial" w:cs="Arial"/>
                <w:i/>
                <w:sz w:val="20"/>
                <w:szCs w:val="20"/>
              </w:rPr>
              <w:t xml:space="preserve">this appraisal period. </w:t>
            </w:r>
          </w:p>
          <w:p w14:paraId="4125448A"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lastRenderedPageBreak/>
              <w:fldChar w:fldCharType="begin">
                <w:ffData>
                  <w:name w:val="Check19"/>
                  <w:enabled/>
                  <w:calcOnExit w:val="0"/>
                  <w:checkBox>
                    <w:sizeAuto/>
                    <w:default w:val="0"/>
                  </w:checkBox>
                </w:ffData>
              </w:fldChar>
            </w:r>
            <w:r w:rsidRPr="00A237CE">
              <w:rPr>
                <w:rFonts w:ascii="Arial" w:hAnsi="Arial" w:cs="Arial"/>
                <w:b/>
                <w:sz w:val="20"/>
                <w:szCs w:val="20"/>
              </w:rPr>
              <w:instrText xml:space="preserve"> FORMCHECKBOX </w:instrText>
            </w:r>
            <w:r w:rsidR="005B1EEF">
              <w:rPr>
                <w:rFonts w:ascii="Arial" w:hAnsi="Arial" w:cs="Arial"/>
                <w:b/>
                <w:sz w:val="20"/>
                <w:szCs w:val="20"/>
              </w:rPr>
            </w:r>
            <w:r w:rsidR="005B1EE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Met some but not all of the expected outcomes for this appraisal period.</w:t>
            </w:r>
          </w:p>
          <w:p w14:paraId="4DC343C4" w14:textId="77777777" w:rsidR="008B45C5" w:rsidRDefault="00521726" w:rsidP="0099345A">
            <w:pPr>
              <w:jc w:val="both"/>
              <w:rPr>
                <w:rFonts w:ascii="Arial" w:hAnsi="Arial" w:cs="Arial"/>
                <w:i/>
                <w:sz w:val="20"/>
                <w:szCs w:val="20"/>
              </w:rPr>
            </w:pPr>
            <w:r>
              <w:rPr>
                <w:rFonts w:ascii="Arial" w:hAnsi="Arial" w:cs="Arial"/>
                <w:b/>
                <w:sz w:val="20"/>
                <w:szCs w:val="20"/>
              </w:rPr>
              <w:fldChar w:fldCharType="begin">
                <w:ffData>
                  <w:name w:val=""/>
                  <w:enabled/>
                  <w:calcOnExit w:val="0"/>
                  <w:checkBox>
                    <w:sizeAuto/>
                    <w:default w:val="1"/>
                  </w:checkBox>
                </w:ffData>
              </w:fldChar>
            </w:r>
            <w:r>
              <w:rPr>
                <w:rFonts w:ascii="Arial" w:hAnsi="Arial" w:cs="Arial"/>
                <w:b/>
                <w:sz w:val="20"/>
                <w:szCs w:val="20"/>
              </w:rPr>
              <w:instrText xml:space="preserve"> FORMCHECKBOX </w:instrText>
            </w:r>
            <w:r w:rsidR="005B1EEF">
              <w:rPr>
                <w:rFonts w:ascii="Arial" w:hAnsi="Arial" w:cs="Arial"/>
                <w:b/>
                <w:sz w:val="20"/>
                <w:szCs w:val="20"/>
              </w:rPr>
            </w:r>
            <w:r w:rsidR="005B1EEF">
              <w:rPr>
                <w:rFonts w:ascii="Arial" w:hAnsi="Arial" w:cs="Arial"/>
                <w:b/>
                <w:sz w:val="20"/>
                <w:szCs w:val="20"/>
              </w:rPr>
              <w:fldChar w:fldCharType="separate"/>
            </w:r>
            <w:r>
              <w:rPr>
                <w:rFonts w:ascii="Arial" w:hAnsi="Arial" w:cs="Arial"/>
                <w:b/>
                <w:sz w:val="20"/>
                <w:szCs w:val="20"/>
              </w:rPr>
              <w:fldChar w:fldCharType="end"/>
            </w:r>
            <w:r w:rsidR="008B45C5" w:rsidRPr="00A237CE">
              <w:rPr>
                <w:rFonts w:ascii="Arial" w:hAnsi="Arial" w:cs="Arial"/>
                <w:b/>
                <w:sz w:val="20"/>
                <w:szCs w:val="20"/>
              </w:rPr>
              <w:t xml:space="preserve"> </w:t>
            </w:r>
            <w:r w:rsidR="008B45C5">
              <w:rPr>
                <w:rFonts w:ascii="Arial" w:hAnsi="Arial" w:cs="Arial"/>
                <w:b/>
                <w:sz w:val="20"/>
                <w:szCs w:val="20"/>
              </w:rPr>
              <w:t xml:space="preserve">Good </w:t>
            </w:r>
            <w:r w:rsidR="008B45C5" w:rsidRPr="00A237CE">
              <w:rPr>
                <w:rFonts w:ascii="Arial" w:hAnsi="Arial" w:cs="Arial"/>
                <w:b/>
                <w:sz w:val="20"/>
                <w:szCs w:val="20"/>
              </w:rPr>
              <w:t>Performance</w:t>
            </w:r>
            <w:r w:rsidR="008B45C5">
              <w:rPr>
                <w:rFonts w:ascii="Arial" w:hAnsi="Arial" w:cs="Arial"/>
                <w:b/>
                <w:sz w:val="20"/>
                <w:szCs w:val="20"/>
              </w:rPr>
              <w:t xml:space="preserve"> </w:t>
            </w:r>
            <w:r w:rsidR="008B45C5">
              <w:rPr>
                <w:rFonts w:ascii="Arial" w:hAnsi="Arial" w:cs="Arial"/>
                <w:i/>
                <w:sz w:val="20"/>
                <w:szCs w:val="20"/>
              </w:rPr>
              <w:t>Met the expected outcomes for this appraisal period.</w:t>
            </w:r>
          </w:p>
          <w:p w14:paraId="570B83AE" w14:textId="77777777" w:rsidR="008B45C5" w:rsidRPr="004C3002"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0"/>
                  <w:enabled/>
                  <w:calcOnExit w:val="0"/>
                  <w:checkBox>
                    <w:sizeAuto/>
                    <w:default w:val="0"/>
                  </w:checkBox>
                </w:ffData>
              </w:fldChar>
            </w:r>
            <w:r w:rsidRPr="00A237CE">
              <w:rPr>
                <w:rFonts w:ascii="Arial" w:hAnsi="Arial" w:cs="Arial"/>
                <w:b/>
                <w:sz w:val="20"/>
                <w:szCs w:val="20"/>
              </w:rPr>
              <w:instrText xml:space="preserve"> FORMCHECKBOX </w:instrText>
            </w:r>
            <w:r w:rsidR="005B1EEF">
              <w:rPr>
                <w:rFonts w:ascii="Arial" w:hAnsi="Arial" w:cs="Arial"/>
                <w:b/>
                <w:sz w:val="20"/>
                <w:szCs w:val="20"/>
              </w:rPr>
            </w:r>
            <w:r w:rsidR="005B1EE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w:t>
            </w:r>
            <w:r>
              <w:rPr>
                <w:rFonts w:ascii="Arial" w:hAnsi="Arial" w:cs="Arial"/>
                <w:b/>
                <w:sz w:val="20"/>
                <w:szCs w:val="20"/>
              </w:rPr>
              <w:t xml:space="preserve">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Frequently exceeded the expected outcomes for this appraisal period.</w:t>
            </w:r>
          </w:p>
          <w:p w14:paraId="6FC77D01" w14:textId="77777777" w:rsidR="008B45C5" w:rsidRDefault="008B45C5" w:rsidP="0099345A">
            <w:pPr>
              <w:jc w:val="both"/>
              <w:rPr>
                <w:rFonts w:ascii="Arial" w:hAnsi="Arial" w:cs="Arial"/>
                <w:i/>
                <w:sz w:val="20"/>
                <w:szCs w:val="20"/>
              </w:rPr>
            </w:pPr>
            <w:r w:rsidRPr="00A237CE">
              <w:rPr>
                <w:rFonts w:ascii="Arial" w:hAnsi="Arial" w:cs="Arial"/>
                <w:b/>
                <w:sz w:val="20"/>
                <w:szCs w:val="20"/>
              </w:rPr>
              <w:fldChar w:fldCharType="begin">
                <w:ffData>
                  <w:name w:val="Check21"/>
                  <w:enabled/>
                  <w:calcOnExit w:val="0"/>
                  <w:checkBox>
                    <w:sizeAuto/>
                    <w:default w:val="0"/>
                  </w:checkBox>
                </w:ffData>
              </w:fldChar>
            </w:r>
            <w:r w:rsidRPr="00A237CE">
              <w:rPr>
                <w:rFonts w:ascii="Arial" w:hAnsi="Arial" w:cs="Arial"/>
                <w:b/>
                <w:sz w:val="20"/>
                <w:szCs w:val="20"/>
              </w:rPr>
              <w:instrText xml:space="preserve"> FORMCHECKBOX </w:instrText>
            </w:r>
            <w:r w:rsidR="005B1EEF">
              <w:rPr>
                <w:rFonts w:ascii="Arial" w:hAnsi="Arial" w:cs="Arial"/>
                <w:b/>
                <w:sz w:val="20"/>
                <w:szCs w:val="20"/>
              </w:rPr>
            </w:r>
            <w:r w:rsidR="005B1EEF">
              <w:rPr>
                <w:rFonts w:ascii="Arial" w:hAnsi="Arial" w:cs="Arial"/>
                <w:b/>
                <w:sz w:val="20"/>
                <w:szCs w:val="20"/>
              </w:rPr>
              <w:fldChar w:fldCharType="separate"/>
            </w:r>
            <w:r w:rsidRPr="00A237CE">
              <w:rPr>
                <w:rFonts w:ascii="Arial" w:hAnsi="Arial" w:cs="Arial"/>
                <w:b/>
                <w:sz w:val="20"/>
                <w:szCs w:val="20"/>
              </w:rPr>
              <w:fldChar w:fldCharType="end"/>
            </w:r>
            <w:r w:rsidRPr="00A237CE">
              <w:rPr>
                <w:rFonts w:ascii="Arial" w:hAnsi="Arial" w:cs="Arial"/>
                <w:b/>
                <w:sz w:val="20"/>
                <w:szCs w:val="20"/>
              </w:rPr>
              <w:t xml:space="preserve"> Exceptional Performance</w:t>
            </w:r>
            <w:r>
              <w:rPr>
                <w:rFonts w:ascii="Arial" w:hAnsi="Arial" w:cs="Arial"/>
                <w:b/>
                <w:sz w:val="20"/>
                <w:szCs w:val="20"/>
              </w:rPr>
              <w:t xml:space="preserve">: </w:t>
            </w:r>
            <w:r>
              <w:rPr>
                <w:rFonts w:ascii="Arial" w:hAnsi="Arial" w:cs="Arial"/>
                <w:i/>
                <w:sz w:val="20"/>
                <w:szCs w:val="20"/>
              </w:rPr>
              <w:t xml:space="preserve">Consistently exceeded the expected outcomes for this appraisal period. </w:t>
            </w:r>
          </w:p>
          <w:p w14:paraId="5313848D" w14:textId="77777777" w:rsidR="008B45C5" w:rsidRDefault="008B45C5" w:rsidP="0099345A"/>
        </w:tc>
      </w:tr>
      <w:tr w:rsidR="008B45C5" w14:paraId="7969439F" w14:textId="77777777" w:rsidTr="0099345A">
        <w:tc>
          <w:tcPr>
            <w:tcW w:w="9804" w:type="dxa"/>
            <w:gridSpan w:val="2"/>
            <w:tcBorders>
              <w:top w:val="nil"/>
              <w:left w:val="nil"/>
              <w:bottom w:val="single" w:sz="4" w:space="0" w:color="auto"/>
              <w:right w:val="nil"/>
            </w:tcBorders>
          </w:tcPr>
          <w:p w14:paraId="20EE84CC" w14:textId="77777777" w:rsidR="008B45C5" w:rsidRPr="00A237CE" w:rsidRDefault="008B45C5" w:rsidP="0099345A">
            <w:pPr>
              <w:rPr>
                <w:rFonts w:ascii="Arial" w:hAnsi="Arial" w:cs="Arial"/>
                <w:b/>
                <w:color w:val="000000"/>
                <w:sz w:val="20"/>
                <w:szCs w:val="20"/>
              </w:rPr>
            </w:pPr>
            <w:r w:rsidRPr="00A237CE">
              <w:rPr>
                <w:rFonts w:ascii="Arial" w:hAnsi="Arial" w:cs="Arial"/>
                <w:color w:val="000000"/>
                <w:sz w:val="20"/>
                <w:szCs w:val="20"/>
              </w:rPr>
              <w:lastRenderedPageBreak/>
              <w:t>Explain reason for rating.</w:t>
            </w:r>
          </w:p>
        </w:tc>
      </w:tr>
      <w:tr w:rsidR="008B45C5" w14:paraId="1B5867C2" w14:textId="77777777" w:rsidTr="0099345A">
        <w:tc>
          <w:tcPr>
            <w:tcW w:w="9804" w:type="dxa"/>
            <w:gridSpan w:val="2"/>
            <w:tcBorders>
              <w:bottom w:val="single" w:sz="4" w:space="0" w:color="auto"/>
            </w:tcBorders>
            <w:shd w:val="clear" w:color="auto" w:fill="E6E6E6"/>
          </w:tcPr>
          <w:p w14:paraId="56542FD5" w14:textId="77777777" w:rsidR="00521726" w:rsidRDefault="00521726" w:rsidP="00521726">
            <w:pPr>
              <w:shd w:val="clear" w:color="auto" w:fill="E6E6E6"/>
              <w:rPr>
                <w:rFonts w:ascii="Arial" w:hAnsi="Arial" w:cs="Arial"/>
                <w:sz w:val="20"/>
                <w:szCs w:val="20"/>
              </w:rPr>
            </w:pPr>
          </w:p>
          <w:p w14:paraId="76BBEEFE" w14:textId="77777777" w:rsidR="008B45C5" w:rsidRPr="00A237CE" w:rsidRDefault="000D763B" w:rsidP="0099345A">
            <w:pPr>
              <w:shd w:val="clear" w:color="auto" w:fill="E6E6E6"/>
              <w:rPr>
                <w:rFonts w:ascii="Arial" w:hAnsi="Arial" w:cs="Arial"/>
                <w:sz w:val="20"/>
                <w:szCs w:val="20"/>
              </w:rPr>
            </w:pPr>
            <w:r>
              <w:rPr>
                <w:rFonts w:ascii="Arial" w:hAnsi="Arial" w:cs="Arial"/>
                <w:sz w:val="20"/>
                <w:szCs w:val="20"/>
              </w:rPr>
              <w:t xml:space="preserve">For this appraisal period Talbert </w:t>
            </w:r>
            <w:r w:rsidR="00521726">
              <w:rPr>
                <w:rFonts w:ascii="Arial" w:hAnsi="Arial" w:cs="Arial"/>
                <w:sz w:val="20"/>
                <w:szCs w:val="20"/>
              </w:rPr>
              <w:t xml:space="preserve">felt challenged in the beginning by not having </w:t>
            </w:r>
            <w:r>
              <w:rPr>
                <w:rFonts w:ascii="Arial" w:hAnsi="Arial" w:cs="Arial"/>
                <w:sz w:val="20"/>
                <w:szCs w:val="20"/>
              </w:rPr>
              <w:t xml:space="preserve">new projects </w:t>
            </w:r>
            <w:r w:rsidR="00551DE4">
              <w:rPr>
                <w:rFonts w:ascii="Arial" w:hAnsi="Arial" w:cs="Arial"/>
                <w:sz w:val="20"/>
                <w:szCs w:val="20"/>
              </w:rPr>
              <w:t xml:space="preserve">to </w:t>
            </w:r>
            <w:r>
              <w:rPr>
                <w:rFonts w:ascii="Arial" w:hAnsi="Arial" w:cs="Arial"/>
                <w:sz w:val="20"/>
                <w:szCs w:val="20"/>
              </w:rPr>
              <w:t>work on. However, he felt that he</w:t>
            </w:r>
            <w:r w:rsidR="00521726">
              <w:rPr>
                <w:rFonts w:ascii="Arial" w:hAnsi="Arial" w:cs="Arial"/>
                <w:sz w:val="20"/>
                <w:szCs w:val="20"/>
              </w:rPr>
              <w:t xml:space="preserve"> overcame this challenge by constantly asking Project Managers and others if they had any t</w:t>
            </w:r>
            <w:r>
              <w:rPr>
                <w:rFonts w:ascii="Arial" w:hAnsi="Arial" w:cs="Arial"/>
                <w:sz w:val="20"/>
                <w:szCs w:val="20"/>
              </w:rPr>
              <w:t xml:space="preserve">ask they needed </w:t>
            </w:r>
            <w:r w:rsidR="00551DE4">
              <w:rPr>
                <w:rFonts w:ascii="Arial" w:hAnsi="Arial" w:cs="Arial"/>
                <w:sz w:val="20"/>
                <w:szCs w:val="20"/>
              </w:rPr>
              <w:t>him</w:t>
            </w:r>
            <w:r>
              <w:rPr>
                <w:rFonts w:ascii="Arial" w:hAnsi="Arial" w:cs="Arial"/>
                <w:sz w:val="20"/>
                <w:szCs w:val="20"/>
              </w:rPr>
              <w:t xml:space="preserve"> to work on. He</w:t>
            </w:r>
            <w:r w:rsidR="00521726">
              <w:rPr>
                <w:rFonts w:ascii="Arial" w:hAnsi="Arial" w:cs="Arial"/>
                <w:sz w:val="20"/>
                <w:szCs w:val="20"/>
              </w:rPr>
              <w:t xml:space="preserve"> managed to stay busy with m</w:t>
            </w:r>
            <w:r>
              <w:rPr>
                <w:rFonts w:ascii="Arial" w:hAnsi="Arial" w:cs="Arial"/>
                <w:sz w:val="20"/>
                <w:szCs w:val="20"/>
              </w:rPr>
              <w:t>aintenance tasks. In addition, he</w:t>
            </w:r>
            <w:r w:rsidR="00521726">
              <w:rPr>
                <w:rFonts w:ascii="Arial" w:hAnsi="Arial" w:cs="Arial"/>
                <w:sz w:val="20"/>
                <w:szCs w:val="20"/>
              </w:rPr>
              <w:t xml:space="preserve"> felt a great pressure to learn the deep intricacies of </w:t>
            </w:r>
            <w:r>
              <w:rPr>
                <w:rFonts w:ascii="Arial" w:hAnsi="Arial" w:cs="Arial"/>
                <w:sz w:val="20"/>
                <w:szCs w:val="20"/>
              </w:rPr>
              <w:t>MVC in a short amount of time. He felt that he has</w:t>
            </w:r>
            <w:r w:rsidR="00521726">
              <w:rPr>
                <w:rFonts w:ascii="Arial" w:hAnsi="Arial" w:cs="Arial"/>
                <w:sz w:val="20"/>
                <w:szCs w:val="20"/>
              </w:rPr>
              <w:t xml:space="preserve"> learned a great deal and have become proficient with MVC.</w:t>
            </w:r>
          </w:p>
          <w:p w14:paraId="22CC86B4" w14:textId="77777777" w:rsidR="008B45C5" w:rsidRPr="00923AD8" w:rsidRDefault="008B45C5" w:rsidP="0099345A">
            <w:pPr>
              <w:rPr>
                <w:rFonts w:ascii="Arial" w:hAnsi="Arial" w:cs="Arial"/>
                <w:sz w:val="20"/>
                <w:szCs w:val="20"/>
              </w:rPr>
            </w:pPr>
          </w:p>
        </w:tc>
      </w:tr>
      <w:tr w:rsidR="008B45C5" w14:paraId="423AF05F" w14:textId="77777777" w:rsidTr="0099345A">
        <w:tc>
          <w:tcPr>
            <w:tcW w:w="9804" w:type="dxa"/>
            <w:gridSpan w:val="2"/>
            <w:tcBorders>
              <w:top w:val="nil"/>
              <w:left w:val="nil"/>
              <w:bottom w:val="nil"/>
              <w:right w:val="nil"/>
            </w:tcBorders>
          </w:tcPr>
          <w:p w14:paraId="29913214" w14:textId="77777777" w:rsidR="008B45C5" w:rsidRPr="00A237CE" w:rsidRDefault="008B45C5" w:rsidP="0099345A">
            <w:pPr>
              <w:rPr>
                <w:rFonts w:ascii="Arial" w:hAnsi="Arial" w:cs="Arial"/>
                <w:sz w:val="20"/>
                <w:szCs w:val="20"/>
              </w:rPr>
            </w:pPr>
          </w:p>
        </w:tc>
      </w:tr>
      <w:tr w:rsidR="008B45C5" w14:paraId="0ED68369" w14:textId="77777777" w:rsidTr="0099345A">
        <w:tc>
          <w:tcPr>
            <w:tcW w:w="9804" w:type="dxa"/>
            <w:gridSpan w:val="2"/>
            <w:tcBorders>
              <w:top w:val="nil"/>
              <w:left w:val="nil"/>
              <w:bottom w:val="nil"/>
              <w:right w:val="nil"/>
            </w:tcBorders>
          </w:tcPr>
          <w:p w14:paraId="6A2454CF" w14:textId="77777777" w:rsidR="008B45C5" w:rsidRPr="00ED4A4A" w:rsidRDefault="008B45C5" w:rsidP="0099345A">
            <w:r w:rsidRPr="00ED4A4A">
              <w:rPr>
                <w:rFonts w:ascii="Arial" w:hAnsi="Arial" w:cs="Arial"/>
                <w:b/>
              </w:rPr>
              <w:t>III:  BEHAVIORS FOR SUCCESS</w:t>
            </w:r>
          </w:p>
        </w:tc>
      </w:tr>
      <w:tr w:rsidR="008B45C5" w14:paraId="6D6DE1C3" w14:textId="77777777" w:rsidTr="0099345A">
        <w:tc>
          <w:tcPr>
            <w:tcW w:w="9804" w:type="dxa"/>
            <w:gridSpan w:val="2"/>
            <w:tcBorders>
              <w:top w:val="nil"/>
              <w:left w:val="nil"/>
              <w:bottom w:val="nil"/>
              <w:right w:val="nil"/>
            </w:tcBorders>
          </w:tcPr>
          <w:p w14:paraId="567C106F" w14:textId="77777777" w:rsidR="008B45C5" w:rsidRDefault="008B45C5" w:rsidP="0099345A">
            <w:pPr>
              <w:rPr>
                <w:rFonts w:ascii="Arial" w:hAnsi="Arial" w:cs="Arial"/>
                <w:b/>
                <w:sz w:val="20"/>
                <w:szCs w:val="20"/>
              </w:rPr>
            </w:pPr>
            <w:r>
              <w:rPr>
                <w:rFonts w:ascii="Arial" w:hAnsi="Arial" w:cs="Arial"/>
                <w:b/>
                <w:sz w:val="20"/>
                <w:szCs w:val="20"/>
              </w:rPr>
              <w:t>For each of the behavior groups below, use the following guide for rating each section:</w:t>
            </w:r>
          </w:p>
          <w:p w14:paraId="708F627D" w14:textId="77777777" w:rsidR="008B45C5" w:rsidRDefault="008B45C5" w:rsidP="0099345A">
            <w:pPr>
              <w:rPr>
                <w:rFonts w:ascii="Arial" w:hAnsi="Arial" w:cs="Arial"/>
                <w:b/>
                <w:sz w:val="20"/>
                <w:szCs w:val="20"/>
              </w:rPr>
            </w:pPr>
          </w:p>
          <w:p w14:paraId="47C25264" w14:textId="77777777" w:rsidR="008B45C5" w:rsidRPr="001E5FAB" w:rsidRDefault="008B45C5" w:rsidP="0099345A">
            <w:pPr>
              <w:rPr>
                <w:rFonts w:ascii="Arial" w:hAnsi="Arial" w:cs="Arial"/>
                <w:i/>
                <w:sz w:val="20"/>
                <w:szCs w:val="20"/>
              </w:rPr>
            </w:pPr>
            <w:r>
              <w:rPr>
                <w:rFonts w:ascii="Arial" w:hAnsi="Arial" w:cs="Arial"/>
                <w:b/>
                <w:sz w:val="20"/>
                <w:szCs w:val="20"/>
              </w:rPr>
              <w:t xml:space="preserve">  Unsatisfactory Performance:</w:t>
            </w:r>
            <w:r w:rsidRPr="00A237CE">
              <w:rPr>
                <w:rFonts w:ascii="Arial" w:hAnsi="Arial" w:cs="Arial"/>
                <w:i/>
                <w:sz w:val="20"/>
                <w:szCs w:val="20"/>
              </w:rPr>
              <w:t xml:space="preserve"> </w:t>
            </w:r>
            <w:r w:rsidR="004A3667">
              <w:rPr>
                <w:rFonts w:ascii="Arial" w:hAnsi="Arial" w:cs="Arial"/>
                <w:i/>
                <w:sz w:val="20"/>
                <w:szCs w:val="20"/>
              </w:rPr>
              <w:t>Failed</w:t>
            </w:r>
            <w:r w:rsidRPr="001E5FAB">
              <w:rPr>
                <w:rFonts w:ascii="Arial" w:hAnsi="Arial" w:cs="Arial"/>
                <w:i/>
                <w:sz w:val="20"/>
                <w:szCs w:val="20"/>
              </w:rPr>
              <w:t xml:space="preserve"> to meet expectations for most/all </w:t>
            </w:r>
            <w:r>
              <w:rPr>
                <w:rFonts w:ascii="Arial" w:hAnsi="Arial" w:cs="Arial"/>
                <w:i/>
                <w:sz w:val="20"/>
                <w:szCs w:val="20"/>
              </w:rPr>
              <w:t>behaviors</w:t>
            </w:r>
            <w:r w:rsidRPr="001E5FAB">
              <w:rPr>
                <w:rFonts w:ascii="Arial" w:hAnsi="Arial" w:cs="Arial"/>
                <w:i/>
                <w:sz w:val="20"/>
                <w:szCs w:val="20"/>
              </w:rPr>
              <w:t>.</w:t>
            </w:r>
            <w:r w:rsidR="004A3667">
              <w:rPr>
                <w:rFonts w:ascii="Arial" w:hAnsi="Arial" w:cs="Arial"/>
                <w:i/>
                <w:sz w:val="20"/>
                <w:szCs w:val="20"/>
              </w:rPr>
              <w:t xml:space="preserve"> </w:t>
            </w:r>
            <w:r w:rsidRPr="001E5FAB">
              <w:rPr>
                <w:rFonts w:ascii="Arial" w:hAnsi="Arial" w:cs="Arial"/>
                <w:i/>
                <w:sz w:val="20"/>
                <w:szCs w:val="20"/>
              </w:rPr>
              <w:t>Significant</w:t>
            </w:r>
          </w:p>
          <w:p w14:paraId="04DF9F46" w14:textId="77777777" w:rsidR="008B45C5" w:rsidRPr="001E5FAB" w:rsidRDefault="008B45C5" w:rsidP="0099345A">
            <w:pPr>
              <w:rPr>
                <w:rFonts w:ascii="Arial" w:hAnsi="Arial" w:cs="Arial"/>
                <w:i/>
                <w:sz w:val="20"/>
                <w:szCs w:val="20"/>
              </w:rPr>
            </w:pPr>
            <w:r w:rsidRPr="001E5FAB">
              <w:rPr>
                <w:rFonts w:ascii="Arial" w:hAnsi="Arial" w:cs="Arial"/>
                <w:i/>
                <w:sz w:val="20"/>
                <w:szCs w:val="20"/>
              </w:rPr>
              <w:t xml:space="preserve">   </w:t>
            </w:r>
            <w:r w:rsidR="0005786F">
              <w:rPr>
                <w:rFonts w:ascii="Arial" w:hAnsi="Arial" w:cs="Arial"/>
                <w:i/>
                <w:sz w:val="20"/>
                <w:szCs w:val="20"/>
              </w:rPr>
              <w:t>Improvement</w:t>
            </w:r>
            <w:r>
              <w:rPr>
                <w:rFonts w:ascii="Arial" w:hAnsi="Arial" w:cs="Arial"/>
                <w:i/>
                <w:sz w:val="20"/>
                <w:szCs w:val="20"/>
              </w:rPr>
              <w:t xml:space="preserve"> </w:t>
            </w:r>
            <w:r w:rsidRPr="001E5FAB">
              <w:rPr>
                <w:rFonts w:ascii="Arial" w:hAnsi="Arial" w:cs="Arial"/>
                <w:i/>
                <w:sz w:val="20"/>
                <w:szCs w:val="20"/>
              </w:rPr>
              <w:t>needed.</w:t>
            </w:r>
          </w:p>
          <w:p w14:paraId="11EDE4D9"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Needs Improvement</w:t>
            </w:r>
            <w:r>
              <w:rPr>
                <w:rFonts w:ascii="Arial" w:hAnsi="Arial" w:cs="Arial"/>
                <w:b/>
                <w:sz w:val="20"/>
                <w:szCs w:val="20"/>
              </w:rPr>
              <w:t>:</w:t>
            </w:r>
            <w:r w:rsidRPr="00A237CE">
              <w:rPr>
                <w:rFonts w:ascii="Arial" w:hAnsi="Arial" w:cs="Arial"/>
                <w:i/>
                <w:sz w:val="20"/>
                <w:szCs w:val="20"/>
              </w:rPr>
              <w:t xml:space="preserve"> </w:t>
            </w:r>
            <w:r>
              <w:rPr>
                <w:rFonts w:ascii="Arial" w:hAnsi="Arial" w:cs="Arial"/>
                <w:i/>
                <w:sz w:val="20"/>
                <w:szCs w:val="20"/>
              </w:rPr>
              <w:t>Sometimes met expectations for some behaviors but improvement needed in</w:t>
            </w:r>
          </w:p>
          <w:p w14:paraId="6E7116F2" w14:textId="77777777" w:rsidR="008B45C5" w:rsidRPr="004C3002"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One</w:t>
            </w:r>
            <w:r>
              <w:rPr>
                <w:rFonts w:ascii="Arial" w:hAnsi="Arial" w:cs="Arial"/>
                <w:i/>
                <w:sz w:val="20"/>
                <w:szCs w:val="20"/>
              </w:rPr>
              <w:t xml:space="preserve"> or more behaviors.</w:t>
            </w:r>
          </w:p>
          <w:p w14:paraId="038A3203" w14:textId="77777777" w:rsidR="008B45C5" w:rsidRDefault="008B45C5" w:rsidP="0099345A">
            <w:pPr>
              <w:rPr>
                <w:rFonts w:ascii="Arial" w:hAnsi="Arial" w:cs="Arial"/>
                <w:i/>
                <w:sz w:val="20"/>
                <w:szCs w:val="20"/>
              </w:rPr>
            </w:pPr>
            <w:r>
              <w:rPr>
                <w:rFonts w:ascii="Arial" w:hAnsi="Arial" w:cs="Arial"/>
                <w:b/>
                <w:sz w:val="20"/>
                <w:szCs w:val="20"/>
              </w:rPr>
              <w:t xml:space="preserve">  Good </w:t>
            </w:r>
            <w:r w:rsidRPr="00A237CE">
              <w:rPr>
                <w:rFonts w:ascii="Arial" w:hAnsi="Arial" w:cs="Arial"/>
                <w:b/>
                <w:sz w:val="20"/>
                <w:szCs w:val="20"/>
              </w:rPr>
              <w:t>Performance</w:t>
            </w:r>
            <w:r>
              <w:rPr>
                <w:rFonts w:ascii="Arial" w:hAnsi="Arial" w:cs="Arial"/>
                <w:b/>
                <w:sz w:val="20"/>
                <w:szCs w:val="20"/>
              </w:rPr>
              <w:t xml:space="preserve">: </w:t>
            </w:r>
            <w:r>
              <w:rPr>
                <w:rFonts w:ascii="Arial" w:hAnsi="Arial" w:cs="Arial"/>
                <w:i/>
                <w:sz w:val="20"/>
                <w:szCs w:val="20"/>
              </w:rPr>
              <w:t>Consistently met and occasionally exceeded expectations for most/all behaviors.</w:t>
            </w:r>
          </w:p>
          <w:p w14:paraId="67AD4660" w14:textId="77777777" w:rsidR="008B45C5" w:rsidRPr="004C3002" w:rsidRDefault="008B45C5" w:rsidP="0099345A">
            <w:pPr>
              <w:rPr>
                <w:rFonts w:ascii="Arial" w:hAnsi="Arial" w:cs="Arial"/>
                <w:i/>
                <w:sz w:val="20"/>
                <w:szCs w:val="20"/>
              </w:rPr>
            </w:pPr>
            <w:r>
              <w:rPr>
                <w:rFonts w:ascii="Arial" w:hAnsi="Arial" w:cs="Arial"/>
                <w:b/>
                <w:sz w:val="20"/>
                <w:szCs w:val="20"/>
              </w:rPr>
              <w:t xml:space="preserve">  Very </w:t>
            </w:r>
            <w:r w:rsidRPr="00A237CE">
              <w:rPr>
                <w:rFonts w:ascii="Arial" w:hAnsi="Arial" w:cs="Arial"/>
                <w:b/>
                <w:sz w:val="20"/>
                <w:szCs w:val="20"/>
              </w:rPr>
              <w:t>Good Performance</w:t>
            </w:r>
            <w:r w:rsidRPr="00A237CE">
              <w:rPr>
                <w:rFonts w:ascii="Arial" w:hAnsi="Arial" w:cs="Arial"/>
                <w:i/>
                <w:sz w:val="20"/>
                <w:szCs w:val="20"/>
              </w:rPr>
              <w:t xml:space="preserve"> </w:t>
            </w:r>
            <w:r>
              <w:rPr>
                <w:rFonts w:ascii="Arial" w:hAnsi="Arial" w:cs="Arial"/>
                <w:i/>
                <w:sz w:val="20"/>
                <w:szCs w:val="20"/>
              </w:rPr>
              <w:t>Consistently met</w:t>
            </w:r>
            <w:r w:rsidR="002C276A">
              <w:rPr>
                <w:rFonts w:ascii="Arial" w:hAnsi="Arial" w:cs="Arial"/>
                <w:i/>
                <w:sz w:val="20"/>
                <w:szCs w:val="20"/>
              </w:rPr>
              <w:t xml:space="preserve"> and </w:t>
            </w:r>
            <w:r>
              <w:rPr>
                <w:rFonts w:ascii="Arial" w:hAnsi="Arial" w:cs="Arial"/>
                <w:i/>
                <w:sz w:val="20"/>
                <w:szCs w:val="20"/>
              </w:rPr>
              <w:t>frequently exceeded expectations for most/all behaviors.</w:t>
            </w:r>
          </w:p>
          <w:p w14:paraId="7D71ADEF" w14:textId="77777777" w:rsidR="008B45C5" w:rsidRDefault="008B45C5" w:rsidP="0099345A">
            <w:pPr>
              <w:rPr>
                <w:rFonts w:ascii="Arial" w:hAnsi="Arial" w:cs="Arial"/>
                <w:i/>
                <w:sz w:val="20"/>
                <w:szCs w:val="20"/>
              </w:rPr>
            </w:pPr>
            <w:r>
              <w:rPr>
                <w:rFonts w:ascii="Arial" w:hAnsi="Arial" w:cs="Arial"/>
                <w:b/>
                <w:sz w:val="20"/>
                <w:szCs w:val="20"/>
              </w:rPr>
              <w:t xml:space="preserve">  </w:t>
            </w:r>
            <w:r w:rsidRPr="00A237CE">
              <w:rPr>
                <w:rFonts w:ascii="Arial" w:hAnsi="Arial" w:cs="Arial"/>
                <w:b/>
                <w:sz w:val="20"/>
                <w:szCs w:val="20"/>
              </w:rPr>
              <w:t>Exceptional Performance</w:t>
            </w:r>
            <w:r>
              <w:rPr>
                <w:rFonts w:ascii="Arial" w:hAnsi="Arial" w:cs="Arial"/>
                <w:b/>
                <w:sz w:val="20"/>
                <w:szCs w:val="20"/>
              </w:rPr>
              <w:t xml:space="preserve">: </w:t>
            </w:r>
            <w:r>
              <w:rPr>
                <w:rFonts w:ascii="Arial" w:hAnsi="Arial" w:cs="Arial"/>
                <w:i/>
                <w:sz w:val="20"/>
                <w:szCs w:val="20"/>
              </w:rPr>
              <w:t xml:space="preserve">Consistently exceeded expectations for most/all behaviors. Role modeled for  </w:t>
            </w:r>
          </w:p>
          <w:p w14:paraId="0D2A9A98" w14:textId="77777777" w:rsidR="008B45C5" w:rsidRDefault="008B45C5" w:rsidP="0099345A">
            <w:pPr>
              <w:rPr>
                <w:rFonts w:ascii="Arial" w:hAnsi="Arial" w:cs="Arial"/>
                <w:i/>
                <w:sz w:val="20"/>
                <w:szCs w:val="20"/>
              </w:rPr>
            </w:pPr>
            <w:r>
              <w:rPr>
                <w:rFonts w:ascii="Arial" w:hAnsi="Arial" w:cs="Arial"/>
                <w:i/>
                <w:sz w:val="20"/>
                <w:szCs w:val="20"/>
              </w:rPr>
              <w:t xml:space="preserve">   </w:t>
            </w:r>
            <w:r w:rsidR="0005786F">
              <w:rPr>
                <w:rFonts w:ascii="Arial" w:hAnsi="Arial" w:cs="Arial"/>
                <w:i/>
                <w:sz w:val="20"/>
                <w:szCs w:val="20"/>
              </w:rPr>
              <w:t>Others</w:t>
            </w:r>
            <w:r>
              <w:rPr>
                <w:rFonts w:ascii="Arial" w:hAnsi="Arial" w:cs="Arial"/>
                <w:i/>
                <w:sz w:val="20"/>
                <w:szCs w:val="20"/>
              </w:rPr>
              <w:t xml:space="preserve">. </w:t>
            </w:r>
          </w:p>
          <w:p w14:paraId="36797AEF" w14:textId="77777777" w:rsidR="008B45C5" w:rsidRPr="00ED4A4A" w:rsidRDefault="008B45C5" w:rsidP="0099345A">
            <w:pPr>
              <w:rPr>
                <w:rFonts w:ascii="Arial" w:hAnsi="Arial" w:cs="Arial"/>
                <w:b/>
                <w:sz w:val="20"/>
                <w:szCs w:val="20"/>
              </w:rPr>
            </w:pPr>
          </w:p>
        </w:tc>
      </w:tr>
      <w:tr w:rsidR="008B45C5" w14:paraId="479F8AC1" w14:textId="77777777" w:rsidTr="0099345A">
        <w:tc>
          <w:tcPr>
            <w:tcW w:w="9804" w:type="dxa"/>
            <w:gridSpan w:val="2"/>
            <w:tcBorders>
              <w:top w:val="nil"/>
              <w:left w:val="nil"/>
              <w:bottom w:val="nil"/>
              <w:right w:val="nil"/>
            </w:tcBorders>
          </w:tcPr>
          <w:p w14:paraId="2B7AE5DC"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service</w:t>
            </w:r>
          </w:p>
          <w:p w14:paraId="24D0F1AE"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Offers assistance, support and feedback to students, employees, and customers.</w:t>
            </w:r>
          </w:p>
          <w:p w14:paraId="7ED461FF"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initiative, anticipates needs and takes appropriate action to meet needs.</w:t>
            </w:r>
          </w:p>
          <w:p w14:paraId="34C05FE9"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Projects a positive, consistent image that reflects institutional values.</w:t>
            </w:r>
          </w:p>
          <w:p w14:paraId="532C3341" w14:textId="77777777" w:rsidR="008B45C5" w:rsidRPr="000E5B9A" w:rsidRDefault="008B45C5" w:rsidP="008B45C5">
            <w:pPr>
              <w:numPr>
                <w:ilvl w:val="0"/>
                <w:numId w:val="1"/>
              </w:numPr>
              <w:tabs>
                <w:tab w:val="clear" w:pos="720"/>
                <w:tab w:val="num" w:pos="360"/>
              </w:tabs>
              <w:ind w:hanging="720"/>
              <w:rPr>
                <w:rFonts w:ascii="Arial" w:hAnsi="Arial" w:cs="Arial"/>
                <w:sz w:val="18"/>
                <w:szCs w:val="18"/>
              </w:rPr>
            </w:pPr>
            <w:r w:rsidRPr="000E5B9A">
              <w:rPr>
                <w:rFonts w:ascii="Arial" w:hAnsi="Arial" w:cs="Arial"/>
                <w:sz w:val="18"/>
                <w:szCs w:val="18"/>
              </w:rPr>
              <w:t>Shows an appropriate sense of urgency in completing work and addressing the needs of others.</w:t>
            </w:r>
          </w:p>
          <w:p w14:paraId="61B714A3" w14:textId="77777777" w:rsidR="008B45C5" w:rsidRPr="003B57CE" w:rsidRDefault="008B45C5" w:rsidP="008B45C5">
            <w:pPr>
              <w:numPr>
                <w:ilvl w:val="0"/>
                <w:numId w:val="1"/>
              </w:numPr>
              <w:tabs>
                <w:tab w:val="clear" w:pos="720"/>
                <w:tab w:val="num" w:pos="360"/>
              </w:tabs>
              <w:ind w:hanging="720"/>
              <w:rPr>
                <w:rFonts w:ascii="Arial" w:hAnsi="Arial" w:cs="Arial"/>
                <w:sz w:val="20"/>
                <w:szCs w:val="20"/>
              </w:rPr>
            </w:pPr>
            <w:r w:rsidRPr="000E5B9A">
              <w:rPr>
                <w:rFonts w:ascii="Arial" w:hAnsi="Arial" w:cs="Arial"/>
                <w:sz w:val="18"/>
                <w:szCs w:val="18"/>
              </w:rPr>
              <w:t>Promotes a student-centered approach to all work as it directly or indirectly impacts students.</w:t>
            </w:r>
          </w:p>
        </w:tc>
      </w:tr>
      <w:tr w:rsidR="008B45C5" w14:paraId="281A694E" w14:textId="77777777" w:rsidTr="0099345A">
        <w:tc>
          <w:tcPr>
            <w:tcW w:w="9804" w:type="dxa"/>
            <w:gridSpan w:val="2"/>
            <w:tcBorders>
              <w:top w:val="nil"/>
              <w:left w:val="nil"/>
              <w:bottom w:val="nil"/>
              <w:right w:val="nil"/>
            </w:tcBorders>
          </w:tcPr>
          <w:p w14:paraId="4E9AEA46" w14:textId="77777777" w:rsidR="008B45C5" w:rsidRPr="003B57CE" w:rsidRDefault="008B45C5" w:rsidP="0099345A">
            <w:pPr>
              <w:rPr>
                <w:rFonts w:ascii="Arial" w:hAnsi="Arial" w:cs="Arial"/>
                <w:sz w:val="20"/>
                <w:szCs w:val="20"/>
              </w:rPr>
            </w:pPr>
          </w:p>
        </w:tc>
      </w:tr>
      <w:tr w:rsidR="008B45C5" w14:paraId="68C419A6" w14:textId="77777777" w:rsidTr="0099345A">
        <w:tc>
          <w:tcPr>
            <w:tcW w:w="9804" w:type="dxa"/>
            <w:gridSpan w:val="2"/>
            <w:tcBorders>
              <w:top w:val="nil"/>
              <w:left w:val="nil"/>
              <w:bottom w:val="nil"/>
              <w:right w:val="nil"/>
            </w:tcBorders>
          </w:tcPr>
          <w:p w14:paraId="1846A211"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Check22"/>
                  <w:enabled/>
                  <w:calcOnExit w:val="0"/>
                  <w:checkBox>
                    <w:sizeAuto/>
                    <w:default w:val="1"/>
                  </w:checkBox>
                </w:ffData>
              </w:fldChar>
            </w:r>
            <w:bookmarkStart w:id="2" w:name="Check22"/>
            <w:r w:rsidR="00521726">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00521726">
              <w:rPr>
                <w:rFonts w:ascii="Arial" w:hAnsi="Arial" w:cs="Arial"/>
                <w:b/>
                <w:sz w:val="18"/>
                <w:szCs w:val="18"/>
              </w:rPr>
              <w:fldChar w:fldCharType="end"/>
            </w:r>
            <w:bookmarkEnd w:id="2"/>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4555FBFF" w14:textId="77777777" w:rsidTr="0099345A">
        <w:tc>
          <w:tcPr>
            <w:tcW w:w="9804" w:type="dxa"/>
            <w:gridSpan w:val="2"/>
            <w:tcBorders>
              <w:top w:val="nil"/>
              <w:left w:val="nil"/>
              <w:bottom w:val="nil"/>
              <w:right w:val="nil"/>
            </w:tcBorders>
          </w:tcPr>
          <w:p w14:paraId="4618ED57" w14:textId="77777777" w:rsidR="008B45C5" w:rsidRPr="00453DCF" w:rsidRDefault="008B45C5" w:rsidP="0099345A">
            <w:pPr>
              <w:rPr>
                <w:rFonts w:ascii="Arial" w:hAnsi="Arial" w:cs="Arial"/>
                <w:b/>
                <w:sz w:val="18"/>
                <w:szCs w:val="18"/>
              </w:rPr>
            </w:pPr>
          </w:p>
        </w:tc>
      </w:tr>
      <w:tr w:rsidR="008B45C5" w14:paraId="4B870338" w14:textId="77777777" w:rsidTr="0099345A">
        <w:tc>
          <w:tcPr>
            <w:tcW w:w="9804" w:type="dxa"/>
            <w:gridSpan w:val="2"/>
            <w:tcBorders>
              <w:top w:val="nil"/>
              <w:left w:val="nil"/>
              <w:bottom w:val="nil"/>
              <w:right w:val="nil"/>
            </w:tcBorders>
          </w:tcPr>
          <w:p w14:paraId="0EB133DD"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forming and maintaining working relationships</w:t>
            </w:r>
          </w:p>
          <w:p w14:paraId="3F1F710A"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 xml:space="preserve">Is tactful, </w:t>
            </w:r>
            <w:r w:rsidRPr="000E5B9A">
              <w:rPr>
                <w:rFonts w:ascii="Arial" w:hAnsi="Arial" w:cs="Arial"/>
                <w:iCs/>
                <w:sz w:val="18"/>
                <w:szCs w:val="18"/>
              </w:rPr>
              <w:t>honest,</w:t>
            </w:r>
            <w:r w:rsidRPr="000E5B9A">
              <w:rPr>
                <w:rFonts w:ascii="Arial" w:hAnsi="Arial" w:cs="Arial"/>
                <w:sz w:val="18"/>
                <w:szCs w:val="18"/>
              </w:rPr>
              <w:t xml:space="preserve"> and </w:t>
            </w:r>
            <w:r w:rsidRPr="000E5B9A">
              <w:rPr>
                <w:rFonts w:ascii="Arial" w:hAnsi="Arial" w:cs="Arial"/>
                <w:iCs/>
                <w:sz w:val="18"/>
                <w:szCs w:val="18"/>
              </w:rPr>
              <w:t>respectful</w:t>
            </w:r>
            <w:r w:rsidRPr="000E5B9A">
              <w:rPr>
                <w:rFonts w:ascii="Arial" w:hAnsi="Arial" w:cs="Arial"/>
                <w:sz w:val="18"/>
                <w:szCs w:val="18"/>
              </w:rPr>
              <w:t xml:space="preserve"> in communications.</w:t>
            </w:r>
          </w:p>
          <w:p w14:paraId="3440589C"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Shows respect for individual differences (lifestyle, behavior, abilities, attitudes, values, and views).</w:t>
            </w:r>
          </w:p>
          <w:p w14:paraId="2394398E" w14:textId="77777777" w:rsidR="008B45C5" w:rsidRPr="000E5B9A" w:rsidRDefault="008B45C5" w:rsidP="008B45C5">
            <w:pPr>
              <w:numPr>
                <w:ilvl w:val="0"/>
                <w:numId w:val="2"/>
              </w:numPr>
              <w:tabs>
                <w:tab w:val="clear" w:pos="720"/>
                <w:tab w:val="num" w:pos="360"/>
              </w:tabs>
              <w:ind w:hanging="720"/>
              <w:rPr>
                <w:rFonts w:ascii="Arial" w:hAnsi="Arial" w:cs="Arial"/>
                <w:sz w:val="18"/>
                <w:szCs w:val="18"/>
              </w:rPr>
            </w:pPr>
            <w:r w:rsidRPr="000E5B9A">
              <w:rPr>
                <w:rFonts w:ascii="Arial" w:hAnsi="Arial" w:cs="Arial"/>
                <w:sz w:val="18"/>
                <w:szCs w:val="18"/>
              </w:rPr>
              <w:t>Demonstrates behaviors that embrace diversity.</w:t>
            </w:r>
          </w:p>
          <w:p w14:paraId="0870D11C" w14:textId="77777777" w:rsidR="008B45C5" w:rsidRPr="000E5B9A" w:rsidRDefault="008B45C5" w:rsidP="008B45C5">
            <w:pPr>
              <w:numPr>
                <w:ilvl w:val="0"/>
                <w:numId w:val="2"/>
              </w:numPr>
              <w:tabs>
                <w:tab w:val="clear" w:pos="720"/>
                <w:tab w:val="num" w:pos="360"/>
              </w:tabs>
              <w:ind w:hanging="720"/>
              <w:rPr>
                <w:rFonts w:ascii="Arial" w:hAnsi="Arial" w:cs="Arial"/>
                <w:strike/>
                <w:sz w:val="18"/>
                <w:szCs w:val="18"/>
              </w:rPr>
            </w:pPr>
            <w:r w:rsidRPr="000E5B9A">
              <w:rPr>
                <w:rFonts w:ascii="Arial" w:hAnsi="Arial" w:cs="Arial"/>
                <w:sz w:val="18"/>
                <w:szCs w:val="18"/>
              </w:rPr>
              <w:t>Is approachable and accessible; promotes cooperation.</w:t>
            </w:r>
          </w:p>
          <w:p w14:paraId="6B12CE73" w14:textId="77777777" w:rsidR="008B45C5" w:rsidRPr="003B57CE" w:rsidRDefault="008B45C5" w:rsidP="008B45C5">
            <w:pPr>
              <w:numPr>
                <w:ilvl w:val="0"/>
                <w:numId w:val="2"/>
              </w:numPr>
              <w:tabs>
                <w:tab w:val="clear" w:pos="720"/>
                <w:tab w:val="num" w:pos="360"/>
              </w:tabs>
              <w:ind w:hanging="720"/>
              <w:rPr>
                <w:rFonts w:ascii="Arial" w:hAnsi="Arial" w:cs="Arial"/>
                <w:sz w:val="20"/>
                <w:szCs w:val="20"/>
              </w:rPr>
            </w:pPr>
            <w:r w:rsidRPr="000E5B9A">
              <w:rPr>
                <w:rFonts w:ascii="Arial" w:hAnsi="Arial" w:cs="Arial"/>
                <w:sz w:val="18"/>
                <w:szCs w:val="18"/>
              </w:rPr>
              <w:t>Deals maturely, discreetly, and directly with conflict</w:t>
            </w:r>
            <w:r w:rsidRPr="003B57CE">
              <w:rPr>
                <w:rFonts w:ascii="Arial" w:hAnsi="Arial" w:cs="Arial"/>
                <w:sz w:val="20"/>
                <w:szCs w:val="20"/>
              </w:rPr>
              <w:t>.</w:t>
            </w:r>
          </w:p>
        </w:tc>
      </w:tr>
      <w:tr w:rsidR="008B45C5" w14:paraId="50433D3A" w14:textId="77777777" w:rsidTr="0099345A">
        <w:tc>
          <w:tcPr>
            <w:tcW w:w="9804" w:type="dxa"/>
            <w:gridSpan w:val="2"/>
            <w:tcBorders>
              <w:top w:val="nil"/>
              <w:left w:val="nil"/>
              <w:bottom w:val="nil"/>
              <w:right w:val="nil"/>
            </w:tcBorders>
          </w:tcPr>
          <w:p w14:paraId="1593557C" w14:textId="77777777" w:rsidR="008B45C5" w:rsidRPr="003B57CE" w:rsidRDefault="008B45C5" w:rsidP="0099345A">
            <w:pPr>
              <w:rPr>
                <w:rFonts w:ascii="Arial" w:hAnsi="Arial" w:cs="Arial"/>
                <w:b/>
                <w:sz w:val="20"/>
                <w:szCs w:val="20"/>
              </w:rPr>
            </w:pPr>
          </w:p>
        </w:tc>
      </w:tr>
      <w:tr w:rsidR="008B45C5" w14:paraId="5388DE54" w14:textId="77777777" w:rsidTr="0099345A">
        <w:tc>
          <w:tcPr>
            <w:tcW w:w="9804" w:type="dxa"/>
            <w:gridSpan w:val="2"/>
            <w:tcBorders>
              <w:top w:val="nil"/>
              <w:left w:val="nil"/>
              <w:bottom w:val="nil"/>
              <w:right w:val="nil"/>
            </w:tcBorders>
          </w:tcPr>
          <w:p w14:paraId="3E90C957"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FDB6123" w14:textId="77777777" w:rsidTr="0099345A">
        <w:tc>
          <w:tcPr>
            <w:tcW w:w="9804" w:type="dxa"/>
            <w:gridSpan w:val="2"/>
            <w:tcBorders>
              <w:top w:val="nil"/>
              <w:left w:val="nil"/>
              <w:bottom w:val="nil"/>
              <w:right w:val="nil"/>
            </w:tcBorders>
          </w:tcPr>
          <w:p w14:paraId="44C6208C" w14:textId="77777777" w:rsidR="008B45C5" w:rsidRPr="003B57CE" w:rsidRDefault="008B45C5" w:rsidP="0099345A">
            <w:pPr>
              <w:rPr>
                <w:rFonts w:ascii="Arial" w:hAnsi="Arial" w:cs="Arial"/>
                <w:sz w:val="20"/>
                <w:szCs w:val="20"/>
              </w:rPr>
            </w:pPr>
          </w:p>
        </w:tc>
      </w:tr>
      <w:tr w:rsidR="008B45C5" w14:paraId="468DACA7" w14:textId="77777777" w:rsidTr="0099345A">
        <w:tc>
          <w:tcPr>
            <w:tcW w:w="9804" w:type="dxa"/>
            <w:gridSpan w:val="2"/>
            <w:tcBorders>
              <w:top w:val="nil"/>
              <w:left w:val="nil"/>
              <w:bottom w:val="nil"/>
              <w:right w:val="nil"/>
            </w:tcBorders>
          </w:tcPr>
          <w:p w14:paraId="1E2A8A75" w14:textId="77777777" w:rsidR="008B45C5" w:rsidRPr="003B57CE" w:rsidRDefault="008B45C5" w:rsidP="0099345A">
            <w:pPr>
              <w:rPr>
                <w:rFonts w:ascii="Arial" w:hAnsi="Arial" w:cs="Arial"/>
                <w:b/>
                <w:sz w:val="20"/>
                <w:szCs w:val="20"/>
              </w:rPr>
            </w:pPr>
            <w:r w:rsidRPr="003B57CE">
              <w:rPr>
                <w:rFonts w:ascii="Arial" w:hAnsi="Arial" w:cs="Arial"/>
                <w:b/>
                <w:sz w:val="20"/>
                <w:szCs w:val="20"/>
              </w:rPr>
              <w:t>Commitment to the mission of the university and work unit</w:t>
            </w:r>
          </w:p>
          <w:p w14:paraId="610E5F07"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Ensures own actions are consistent with the university’s mission and work unit’s mission.</w:t>
            </w:r>
          </w:p>
          <w:p w14:paraId="7F60760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Assists others in solving problems and achieving common goals.</w:t>
            </w:r>
          </w:p>
          <w:p w14:paraId="329D706B" w14:textId="77777777" w:rsidR="008B45C5" w:rsidRPr="000E5B9A" w:rsidRDefault="008B45C5" w:rsidP="008B45C5">
            <w:pPr>
              <w:numPr>
                <w:ilvl w:val="0"/>
                <w:numId w:val="3"/>
              </w:numPr>
              <w:tabs>
                <w:tab w:val="clear" w:pos="720"/>
                <w:tab w:val="num" w:pos="360"/>
              </w:tabs>
              <w:ind w:hanging="720"/>
              <w:rPr>
                <w:rFonts w:ascii="Arial" w:hAnsi="Arial" w:cs="Arial"/>
                <w:sz w:val="18"/>
                <w:szCs w:val="18"/>
              </w:rPr>
            </w:pPr>
            <w:r w:rsidRPr="000E5B9A">
              <w:rPr>
                <w:rFonts w:ascii="Arial" w:hAnsi="Arial" w:cs="Arial"/>
                <w:sz w:val="18"/>
                <w:szCs w:val="18"/>
              </w:rPr>
              <w:t>Makes appropriate use of resources in problem solving.</w:t>
            </w:r>
          </w:p>
          <w:p w14:paraId="5CEE8C6A" w14:textId="77777777" w:rsidR="008B45C5" w:rsidRPr="003B57CE" w:rsidRDefault="008B45C5" w:rsidP="008B45C5">
            <w:pPr>
              <w:numPr>
                <w:ilvl w:val="0"/>
                <w:numId w:val="3"/>
              </w:numPr>
              <w:tabs>
                <w:tab w:val="clear" w:pos="720"/>
                <w:tab w:val="num" w:pos="360"/>
              </w:tabs>
              <w:ind w:left="360"/>
              <w:rPr>
                <w:rFonts w:ascii="Arial" w:hAnsi="Arial" w:cs="Arial"/>
                <w:sz w:val="20"/>
                <w:szCs w:val="20"/>
              </w:rPr>
            </w:pPr>
            <w:r w:rsidRPr="000E5B9A">
              <w:rPr>
                <w:rFonts w:ascii="Arial" w:hAnsi="Arial" w:cs="Arial"/>
                <w:sz w:val="18"/>
                <w:szCs w:val="18"/>
              </w:rPr>
              <w:t>Supports student success and excellence in their educational experience; promotes educational access for all.</w:t>
            </w:r>
          </w:p>
        </w:tc>
      </w:tr>
      <w:tr w:rsidR="008B45C5" w14:paraId="686BF81F" w14:textId="77777777" w:rsidTr="0099345A">
        <w:tc>
          <w:tcPr>
            <w:tcW w:w="9804" w:type="dxa"/>
            <w:gridSpan w:val="2"/>
            <w:tcBorders>
              <w:top w:val="nil"/>
              <w:left w:val="nil"/>
              <w:bottom w:val="nil"/>
              <w:right w:val="nil"/>
            </w:tcBorders>
          </w:tcPr>
          <w:p w14:paraId="44255CF5" w14:textId="77777777" w:rsidR="008B45C5" w:rsidRPr="00453DCF" w:rsidRDefault="008B45C5" w:rsidP="0099345A">
            <w:pPr>
              <w:rPr>
                <w:rFonts w:ascii="Arial" w:hAnsi="Arial" w:cs="Arial"/>
                <w:b/>
                <w:sz w:val="18"/>
                <w:szCs w:val="18"/>
              </w:rPr>
            </w:pPr>
          </w:p>
        </w:tc>
      </w:tr>
      <w:tr w:rsidR="008B45C5" w14:paraId="461D7B5B" w14:textId="77777777" w:rsidTr="0099345A">
        <w:tc>
          <w:tcPr>
            <w:tcW w:w="9804" w:type="dxa"/>
            <w:gridSpan w:val="2"/>
            <w:tcBorders>
              <w:top w:val="nil"/>
              <w:left w:val="nil"/>
              <w:bottom w:val="nil"/>
              <w:right w:val="nil"/>
            </w:tcBorders>
          </w:tcPr>
          <w:p w14:paraId="111AA44B"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35CCE4E5" w14:textId="77777777" w:rsidTr="0099345A">
        <w:tc>
          <w:tcPr>
            <w:tcW w:w="9804" w:type="dxa"/>
            <w:gridSpan w:val="2"/>
            <w:tcBorders>
              <w:top w:val="nil"/>
              <w:left w:val="nil"/>
              <w:bottom w:val="nil"/>
              <w:right w:val="nil"/>
            </w:tcBorders>
          </w:tcPr>
          <w:p w14:paraId="74122F0B" w14:textId="77777777" w:rsidR="008B45C5" w:rsidRPr="003B57CE" w:rsidRDefault="008B45C5" w:rsidP="0099345A">
            <w:pPr>
              <w:rPr>
                <w:rFonts w:ascii="Arial" w:hAnsi="Arial" w:cs="Arial"/>
                <w:b/>
                <w:bCs/>
                <w:sz w:val="20"/>
                <w:szCs w:val="20"/>
              </w:rPr>
            </w:pPr>
            <w:r w:rsidRPr="003B57CE">
              <w:rPr>
                <w:rFonts w:ascii="Arial" w:hAnsi="Arial" w:cs="Arial"/>
                <w:b/>
                <w:bCs/>
                <w:sz w:val="20"/>
                <w:szCs w:val="20"/>
              </w:rPr>
              <w:t>Positive approach to change and improvements</w:t>
            </w:r>
          </w:p>
          <w:p w14:paraId="78A3A2CB"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Demonstrates receptiveness to new ideas and approaches.</w:t>
            </w:r>
          </w:p>
          <w:p w14:paraId="38A931DE"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Is flexible in methods of work completion.</w:t>
            </w:r>
          </w:p>
          <w:p w14:paraId="4DEAEFAF" w14:textId="77777777" w:rsidR="008B45C5" w:rsidRPr="000E5B9A" w:rsidRDefault="008B45C5" w:rsidP="008B45C5">
            <w:pPr>
              <w:numPr>
                <w:ilvl w:val="0"/>
                <w:numId w:val="4"/>
              </w:numPr>
              <w:tabs>
                <w:tab w:val="clear" w:pos="720"/>
                <w:tab w:val="num" w:pos="360"/>
              </w:tabs>
              <w:ind w:hanging="720"/>
              <w:rPr>
                <w:rFonts w:ascii="Arial" w:hAnsi="Arial" w:cs="Arial"/>
                <w:sz w:val="18"/>
                <w:szCs w:val="18"/>
              </w:rPr>
            </w:pPr>
            <w:r w:rsidRPr="000E5B9A">
              <w:rPr>
                <w:rFonts w:ascii="Arial" w:hAnsi="Arial" w:cs="Arial"/>
                <w:sz w:val="18"/>
                <w:szCs w:val="18"/>
              </w:rPr>
              <w:t>Shows a willingness to try new methods; takes advantage of learning opportunities.</w:t>
            </w:r>
          </w:p>
          <w:p w14:paraId="48F9E4D7" w14:textId="77777777" w:rsidR="008B45C5" w:rsidRPr="003B57CE" w:rsidRDefault="008B45C5" w:rsidP="008B45C5">
            <w:pPr>
              <w:numPr>
                <w:ilvl w:val="0"/>
                <w:numId w:val="4"/>
              </w:numPr>
              <w:tabs>
                <w:tab w:val="clear" w:pos="720"/>
                <w:tab w:val="num" w:pos="360"/>
              </w:tabs>
              <w:ind w:hanging="720"/>
              <w:rPr>
                <w:rFonts w:ascii="Arial" w:hAnsi="Arial" w:cs="Arial"/>
                <w:sz w:val="20"/>
                <w:szCs w:val="20"/>
              </w:rPr>
            </w:pPr>
            <w:r w:rsidRPr="000E5B9A">
              <w:rPr>
                <w:rFonts w:ascii="Arial" w:hAnsi="Arial" w:cs="Arial"/>
                <w:sz w:val="18"/>
                <w:szCs w:val="18"/>
              </w:rPr>
              <w:t>Offers constructive solutions for making effective changes.</w:t>
            </w:r>
          </w:p>
        </w:tc>
      </w:tr>
      <w:tr w:rsidR="008B45C5" w14:paraId="1B2CF76A" w14:textId="77777777" w:rsidTr="0099345A">
        <w:tc>
          <w:tcPr>
            <w:tcW w:w="9804" w:type="dxa"/>
            <w:gridSpan w:val="2"/>
            <w:tcBorders>
              <w:top w:val="nil"/>
              <w:left w:val="nil"/>
              <w:bottom w:val="nil"/>
              <w:right w:val="nil"/>
            </w:tcBorders>
          </w:tcPr>
          <w:p w14:paraId="10760866" w14:textId="77777777" w:rsidR="008B45C5" w:rsidRPr="003B57CE" w:rsidRDefault="008B45C5" w:rsidP="0099345A">
            <w:pPr>
              <w:rPr>
                <w:rFonts w:ascii="Arial" w:hAnsi="Arial" w:cs="Arial"/>
                <w:sz w:val="20"/>
                <w:szCs w:val="20"/>
              </w:rPr>
            </w:pPr>
          </w:p>
        </w:tc>
      </w:tr>
      <w:tr w:rsidR="008B45C5" w14:paraId="0794A01B" w14:textId="77777777" w:rsidTr="0099345A">
        <w:tc>
          <w:tcPr>
            <w:tcW w:w="9804" w:type="dxa"/>
            <w:gridSpan w:val="2"/>
            <w:tcBorders>
              <w:top w:val="nil"/>
              <w:left w:val="nil"/>
              <w:bottom w:val="nil"/>
              <w:right w:val="nil"/>
            </w:tcBorders>
          </w:tcPr>
          <w:p w14:paraId="271C667D" w14:textId="77777777" w:rsidR="008B45C5" w:rsidRPr="003B57CE" w:rsidRDefault="008B45C5" w:rsidP="00521726">
            <w:pPr>
              <w:rPr>
                <w:rFonts w:ascii="Arial" w:hAnsi="Arial" w:cs="Arial"/>
                <w:i/>
                <w:sz w:val="20"/>
                <w:szCs w:val="20"/>
              </w:rPr>
            </w:pPr>
            <w:r w:rsidRPr="00453DCF">
              <w:rPr>
                <w:rFonts w:ascii="Arial" w:hAnsi="Arial" w:cs="Arial"/>
                <w:b/>
                <w:sz w:val="18"/>
                <w:szCs w:val="18"/>
              </w:rPr>
              <w:lastRenderedPageBreak/>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rsidRPr="00A237CE" w14:paraId="7B419AB6" w14:textId="77777777" w:rsidTr="0099345A">
        <w:tc>
          <w:tcPr>
            <w:tcW w:w="9804" w:type="dxa"/>
            <w:gridSpan w:val="2"/>
            <w:tcBorders>
              <w:top w:val="nil"/>
              <w:left w:val="nil"/>
              <w:bottom w:val="nil"/>
              <w:right w:val="nil"/>
            </w:tcBorders>
          </w:tcPr>
          <w:p w14:paraId="6BCEE55A" w14:textId="77777777" w:rsidR="008B45C5" w:rsidRPr="003B57CE" w:rsidRDefault="008B45C5" w:rsidP="0099345A">
            <w:pPr>
              <w:rPr>
                <w:rFonts w:ascii="Arial" w:hAnsi="Arial" w:cs="Arial"/>
                <w:sz w:val="20"/>
                <w:szCs w:val="20"/>
              </w:rPr>
            </w:pPr>
          </w:p>
        </w:tc>
      </w:tr>
      <w:tr w:rsidR="008B45C5" w14:paraId="1A59A381" w14:textId="77777777" w:rsidTr="0099345A">
        <w:tc>
          <w:tcPr>
            <w:tcW w:w="9804" w:type="dxa"/>
            <w:gridSpan w:val="2"/>
            <w:tcBorders>
              <w:top w:val="nil"/>
              <w:left w:val="nil"/>
              <w:bottom w:val="nil"/>
              <w:right w:val="nil"/>
            </w:tcBorders>
          </w:tcPr>
          <w:p w14:paraId="1ED94369" w14:textId="77777777" w:rsidR="008B45C5" w:rsidRPr="003B57CE" w:rsidRDefault="008B45C5" w:rsidP="0099345A">
            <w:pPr>
              <w:rPr>
                <w:rFonts w:ascii="Arial" w:hAnsi="Arial" w:cs="Arial"/>
                <w:b/>
                <w:sz w:val="20"/>
                <w:szCs w:val="20"/>
              </w:rPr>
            </w:pPr>
            <w:r w:rsidRPr="003B57CE">
              <w:rPr>
                <w:rFonts w:ascii="Arial" w:hAnsi="Arial" w:cs="Arial"/>
                <w:b/>
                <w:sz w:val="20"/>
                <w:szCs w:val="20"/>
              </w:rPr>
              <w:t>Personal accountability for own work, words, and actions</w:t>
            </w:r>
          </w:p>
          <w:p w14:paraId="0FFBE066" w14:textId="77777777" w:rsidR="008B45C5" w:rsidRPr="000E5B9A" w:rsidRDefault="008B45C5" w:rsidP="008B45C5">
            <w:pPr>
              <w:numPr>
                <w:ilvl w:val="0"/>
                <w:numId w:val="5"/>
              </w:numPr>
              <w:tabs>
                <w:tab w:val="clear" w:pos="720"/>
                <w:tab w:val="num" w:pos="360"/>
              </w:tabs>
              <w:ind w:hanging="720"/>
              <w:rPr>
                <w:rFonts w:ascii="Arial" w:hAnsi="Arial" w:cs="Arial"/>
                <w:i/>
                <w:iCs/>
                <w:sz w:val="18"/>
                <w:szCs w:val="18"/>
              </w:rPr>
            </w:pPr>
            <w:r w:rsidRPr="000E5B9A">
              <w:rPr>
                <w:rFonts w:ascii="Arial" w:hAnsi="Arial" w:cs="Arial"/>
                <w:sz w:val="18"/>
                <w:szCs w:val="18"/>
              </w:rPr>
              <w:t xml:space="preserve">Operates with </w:t>
            </w:r>
            <w:r w:rsidRPr="000E5B9A">
              <w:rPr>
                <w:rFonts w:ascii="Arial" w:hAnsi="Arial" w:cs="Arial"/>
                <w:iCs/>
                <w:sz w:val="18"/>
                <w:szCs w:val="18"/>
              </w:rPr>
              <w:t>honesty</w:t>
            </w:r>
            <w:r w:rsidRPr="000E5B9A">
              <w:rPr>
                <w:rFonts w:ascii="Arial" w:hAnsi="Arial" w:cs="Arial"/>
                <w:sz w:val="18"/>
                <w:szCs w:val="18"/>
              </w:rPr>
              <w:t xml:space="preserve"> and </w:t>
            </w:r>
            <w:r w:rsidRPr="000E5B9A">
              <w:rPr>
                <w:rFonts w:ascii="Arial" w:hAnsi="Arial" w:cs="Arial"/>
                <w:iCs/>
                <w:sz w:val="18"/>
                <w:szCs w:val="18"/>
              </w:rPr>
              <w:t>integrity.</w:t>
            </w:r>
          </w:p>
          <w:p w14:paraId="4CDC66F2"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Completes work in a timely manner.</w:t>
            </w:r>
          </w:p>
          <w:p w14:paraId="3E662D1A"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Asks supervisor to clarify expectations when necessary.</w:t>
            </w:r>
          </w:p>
          <w:p w14:paraId="70DD1A74"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Exercises confidentiality in all aspects of work.</w:t>
            </w:r>
          </w:p>
          <w:p w14:paraId="6D4CD670"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Admits mistakes and attempts to learn from them.</w:t>
            </w:r>
          </w:p>
          <w:p w14:paraId="37CB8218"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Seeks opportunities for professional growth.</w:t>
            </w:r>
          </w:p>
          <w:p w14:paraId="154AB2DB"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Solves problems by identifying issues and initiating solutions.</w:t>
            </w:r>
          </w:p>
          <w:p w14:paraId="6DBC30C1" w14:textId="77777777" w:rsidR="008B45C5" w:rsidRPr="000E5B9A" w:rsidRDefault="008B45C5" w:rsidP="008B45C5">
            <w:pPr>
              <w:numPr>
                <w:ilvl w:val="0"/>
                <w:numId w:val="5"/>
              </w:numPr>
              <w:tabs>
                <w:tab w:val="clear" w:pos="720"/>
                <w:tab w:val="num" w:pos="360"/>
              </w:tabs>
              <w:ind w:hanging="720"/>
              <w:rPr>
                <w:rFonts w:ascii="Arial" w:hAnsi="Arial" w:cs="Arial"/>
                <w:sz w:val="18"/>
                <w:szCs w:val="18"/>
              </w:rPr>
            </w:pPr>
            <w:r w:rsidRPr="000E5B9A">
              <w:rPr>
                <w:rFonts w:ascii="Arial" w:hAnsi="Arial" w:cs="Arial"/>
                <w:sz w:val="18"/>
                <w:szCs w:val="18"/>
              </w:rPr>
              <w:t>Follows through on commitments.</w:t>
            </w:r>
          </w:p>
          <w:p w14:paraId="67A75AF7" w14:textId="77777777" w:rsidR="008B45C5" w:rsidRPr="00D41386" w:rsidRDefault="008B45C5" w:rsidP="008B45C5">
            <w:pPr>
              <w:numPr>
                <w:ilvl w:val="0"/>
                <w:numId w:val="5"/>
              </w:numPr>
              <w:tabs>
                <w:tab w:val="clear" w:pos="720"/>
                <w:tab w:val="num" w:pos="360"/>
              </w:tabs>
              <w:ind w:hanging="720"/>
              <w:rPr>
                <w:rFonts w:ascii="Arial" w:hAnsi="Arial" w:cs="Arial"/>
                <w:sz w:val="20"/>
                <w:szCs w:val="20"/>
              </w:rPr>
            </w:pPr>
            <w:r w:rsidRPr="000E5B9A">
              <w:rPr>
                <w:rFonts w:ascii="Arial" w:hAnsi="Arial" w:cs="Arial"/>
                <w:sz w:val="18"/>
                <w:szCs w:val="18"/>
              </w:rPr>
              <w:t>Carries out internal control activities.</w:t>
            </w:r>
          </w:p>
        </w:tc>
      </w:tr>
      <w:tr w:rsidR="008B45C5" w14:paraId="323D176D" w14:textId="77777777" w:rsidTr="0099345A">
        <w:tc>
          <w:tcPr>
            <w:tcW w:w="9804" w:type="dxa"/>
            <w:gridSpan w:val="2"/>
            <w:tcBorders>
              <w:top w:val="nil"/>
              <w:left w:val="nil"/>
              <w:bottom w:val="nil"/>
              <w:right w:val="nil"/>
            </w:tcBorders>
          </w:tcPr>
          <w:p w14:paraId="7BE2434F" w14:textId="77777777" w:rsidR="008B45C5" w:rsidRPr="003B57CE" w:rsidRDefault="008B45C5" w:rsidP="0099345A">
            <w:pPr>
              <w:rPr>
                <w:rFonts w:ascii="Arial" w:hAnsi="Arial" w:cs="Arial"/>
                <w:sz w:val="20"/>
                <w:szCs w:val="20"/>
              </w:rPr>
            </w:pPr>
          </w:p>
        </w:tc>
      </w:tr>
      <w:tr w:rsidR="008B45C5" w14:paraId="7A98EAEA" w14:textId="77777777" w:rsidTr="0099345A">
        <w:tc>
          <w:tcPr>
            <w:tcW w:w="9804" w:type="dxa"/>
            <w:gridSpan w:val="2"/>
            <w:tcBorders>
              <w:top w:val="nil"/>
              <w:left w:val="nil"/>
              <w:bottom w:val="nil"/>
              <w:right w:val="nil"/>
            </w:tcBorders>
          </w:tcPr>
          <w:p w14:paraId="6CB86F76" w14:textId="77777777" w:rsidR="008B45C5" w:rsidRPr="003B57CE" w:rsidRDefault="008B45C5" w:rsidP="00521726">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00521726">
              <w:rPr>
                <w:rFonts w:ascii="Arial" w:hAnsi="Arial" w:cs="Arial"/>
                <w:b/>
                <w:sz w:val="18"/>
                <w:szCs w:val="18"/>
              </w:rPr>
              <w:fldChar w:fldCharType="begin">
                <w:ffData>
                  <w:name w:val=""/>
                  <w:enabled/>
                  <w:calcOnExit w:val="0"/>
                  <w:checkBox>
                    <w:sizeAuto/>
                    <w:default w:val="1"/>
                  </w:checkBox>
                </w:ffData>
              </w:fldChar>
            </w:r>
            <w:r w:rsidR="00521726">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00521726">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58F4669B" w14:textId="77777777" w:rsidTr="0099345A">
        <w:tc>
          <w:tcPr>
            <w:tcW w:w="9804" w:type="dxa"/>
            <w:gridSpan w:val="2"/>
            <w:tcBorders>
              <w:top w:val="nil"/>
              <w:left w:val="nil"/>
              <w:bottom w:val="nil"/>
              <w:right w:val="nil"/>
            </w:tcBorders>
          </w:tcPr>
          <w:p w14:paraId="57790652" w14:textId="77777777" w:rsidR="008B45C5" w:rsidRPr="003B57CE" w:rsidRDefault="008B45C5" w:rsidP="0099345A">
            <w:pPr>
              <w:rPr>
                <w:rFonts w:ascii="Arial" w:hAnsi="Arial" w:cs="Arial"/>
                <w:sz w:val="20"/>
                <w:szCs w:val="20"/>
              </w:rPr>
            </w:pPr>
          </w:p>
        </w:tc>
      </w:tr>
      <w:tr w:rsidR="008B45C5" w14:paraId="370F52AC" w14:textId="77777777" w:rsidTr="0099345A">
        <w:tc>
          <w:tcPr>
            <w:tcW w:w="9804" w:type="dxa"/>
            <w:gridSpan w:val="2"/>
            <w:tcBorders>
              <w:top w:val="nil"/>
              <w:left w:val="nil"/>
              <w:bottom w:val="nil"/>
              <w:right w:val="nil"/>
            </w:tcBorders>
          </w:tcPr>
          <w:p w14:paraId="33113AF3" w14:textId="77777777" w:rsidR="008B45C5" w:rsidRPr="003B57CE" w:rsidRDefault="008B45C5" w:rsidP="0099345A">
            <w:pPr>
              <w:rPr>
                <w:rFonts w:ascii="Arial" w:hAnsi="Arial" w:cs="Arial"/>
                <w:b/>
                <w:bCs/>
                <w:i/>
                <w:sz w:val="20"/>
                <w:szCs w:val="20"/>
                <w:u w:val="single"/>
              </w:rPr>
            </w:pPr>
            <w:r w:rsidRPr="003B57CE">
              <w:rPr>
                <w:rFonts w:ascii="Arial" w:hAnsi="Arial" w:cs="Arial"/>
                <w:b/>
                <w:bCs/>
                <w:i/>
                <w:sz w:val="20"/>
                <w:szCs w:val="20"/>
                <w:u w:val="single"/>
              </w:rPr>
              <w:t>Complete this section only for thos</w:t>
            </w:r>
            <w:r>
              <w:rPr>
                <w:rFonts w:ascii="Arial" w:hAnsi="Arial" w:cs="Arial"/>
                <w:b/>
                <w:bCs/>
                <w:i/>
                <w:sz w:val="20"/>
                <w:szCs w:val="20"/>
                <w:u w:val="single"/>
              </w:rPr>
              <w:t>e employees who supervise other employees (regular, graduate, student or temporary employees</w:t>
            </w:r>
            <w:r w:rsidR="00D5169F">
              <w:rPr>
                <w:rFonts w:ascii="Arial" w:hAnsi="Arial" w:cs="Arial"/>
                <w:b/>
                <w:bCs/>
                <w:i/>
                <w:sz w:val="20"/>
                <w:szCs w:val="20"/>
                <w:u w:val="single"/>
              </w:rPr>
              <w:t>)</w:t>
            </w:r>
            <w:r w:rsidRPr="003B57CE">
              <w:rPr>
                <w:rFonts w:ascii="Arial" w:hAnsi="Arial" w:cs="Arial"/>
                <w:b/>
                <w:bCs/>
                <w:i/>
                <w:sz w:val="20"/>
                <w:szCs w:val="20"/>
                <w:u w:val="single"/>
              </w:rPr>
              <w:t xml:space="preserve">:  </w:t>
            </w:r>
          </w:p>
        </w:tc>
      </w:tr>
      <w:tr w:rsidR="008B45C5" w14:paraId="692E4975" w14:textId="77777777" w:rsidTr="0099345A">
        <w:tc>
          <w:tcPr>
            <w:tcW w:w="9804" w:type="dxa"/>
            <w:gridSpan w:val="2"/>
            <w:tcBorders>
              <w:top w:val="nil"/>
              <w:left w:val="nil"/>
              <w:bottom w:val="nil"/>
              <w:right w:val="nil"/>
            </w:tcBorders>
          </w:tcPr>
          <w:p w14:paraId="61E35484" w14:textId="77777777" w:rsidR="008B45C5" w:rsidRPr="003B57CE" w:rsidRDefault="008B45C5" w:rsidP="0099345A">
            <w:pPr>
              <w:rPr>
                <w:rFonts w:ascii="Arial" w:hAnsi="Arial" w:cs="Arial"/>
                <w:sz w:val="20"/>
                <w:szCs w:val="20"/>
              </w:rPr>
            </w:pPr>
          </w:p>
        </w:tc>
      </w:tr>
      <w:tr w:rsidR="008B45C5" w14:paraId="42BE4B3A" w14:textId="77777777" w:rsidTr="0099345A">
        <w:tc>
          <w:tcPr>
            <w:tcW w:w="9804" w:type="dxa"/>
            <w:gridSpan w:val="2"/>
            <w:tcBorders>
              <w:top w:val="nil"/>
              <w:left w:val="nil"/>
              <w:bottom w:val="nil"/>
              <w:right w:val="nil"/>
            </w:tcBorders>
          </w:tcPr>
          <w:p w14:paraId="2FC4F0DC" w14:textId="77777777" w:rsidR="008B45C5" w:rsidRPr="000E5B9A" w:rsidRDefault="008B45C5" w:rsidP="0099345A">
            <w:pPr>
              <w:rPr>
                <w:rFonts w:ascii="Arial" w:hAnsi="Arial" w:cs="Arial"/>
                <w:i/>
                <w:sz w:val="20"/>
                <w:szCs w:val="20"/>
              </w:rPr>
            </w:pPr>
            <w:r w:rsidRPr="000E5B9A">
              <w:rPr>
                <w:rFonts w:ascii="Arial" w:hAnsi="Arial" w:cs="Arial"/>
                <w:b/>
                <w:bCs/>
                <w:sz w:val="20"/>
                <w:szCs w:val="20"/>
              </w:rPr>
              <w:t>Fosters a respectful, effective, and trusting work environment</w:t>
            </w:r>
          </w:p>
          <w:p w14:paraId="3158FC3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 xml:space="preserve">Manages employee performance throughout the year and provides frequent feedback. </w:t>
            </w:r>
          </w:p>
          <w:p w14:paraId="3DD0B115"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Empowers others to make decisions and suggest changes.</w:t>
            </w:r>
          </w:p>
          <w:p w14:paraId="0A264A13"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Addresses conflict and brings to a constructive conclusion.</w:t>
            </w:r>
          </w:p>
          <w:p w14:paraId="79F46D67"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Accepts responsibility for mistakes and takes corrective action.</w:t>
            </w:r>
          </w:p>
          <w:p w14:paraId="3115F29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Invites and accepts constructive feedback.</w:t>
            </w:r>
          </w:p>
          <w:p w14:paraId="32087388" w14:textId="77777777" w:rsidR="008B45C5" w:rsidRPr="000E5B9A" w:rsidRDefault="008B45C5" w:rsidP="008B45C5">
            <w:pPr>
              <w:numPr>
                <w:ilvl w:val="0"/>
                <w:numId w:val="6"/>
              </w:numPr>
              <w:tabs>
                <w:tab w:val="clear" w:pos="720"/>
                <w:tab w:val="num" w:pos="360"/>
              </w:tabs>
              <w:ind w:hanging="720"/>
              <w:rPr>
                <w:rFonts w:ascii="Arial" w:hAnsi="Arial" w:cs="Arial"/>
                <w:sz w:val="18"/>
                <w:szCs w:val="18"/>
              </w:rPr>
            </w:pPr>
            <w:r w:rsidRPr="000E5B9A">
              <w:rPr>
                <w:rFonts w:ascii="Arial" w:hAnsi="Arial" w:cs="Arial"/>
                <w:sz w:val="18"/>
                <w:szCs w:val="18"/>
              </w:rPr>
              <w:t>Uses resources efficiently.</w:t>
            </w:r>
          </w:p>
          <w:p w14:paraId="0944F8BC" w14:textId="77777777" w:rsidR="008B45C5" w:rsidRPr="000E5B9A" w:rsidRDefault="008B45C5" w:rsidP="008B45C5">
            <w:pPr>
              <w:numPr>
                <w:ilvl w:val="0"/>
                <w:numId w:val="6"/>
              </w:numPr>
              <w:tabs>
                <w:tab w:val="clear" w:pos="720"/>
                <w:tab w:val="num" w:pos="360"/>
              </w:tabs>
              <w:ind w:left="0" w:firstLine="0"/>
              <w:rPr>
                <w:rFonts w:ascii="Arial" w:hAnsi="Arial" w:cs="Arial"/>
                <w:b/>
                <w:sz w:val="18"/>
                <w:szCs w:val="18"/>
              </w:rPr>
            </w:pPr>
            <w:r w:rsidRPr="000E5B9A">
              <w:rPr>
                <w:rFonts w:ascii="Arial" w:hAnsi="Arial" w:cs="Arial"/>
                <w:sz w:val="18"/>
                <w:szCs w:val="18"/>
              </w:rPr>
              <w:t>Leads in a way that promotes a positive work environment.</w:t>
            </w:r>
          </w:p>
          <w:p w14:paraId="3606ECFC" w14:textId="77777777" w:rsidR="008B45C5" w:rsidRPr="006E3239" w:rsidRDefault="008B45C5" w:rsidP="008B45C5">
            <w:pPr>
              <w:numPr>
                <w:ilvl w:val="0"/>
                <w:numId w:val="6"/>
              </w:numPr>
              <w:tabs>
                <w:tab w:val="clear" w:pos="720"/>
                <w:tab w:val="num" w:pos="360"/>
              </w:tabs>
              <w:ind w:left="0" w:firstLine="0"/>
              <w:rPr>
                <w:rFonts w:ascii="Arial" w:hAnsi="Arial" w:cs="Arial"/>
                <w:sz w:val="18"/>
                <w:szCs w:val="18"/>
              </w:rPr>
            </w:pPr>
            <w:r w:rsidRPr="000E5B9A">
              <w:rPr>
                <w:rFonts w:ascii="Arial" w:hAnsi="Arial" w:cs="Arial"/>
                <w:sz w:val="18"/>
                <w:szCs w:val="18"/>
              </w:rPr>
              <w:t>Ensures internal control activities are established and clearly communicates expectations about</w:t>
            </w:r>
            <w:r>
              <w:rPr>
                <w:rFonts w:ascii="Arial" w:hAnsi="Arial" w:cs="Arial"/>
                <w:sz w:val="18"/>
                <w:szCs w:val="18"/>
              </w:rPr>
              <w:t xml:space="preserve"> compliance.</w:t>
            </w:r>
          </w:p>
        </w:tc>
      </w:tr>
      <w:tr w:rsidR="008B45C5" w14:paraId="7B27A544" w14:textId="77777777" w:rsidTr="0099345A">
        <w:tc>
          <w:tcPr>
            <w:tcW w:w="9804" w:type="dxa"/>
            <w:gridSpan w:val="2"/>
            <w:tcBorders>
              <w:top w:val="nil"/>
              <w:left w:val="nil"/>
              <w:bottom w:val="nil"/>
              <w:right w:val="nil"/>
            </w:tcBorders>
          </w:tcPr>
          <w:p w14:paraId="1958B515" w14:textId="77777777" w:rsidR="008B45C5" w:rsidRPr="000E5B9A" w:rsidRDefault="008B45C5" w:rsidP="0099345A">
            <w:pPr>
              <w:rPr>
                <w:rFonts w:ascii="Arial" w:hAnsi="Arial" w:cs="Arial"/>
                <w:sz w:val="20"/>
                <w:szCs w:val="20"/>
              </w:rPr>
            </w:pPr>
          </w:p>
        </w:tc>
      </w:tr>
      <w:tr w:rsidR="008B45C5" w14:paraId="74D31CDB" w14:textId="77777777" w:rsidTr="0099345A">
        <w:tc>
          <w:tcPr>
            <w:tcW w:w="9804" w:type="dxa"/>
            <w:gridSpan w:val="2"/>
            <w:tcBorders>
              <w:top w:val="nil"/>
              <w:left w:val="nil"/>
              <w:bottom w:val="nil"/>
              <w:right w:val="nil"/>
            </w:tcBorders>
          </w:tcPr>
          <w:p w14:paraId="3AFC1C36" w14:textId="77777777" w:rsidR="008B45C5" w:rsidRPr="003B57CE" w:rsidRDefault="008B45C5" w:rsidP="0099345A">
            <w:pPr>
              <w:rPr>
                <w:rFonts w:ascii="Arial" w:hAnsi="Arial" w:cs="Arial"/>
                <w:i/>
                <w:sz w:val="20"/>
                <w:szCs w:val="20"/>
              </w:rPr>
            </w:pP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w:t>
            </w:r>
            <w:r>
              <w:rPr>
                <w:rFonts w:ascii="Arial" w:hAnsi="Arial" w:cs="Arial"/>
                <w:b/>
                <w:sz w:val="18"/>
                <w:szCs w:val="18"/>
              </w:rPr>
              <w:t xml:space="preserve">Unsatisfactory              </w:t>
            </w:r>
            <w:r w:rsidRPr="00453DCF">
              <w:rPr>
                <w:rFonts w:ascii="Arial" w:hAnsi="Arial" w:cs="Arial"/>
                <w:b/>
                <w:sz w:val="18"/>
                <w:szCs w:val="18"/>
              </w:rPr>
              <w:fldChar w:fldCharType="begin">
                <w:ffData>
                  <w:name w:val="Check22"/>
                  <w:enabled/>
                  <w:calcOnExit w:val="0"/>
                  <w:checkBox>
                    <w:sizeAuto/>
                    <w:default w:val="0"/>
                    <w:checked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Needs Improvement</w:t>
            </w:r>
            <w:r>
              <w:rPr>
                <w:rFonts w:ascii="Arial" w:hAnsi="Arial" w:cs="Arial"/>
                <w:b/>
                <w:sz w:val="18"/>
                <w:szCs w:val="18"/>
              </w:rPr>
              <w:t xml:space="preserve">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Pr>
                <w:rFonts w:ascii="Arial" w:hAnsi="Arial" w:cs="Arial"/>
                <w:b/>
                <w:sz w:val="18"/>
                <w:szCs w:val="18"/>
              </w:rPr>
              <w:t xml:space="preserve"> Very Good            </w:t>
            </w:r>
            <w:r w:rsidRPr="00453DCF">
              <w:rPr>
                <w:rFonts w:ascii="Arial" w:hAnsi="Arial" w:cs="Arial"/>
                <w:b/>
                <w:sz w:val="18"/>
                <w:szCs w:val="18"/>
              </w:rPr>
              <w:fldChar w:fldCharType="begin">
                <w:ffData>
                  <w:name w:val="Check22"/>
                  <w:enabled/>
                  <w:calcOnExit w:val="0"/>
                  <w:checkBox>
                    <w:sizeAuto/>
                    <w:default w:val="0"/>
                  </w:checkBox>
                </w:ffData>
              </w:fldChar>
            </w:r>
            <w:r w:rsidRPr="00453DCF">
              <w:rPr>
                <w:rFonts w:ascii="Arial" w:hAnsi="Arial" w:cs="Arial"/>
                <w:b/>
                <w:sz w:val="18"/>
                <w:szCs w:val="18"/>
              </w:rPr>
              <w:instrText xml:space="preserve"> FORMCHECKBOX </w:instrText>
            </w:r>
            <w:r w:rsidR="005B1EEF">
              <w:rPr>
                <w:rFonts w:ascii="Arial" w:hAnsi="Arial" w:cs="Arial"/>
                <w:b/>
                <w:sz w:val="18"/>
                <w:szCs w:val="18"/>
              </w:rPr>
            </w:r>
            <w:r w:rsidR="005B1EEF">
              <w:rPr>
                <w:rFonts w:ascii="Arial" w:hAnsi="Arial" w:cs="Arial"/>
                <w:b/>
                <w:sz w:val="18"/>
                <w:szCs w:val="18"/>
              </w:rPr>
              <w:fldChar w:fldCharType="separate"/>
            </w:r>
            <w:r w:rsidRPr="00453DCF">
              <w:rPr>
                <w:rFonts w:ascii="Arial" w:hAnsi="Arial" w:cs="Arial"/>
                <w:b/>
                <w:sz w:val="18"/>
                <w:szCs w:val="18"/>
              </w:rPr>
              <w:fldChar w:fldCharType="end"/>
            </w:r>
            <w:r w:rsidRPr="00453DCF">
              <w:rPr>
                <w:rFonts w:ascii="Arial" w:hAnsi="Arial" w:cs="Arial"/>
                <w:b/>
                <w:sz w:val="18"/>
                <w:szCs w:val="18"/>
              </w:rPr>
              <w:t xml:space="preserve"> Exceptional</w:t>
            </w:r>
          </w:p>
        </w:tc>
      </w:tr>
      <w:tr w:rsidR="008B45C5" w14:paraId="7A2F870B" w14:textId="77777777" w:rsidTr="0099345A">
        <w:tc>
          <w:tcPr>
            <w:tcW w:w="9804" w:type="dxa"/>
            <w:gridSpan w:val="2"/>
            <w:tcBorders>
              <w:top w:val="nil"/>
              <w:left w:val="nil"/>
              <w:bottom w:val="nil"/>
              <w:right w:val="nil"/>
            </w:tcBorders>
          </w:tcPr>
          <w:p w14:paraId="6206E435" w14:textId="77777777" w:rsidR="008B45C5" w:rsidRDefault="008B45C5" w:rsidP="0099345A">
            <w:pPr>
              <w:rPr>
                <w:rFonts w:ascii="Arial" w:hAnsi="Arial" w:cs="Arial"/>
                <w:sz w:val="20"/>
                <w:szCs w:val="20"/>
              </w:rPr>
            </w:pPr>
          </w:p>
          <w:p w14:paraId="3D6DBFC3" w14:textId="77777777" w:rsidR="008B45C5" w:rsidRDefault="008B45C5" w:rsidP="0099345A">
            <w:pPr>
              <w:rPr>
                <w:rFonts w:ascii="Arial" w:hAnsi="Arial" w:cs="Arial"/>
                <w:sz w:val="20"/>
                <w:szCs w:val="20"/>
              </w:rPr>
            </w:pPr>
            <w:r w:rsidRPr="00896762">
              <w:rPr>
                <w:rFonts w:ascii="Arial" w:hAnsi="Arial" w:cs="Arial"/>
                <w:b/>
                <w:sz w:val="20"/>
                <w:szCs w:val="20"/>
              </w:rPr>
              <w:t xml:space="preserve">BEHAVIORS </w:t>
            </w:r>
            <w:r w:rsidRPr="00AD63A3">
              <w:rPr>
                <w:rFonts w:ascii="Arial" w:hAnsi="Arial" w:cs="Arial"/>
                <w:b/>
                <w:sz w:val="20"/>
                <w:szCs w:val="20"/>
              </w:rPr>
              <w:t>SUMMARY (complete at end of appraisal period)</w:t>
            </w:r>
          </w:p>
          <w:p w14:paraId="36627501" w14:textId="77777777" w:rsidR="008B45C5" w:rsidRPr="003B57CE" w:rsidRDefault="008B45C5" w:rsidP="0099345A">
            <w:pPr>
              <w:rPr>
                <w:rFonts w:ascii="Arial" w:hAnsi="Arial" w:cs="Arial"/>
                <w:sz w:val="20"/>
                <w:szCs w:val="20"/>
              </w:rPr>
            </w:pPr>
            <w:r>
              <w:rPr>
                <w:rFonts w:ascii="Arial" w:hAnsi="Arial" w:cs="Arial"/>
                <w:sz w:val="20"/>
                <w:szCs w:val="20"/>
              </w:rPr>
              <w:t>Describe any particular areas of the behaviors for success where employee has excelled, could further develop, and/or needs significant improvement.</w:t>
            </w:r>
          </w:p>
        </w:tc>
      </w:tr>
      <w:tr w:rsidR="008B45C5" w14:paraId="239A54EF" w14:textId="77777777" w:rsidTr="0099345A">
        <w:tc>
          <w:tcPr>
            <w:tcW w:w="9804" w:type="dxa"/>
            <w:gridSpan w:val="2"/>
            <w:tcBorders>
              <w:bottom w:val="single" w:sz="4" w:space="0" w:color="auto"/>
            </w:tcBorders>
            <w:shd w:val="clear" w:color="auto" w:fill="E6E6E6"/>
          </w:tcPr>
          <w:p w14:paraId="0C5CAF7B" w14:textId="77777777" w:rsidR="008B45C5" w:rsidRPr="00A237CE" w:rsidRDefault="008B45C5" w:rsidP="0099345A">
            <w:pPr>
              <w:shd w:val="clear" w:color="auto" w:fill="E6E6E6"/>
              <w:rPr>
                <w:rFonts w:ascii="Arial" w:hAnsi="Arial" w:cs="Arial"/>
                <w:sz w:val="20"/>
                <w:szCs w:val="20"/>
              </w:rPr>
            </w:pPr>
          </w:p>
          <w:p w14:paraId="4527D16E" w14:textId="77777777" w:rsidR="008B45C5" w:rsidRPr="00C80FAA" w:rsidRDefault="008B45C5" w:rsidP="0024562E">
            <w:pPr>
              <w:shd w:val="clear" w:color="auto" w:fill="E6E6E6"/>
              <w:rPr>
                <w:rFonts w:ascii="Arial" w:hAnsi="Arial" w:cs="Arial"/>
                <w:sz w:val="20"/>
                <w:szCs w:val="20"/>
              </w:rPr>
            </w:pPr>
          </w:p>
        </w:tc>
      </w:tr>
      <w:tr w:rsidR="008B45C5" w14:paraId="43C7725F" w14:textId="77777777" w:rsidTr="0099345A">
        <w:tc>
          <w:tcPr>
            <w:tcW w:w="9804" w:type="dxa"/>
            <w:gridSpan w:val="2"/>
            <w:tcBorders>
              <w:top w:val="nil"/>
              <w:left w:val="nil"/>
              <w:bottom w:val="nil"/>
              <w:right w:val="nil"/>
            </w:tcBorders>
          </w:tcPr>
          <w:p w14:paraId="72B924D8" w14:textId="77777777" w:rsidR="008B45C5" w:rsidRDefault="008B45C5" w:rsidP="0099345A"/>
        </w:tc>
      </w:tr>
      <w:tr w:rsidR="008B45C5" w14:paraId="7E53CA3A" w14:textId="77777777" w:rsidTr="0099345A">
        <w:tc>
          <w:tcPr>
            <w:tcW w:w="9804" w:type="dxa"/>
            <w:gridSpan w:val="2"/>
            <w:tcBorders>
              <w:top w:val="nil"/>
              <w:left w:val="nil"/>
              <w:bottom w:val="nil"/>
              <w:right w:val="nil"/>
            </w:tcBorders>
          </w:tcPr>
          <w:p w14:paraId="557B82BF" w14:textId="77777777" w:rsidR="008B45C5" w:rsidRPr="006B2597" w:rsidRDefault="008B45C5" w:rsidP="0099345A">
            <w:pPr>
              <w:rPr>
                <w:rFonts w:ascii="Arial" w:hAnsi="Arial" w:cs="Arial"/>
                <w:b/>
              </w:rPr>
            </w:pPr>
            <w:r w:rsidRPr="006B2597">
              <w:rPr>
                <w:rFonts w:ascii="Arial" w:hAnsi="Arial" w:cs="Arial"/>
                <w:b/>
              </w:rPr>
              <w:t>IV: ADDITIONAL PERFORMANCE INFORMATION</w:t>
            </w:r>
          </w:p>
        </w:tc>
      </w:tr>
      <w:tr w:rsidR="008B45C5" w14:paraId="699513EB" w14:textId="77777777" w:rsidTr="0099345A">
        <w:tc>
          <w:tcPr>
            <w:tcW w:w="9804" w:type="dxa"/>
            <w:gridSpan w:val="2"/>
            <w:tcBorders>
              <w:top w:val="nil"/>
              <w:left w:val="nil"/>
              <w:bottom w:val="single" w:sz="4" w:space="0" w:color="auto"/>
              <w:right w:val="nil"/>
            </w:tcBorders>
          </w:tcPr>
          <w:p w14:paraId="6F820209" w14:textId="77777777" w:rsidR="008B45C5" w:rsidRPr="00A237CE" w:rsidRDefault="008B45C5" w:rsidP="0099345A">
            <w:pPr>
              <w:rPr>
                <w:rFonts w:ascii="Arial" w:hAnsi="Arial" w:cs="Arial"/>
                <w:sz w:val="20"/>
                <w:szCs w:val="20"/>
              </w:rPr>
            </w:pPr>
            <w:r w:rsidRPr="00A237CE">
              <w:rPr>
                <w:rFonts w:ascii="Arial" w:hAnsi="Arial" w:cs="Arial"/>
                <w:sz w:val="20"/>
                <w:szCs w:val="20"/>
              </w:rPr>
              <w:t>List accomplishments</w:t>
            </w:r>
            <w:r>
              <w:rPr>
                <w:rFonts w:ascii="Arial" w:hAnsi="Arial" w:cs="Arial"/>
                <w:sz w:val="20"/>
                <w:szCs w:val="20"/>
              </w:rPr>
              <w:t xml:space="preserve"> and contributions</w:t>
            </w:r>
            <w:r w:rsidRPr="00A237CE">
              <w:rPr>
                <w:rFonts w:ascii="Arial" w:hAnsi="Arial" w:cs="Arial"/>
                <w:sz w:val="20"/>
                <w:szCs w:val="20"/>
              </w:rPr>
              <w:t xml:space="preserve"> not already discussed in previous sections.</w:t>
            </w:r>
            <w:r>
              <w:rPr>
                <w:rFonts w:ascii="Arial" w:hAnsi="Arial" w:cs="Arial"/>
                <w:sz w:val="20"/>
                <w:szCs w:val="20"/>
              </w:rPr>
              <w:t xml:space="preserve"> May update throughout appraisal period.</w:t>
            </w:r>
          </w:p>
        </w:tc>
      </w:tr>
      <w:tr w:rsidR="008B45C5" w14:paraId="7C903FE5" w14:textId="77777777" w:rsidTr="0099345A">
        <w:trPr>
          <w:trHeight w:val="593"/>
        </w:trPr>
        <w:tc>
          <w:tcPr>
            <w:tcW w:w="9804" w:type="dxa"/>
            <w:gridSpan w:val="2"/>
            <w:tcBorders>
              <w:bottom w:val="single" w:sz="4" w:space="0" w:color="auto"/>
            </w:tcBorders>
            <w:shd w:val="clear" w:color="auto" w:fill="E6E6E6"/>
          </w:tcPr>
          <w:p w14:paraId="172A19EE" w14:textId="77777777" w:rsidR="00521726" w:rsidRDefault="00521726" w:rsidP="00521726">
            <w:pPr>
              <w:shd w:val="clear" w:color="auto" w:fill="E6E6E6"/>
              <w:rPr>
                <w:rFonts w:ascii="Arial" w:hAnsi="Arial" w:cs="Arial"/>
                <w:sz w:val="20"/>
                <w:szCs w:val="20"/>
              </w:rPr>
            </w:pPr>
          </w:p>
          <w:p w14:paraId="45318718" w14:textId="6D69E59C" w:rsidR="00521726" w:rsidRPr="00160D5B" w:rsidRDefault="0024562E" w:rsidP="00521726">
            <w:pPr>
              <w:shd w:val="clear" w:color="auto" w:fill="E6E6E6"/>
              <w:rPr>
                <w:rFonts w:ascii="Arial" w:hAnsi="Arial" w:cs="Arial"/>
                <w:sz w:val="20"/>
                <w:szCs w:val="20"/>
              </w:rPr>
            </w:pPr>
            <w:r>
              <w:rPr>
                <w:rFonts w:ascii="Arial" w:hAnsi="Arial" w:cs="Arial"/>
                <w:sz w:val="20"/>
                <w:szCs w:val="20"/>
              </w:rPr>
              <w:t>November 2017</w:t>
            </w:r>
            <w:r w:rsidR="001A7980">
              <w:rPr>
                <w:rFonts w:ascii="Arial" w:hAnsi="Arial" w:cs="Arial"/>
                <w:sz w:val="20"/>
                <w:szCs w:val="20"/>
              </w:rPr>
              <w:t xml:space="preserve">, </w:t>
            </w:r>
            <w:r>
              <w:rPr>
                <w:rFonts w:ascii="Arial" w:hAnsi="Arial" w:cs="Arial"/>
                <w:sz w:val="20"/>
                <w:szCs w:val="20"/>
              </w:rPr>
              <w:t>April 2018</w:t>
            </w:r>
            <w:r w:rsidR="001A7980">
              <w:rPr>
                <w:rFonts w:ascii="Arial" w:hAnsi="Arial" w:cs="Arial"/>
                <w:sz w:val="20"/>
                <w:szCs w:val="20"/>
              </w:rPr>
              <w:t xml:space="preserve">: Talbert </w:t>
            </w:r>
            <w:r w:rsidR="00521726">
              <w:rPr>
                <w:rFonts w:ascii="Arial" w:hAnsi="Arial" w:cs="Arial"/>
                <w:sz w:val="20"/>
                <w:szCs w:val="20"/>
              </w:rPr>
              <w:t>was entrusted to be involved in the hiring process for student workers. This includes interviews, assessments, and notifications.</w:t>
            </w:r>
          </w:p>
          <w:p w14:paraId="18187013" w14:textId="77777777" w:rsidR="008B45C5" w:rsidRPr="00C80FAA" w:rsidRDefault="008B45C5" w:rsidP="0099345A">
            <w:pPr>
              <w:rPr>
                <w:rFonts w:ascii="Arial" w:hAnsi="Arial" w:cs="Arial"/>
                <w:sz w:val="20"/>
                <w:szCs w:val="20"/>
              </w:rPr>
            </w:pPr>
          </w:p>
        </w:tc>
      </w:tr>
      <w:tr w:rsidR="008B45C5" w14:paraId="4FF402F8" w14:textId="77777777" w:rsidTr="0099345A">
        <w:tc>
          <w:tcPr>
            <w:tcW w:w="9804" w:type="dxa"/>
            <w:gridSpan w:val="2"/>
            <w:tcBorders>
              <w:left w:val="nil"/>
              <w:bottom w:val="nil"/>
              <w:right w:val="nil"/>
            </w:tcBorders>
          </w:tcPr>
          <w:p w14:paraId="44F040D5" w14:textId="77777777" w:rsidR="008B45C5" w:rsidRDefault="008B45C5" w:rsidP="0099345A"/>
        </w:tc>
      </w:tr>
      <w:tr w:rsidR="008B45C5" w14:paraId="54CE951F" w14:textId="77777777" w:rsidTr="0099345A">
        <w:tc>
          <w:tcPr>
            <w:tcW w:w="9804" w:type="dxa"/>
            <w:gridSpan w:val="2"/>
            <w:tcBorders>
              <w:top w:val="nil"/>
              <w:left w:val="nil"/>
              <w:bottom w:val="single" w:sz="4" w:space="0" w:color="auto"/>
              <w:right w:val="nil"/>
            </w:tcBorders>
          </w:tcPr>
          <w:p w14:paraId="5F22CAE5" w14:textId="77777777" w:rsidR="008B45C5" w:rsidRDefault="008B45C5" w:rsidP="0099345A">
            <w:r w:rsidRPr="00A237CE">
              <w:rPr>
                <w:rFonts w:ascii="Arial" w:hAnsi="Arial" w:cs="Arial"/>
                <w:sz w:val="20"/>
                <w:szCs w:val="20"/>
              </w:rPr>
              <w:t>List training and development opportunities participated in during this appraisal period, including the approximate amount of time spent on each item</w:t>
            </w:r>
            <w:r>
              <w:rPr>
                <w:rFonts w:ascii="Arial" w:hAnsi="Arial" w:cs="Arial"/>
                <w:sz w:val="20"/>
                <w:szCs w:val="20"/>
              </w:rPr>
              <w:t>. May update throughout appraisal period.</w:t>
            </w:r>
          </w:p>
        </w:tc>
      </w:tr>
      <w:tr w:rsidR="008B45C5" w14:paraId="670E9ED1" w14:textId="77777777" w:rsidTr="0099345A">
        <w:tc>
          <w:tcPr>
            <w:tcW w:w="9804" w:type="dxa"/>
            <w:gridSpan w:val="2"/>
            <w:shd w:val="clear" w:color="auto" w:fill="E6E6E6"/>
          </w:tcPr>
          <w:p w14:paraId="51EC087E" w14:textId="77777777" w:rsidR="008B45C5" w:rsidRPr="00C80FAA" w:rsidRDefault="008B45C5" w:rsidP="0024562E">
            <w:pPr>
              <w:shd w:val="clear" w:color="auto" w:fill="E6E6E6"/>
              <w:rPr>
                <w:rFonts w:ascii="Arial" w:hAnsi="Arial" w:cs="Arial"/>
                <w:sz w:val="20"/>
                <w:szCs w:val="20"/>
              </w:rPr>
            </w:pPr>
            <w:bookmarkStart w:id="3" w:name="_GoBack"/>
            <w:bookmarkEnd w:id="3"/>
          </w:p>
        </w:tc>
      </w:tr>
    </w:tbl>
    <w:p w14:paraId="36EFAEFD" w14:textId="77777777" w:rsidR="008B45C5" w:rsidRDefault="008B45C5" w:rsidP="008B45C5"/>
    <w:tbl>
      <w:tblPr>
        <w:tblW w:w="9804" w:type="dxa"/>
        <w:tblInd w:w="-1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
        <w:gridCol w:w="9720"/>
        <w:gridCol w:w="24"/>
      </w:tblGrid>
      <w:tr w:rsidR="008B45C5" w14:paraId="6D8A6381" w14:textId="77777777" w:rsidTr="0099345A">
        <w:tc>
          <w:tcPr>
            <w:tcW w:w="9804" w:type="dxa"/>
            <w:gridSpan w:val="3"/>
            <w:tcBorders>
              <w:top w:val="nil"/>
              <w:left w:val="nil"/>
              <w:bottom w:val="nil"/>
              <w:right w:val="nil"/>
            </w:tcBorders>
          </w:tcPr>
          <w:p w14:paraId="2418EB71" w14:textId="77777777" w:rsidR="00E20E0F" w:rsidRDefault="00E20E0F" w:rsidP="0099345A">
            <w:pPr>
              <w:rPr>
                <w:rFonts w:ascii="Arial" w:hAnsi="Arial" w:cs="Arial"/>
                <w:b/>
              </w:rPr>
            </w:pPr>
          </w:p>
          <w:p w14:paraId="6B0D051F" w14:textId="77777777" w:rsidR="008B45C5" w:rsidRPr="006B2597" w:rsidRDefault="008B45C5" w:rsidP="0099345A">
            <w:pPr>
              <w:rPr>
                <w:rFonts w:ascii="Arial" w:hAnsi="Arial" w:cs="Arial"/>
              </w:rPr>
            </w:pPr>
            <w:r w:rsidRPr="006B2597">
              <w:rPr>
                <w:rFonts w:ascii="Arial" w:hAnsi="Arial" w:cs="Arial"/>
                <w:b/>
              </w:rPr>
              <w:t xml:space="preserve">OVERALL EMPLOYEE PERFORMANCE </w:t>
            </w:r>
          </w:p>
        </w:tc>
      </w:tr>
      <w:tr w:rsidR="008B45C5" w14:paraId="4B3984C9" w14:textId="77777777" w:rsidTr="0099345A">
        <w:tc>
          <w:tcPr>
            <w:tcW w:w="9804" w:type="dxa"/>
            <w:gridSpan w:val="3"/>
            <w:tcBorders>
              <w:top w:val="nil"/>
              <w:left w:val="nil"/>
              <w:bottom w:val="nil"/>
              <w:right w:val="nil"/>
            </w:tcBorders>
          </w:tcPr>
          <w:p w14:paraId="711845C5" w14:textId="77777777" w:rsidR="008B45C5" w:rsidRPr="00A237CE" w:rsidRDefault="008B45C5" w:rsidP="00D5169F">
            <w:pPr>
              <w:rPr>
                <w:rFonts w:ascii="Arial" w:hAnsi="Arial" w:cs="Arial"/>
                <w:b/>
                <w:sz w:val="20"/>
                <w:szCs w:val="20"/>
              </w:rPr>
            </w:pPr>
            <w:r w:rsidRPr="00A237CE">
              <w:rPr>
                <w:rFonts w:ascii="Arial" w:hAnsi="Arial" w:cs="Arial"/>
                <w:sz w:val="20"/>
                <w:szCs w:val="20"/>
              </w:rPr>
              <w:t xml:space="preserve">Considering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 from all sections of the appra</w:t>
            </w:r>
            <w:r w:rsidR="00D5169F">
              <w:rPr>
                <w:rFonts w:ascii="Arial" w:hAnsi="Arial" w:cs="Arial"/>
                <w:sz w:val="20"/>
                <w:szCs w:val="20"/>
              </w:rPr>
              <w:t>isal, the employee self-</w:t>
            </w:r>
            <w:r w:rsidRPr="00A237CE">
              <w:rPr>
                <w:rFonts w:ascii="Arial" w:hAnsi="Arial" w:cs="Arial"/>
                <w:sz w:val="20"/>
                <w:szCs w:val="20"/>
              </w:rPr>
              <w:t>a</w:t>
            </w:r>
            <w:r w:rsidR="00D5169F">
              <w:rPr>
                <w:rFonts w:ascii="Arial" w:hAnsi="Arial" w:cs="Arial"/>
                <w:sz w:val="20"/>
                <w:szCs w:val="20"/>
              </w:rPr>
              <w:t>ssessment,</w:t>
            </w:r>
            <w:r w:rsidRPr="00A237CE">
              <w:rPr>
                <w:rFonts w:ascii="Arial" w:hAnsi="Arial" w:cs="Arial"/>
                <w:sz w:val="20"/>
                <w:szCs w:val="20"/>
              </w:rPr>
              <w:t xml:space="preserve"> and (if applicable) peer or customer input, select the best description of the employee’s performance during this appraisal period</w:t>
            </w:r>
            <w:r>
              <w:rPr>
                <w:rFonts w:ascii="Arial" w:hAnsi="Arial" w:cs="Arial"/>
                <w:sz w:val="20"/>
                <w:szCs w:val="20"/>
              </w:rPr>
              <w:t>.</w:t>
            </w:r>
          </w:p>
        </w:tc>
      </w:tr>
      <w:tr w:rsidR="008B45C5" w14:paraId="5E55F8A9" w14:textId="77777777" w:rsidTr="0099345A">
        <w:tc>
          <w:tcPr>
            <w:tcW w:w="9804" w:type="dxa"/>
            <w:gridSpan w:val="3"/>
            <w:tcBorders>
              <w:top w:val="nil"/>
              <w:left w:val="nil"/>
              <w:bottom w:val="nil"/>
              <w:right w:val="nil"/>
            </w:tcBorders>
          </w:tcPr>
          <w:p w14:paraId="78A7F459" w14:textId="77777777" w:rsidR="008B45C5" w:rsidRPr="004C3002" w:rsidRDefault="008B45C5" w:rsidP="0099345A">
            <w:pPr>
              <w:rPr>
                <w:rFonts w:ascii="Arial" w:hAnsi="Arial" w:cs="Arial"/>
                <w:sz w:val="16"/>
                <w:szCs w:val="16"/>
              </w:rPr>
            </w:pPr>
          </w:p>
        </w:tc>
      </w:tr>
      <w:tr w:rsidR="008B45C5" w14:paraId="4EC2FFD3" w14:textId="77777777" w:rsidTr="0099345A">
        <w:tc>
          <w:tcPr>
            <w:tcW w:w="9804" w:type="dxa"/>
            <w:gridSpan w:val="3"/>
            <w:tcBorders>
              <w:top w:val="nil"/>
              <w:left w:val="nil"/>
              <w:bottom w:val="nil"/>
              <w:right w:val="nil"/>
            </w:tcBorders>
          </w:tcPr>
          <w:p w14:paraId="23314ED4"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B1EEF">
              <w:rPr>
                <w:rFonts w:ascii="Arial" w:hAnsi="Arial" w:cs="Arial"/>
                <w:sz w:val="20"/>
                <w:szCs w:val="20"/>
              </w:rPr>
            </w:r>
            <w:r w:rsidR="005B1EE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Unsatisfactory:</w:t>
            </w:r>
            <w:r>
              <w:rPr>
                <w:rFonts w:ascii="Arial" w:hAnsi="Arial" w:cs="Arial"/>
                <w:b/>
                <w:sz w:val="20"/>
                <w:szCs w:val="20"/>
              </w:rPr>
              <w:t xml:space="preserve"> </w:t>
            </w:r>
            <w:r w:rsidRPr="006E27D7">
              <w:rPr>
                <w:rFonts w:ascii="Arial" w:hAnsi="Arial" w:cs="Arial"/>
                <w:sz w:val="20"/>
                <w:szCs w:val="20"/>
              </w:rPr>
              <w:t xml:space="preserve">Performance </w:t>
            </w:r>
            <w:r>
              <w:rPr>
                <w:rFonts w:ascii="Arial" w:hAnsi="Arial" w:cs="Arial"/>
                <w:sz w:val="20"/>
                <w:szCs w:val="20"/>
              </w:rPr>
              <w:t>failed</w:t>
            </w:r>
            <w:r w:rsidRPr="006E27D7">
              <w:rPr>
                <w:rFonts w:ascii="Arial" w:hAnsi="Arial" w:cs="Arial"/>
                <w:sz w:val="20"/>
                <w:szCs w:val="20"/>
              </w:rPr>
              <w:t xml:space="preserve"> to meet job requirements, goals and</w:t>
            </w:r>
            <w:r>
              <w:rPr>
                <w:rFonts w:ascii="Arial" w:hAnsi="Arial" w:cs="Arial"/>
                <w:sz w:val="20"/>
                <w:szCs w:val="20"/>
              </w:rPr>
              <w:t>/or</w:t>
            </w:r>
            <w:r w:rsidRPr="006E27D7">
              <w:rPr>
                <w:rFonts w:ascii="Arial" w:hAnsi="Arial" w:cs="Arial"/>
                <w:sz w:val="20"/>
                <w:szCs w:val="20"/>
              </w:rPr>
              <w:t xml:space="preserve"> expectations for behavior. Immediate and continued improvement is necessary.</w:t>
            </w:r>
          </w:p>
          <w:p w14:paraId="35A9CFEA" w14:textId="77777777" w:rsidR="008B45C5" w:rsidRPr="004C3002" w:rsidRDefault="008B45C5" w:rsidP="0099345A">
            <w:pPr>
              <w:rPr>
                <w:rFonts w:ascii="Arial" w:hAnsi="Arial" w:cs="Arial"/>
                <w:sz w:val="16"/>
                <w:szCs w:val="16"/>
              </w:rPr>
            </w:pPr>
          </w:p>
          <w:p w14:paraId="4E9A26FD" w14:textId="77777777" w:rsidR="008B45C5" w:rsidRPr="006E27D7" w:rsidRDefault="008B45C5" w:rsidP="0099345A">
            <w:pPr>
              <w:rPr>
                <w:rFonts w:ascii="Arial" w:hAnsi="Arial" w:cs="Arial"/>
                <w:sz w:val="20"/>
                <w:szCs w:val="20"/>
              </w:rPr>
            </w:pPr>
            <w:r w:rsidRPr="006E27D7">
              <w:rPr>
                <w:rFonts w:ascii="Arial" w:hAnsi="Arial" w:cs="Arial"/>
                <w:sz w:val="20"/>
                <w:szCs w:val="20"/>
              </w:rPr>
              <w:lastRenderedPageBreak/>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B1EEF">
              <w:rPr>
                <w:rFonts w:ascii="Arial" w:hAnsi="Arial" w:cs="Arial"/>
                <w:sz w:val="20"/>
                <w:szCs w:val="20"/>
              </w:rPr>
            </w:r>
            <w:r w:rsidR="005B1EE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Needs Improvement:  </w:t>
            </w:r>
            <w:r>
              <w:rPr>
                <w:rFonts w:ascii="Arial" w:hAnsi="Arial" w:cs="Arial"/>
                <w:sz w:val="20"/>
                <w:szCs w:val="20"/>
              </w:rPr>
              <w:t>Performance was sometimes acceptable but did</w:t>
            </w:r>
            <w:r w:rsidRPr="006E27D7">
              <w:rPr>
                <w:rFonts w:ascii="Arial" w:hAnsi="Arial" w:cs="Arial"/>
                <w:sz w:val="20"/>
                <w:szCs w:val="20"/>
              </w:rPr>
              <w:t xml:space="preserve"> not consistently meet job requirements, goals and</w:t>
            </w:r>
            <w:r>
              <w:rPr>
                <w:rFonts w:ascii="Arial" w:hAnsi="Arial" w:cs="Arial"/>
                <w:sz w:val="20"/>
                <w:szCs w:val="20"/>
              </w:rPr>
              <w:t>/or</w:t>
            </w:r>
            <w:r w:rsidRPr="006E27D7">
              <w:rPr>
                <w:rFonts w:ascii="Arial" w:hAnsi="Arial" w:cs="Arial"/>
                <w:sz w:val="20"/>
                <w:szCs w:val="20"/>
              </w:rPr>
              <w:t xml:space="preserve"> expectations for behavior.  Performance improvement needed in one or more areas. </w:t>
            </w:r>
          </w:p>
          <w:p w14:paraId="0AD68FBB" w14:textId="77777777" w:rsidR="008B45C5" w:rsidRPr="004C3002" w:rsidRDefault="008B45C5" w:rsidP="0099345A">
            <w:pPr>
              <w:rPr>
                <w:rFonts w:ascii="Arial" w:hAnsi="Arial" w:cs="Arial"/>
                <w:sz w:val="16"/>
                <w:szCs w:val="16"/>
              </w:rPr>
            </w:pPr>
          </w:p>
          <w:p w14:paraId="6454A7E9" w14:textId="77777777" w:rsidR="008B45C5" w:rsidRPr="006E27D7" w:rsidRDefault="00521726" w:rsidP="0099345A">
            <w:pPr>
              <w:rPr>
                <w:rFonts w:ascii="Arial" w:hAnsi="Arial" w:cs="Arial"/>
                <w:sz w:val="20"/>
                <w:szCs w:val="20"/>
              </w:rPr>
            </w:pPr>
            <w:r>
              <w:rPr>
                <w:rFonts w:ascii="Arial" w:hAnsi="Arial" w:cs="Arial"/>
                <w:sz w:val="20"/>
                <w:szCs w:val="20"/>
              </w:rPr>
              <w:fldChar w:fldCharType="begin">
                <w:ffData>
                  <w:name w:val=""/>
                  <w:enabled/>
                  <w:calcOnExit w:val="0"/>
                  <w:checkBox>
                    <w:sizeAuto/>
                    <w:default w:val="1"/>
                  </w:checkBox>
                </w:ffData>
              </w:fldChar>
            </w:r>
            <w:r>
              <w:rPr>
                <w:rFonts w:ascii="Arial" w:hAnsi="Arial" w:cs="Arial"/>
                <w:sz w:val="20"/>
                <w:szCs w:val="20"/>
              </w:rPr>
              <w:instrText xml:space="preserve"> FORMCHECKBOX </w:instrText>
            </w:r>
            <w:r w:rsidR="005B1EEF">
              <w:rPr>
                <w:rFonts w:ascii="Arial" w:hAnsi="Arial" w:cs="Arial"/>
                <w:sz w:val="20"/>
                <w:szCs w:val="20"/>
              </w:rPr>
            </w:r>
            <w:r w:rsidR="005B1EEF">
              <w:rPr>
                <w:rFonts w:ascii="Arial" w:hAnsi="Arial" w:cs="Arial"/>
                <w:sz w:val="20"/>
                <w:szCs w:val="20"/>
              </w:rPr>
              <w:fldChar w:fldCharType="separate"/>
            </w:r>
            <w:r>
              <w:rPr>
                <w:rFonts w:ascii="Arial" w:hAnsi="Arial" w:cs="Arial"/>
                <w:sz w:val="20"/>
                <w:szCs w:val="20"/>
              </w:rPr>
              <w:fldChar w:fldCharType="end"/>
            </w:r>
            <w:r w:rsidR="008B45C5" w:rsidRPr="006E27D7">
              <w:rPr>
                <w:rFonts w:ascii="Arial" w:hAnsi="Arial" w:cs="Arial"/>
                <w:sz w:val="20"/>
                <w:szCs w:val="20"/>
              </w:rPr>
              <w:t xml:space="preserve"> </w:t>
            </w:r>
            <w:r w:rsidR="008B45C5" w:rsidRPr="006E27D7">
              <w:rPr>
                <w:rFonts w:ascii="Arial" w:hAnsi="Arial" w:cs="Arial"/>
                <w:b/>
                <w:sz w:val="20"/>
                <w:szCs w:val="20"/>
              </w:rPr>
              <w:t xml:space="preserve">Good performance: </w:t>
            </w:r>
            <w:r w:rsidR="008B45C5">
              <w:rPr>
                <w:rFonts w:ascii="Arial" w:hAnsi="Arial" w:cs="Arial"/>
                <w:sz w:val="20"/>
                <w:szCs w:val="20"/>
              </w:rPr>
              <w:t>Performance was dependable and met</w:t>
            </w:r>
            <w:r w:rsidR="008B45C5" w:rsidRPr="006E27D7">
              <w:rPr>
                <w:rFonts w:ascii="Arial" w:hAnsi="Arial" w:cs="Arial"/>
                <w:sz w:val="20"/>
                <w:szCs w:val="20"/>
              </w:rPr>
              <w:t>, and occasionally exceed</w:t>
            </w:r>
            <w:r w:rsidR="008B45C5">
              <w:rPr>
                <w:rFonts w:ascii="Arial" w:hAnsi="Arial" w:cs="Arial"/>
                <w:sz w:val="20"/>
                <w:szCs w:val="20"/>
              </w:rPr>
              <w:t>ed</w:t>
            </w:r>
            <w:r w:rsidR="008B45C5" w:rsidRPr="006E27D7">
              <w:rPr>
                <w:rFonts w:ascii="Arial" w:hAnsi="Arial" w:cs="Arial"/>
                <w:sz w:val="20"/>
                <w:szCs w:val="20"/>
              </w:rPr>
              <w:t>, job requirements, goals and expectations for behavior.  May still be learning portions of the job, but responds to direction and feedback to enhance performance.</w:t>
            </w:r>
          </w:p>
          <w:p w14:paraId="1EBA9194" w14:textId="77777777" w:rsidR="008B45C5" w:rsidRPr="004C3002" w:rsidRDefault="008B45C5" w:rsidP="0099345A">
            <w:pPr>
              <w:rPr>
                <w:rFonts w:ascii="Arial" w:hAnsi="Arial" w:cs="Arial"/>
                <w:sz w:val="16"/>
                <w:szCs w:val="16"/>
              </w:rPr>
            </w:pPr>
          </w:p>
          <w:p w14:paraId="766F9EDF" w14:textId="77777777" w:rsidR="008B45C5" w:rsidRPr="006E27D7" w:rsidRDefault="008B45C5" w:rsidP="0099345A">
            <w:pPr>
              <w:rPr>
                <w:rFonts w:ascii="Arial" w:hAnsi="Arial" w:cs="Arial"/>
                <w:sz w:val="20"/>
                <w:szCs w:val="20"/>
              </w:rPr>
            </w:pPr>
            <w:r w:rsidRPr="006E27D7">
              <w:rPr>
                <w:rFonts w:ascii="Arial" w:hAnsi="Arial" w:cs="Arial"/>
                <w:sz w:val="20"/>
                <w:szCs w:val="20"/>
              </w:rPr>
              <w:fldChar w:fldCharType="begin">
                <w:ffData>
                  <w:name w:val="Check14"/>
                  <w:enabled/>
                  <w:calcOnExit w:val="0"/>
                  <w:checkBox>
                    <w:sizeAuto/>
                    <w:default w:val="0"/>
                  </w:checkBox>
                </w:ffData>
              </w:fldChar>
            </w:r>
            <w:r w:rsidRPr="006E27D7">
              <w:rPr>
                <w:rFonts w:ascii="Arial" w:hAnsi="Arial" w:cs="Arial"/>
                <w:sz w:val="20"/>
                <w:szCs w:val="20"/>
              </w:rPr>
              <w:instrText xml:space="preserve"> FORMCHECKBOX </w:instrText>
            </w:r>
            <w:r w:rsidR="005B1EEF">
              <w:rPr>
                <w:rFonts w:ascii="Arial" w:hAnsi="Arial" w:cs="Arial"/>
                <w:sz w:val="20"/>
                <w:szCs w:val="20"/>
              </w:rPr>
            </w:r>
            <w:r w:rsidR="005B1EEF">
              <w:rPr>
                <w:rFonts w:ascii="Arial" w:hAnsi="Arial" w:cs="Arial"/>
                <w:sz w:val="20"/>
                <w:szCs w:val="20"/>
              </w:rPr>
              <w:fldChar w:fldCharType="separate"/>
            </w:r>
            <w:r w:rsidRPr="006E27D7">
              <w:rPr>
                <w:rFonts w:ascii="Arial" w:hAnsi="Arial" w:cs="Arial"/>
                <w:sz w:val="20"/>
                <w:szCs w:val="20"/>
              </w:rPr>
              <w:fldChar w:fldCharType="end"/>
            </w:r>
            <w:r>
              <w:rPr>
                <w:rFonts w:ascii="Arial" w:hAnsi="Arial" w:cs="Arial"/>
                <w:sz w:val="20"/>
                <w:szCs w:val="20"/>
              </w:rPr>
              <w:t xml:space="preserve"> </w:t>
            </w:r>
            <w:r w:rsidRPr="006E27D7">
              <w:rPr>
                <w:rFonts w:ascii="Arial" w:hAnsi="Arial" w:cs="Arial"/>
                <w:b/>
                <w:sz w:val="20"/>
                <w:szCs w:val="20"/>
              </w:rPr>
              <w:t xml:space="preserve">Very good performance: </w:t>
            </w:r>
            <w:r>
              <w:rPr>
                <w:rFonts w:ascii="Arial" w:hAnsi="Arial" w:cs="Arial"/>
                <w:sz w:val="20"/>
                <w:szCs w:val="20"/>
              </w:rPr>
              <w:t>Performance consistently met, and frequently exceeded</w:t>
            </w:r>
            <w:r w:rsidRPr="006E27D7">
              <w:rPr>
                <w:rFonts w:ascii="Arial" w:hAnsi="Arial" w:cs="Arial"/>
                <w:sz w:val="20"/>
                <w:szCs w:val="20"/>
              </w:rPr>
              <w:t xml:space="preserve">, job requirements, goals and expectations for </w:t>
            </w:r>
            <w:r>
              <w:rPr>
                <w:rFonts w:ascii="Arial" w:hAnsi="Arial" w:cs="Arial"/>
                <w:sz w:val="20"/>
                <w:szCs w:val="20"/>
              </w:rPr>
              <w:t>behavior.  Regularly contributed</w:t>
            </w:r>
            <w:r w:rsidRPr="006E27D7">
              <w:rPr>
                <w:rFonts w:ascii="Arial" w:hAnsi="Arial" w:cs="Arial"/>
                <w:sz w:val="20"/>
                <w:szCs w:val="20"/>
              </w:rPr>
              <w:t xml:space="preserve"> above expected levels for position. </w:t>
            </w:r>
          </w:p>
          <w:p w14:paraId="332ED57C" w14:textId="77777777" w:rsidR="008B45C5" w:rsidRPr="004C3002" w:rsidRDefault="008B45C5" w:rsidP="0099345A">
            <w:pPr>
              <w:rPr>
                <w:rFonts w:ascii="Arial" w:hAnsi="Arial" w:cs="Arial"/>
                <w:sz w:val="16"/>
                <w:szCs w:val="16"/>
              </w:rPr>
            </w:pPr>
          </w:p>
          <w:p w14:paraId="26C0D548" w14:textId="77777777" w:rsidR="008B45C5" w:rsidRPr="004C3002" w:rsidRDefault="008B45C5" w:rsidP="0099345A">
            <w:pPr>
              <w:rPr>
                <w:rFonts w:ascii="Arial" w:hAnsi="Arial" w:cs="Arial"/>
                <w:sz w:val="20"/>
                <w:szCs w:val="20"/>
              </w:rPr>
            </w:pPr>
            <w:r w:rsidRPr="00A237CE">
              <w:rPr>
                <w:rFonts w:ascii="Arial" w:hAnsi="Arial" w:cs="Arial"/>
                <w:sz w:val="20"/>
                <w:szCs w:val="20"/>
              </w:rPr>
              <w:fldChar w:fldCharType="begin">
                <w:ffData>
                  <w:name w:val="Check14"/>
                  <w:enabled/>
                  <w:calcOnExit w:val="0"/>
                  <w:checkBox>
                    <w:sizeAuto/>
                    <w:default w:val="0"/>
                  </w:checkBox>
                </w:ffData>
              </w:fldChar>
            </w:r>
            <w:bookmarkStart w:id="4" w:name="Check14"/>
            <w:r w:rsidRPr="00A237CE">
              <w:rPr>
                <w:rFonts w:ascii="Arial" w:hAnsi="Arial" w:cs="Arial"/>
                <w:sz w:val="20"/>
                <w:szCs w:val="20"/>
              </w:rPr>
              <w:instrText xml:space="preserve"> FORMCHECKBOX </w:instrText>
            </w:r>
            <w:r w:rsidR="005B1EEF">
              <w:rPr>
                <w:rFonts w:ascii="Arial" w:hAnsi="Arial" w:cs="Arial"/>
                <w:sz w:val="20"/>
                <w:szCs w:val="20"/>
              </w:rPr>
            </w:r>
            <w:r w:rsidR="005B1EEF">
              <w:rPr>
                <w:rFonts w:ascii="Arial" w:hAnsi="Arial" w:cs="Arial"/>
                <w:sz w:val="20"/>
                <w:szCs w:val="20"/>
              </w:rPr>
              <w:fldChar w:fldCharType="separate"/>
            </w:r>
            <w:r w:rsidRPr="00A237CE">
              <w:rPr>
                <w:rFonts w:ascii="Arial" w:hAnsi="Arial" w:cs="Arial"/>
                <w:sz w:val="20"/>
                <w:szCs w:val="20"/>
              </w:rPr>
              <w:fldChar w:fldCharType="end"/>
            </w:r>
            <w:bookmarkEnd w:id="4"/>
            <w:r>
              <w:rPr>
                <w:rFonts w:ascii="Arial" w:hAnsi="Arial" w:cs="Arial"/>
                <w:sz w:val="20"/>
                <w:szCs w:val="20"/>
              </w:rPr>
              <w:t xml:space="preserve"> </w:t>
            </w:r>
            <w:r w:rsidRPr="006E27D7">
              <w:rPr>
                <w:rFonts w:ascii="Arial" w:hAnsi="Arial" w:cs="Arial"/>
                <w:b/>
                <w:sz w:val="20"/>
                <w:szCs w:val="20"/>
              </w:rPr>
              <w:t xml:space="preserve">Outstanding performance:  </w:t>
            </w:r>
            <w:r>
              <w:rPr>
                <w:rFonts w:ascii="Arial" w:hAnsi="Arial" w:cs="Arial"/>
                <w:sz w:val="20"/>
                <w:szCs w:val="20"/>
              </w:rPr>
              <w:t>Performance consistently exceeded</w:t>
            </w:r>
            <w:r w:rsidRPr="006E27D7">
              <w:rPr>
                <w:rFonts w:ascii="Arial" w:hAnsi="Arial" w:cs="Arial"/>
                <w:sz w:val="20"/>
                <w:szCs w:val="20"/>
              </w:rPr>
              <w:t xml:space="preserve"> job requirements, goals and expecta</w:t>
            </w:r>
            <w:r>
              <w:rPr>
                <w:rFonts w:ascii="Arial" w:hAnsi="Arial" w:cs="Arial"/>
                <w:sz w:val="20"/>
                <w:szCs w:val="20"/>
              </w:rPr>
              <w:t>tions for behavior.  Contributed</w:t>
            </w:r>
            <w:r w:rsidRPr="006E27D7">
              <w:rPr>
                <w:rFonts w:ascii="Arial" w:hAnsi="Arial" w:cs="Arial"/>
                <w:sz w:val="20"/>
                <w:szCs w:val="20"/>
              </w:rPr>
              <w:t xml:space="preserve"> significantly beyond the </w:t>
            </w:r>
            <w:r>
              <w:rPr>
                <w:rFonts w:ascii="Arial" w:hAnsi="Arial" w:cs="Arial"/>
                <w:sz w:val="20"/>
                <w:szCs w:val="20"/>
              </w:rPr>
              <w:t>expected levels for this position.</w:t>
            </w:r>
          </w:p>
        </w:tc>
      </w:tr>
      <w:tr w:rsidR="008B45C5" w14:paraId="2293EF6C" w14:textId="77777777" w:rsidTr="0099345A">
        <w:tc>
          <w:tcPr>
            <w:tcW w:w="9804" w:type="dxa"/>
            <w:gridSpan w:val="3"/>
            <w:tcBorders>
              <w:top w:val="nil"/>
              <w:left w:val="nil"/>
              <w:bottom w:val="nil"/>
              <w:right w:val="nil"/>
            </w:tcBorders>
          </w:tcPr>
          <w:p w14:paraId="29DD253C" w14:textId="77777777" w:rsidR="008B45C5" w:rsidRPr="00A237CE" w:rsidRDefault="008B45C5" w:rsidP="0099345A">
            <w:pPr>
              <w:rPr>
                <w:rFonts w:ascii="Arial" w:hAnsi="Arial" w:cs="Arial"/>
                <w:sz w:val="20"/>
                <w:szCs w:val="20"/>
              </w:rPr>
            </w:pPr>
          </w:p>
          <w:p w14:paraId="23EA31A3" w14:textId="77777777" w:rsidR="008B45C5" w:rsidRPr="001D52E7" w:rsidRDefault="008B45C5" w:rsidP="0099345A">
            <w:pPr>
              <w:rPr>
                <w:rFonts w:ascii="Arial" w:hAnsi="Arial" w:cs="Arial"/>
                <w:b/>
                <w:sz w:val="20"/>
                <w:szCs w:val="20"/>
              </w:rPr>
            </w:pPr>
            <w:r w:rsidRPr="001D52E7">
              <w:rPr>
                <w:rFonts w:ascii="Arial" w:hAnsi="Arial" w:cs="Arial"/>
                <w:b/>
                <w:sz w:val="20"/>
                <w:szCs w:val="20"/>
              </w:rPr>
              <w:t xml:space="preserve">FINAL </w:t>
            </w:r>
            <w:r>
              <w:rPr>
                <w:rFonts w:ascii="Arial" w:hAnsi="Arial" w:cs="Arial"/>
                <w:b/>
                <w:sz w:val="20"/>
                <w:szCs w:val="20"/>
              </w:rPr>
              <w:t xml:space="preserve">OVERALL </w:t>
            </w:r>
            <w:r w:rsidRPr="001D52E7">
              <w:rPr>
                <w:rFonts w:ascii="Arial" w:hAnsi="Arial" w:cs="Arial"/>
                <w:b/>
                <w:sz w:val="20"/>
                <w:szCs w:val="20"/>
              </w:rPr>
              <w:t>COMMENTS</w:t>
            </w:r>
          </w:p>
          <w:p w14:paraId="6A7EEE96" w14:textId="77777777" w:rsidR="008B45C5" w:rsidRPr="00A237CE" w:rsidRDefault="008B45C5" w:rsidP="0099345A">
            <w:pPr>
              <w:rPr>
                <w:sz w:val="20"/>
                <w:szCs w:val="20"/>
              </w:rPr>
            </w:pPr>
            <w:r>
              <w:rPr>
                <w:rFonts w:ascii="Arial" w:hAnsi="Arial" w:cs="Arial"/>
                <w:sz w:val="20"/>
                <w:szCs w:val="20"/>
              </w:rPr>
              <w:t>Any final summary comments not already provided elsewhere.</w:t>
            </w:r>
          </w:p>
        </w:tc>
      </w:tr>
      <w:tr w:rsidR="008B45C5" w14:paraId="0F8520D3" w14:textId="77777777" w:rsidTr="0099345A">
        <w:trPr>
          <w:gridBefore w:val="1"/>
          <w:gridAfter w:val="1"/>
          <w:wBefore w:w="60" w:type="dxa"/>
          <w:wAfter w:w="24" w:type="dxa"/>
          <w:trHeight w:val="593"/>
        </w:trPr>
        <w:tc>
          <w:tcPr>
            <w:tcW w:w="9720" w:type="dxa"/>
            <w:tcBorders>
              <w:bottom w:val="single" w:sz="4" w:space="0" w:color="auto"/>
            </w:tcBorders>
            <w:shd w:val="clear" w:color="auto" w:fill="E6E6E6"/>
          </w:tcPr>
          <w:p w14:paraId="2054D089" w14:textId="77777777" w:rsidR="008B45C5" w:rsidRPr="00160D5B" w:rsidRDefault="00EA457F" w:rsidP="0099345A">
            <w:pPr>
              <w:shd w:val="clear" w:color="auto" w:fill="E6E6E6"/>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70D0EA7D" w14:textId="77777777" w:rsidR="008B45C5" w:rsidRPr="00160D5B" w:rsidRDefault="008B45C5" w:rsidP="0099345A">
            <w:pPr>
              <w:shd w:val="clear" w:color="auto" w:fill="E6E6E6"/>
              <w:rPr>
                <w:rFonts w:ascii="Arial" w:hAnsi="Arial" w:cs="Arial"/>
                <w:sz w:val="20"/>
                <w:szCs w:val="20"/>
              </w:rPr>
            </w:pPr>
          </w:p>
          <w:p w14:paraId="19C0ABA2" w14:textId="77777777" w:rsidR="008B45C5" w:rsidRPr="00C80FAA" w:rsidRDefault="008B45C5" w:rsidP="0099345A">
            <w:pPr>
              <w:rPr>
                <w:rFonts w:ascii="Arial" w:hAnsi="Arial" w:cs="Arial"/>
                <w:sz w:val="20"/>
                <w:szCs w:val="20"/>
              </w:rPr>
            </w:pPr>
          </w:p>
        </w:tc>
      </w:tr>
      <w:tr w:rsidR="008B45C5" w14:paraId="6635D0E4" w14:textId="77777777" w:rsidTr="0099345A">
        <w:tc>
          <w:tcPr>
            <w:tcW w:w="9804" w:type="dxa"/>
            <w:gridSpan w:val="3"/>
            <w:tcBorders>
              <w:top w:val="nil"/>
              <w:left w:val="nil"/>
              <w:bottom w:val="nil"/>
              <w:right w:val="nil"/>
            </w:tcBorders>
          </w:tcPr>
          <w:p w14:paraId="0148F042" w14:textId="77777777" w:rsidR="008B45C5" w:rsidRPr="00A237CE" w:rsidRDefault="008B45C5" w:rsidP="0099345A">
            <w:pPr>
              <w:jc w:val="center"/>
              <w:rPr>
                <w:rFonts w:ascii="Arial" w:hAnsi="Arial" w:cs="Arial"/>
                <w:b/>
                <w:sz w:val="20"/>
                <w:szCs w:val="20"/>
              </w:rPr>
            </w:pPr>
            <w:r w:rsidRPr="00A237CE">
              <w:rPr>
                <w:rFonts w:ascii="Arial" w:hAnsi="Arial" w:cs="Arial"/>
                <w:b/>
              </w:rPr>
              <w:t>ATTENTION SUPERVISORS:</w:t>
            </w:r>
            <w:r w:rsidRPr="00A237CE">
              <w:rPr>
                <w:rFonts w:ascii="Arial" w:hAnsi="Arial" w:cs="Arial"/>
                <w:b/>
                <w:sz w:val="20"/>
                <w:szCs w:val="20"/>
              </w:rPr>
              <w:t xml:space="preserve"> </w:t>
            </w:r>
          </w:p>
        </w:tc>
      </w:tr>
      <w:tr w:rsidR="008B45C5" w14:paraId="2482F4A4" w14:textId="77777777" w:rsidTr="0099345A">
        <w:tc>
          <w:tcPr>
            <w:tcW w:w="9804" w:type="dxa"/>
            <w:gridSpan w:val="3"/>
            <w:tcBorders>
              <w:top w:val="nil"/>
              <w:left w:val="nil"/>
              <w:bottom w:val="nil"/>
              <w:right w:val="nil"/>
            </w:tcBorders>
          </w:tcPr>
          <w:p w14:paraId="399BAE85" w14:textId="77777777" w:rsidR="008B45C5" w:rsidRDefault="008B45C5" w:rsidP="005A6858">
            <w:r w:rsidRPr="004C3002">
              <w:rPr>
                <w:rFonts w:ascii="Arial" w:hAnsi="Arial" w:cs="Arial"/>
                <w:sz w:val="20"/>
                <w:szCs w:val="20"/>
              </w:rPr>
              <w:t>Once the current appraisal is completed, new and continuing goals/expected outcomes, and the most updated list of job functions and standards should be discussed with the employee and entered into a new appraisal for</w:t>
            </w:r>
            <w:r w:rsidR="005A6858">
              <w:rPr>
                <w:rFonts w:ascii="Arial" w:hAnsi="Arial" w:cs="Arial"/>
                <w:sz w:val="20"/>
                <w:szCs w:val="20"/>
              </w:rPr>
              <w:t>m for the next appraisal period.</w:t>
            </w:r>
          </w:p>
        </w:tc>
      </w:tr>
      <w:tr w:rsidR="008B45C5" w14:paraId="353D7B28" w14:textId="77777777" w:rsidTr="0099345A">
        <w:tc>
          <w:tcPr>
            <w:tcW w:w="9804" w:type="dxa"/>
            <w:gridSpan w:val="3"/>
            <w:tcBorders>
              <w:top w:val="nil"/>
              <w:left w:val="nil"/>
              <w:bottom w:val="nil"/>
              <w:right w:val="nil"/>
            </w:tcBorders>
          </w:tcPr>
          <w:p w14:paraId="4EF006A0" w14:textId="77777777" w:rsidR="005A6858" w:rsidRDefault="005A6858"/>
          <w:tbl>
            <w:tblPr>
              <w:tblW w:w="9480" w:type="dxa"/>
              <w:tblInd w:w="108" w:type="dxa"/>
              <w:tblLayout w:type="fixed"/>
              <w:tblLook w:val="01E0" w:firstRow="1" w:lastRow="1" w:firstColumn="1" w:lastColumn="1" w:noHBand="0" w:noVBand="0"/>
            </w:tblPr>
            <w:tblGrid>
              <w:gridCol w:w="4440"/>
              <w:gridCol w:w="5040"/>
            </w:tblGrid>
            <w:tr w:rsidR="008B45C5" w:rsidRPr="00A237CE" w14:paraId="72BD0D7D" w14:textId="77777777" w:rsidTr="0099345A">
              <w:trPr>
                <w:trHeight w:val="225"/>
              </w:trPr>
              <w:tc>
                <w:tcPr>
                  <w:tcW w:w="4440" w:type="dxa"/>
                </w:tcPr>
                <w:p w14:paraId="693B1A2A"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59264" behindDoc="0" locked="0" layoutInCell="1" allowOverlap="1" wp14:anchorId="07ADC5F7" wp14:editId="30904E6D">
                            <wp:simplePos x="0" y="0"/>
                            <wp:positionH relativeFrom="column">
                              <wp:posOffset>7620</wp:posOffset>
                            </wp:positionH>
                            <wp:positionV relativeFrom="paragraph">
                              <wp:posOffset>140335</wp:posOffset>
                            </wp:positionV>
                            <wp:extent cx="2667000" cy="0"/>
                            <wp:effectExtent l="13335" t="5080" r="5715" b="1397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AF38EBB"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1.05pt" to="210.6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5LleHQIAADg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"/>
                        </w:pict>
                      </mc:Fallback>
                    </mc:AlternateContent>
                  </w:r>
                  <w:r w:rsidR="0005786F">
                    <w:rPr>
                      <w:rFonts w:ascii="Arial" w:hAnsi="Arial" w:cs="Arial"/>
                      <w:sz w:val="20"/>
                      <w:szCs w:val="20"/>
                    </w:rPr>
                    <w:t xml:space="preserve">Vivek Bongu App Sys Analyst </w:t>
                  </w:r>
                  <w:proofErr w:type="spellStart"/>
                  <w:r w:rsidR="0005786F">
                    <w:rPr>
                      <w:rFonts w:ascii="Arial" w:hAnsi="Arial" w:cs="Arial"/>
                      <w:sz w:val="20"/>
                      <w:szCs w:val="20"/>
                    </w:rPr>
                    <w:t>Prog</w:t>
                  </w:r>
                  <w:proofErr w:type="spellEnd"/>
                  <w:r w:rsidR="0005786F">
                    <w:rPr>
                      <w:rFonts w:ascii="Arial" w:hAnsi="Arial" w:cs="Arial"/>
                      <w:sz w:val="20"/>
                      <w:szCs w:val="20"/>
                    </w:rPr>
                    <w:t xml:space="preserve"> Lead</w:t>
                  </w:r>
                </w:p>
              </w:tc>
              <w:tc>
                <w:tcPr>
                  <w:tcW w:w="5040" w:type="dxa"/>
                </w:tcPr>
                <w:p w14:paraId="1B67A8A2"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0288" behindDoc="0" locked="0" layoutInCell="1" allowOverlap="1" wp14:anchorId="2B1D8031" wp14:editId="25CBB46A">
                            <wp:simplePos x="0" y="0"/>
                            <wp:positionH relativeFrom="column">
                              <wp:posOffset>7620</wp:posOffset>
                            </wp:positionH>
                            <wp:positionV relativeFrom="paragraph">
                              <wp:posOffset>138430</wp:posOffset>
                            </wp:positionV>
                            <wp:extent cx="2667000" cy="0"/>
                            <wp:effectExtent l="13335" t="12700" r="5715" b="635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88E30E" id="Straight Connector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10.9pt" to="210.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uzt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"/>
                        </w:pict>
                      </mc:Fallback>
                    </mc:AlternateContent>
                  </w:r>
                  <w:r w:rsidR="0005786F">
                    <w:rPr>
                      <w:rFonts w:ascii="Arial" w:hAnsi="Arial" w:cs="Arial"/>
                      <w:sz w:val="20"/>
                      <w:szCs w:val="20"/>
                    </w:rPr>
                    <w:t>Marc Lord, Director</w:t>
                  </w:r>
                </w:p>
              </w:tc>
            </w:tr>
            <w:tr w:rsidR="008B45C5" w:rsidRPr="00A237CE" w14:paraId="04597554" w14:textId="77777777" w:rsidTr="0099345A">
              <w:trPr>
                <w:trHeight w:val="760"/>
              </w:trPr>
              <w:tc>
                <w:tcPr>
                  <w:tcW w:w="4440" w:type="dxa"/>
                </w:tcPr>
                <w:p w14:paraId="59BB6EEB"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1312" behindDoc="0" locked="0" layoutInCell="1" allowOverlap="1" wp14:anchorId="12D50D78" wp14:editId="12726899">
                            <wp:simplePos x="0" y="0"/>
                            <wp:positionH relativeFrom="column">
                              <wp:posOffset>7620</wp:posOffset>
                            </wp:positionH>
                            <wp:positionV relativeFrom="paragraph">
                              <wp:posOffset>451485</wp:posOffset>
                            </wp:positionV>
                            <wp:extent cx="2667000" cy="0"/>
                            <wp:effectExtent l="13335" t="5080" r="5715" b="1397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BBE51D" id="Straight Connector 8"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5.55pt" to="210.6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"/>
                        </w:pict>
                      </mc:Fallback>
                    </mc:AlternateContent>
                  </w:r>
                  <w:r w:rsidRPr="00A237CE">
                    <w:rPr>
                      <w:rFonts w:ascii="Arial" w:hAnsi="Arial" w:cs="Arial"/>
                      <w:sz w:val="20"/>
                      <w:szCs w:val="20"/>
                    </w:rPr>
                    <w:t>Supervisor Name and Title</w:t>
                  </w:r>
                </w:p>
              </w:tc>
              <w:tc>
                <w:tcPr>
                  <w:tcW w:w="5040" w:type="dxa"/>
                </w:tcPr>
                <w:p w14:paraId="069B069D" w14:textId="77777777" w:rsidR="008B45C5" w:rsidRPr="00A237CE" w:rsidRDefault="008B45C5" w:rsidP="0099345A">
                  <w:pPr>
                    <w:rPr>
                      <w:rFonts w:ascii="Arial" w:hAnsi="Arial" w:cs="Arial"/>
                      <w:sz w:val="20"/>
                      <w:szCs w:val="20"/>
                    </w:rPr>
                  </w:pPr>
                  <w:r>
                    <w:rPr>
                      <w:rFonts w:ascii="Arial" w:hAnsi="Arial" w:cs="Arial"/>
                      <w:noProof/>
                      <w:sz w:val="20"/>
                      <w:szCs w:val="20"/>
                    </w:rPr>
                    <mc:AlternateContent>
                      <mc:Choice Requires="wps">
                        <w:drawing>
                          <wp:anchor distT="0" distB="0" distL="114300" distR="114300" simplePos="0" relativeHeight="251662336" behindDoc="0" locked="0" layoutInCell="1" allowOverlap="1" wp14:anchorId="4A236B4E" wp14:editId="4BD8723E">
                            <wp:simplePos x="0" y="0"/>
                            <wp:positionH relativeFrom="column">
                              <wp:posOffset>7620</wp:posOffset>
                            </wp:positionH>
                            <wp:positionV relativeFrom="paragraph">
                              <wp:posOffset>443230</wp:posOffset>
                            </wp:positionV>
                            <wp:extent cx="2667000" cy="0"/>
                            <wp:effectExtent l="13335" t="6350" r="5715" b="1270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670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038DF3" id="Straight Connector 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pt,34.9pt" to="210.6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"/>
                        </w:pict>
                      </mc:Fallback>
                    </mc:AlternateContent>
                  </w:r>
                  <w:r w:rsidRPr="00A237CE">
                    <w:rPr>
                      <w:rFonts w:ascii="Arial" w:hAnsi="Arial" w:cs="Arial"/>
                      <w:sz w:val="20"/>
                      <w:szCs w:val="20"/>
                    </w:rPr>
                    <w:t>Dean/Director/Department Head Name and Title</w:t>
                  </w:r>
                </w:p>
              </w:tc>
            </w:tr>
            <w:tr w:rsidR="008B45C5" w:rsidRPr="00A237CE" w14:paraId="418530D5" w14:textId="77777777" w:rsidTr="0099345A">
              <w:trPr>
                <w:trHeight w:val="373"/>
              </w:trPr>
              <w:tc>
                <w:tcPr>
                  <w:tcW w:w="4440" w:type="dxa"/>
                </w:tcPr>
                <w:p w14:paraId="76F6C525"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c>
                <w:tcPr>
                  <w:tcW w:w="5040" w:type="dxa"/>
                </w:tcPr>
                <w:p w14:paraId="73F60E08" w14:textId="77777777" w:rsidR="008B45C5" w:rsidRPr="00A237CE" w:rsidRDefault="008B45C5" w:rsidP="0099345A">
                  <w:pPr>
                    <w:rPr>
                      <w:rFonts w:ascii="Arial" w:hAnsi="Arial" w:cs="Arial"/>
                      <w:sz w:val="20"/>
                      <w:szCs w:val="20"/>
                    </w:rPr>
                  </w:pPr>
                  <w:r w:rsidRPr="00A237CE">
                    <w:rPr>
                      <w:rFonts w:ascii="Arial" w:hAnsi="Arial" w:cs="Arial"/>
                      <w:sz w:val="20"/>
                      <w:szCs w:val="20"/>
                    </w:rPr>
                    <w:t>Signature                                                Date</w:t>
                  </w:r>
                </w:p>
              </w:tc>
            </w:tr>
          </w:tbl>
          <w:p w14:paraId="2DAF32D2" w14:textId="77777777" w:rsidR="008B45C5" w:rsidRDefault="008B45C5" w:rsidP="0099345A"/>
        </w:tc>
      </w:tr>
      <w:tr w:rsidR="008B45C5" w14:paraId="19AD5D9D" w14:textId="77777777" w:rsidTr="0099345A">
        <w:tc>
          <w:tcPr>
            <w:tcW w:w="9804" w:type="dxa"/>
            <w:gridSpan w:val="3"/>
            <w:tcBorders>
              <w:top w:val="nil"/>
              <w:left w:val="nil"/>
              <w:bottom w:val="nil"/>
              <w:right w:val="nil"/>
            </w:tcBorders>
          </w:tcPr>
          <w:p w14:paraId="12AA7158" w14:textId="77777777" w:rsidR="008B45C5" w:rsidRPr="00A237CE" w:rsidRDefault="008B45C5" w:rsidP="0099345A">
            <w:pPr>
              <w:jc w:val="center"/>
              <w:rPr>
                <w:rFonts w:ascii="Arial" w:hAnsi="Arial" w:cs="Arial"/>
                <w:b/>
                <w:sz w:val="16"/>
                <w:szCs w:val="16"/>
              </w:rPr>
            </w:pPr>
            <w:r w:rsidRPr="00A237CE">
              <w:rPr>
                <w:rFonts w:ascii="Arial" w:hAnsi="Arial" w:cs="Arial"/>
                <w:b/>
                <w:sz w:val="16"/>
                <w:szCs w:val="16"/>
              </w:rPr>
              <w:t>It is recommended that the Dean/Director/Department head review this appraisal before providing it to the employee.</w:t>
            </w:r>
          </w:p>
          <w:p w14:paraId="2FCAFF35" w14:textId="77777777" w:rsidR="008B45C5" w:rsidRDefault="008B45C5" w:rsidP="0099345A"/>
        </w:tc>
      </w:tr>
      <w:tr w:rsidR="008B45C5" w14:paraId="60ACB5C5" w14:textId="77777777" w:rsidTr="0099345A">
        <w:tc>
          <w:tcPr>
            <w:tcW w:w="9804" w:type="dxa"/>
            <w:gridSpan w:val="3"/>
            <w:tcBorders>
              <w:top w:val="nil"/>
              <w:left w:val="nil"/>
              <w:bottom w:val="single" w:sz="4" w:space="0" w:color="auto"/>
              <w:right w:val="nil"/>
            </w:tcBorders>
          </w:tcPr>
          <w:p w14:paraId="2AECFCD8" w14:textId="77777777" w:rsidR="008B45C5" w:rsidRPr="00A237CE" w:rsidRDefault="008B45C5" w:rsidP="0099345A">
            <w:pPr>
              <w:rPr>
                <w:rFonts w:ascii="Arial" w:hAnsi="Arial" w:cs="Arial"/>
                <w:sz w:val="20"/>
                <w:szCs w:val="20"/>
              </w:rPr>
            </w:pPr>
            <w:r w:rsidRPr="00A237CE">
              <w:rPr>
                <w:rFonts w:ascii="Arial" w:hAnsi="Arial" w:cs="Arial"/>
                <w:sz w:val="20"/>
                <w:szCs w:val="20"/>
              </w:rPr>
              <w:t>Employee comments (optional):</w:t>
            </w:r>
          </w:p>
        </w:tc>
      </w:tr>
      <w:tr w:rsidR="008B45C5" w14:paraId="5CAB024A" w14:textId="77777777" w:rsidTr="0099345A">
        <w:tc>
          <w:tcPr>
            <w:tcW w:w="9804" w:type="dxa"/>
            <w:gridSpan w:val="3"/>
            <w:tcBorders>
              <w:top w:val="single" w:sz="4" w:space="0" w:color="auto"/>
              <w:left w:val="single" w:sz="4" w:space="0" w:color="auto"/>
              <w:bottom w:val="single" w:sz="4" w:space="0" w:color="auto"/>
              <w:right w:val="single" w:sz="4" w:space="0" w:color="auto"/>
            </w:tcBorders>
            <w:shd w:val="clear" w:color="auto" w:fill="E6E6E6"/>
          </w:tcPr>
          <w:p w14:paraId="5CC63575" w14:textId="77777777" w:rsidR="008B45C5" w:rsidRPr="00A237CE" w:rsidRDefault="00EA457F" w:rsidP="0099345A">
            <w:pPr>
              <w:rPr>
                <w:rFonts w:ascii="Arial" w:hAnsi="Arial" w:cs="Arial"/>
                <w:sz w:val="20"/>
                <w:szCs w:val="20"/>
              </w:rPr>
            </w:pPr>
            <w:r>
              <w:rPr>
                <w:rFonts w:ascii="Arial" w:hAnsi="Arial" w:cs="Arial"/>
                <w:sz w:val="20"/>
                <w:szCs w:val="20"/>
              </w:rPr>
              <w:fldChar w:fldCharType="begin">
                <w:ffData>
                  <w:name w:val="Text3"/>
                  <w:enabled/>
                  <w:calcOnExit w:val="0"/>
                  <w:textInput/>
                </w:ffData>
              </w:fldChar>
            </w:r>
            <w:r>
              <w:rPr>
                <w:rFonts w:ascii="Arial" w:hAnsi="Arial" w:cs="Arial"/>
                <w:sz w:val="20"/>
                <w:szCs w:val="20"/>
              </w:rPr>
              <w:instrText xml:space="preserve"> FORMTEXT </w:instrText>
            </w:r>
            <w:r>
              <w:rPr>
                <w:rFonts w:ascii="Arial" w:hAnsi="Arial" w:cs="Arial"/>
                <w:sz w:val="20"/>
                <w:szCs w:val="20"/>
              </w:rPr>
            </w:r>
            <w:r>
              <w:rPr>
                <w:rFonts w:ascii="Arial" w:hAnsi="Arial" w:cs="Arial"/>
                <w:sz w:val="20"/>
                <w:szCs w:val="20"/>
              </w:rPr>
              <w:fldChar w:fldCharType="separate"/>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noProof/>
                <w:sz w:val="20"/>
                <w:szCs w:val="20"/>
              </w:rPr>
              <w:t> </w:t>
            </w:r>
            <w:r>
              <w:rPr>
                <w:rFonts w:ascii="Arial" w:hAnsi="Arial" w:cs="Arial"/>
                <w:sz w:val="20"/>
                <w:szCs w:val="20"/>
              </w:rPr>
              <w:fldChar w:fldCharType="end"/>
            </w:r>
          </w:p>
          <w:p w14:paraId="3AFDC31D" w14:textId="77777777" w:rsidR="008B45C5" w:rsidRPr="00A237CE" w:rsidRDefault="008B45C5" w:rsidP="0099345A">
            <w:pPr>
              <w:rPr>
                <w:rFonts w:ascii="Arial" w:hAnsi="Arial" w:cs="Arial"/>
                <w:sz w:val="20"/>
                <w:szCs w:val="20"/>
              </w:rPr>
            </w:pPr>
          </w:p>
          <w:p w14:paraId="343301CF" w14:textId="77777777" w:rsidR="008B45C5" w:rsidRPr="00A237CE" w:rsidRDefault="008B45C5" w:rsidP="0099345A">
            <w:pPr>
              <w:rPr>
                <w:rFonts w:ascii="Arial" w:hAnsi="Arial" w:cs="Arial"/>
                <w:sz w:val="20"/>
                <w:szCs w:val="20"/>
              </w:rPr>
            </w:pPr>
          </w:p>
          <w:p w14:paraId="23D9269C" w14:textId="77777777" w:rsidR="008B45C5" w:rsidRDefault="008B45C5" w:rsidP="0099345A"/>
        </w:tc>
      </w:tr>
      <w:tr w:rsidR="008B45C5" w14:paraId="0C1D2306" w14:textId="77777777" w:rsidTr="0099345A">
        <w:tc>
          <w:tcPr>
            <w:tcW w:w="9804" w:type="dxa"/>
            <w:gridSpan w:val="3"/>
            <w:tcBorders>
              <w:top w:val="nil"/>
              <w:left w:val="nil"/>
              <w:bottom w:val="nil"/>
              <w:right w:val="nil"/>
            </w:tcBorders>
          </w:tcPr>
          <w:p w14:paraId="2783C5FF" w14:textId="77777777" w:rsidR="008B45C5" w:rsidRPr="00923AD8" w:rsidRDefault="008B45C5" w:rsidP="0099345A">
            <w:pPr>
              <w:rPr>
                <w:rFonts w:ascii="Arial" w:hAnsi="Arial" w:cs="Arial"/>
                <w:sz w:val="16"/>
                <w:szCs w:val="16"/>
              </w:rPr>
            </w:pPr>
          </w:p>
          <w:p w14:paraId="054F9DCF" w14:textId="77777777" w:rsidR="008B45C5" w:rsidRPr="00A237CE" w:rsidRDefault="008B45C5" w:rsidP="0099345A">
            <w:pPr>
              <w:rPr>
                <w:rFonts w:ascii="Arial" w:hAnsi="Arial" w:cs="Arial"/>
                <w:sz w:val="20"/>
                <w:szCs w:val="20"/>
              </w:rPr>
            </w:pPr>
            <w:r w:rsidRPr="00A237CE">
              <w:rPr>
                <w:rFonts w:ascii="Arial" w:hAnsi="Arial" w:cs="Arial"/>
                <w:sz w:val="20"/>
                <w:szCs w:val="20"/>
              </w:rPr>
              <w:fldChar w:fldCharType="begin">
                <w:ffData>
                  <w:name w:val="Check17"/>
                  <w:enabled/>
                  <w:calcOnExit w:val="0"/>
                  <w:checkBox>
                    <w:sizeAuto/>
                    <w:default w:val="0"/>
                  </w:checkBox>
                </w:ffData>
              </w:fldChar>
            </w:r>
            <w:r w:rsidRPr="00A237CE">
              <w:rPr>
                <w:rFonts w:ascii="Arial" w:hAnsi="Arial" w:cs="Arial"/>
                <w:sz w:val="20"/>
                <w:szCs w:val="20"/>
              </w:rPr>
              <w:instrText xml:space="preserve"> FORMCHECKBOX </w:instrText>
            </w:r>
            <w:r w:rsidR="005B1EEF">
              <w:rPr>
                <w:rFonts w:ascii="Arial" w:hAnsi="Arial" w:cs="Arial"/>
                <w:sz w:val="20"/>
                <w:szCs w:val="20"/>
              </w:rPr>
            </w:r>
            <w:r w:rsidR="005B1EEF">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p w14:paraId="5A65BD54" w14:textId="77777777" w:rsidR="008B45C5" w:rsidRDefault="008B45C5" w:rsidP="0099345A">
            <w:r w:rsidRPr="00A237CE">
              <w:rPr>
                <w:rFonts w:ascii="Arial" w:hAnsi="Arial" w:cs="Arial"/>
                <w:sz w:val="20"/>
                <w:szCs w:val="20"/>
              </w:rPr>
              <w:fldChar w:fldCharType="begin">
                <w:ffData>
                  <w:name w:val="Check18"/>
                  <w:enabled/>
                  <w:calcOnExit w:val="0"/>
                  <w:checkBox>
                    <w:sizeAuto/>
                    <w:default w:val="0"/>
                  </w:checkBox>
                </w:ffData>
              </w:fldChar>
            </w:r>
            <w:r w:rsidRPr="00A237CE">
              <w:rPr>
                <w:rFonts w:ascii="Arial" w:hAnsi="Arial" w:cs="Arial"/>
                <w:sz w:val="20"/>
                <w:szCs w:val="20"/>
              </w:rPr>
              <w:instrText xml:space="preserve"> FORMCHECKBOX </w:instrText>
            </w:r>
            <w:r w:rsidR="005B1EEF">
              <w:rPr>
                <w:rFonts w:ascii="Arial" w:hAnsi="Arial" w:cs="Arial"/>
                <w:sz w:val="20"/>
                <w:szCs w:val="20"/>
              </w:rPr>
            </w:r>
            <w:r w:rsidR="005B1EEF">
              <w:rPr>
                <w:rFonts w:ascii="Arial" w:hAnsi="Arial" w:cs="Arial"/>
                <w:sz w:val="20"/>
                <w:szCs w:val="20"/>
              </w:rPr>
              <w:fldChar w:fldCharType="separate"/>
            </w:r>
            <w:r w:rsidRPr="00A237CE">
              <w:rPr>
                <w:rFonts w:ascii="Arial" w:hAnsi="Arial" w:cs="Arial"/>
                <w:sz w:val="20"/>
                <w:szCs w:val="20"/>
              </w:rPr>
              <w:fldChar w:fldCharType="end"/>
            </w:r>
            <w:r w:rsidRPr="00A237CE">
              <w:rPr>
                <w:rFonts w:ascii="Arial" w:hAnsi="Arial" w:cs="Arial"/>
                <w:sz w:val="20"/>
                <w:szCs w:val="20"/>
              </w:rPr>
              <w:t xml:space="preserve">I do not wish to attach additional </w:t>
            </w:r>
            <w:smartTag w:uri="urn:schemas-microsoft-com:office:smarttags" w:element="PersonName">
              <w:r w:rsidRPr="00A237CE">
                <w:rPr>
                  <w:rFonts w:ascii="Arial" w:hAnsi="Arial" w:cs="Arial"/>
                  <w:sz w:val="20"/>
                  <w:szCs w:val="20"/>
                </w:rPr>
                <w:t>info</w:t>
              </w:r>
            </w:smartTag>
            <w:r w:rsidRPr="00A237CE">
              <w:rPr>
                <w:rFonts w:ascii="Arial" w:hAnsi="Arial" w:cs="Arial"/>
                <w:sz w:val="20"/>
                <w:szCs w:val="20"/>
              </w:rPr>
              <w:t>rmation.</w:t>
            </w:r>
          </w:p>
        </w:tc>
      </w:tr>
      <w:tr w:rsidR="008B45C5" w14:paraId="17C60039" w14:textId="77777777" w:rsidTr="0099345A">
        <w:tc>
          <w:tcPr>
            <w:tcW w:w="9804" w:type="dxa"/>
            <w:gridSpan w:val="3"/>
            <w:tcBorders>
              <w:top w:val="nil"/>
              <w:left w:val="nil"/>
              <w:bottom w:val="nil"/>
              <w:right w:val="nil"/>
            </w:tcBorders>
          </w:tcPr>
          <w:p w14:paraId="54D5590C" w14:textId="77777777" w:rsidR="008B45C5" w:rsidRPr="00CC12DA" w:rsidRDefault="008B45C5" w:rsidP="0099345A">
            <w:pPr>
              <w:rPr>
                <w:rFonts w:ascii="Arial" w:hAnsi="Arial" w:cs="Arial"/>
                <w:sz w:val="16"/>
                <w:szCs w:val="16"/>
              </w:rPr>
            </w:pPr>
          </w:p>
        </w:tc>
      </w:tr>
      <w:tr w:rsidR="008B45C5" w14:paraId="71362597" w14:textId="77777777" w:rsidTr="0099345A">
        <w:tc>
          <w:tcPr>
            <w:tcW w:w="9804" w:type="dxa"/>
            <w:gridSpan w:val="3"/>
            <w:tcBorders>
              <w:top w:val="nil"/>
              <w:left w:val="nil"/>
              <w:bottom w:val="nil"/>
              <w:right w:val="nil"/>
            </w:tcBorders>
          </w:tcPr>
          <w:p w14:paraId="22033C89" w14:textId="77777777" w:rsidR="008B45C5" w:rsidRPr="00A237CE" w:rsidRDefault="008B45C5" w:rsidP="0099345A">
            <w:pPr>
              <w:rPr>
                <w:rFonts w:ascii="Arial" w:hAnsi="Arial" w:cs="Arial"/>
                <w:sz w:val="20"/>
                <w:szCs w:val="20"/>
              </w:rPr>
            </w:pPr>
            <w:r w:rsidRPr="00A237CE">
              <w:rPr>
                <w:rFonts w:ascii="Arial" w:hAnsi="Arial" w:cs="Arial"/>
                <w:sz w:val="20"/>
                <w:szCs w:val="20"/>
              </w:rPr>
              <w:t>I understand that my signature indicates that I have seen and discussed this evaluation with my supervisor and received a copy.</w:t>
            </w:r>
          </w:p>
        </w:tc>
      </w:tr>
      <w:tr w:rsidR="008B45C5" w:rsidRPr="00923AD8" w14:paraId="35004622" w14:textId="77777777" w:rsidTr="0099345A">
        <w:tc>
          <w:tcPr>
            <w:tcW w:w="9804" w:type="dxa"/>
            <w:gridSpan w:val="3"/>
            <w:tcBorders>
              <w:top w:val="nil"/>
              <w:left w:val="nil"/>
              <w:bottom w:val="nil"/>
              <w:right w:val="nil"/>
            </w:tcBorders>
          </w:tcPr>
          <w:p w14:paraId="454CF92E" w14:textId="77777777" w:rsidR="008B45C5" w:rsidRPr="00923AD8" w:rsidRDefault="008B45C5" w:rsidP="0099345A">
            <w:pPr>
              <w:rPr>
                <w:rFonts w:ascii="Arial" w:hAnsi="Arial" w:cs="Arial"/>
                <w:sz w:val="16"/>
                <w:szCs w:val="16"/>
              </w:rPr>
            </w:pPr>
          </w:p>
        </w:tc>
      </w:tr>
      <w:tr w:rsidR="008B45C5" w14:paraId="562CC352" w14:textId="77777777" w:rsidTr="0099345A">
        <w:tc>
          <w:tcPr>
            <w:tcW w:w="9804" w:type="dxa"/>
            <w:gridSpan w:val="3"/>
            <w:tcBorders>
              <w:top w:val="nil"/>
              <w:left w:val="nil"/>
              <w:bottom w:val="nil"/>
              <w:right w:val="nil"/>
            </w:tcBorders>
          </w:tcPr>
          <w:p w14:paraId="668F59D2" w14:textId="77777777" w:rsidR="008B45C5" w:rsidRDefault="008B45C5" w:rsidP="0099345A">
            <w:pPr>
              <w:rPr>
                <w:rFonts w:ascii="Arial" w:hAnsi="Arial" w:cs="Arial"/>
                <w:sz w:val="16"/>
                <w:szCs w:val="16"/>
                <w:u w:val="single"/>
              </w:rPr>
            </w:pPr>
            <w:r w:rsidRPr="00A237CE">
              <w:rPr>
                <w:rFonts w:ascii="Arial" w:hAnsi="Arial" w:cs="Arial"/>
                <w:sz w:val="20"/>
                <w:szCs w:val="20"/>
              </w:rPr>
              <w:t>Employee Signature</w:t>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16"/>
                <w:szCs w:val="16"/>
                <w:u w:val="single"/>
              </w:rPr>
              <w:tab/>
            </w:r>
            <w:r w:rsidRPr="00A237CE">
              <w:rPr>
                <w:rFonts w:ascii="Arial" w:hAnsi="Arial" w:cs="Arial"/>
                <w:sz w:val="20"/>
                <w:szCs w:val="20"/>
              </w:rPr>
              <w:t xml:space="preserve"> Date</w:t>
            </w:r>
            <w:r w:rsidRPr="00A237CE">
              <w:rPr>
                <w:rFonts w:ascii="Arial" w:hAnsi="Arial" w:cs="Arial"/>
                <w:sz w:val="16"/>
                <w:szCs w:val="16"/>
                <w:u w:val="single"/>
              </w:rPr>
              <w:tab/>
            </w:r>
            <w:r w:rsidRPr="00A237CE">
              <w:rPr>
                <w:rFonts w:ascii="Arial" w:hAnsi="Arial" w:cs="Arial"/>
                <w:sz w:val="16"/>
                <w:szCs w:val="16"/>
                <w:u w:val="single"/>
              </w:rPr>
              <w:tab/>
            </w:r>
            <w:r>
              <w:rPr>
                <w:rFonts w:ascii="Arial" w:hAnsi="Arial" w:cs="Arial"/>
                <w:sz w:val="16"/>
                <w:szCs w:val="16"/>
                <w:u w:val="single"/>
              </w:rPr>
              <w:softHyphen/>
            </w:r>
            <w:r>
              <w:rPr>
                <w:rFonts w:ascii="Arial" w:hAnsi="Arial" w:cs="Arial"/>
                <w:sz w:val="16"/>
                <w:szCs w:val="16"/>
                <w:u w:val="single"/>
              </w:rPr>
              <w:softHyphen/>
              <w:t>__</w:t>
            </w:r>
          </w:p>
          <w:p w14:paraId="2475B478" w14:textId="77777777" w:rsidR="008B45C5" w:rsidRPr="00A237CE" w:rsidRDefault="008B45C5" w:rsidP="0099345A">
            <w:pPr>
              <w:rPr>
                <w:rFonts w:ascii="Arial" w:hAnsi="Arial" w:cs="Arial"/>
                <w:sz w:val="16"/>
                <w:szCs w:val="16"/>
                <w:u w:val="single"/>
              </w:rPr>
            </w:pPr>
          </w:p>
          <w:p w14:paraId="529917A4" w14:textId="77777777" w:rsidR="008B45C5" w:rsidRPr="00CC12DA" w:rsidRDefault="008B45C5" w:rsidP="0099345A">
            <w:pPr>
              <w:rPr>
                <w:rFonts w:ascii="Arial" w:hAnsi="Arial" w:cs="Arial"/>
                <w:sz w:val="18"/>
                <w:szCs w:val="18"/>
              </w:rPr>
            </w:pPr>
            <w:r w:rsidRPr="00CC12DA">
              <w:rPr>
                <w:rFonts w:ascii="Arial" w:hAnsi="Arial" w:cs="Arial"/>
                <w:b/>
                <w:sz w:val="20"/>
                <w:szCs w:val="20"/>
              </w:rPr>
              <w:t>If employees disagree with part or all, of the performance appraisal</w:t>
            </w:r>
            <w:r w:rsidRPr="00CC12DA">
              <w:rPr>
                <w:rFonts w:ascii="Arial" w:hAnsi="Arial" w:cs="Arial"/>
                <w:sz w:val="20"/>
                <w:szCs w:val="20"/>
              </w:rPr>
              <w:t>,</w:t>
            </w:r>
            <w:r>
              <w:rPr>
                <w:rFonts w:ascii="Arial" w:hAnsi="Arial" w:cs="Arial"/>
                <w:sz w:val="20"/>
                <w:szCs w:val="20"/>
              </w:rPr>
              <w:t xml:space="preserve"> </w:t>
            </w:r>
            <w:r w:rsidRPr="00CC12DA">
              <w:rPr>
                <w:rFonts w:ascii="Arial" w:hAnsi="Arial" w:cs="Arial"/>
                <w:sz w:val="20"/>
                <w:szCs w:val="20"/>
              </w:rPr>
              <w:t>t</w:t>
            </w:r>
            <w:r w:rsidRPr="00CC12DA">
              <w:rPr>
                <w:rFonts w:ascii="Arial" w:hAnsi="Arial" w:cs="Arial"/>
                <w:sz w:val="18"/>
                <w:szCs w:val="18"/>
              </w:rPr>
              <w:t>hey</w:t>
            </w:r>
            <w:r w:rsidRPr="008F0223">
              <w:rPr>
                <w:rFonts w:ascii="Arial" w:hAnsi="Arial" w:cs="Arial"/>
                <w:sz w:val="18"/>
                <w:szCs w:val="18"/>
              </w:rPr>
              <w:t xml:space="preserve"> have the right to ask for a specific change from the supervisor</w:t>
            </w:r>
            <w:r>
              <w:rPr>
                <w:rFonts w:ascii="Arial" w:hAnsi="Arial" w:cs="Arial"/>
                <w:sz w:val="18"/>
                <w:szCs w:val="18"/>
              </w:rPr>
              <w:t>.</w:t>
            </w:r>
            <w:r w:rsidRPr="008F0223">
              <w:rPr>
                <w:rFonts w:ascii="Arial" w:hAnsi="Arial" w:cs="Arial"/>
                <w:sz w:val="18"/>
                <w:szCs w:val="18"/>
              </w:rPr>
              <w:t xml:space="preserve">  The supervisor has the right to make the change </w:t>
            </w:r>
            <w:r w:rsidRPr="008F0223">
              <w:rPr>
                <w:rFonts w:ascii="Arial" w:hAnsi="Arial" w:cs="Arial"/>
                <w:b/>
                <w:sz w:val="18"/>
                <w:szCs w:val="18"/>
              </w:rPr>
              <w:t>or</w:t>
            </w:r>
            <w:r w:rsidRPr="008F0223">
              <w:rPr>
                <w:rFonts w:ascii="Arial" w:hAnsi="Arial" w:cs="Arial"/>
                <w:sz w:val="18"/>
                <w:szCs w:val="18"/>
              </w:rPr>
              <w:t xml:space="preserve"> let the appraisal stand as is. If no change occurs, employees have the right to request a review through the chain of command. </w:t>
            </w:r>
            <w:r>
              <w:rPr>
                <w:rFonts w:ascii="Arial" w:hAnsi="Arial" w:cs="Arial"/>
                <w:sz w:val="18"/>
                <w:szCs w:val="18"/>
              </w:rPr>
              <w:t>P</w:t>
            </w:r>
            <w:r w:rsidRPr="008F0223">
              <w:rPr>
                <w:rFonts w:ascii="Arial" w:hAnsi="Arial" w:cs="Arial"/>
                <w:sz w:val="18"/>
                <w:szCs w:val="18"/>
              </w:rPr>
              <w:t xml:space="preserve">lease refer to the </w:t>
            </w:r>
            <w:r w:rsidRPr="008F0223">
              <w:rPr>
                <w:rFonts w:ascii="Arial" w:hAnsi="Arial" w:cs="Arial"/>
                <w:b/>
                <w:sz w:val="18"/>
                <w:szCs w:val="18"/>
              </w:rPr>
              <w:t>Right of Review policy (#5.02)</w:t>
            </w:r>
            <w:r w:rsidRPr="008F0223">
              <w:rPr>
                <w:rFonts w:ascii="Arial" w:hAnsi="Arial" w:cs="Arial"/>
                <w:sz w:val="18"/>
                <w:szCs w:val="18"/>
              </w:rPr>
              <w:t xml:space="preserve"> in </w:t>
            </w:r>
            <w:r>
              <w:rPr>
                <w:rFonts w:ascii="Arial" w:hAnsi="Arial" w:cs="Arial"/>
                <w:sz w:val="18"/>
                <w:szCs w:val="18"/>
              </w:rPr>
              <w:t xml:space="preserve">the NAU Personnel Policy Manual.  </w:t>
            </w:r>
            <w:r w:rsidRPr="00CC12DA">
              <w:rPr>
                <w:rFonts w:ascii="Arial" w:hAnsi="Arial" w:cs="Arial"/>
                <w:b/>
                <w:sz w:val="18"/>
                <w:szCs w:val="18"/>
              </w:rPr>
              <w:t>Note:</w:t>
            </w:r>
            <w:r>
              <w:rPr>
                <w:rFonts w:ascii="Arial" w:hAnsi="Arial" w:cs="Arial"/>
                <w:sz w:val="18"/>
                <w:szCs w:val="18"/>
              </w:rPr>
              <w:t xml:space="preserve">  there is a 15 day deadline to request this review.</w:t>
            </w:r>
          </w:p>
        </w:tc>
      </w:tr>
    </w:tbl>
    <w:p w14:paraId="0E4E0B57" w14:textId="77777777" w:rsidR="00C21840" w:rsidRDefault="00C21840"/>
    <w:sectPr w:rsidR="00C21840" w:rsidSect="008B45C5">
      <w:footerReference w:type="default" r:id="rId9"/>
      <w:pgSz w:w="12240" w:h="15840"/>
      <w:pgMar w:top="1267" w:right="1440" w:bottom="1267"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698FCCA" w14:textId="77777777" w:rsidR="005B1EEF" w:rsidRDefault="005B1EEF" w:rsidP="002E5B10">
      <w:r>
        <w:separator/>
      </w:r>
    </w:p>
  </w:endnote>
  <w:endnote w:type="continuationSeparator" w:id="0">
    <w:p w14:paraId="64F67634" w14:textId="77777777" w:rsidR="005B1EEF" w:rsidRDefault="005B1EEF" w:rsidP="002E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29BD6" w14:textId="0611DD07" w:rsidR="002D4FEC" w:rsidRPr="002D4FEC" w:rsidRDefault="002D4FEC">
    <w:pPr>
      <w:pStyle w:val="Footer"/>
      <w:rPr>
        <w:rFonts w:ascii="Arial" w:hAnsi="Arial" w:cs="Arial"/>
        <w:i/>
        <w:sz w:val="16"/>
        <w:szCs w:val="16"/>
      </w:rPr>
    </w:pPr>
    <w:r w:rsidRPr="002D4FEC">
      <w:rPr>
        <w:rFonts w:ascii="Arial" w:hAnsi="Arial" w:cs="Arial"/>
        <w:i/>
        <w:sz w:val="16"/>
        <w:szCs w:val="16"/>
      </w:rPr>
      <w:t>Aug 2015 unlocked</w:t>
    </w:r>
    <w:r>
      <w:rPr>
        <w:rFonts w:ascii="Arial" w:hAnsi="Arial" w:cs="Arial"/>
        <w:i/>
        <w:sz w:val="16"/>
        <w:szCs w:val="16"/>
      </w:rPr>
      <w:tab/>
    </w:r>
    <w:r>
      <w:rPr>
        <w:rFonts w:ascii="Arial" w:hAnsi="Arial" w:cs="Arial"/>
        <w:i/>
        <w:sz w:val="16"/>
        <w:szCs w:val="16"/>
      </w:rPr>
      <w:tab/>
    </w:r>
    <w:r>
      <w:rPr>
        <w:rFonts w:ascii="Arial" w:hAnsi="Arial" w:cs="Arial"/>
        <w:i/>
        <w:sz w:val="16"/>
        <w:szCs w:val="16"/>
      </w:rPr>
      <w:fldChar w:fldCharType="begin"/>
    </w:r>
    <w:r>
      <w:rPr>
        <w:rFonts w:ascii="Arial" w:hAnsi="Arial" w:cs="Arial"/>
        <w:i/>
        <w:sz w:val="16"/>
        <w:szCs w:val="16"/>
      </w:rPr>
      <w:instrText xml:space="preserve"> PAGE  \* Arabic  \* MERGEFORMAT </w:instrText>
    </w:r>
    <w:r>
      <w:rPr>
        <w:rFonts w:ascii="Arial" w:hAnsi="Arial" w:cs="Arial"/>
        <w:i/>
        <w:sz w:val="16"/>
        <w:szCs w:val="16"/>
      </w:rPr>
      <w:fldChar w:fldCharType="separate"/>
    </w:r>
    <w:r w:rsidR="0024562E">
      <w:rPr>
        <w:rFonts w:ascii="Arial" w:hAnsi="Arial" w:cs="Arial"/>
        <w:i/>
        <w:noProof/>
        <w:sz w:val="16"/>
        <w:szCs w:val="16"/>
      </w:rPr>
      <w:t>5</w:t>
    </w:r>
    <w:r>
      <w:rPr>
        <w:rFonts w:ascii="Arial" w:hAnsi="Arial" w:cs="Arial"/>
        <w:i/>
        <w:sz w:val="16"/>
        <w:szCs w:val="16"/>
      </w:rPr>
      <w:fldChar w:fldCharType="end"/>
    </w:r>
    <w:r>
      <w:rPr>
        <w:rFonts w:ascii="Arial" w:hAnsi="Arial" w:cs="Arial"/>
        <w:i/>
        <w:sz w:val="16"/>
        <w:szCs w:val="16"/>
      </w:rPr>
      <w:ptab w:relativeTo="margin" w:alignment="right" w:leader="none"/>
    </w:r>
    <w:r>
      <w:rPr>
        <w:rFonts w:ascii="Arial" w:hAnsi="Arial" w:cs="Arial"/>
        <w:i/>
        <w:sz w:val="16"/>
        <w:szCs w:val="16"/>
      </w:rPr>
      <w:tab/>
    </w:r>
    <w:r>
      <w:rPr>
        <w:rFonts w:ascii="Arial" w:hAnsi="Arial" w:cs="Arial"/>
        <w:i/>
        <w:sz w:val="16"/>
        <w:szCs w:val="16"/>
      </w:rPr>
      <w:tab/>
    </w:r>
  </w:p>
  <w:p w14:paraId="5F811677" w14:textId="77777777" w:rsidR="002D4FEC" w:rsidRDefault="002D4F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8E7576" w14:textId="77777777" w:rsidR="005B1EEF" w:rsidRDefault="005B1EEF" w:rsidP="002E5B10">
      <w:r>
        <w:separator/>
      </w:r>
    </w:p>
  </w:footnote>
  <w:footnote w:type="continuationSeparator" w:id="0">
    <w:p w14:paraId="5B9D5EAA" w14:textId="77777777" w:rsidR="005B1EEF" w:rsidRDefault="005B1EEF" w:rsidP="002E5B1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E4407"/>
    <w:multiLevelType w:val="hybridMultilevel"/>
    <w:tmpl w:val="9A10DB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1D4FB1"/>
    <w:multiLevelType w:val="hybridMultilevel"/>
    <w:tmpl w:val="E77AEB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C1404E6"/>
    <w:multiLevelType w:val="hybridMultilevel"/>
    <w:tmpl w:val="4E0CB9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B72781"/>
    <w:multiLevelType w:val="hybridMultilevel"/>
    <w:tmpl w:val="7A126B2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8B64E9"/>
    <w:multiLevelType w:val="hybridMultilevel"/>
    <w:tmpl w:val="7842F89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324217"/>
    <w:multiLevelType w:val="hybridMultilevel"/>
    <w:tmpl w:val="545CC3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5290BBB"/>
    <w:multiLevelType w:val="hybridMultilevel"/>
    <w:tmpl w:val="4D5E9F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F6A6DC2"/>
    <w:multiLevelType w:val="hybridMultilevel"/>
    <w:tmpl w:val="4BEAC81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565929"/>
    <w:multiLevelType w:val="hybridMultilevel"/>
    <w:tmpl w:val="C66228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C22930"/>
    <w:multiLevelType w:val="hybridMultilevel"/>
    <w:tmpl w:val="869472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6344720F"/>
    <w:multiLevelType w:val="hybridMultilevel"/>
    <w:tmpl w:val="DD5A41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957683"/>
    <w:multiLevelType w:val="hybridMultilevel"/>
    <w:tmpl w:val="F6DE326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1"/>
  </w:num>
  <w:num w:numId="3">
    <w:abstractNumId w:val="2"/>
  </w:num>
  <w:num w:numId="4">
    <w:abstractNumId w:val="5"/>
  </w:num>
  <w:num w:numId="5">
    <w:abstractNumId w:val="6"/>
  </w:num>
  <w:num w:numId="6">
    <w:abstractNumId w:val="0"/>
  </w:num>
  <w:num w:numId="7">
    <w:abstractNumId w:val="9"/>
  </w:num>
  <w:num w:numId="8">
    <w:abstractNumId w:val="11"/>
  </w:num>
  <w:num w:numId="9">
    <w:abstractNumId w:val="7"/>
  </w:num>
  <w:num w:numId="10">
    <w:abstractNumId w:val="8"/>
  </w:num>
  <w:num w:numId="11">
    <w:abstractNumId w:val="4"/>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45C5"/>
    <w:rsid w:val="00002C0E"/>
    <w:rsid w:val="0003037F"/>
    <w:rsid w:val="0005786F"/>
    <w:rsid w:val="000D763B"/>
    <w:rsid w:val="0016196D"/>
    <w:rsid w:val="00187A3A"/>
    <w:rsid w:val="001A7980"/>
    <w:rsid w:val="0024562E"/>
    <w:rsid w:val="00281E01"/>
    <w:rsid w:val="002C276A"/>
    <w:rsid w:val="002D4FEC"/>
    <w:rsid w:val="002E5B10"/>
    <w:rsid w:val="003233B9"/>
    <w:rsid w:val="00380E9A"/>
    <w:rsid w:val="003D2D15"/>
    <w:rsid w:val="00431E76"/>
    <w:rsid w:val="004A3667"/>
    <w:rsid w:val="00521726"/>
    <w:rsid w:val="00551DE4"/>
    <w:rsid w:val="005A6858"/>
    <w:rsid w:val="005B1EEF"/>
    <w:rsid w:val="005C4BF7"/>
    <w:rsid w:val="006628D0"/>
    <w:rsid w:val="00850782"/>
    <w:rsid w:val="00854C9D"/>
    <w:rsid w:val="00891D27"/>
    <w:rsid w:val="008B45C5"/>
    <w:rsid w:val="009835AC"/>
    <w:rsid w:val="009B494E"/>
    <w:rsid w:val="009B754B"/>
    <w:rsid w:val="009C668A"/>
    <w:rsid w:val="009F5F9D"/>
    <w:rsid w:val="00BB7061"/>
    <w:rsid w:val="00C21840"/>
    <w:rsid w:val="00D14930"/>
    <w:rsid w:val="00D33D1F"/>
    <w:rsid w:val="00D5169F"/>
    <w:rsid w:val="00D554A1"/>
    <w:rsid w:val="00D66FB4"/>
    <w:rsid w:val="00D72348"/>
    <w:rsid w:val="00DB6F2E"/>
    <w:rsid w:val="00E20E0F"/>
    <w:rsid w:val="00E651CA"/>
    <w:rsid w:val="00E91413"/>
    <w:rsid w:val="00EA457F"/>
    <w:rsid w:val="00F010B2"/>
    <w:rsid w:val="00F261EE"/>
    <w:rsid w:val="00F823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026"/>
    <o:shapelayout v:ext="edit">
      <o:idmap v:ext="edit" data="1"/>
    </o:shapelayout>
  </w:shapeDefaults>
  <w:decimalSymbol w:val="."/>
  <w:listSeparator w:val=","/>
  <w14:docId w14:val="73070DEE"/>
  <w15:docId w15:val="{6EFF48AA-C2F1-4614-A8B7-C47660AB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B45C5"/>
    <w:rPr>
      <w:rFonts w:ascii="Tahoma" w:hAnsi="Tahoma" w:cs="Tahoma"/>
      <w:sz w:val="16"/>
      <w:szCs w:val="16"/>
    </w:rPr>
  </w:style>
  <w:style w:type="character" w:customStyle="1" w:styleId="BalloonTextChar">
    <w:name w:val="Balloon Text Char"/>
    <w:basedOn w:val="DefaultParagraphFont"/>
    <w:link w:val="BalloonText"/>
    <w:uiPriority w:val="99"/>
    <w:semiHidden/>
    <w:rsid w:val="008B45C5"/>
    <w:rPr>
      <w:rFonts w:ascii="Tahoma" w:hAnsi="Tahoma" w:cs="Tahoma"/>
      <w:sz w:val="16"/>
      <w:szCs w:val="16"/>
    </w:rPr>
  </w:style>
  <w:style w:type="paragraph" w:styleId="Header">
    <w:name w:val="header"/>
    <w:basedOn w:val="Normal"/>
    <w:link w:val="HeaderChar"/>
    <w:uiPriority w:val="99"/>
    <w:unhideWhenUsed/>
    <w:rsid w:val="002E5B10"/>
    <w:pPr>
      <w:tabs>
        <w:tab w:val="center" w:pos="4680"/>
        <w:tab w:val="right" w:pos="9360"/>
      </w:tabs>
    </w:pPr>
  </w:style>
  <w:style w:type="character" w:customStyle="1" w:styleId="HeaderChar">
    <w:name w:val="Header Char"/>
    <w:basedOn w:val="DefaultParagraphFont"/>
    <w:link w:val="Header"/>
    <w:uiPriority w:val="99"/>
    <w:rsid w:val="002E5B10"/>
  </w:style>
  <w:style w:type="paragraph" w:styleId="Footer">
    <w:name w:val="footer"/>
    <w:basedOn w:val="Normal"/>
    <w:link w:val="FooterChar"/>
    <w:uiPriority w:val="99"/>
    <w:unhideWhenUsed/>
    <w:rsid w:val="002E5B10"/>
    <w:pPr>
      <w:tabs>
        <w:tab w:val="center" w:pos="4680"/>
        <w:tab w:val="right" w:pos="9360"/>
      </w:tabs>
    </w:pPr>
  </w:style>
  <w:style w:type="character" w:customStyle="1" w:styleId="FooterChar">
    <w:name w:val="Footer Char"/>
    <w:basedOn w:val="DefaultParagraphFont"/>
    <w:link w:val="Footer"/>
    <w:uiPriority w:val="99"/>
    <w:rsid w:val="002E5B10"/>
  </w:style>
  <w:style w:type="paragraph" w:styleId="ListParagraph">
    <w:name w:val="List Paragraph"/>
    <w:basedOn w:val="Normal"/>
    <w:uiPriority w:val="34"/>
    <w:qFormat/>
    <w:rsid w:val="00521726"/>
    <w:pPr>
      <w:ind w:left="720"/>
      <w:contextualSpacing/>
    </w:pPr>
  </w:style>
  <w:style w:type="character" w:styleId="CommentReference">
    <w:name w:val="annotation reference"/>
    <w:basedOn w:val="DefaultParagraphFont"/>
    <w:uiPriority w:val="99"/>
    <w:semiHidden/>
    <w:unhideWhenUsed/>
    <w:rsid w:val="0016196D"/>
    <w:rPr>
      <w:sz w:val="16"/>
      <w:szCs w:val="16"/>
    </w:rPr>
  </w:style>
  <w:style w:type="paragraph" w:styleId="CommentText">
    <w:name w:val="annotation text"/>
    <w:basedOn w:val="Normal"/>
    <w:link w:val="CommentTextChar"/>
    <w:uiPriority w:val="99"/>
    <w:semiHidden/>
    <w:unhideWhenUsed/>
    <w:rsid w:val="0016196D"/>
    <w:rPr>
      <w:sz w:val="20"/>
      <w:szCs w:val="20"/>
    </w:rPr>
  </w:style>
  <w:style w:type="character" w:customStyle="1" w:styleId="CommentTextChar">
    <w:name w:val="Comment Text Char"/>
    <w:basedOn w:val="DefaultParagraphFont"/>
    <w:link w:val="CommentText"/>
    <w:uiPriority w:val="99"/>
    <w:semiHidden/>
    <w:rsid w:val="0016196D"/>
    <w:rPr>
      <w:sz w:val="20"/>
      <w:szCs w:val="20"/>
    </w:rPr>
  </w:style>
  <w:style w:type="paragraph" w:styleId="CommentSubject">
    <w:name w:val="annotation subject"/>
    <w:basedOn w:val="CommentText"/>
    <w:next w:val="CommentText"/>
    <w:link w:val="CommentSubjectChar"/>
    <w:uiPriority w:val="99"/>
    <w:semiHidden/>
    <w:unhideWhenUsed/>
    <w:rsid w:val="0016196D"/>
    <w:rPr>
      <w:b/>
      <w:bCs/>
    </w:rPr>
  </w:style>
  <w:style w:type="character" w:customStyle="1" w:styleId="CommentSubjectChar">
    <w:name w:val="Comment Subject Char"/>
    <w:basedOn w:val="CommentTextChar"/>
    <w:link w:val="CommentSubject"/>
    <w:uiPriority w:val="99"/>
    <w:semiHidden/>
    <w:rsid w:val="001619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651DE4-2997-48D3-B09D-FAE053D506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5</Pages>
  <Words>2219</Words>
  <Characters>12649</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Northern Arizona University</Company>
  <LinksUpToDate>false</LinksUpToDate>
  <CharactersWithSpaces>14839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mlw2</dc:creator>
  <cp:lastModifiedBy>talbert.tso@nau.edu</cp:lastModifiedBy>
  <cp:revision>4</cp:revision>
  <cp:lastPrinted>2017-10-12T18:03:00Z</cp:lastPrinted>
  <dcterms:created xsi:type="dcterms:W3CDTF">2017-10-12T18:06:00Z</dcterms:created>
  <dcterms:modified xsi:type="dcterms:W3CDTF">2018-07-09T15:49:00Z</dcterms:modified>
</cp:coreProperties>
</file>