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F38" w:rsidRDefault="00F7303D" w:rsidP="00CD1F38">
      <w:pPr>
        <w:pStyle w:val="Heading1"/>
      </w:pPr>
      <w:r>
        <w:t>Alchemist</w:t>
      </w:r>
      <w:r w:rsidR="00CD1F38">
        <w:t xml:space="preserve">: Level </w:t>
      </w:r>
      <w:r>
        <w:t>10</w:t>
      </w:r>
      <w:r w:rsidR="00CD1F38">
        <w:t xml:space="preserve">, Caster Level </w:t>
      </w:r>
      <w:r>
        <w:t>10</w:t>
      </w:r>
      <w:r w:rsidR="00D240F2">
        <w:t>, Highest Spell Cast = 4</w:t>
      </w:r>
    </w:p>
    <w:p w:rsidR="00245422" w:rsidRDefault="00245422" w:rsidP="00CD1F38">
      <w:pPr>
        <w:pStyle w:val="Heading2"/>
      </w:pPr>
      <w:r>
        <w:t>Bonus Cleric Spells – Favored Class Feat</w:t>
      </w:r>
    </w:p>
    <w:tbl>
      <w:tblPr>
        <w:tblStyle w:val="TableGrid"/>
        <w:tblW w:w="0" w:type="auto"/>
        <w:tblLook w:val="04A0" w:firstRow="1" w:lastRow="0" w:firstColumn="1" w:lastColumn="0" w:noHBand="0" w:noVBand="1"/>
      </w:tblPr>
      <w:tblGrid>
        <w:gridCol w:w="1693"/>
        <w:gridCol w:w="2381"/>
        <w:gridCol w:w="1328"/>
        <w:gridCol w:w="2811"/>
        <w:gridCol w:w="2577"/>
      </w:tblGrid>
      <w:tr w:rsidR="00245422" w:rsidRPr="00286F48" w:rsidTr="00805291">
        <w:tc>
          <w:tcPr>
            <w:tcW w:w="10790" w:type="dxa"/>
            <w:gridSpan w:val="5"/>
            <w:shd w:val="clear" w:color="auto" w:fill="1F497D" w:themeFill="text2"/>
          </w:tcPr>
          <w:p w:rsidR="00245422" w:rsidRPr="00FD5A47" w:rsidRDefault="00F7303D">
            <w:pPr>
              <w:rPr>
                <w:b/>
                <w:color w:val="FFFFFF" w:themeColor="background1"/>
                <w:sz w:val="16"/>
                <w:szCs w:val="16"/>
              </w:rPr>
            </w:pPr>
            <w:r>
              <w:rPr>
                <w:b/>
                <w:color w:val="FFFFFF" w:themeColor="background1"/>
                <w:sz w:val="16"/>
                <w:szCs w:val="16"/>
              </w:rPr>
              <w:t>LEVEL 0</w:t>
            </w:r>
          </w:p>
        </w:tc>
      </w:tr>
      <w:tr w:rsidR="00245422" w:rsidRPr="00286F48" w:rsidTr="00805291">
        <w:tc>
          <w:tcPr>
            <w:tcW w:w="1693" w:type="dxa"/>
            <w:shd w:val="clear" w:color="auto" w:fill="FFFFFF" w:themeFill="background1"/>
          </w:tcPr>
          <w:p w:rsidR="00245422" w:rsidRPr="00286F48" w:rsidRDefault="00F7303D" w:rsidP="00F7303D">
            <w:pPr>
              <w:rPr>
                <w:b/>
                <w:sz w:val="16"/>
                <w:szCs w:val="16"/>
              </w:rPr>
            </w:pPr>
            <w:r w:rsidRPr="00F7303D">
              <w:rPr>
                <w:b/>
                <w:sz w:val="16"/>
                <w:szCs w:val="16"/>
              </w:rPr>
              <w:t>Read Magic</w:t>
            </w:r>
          </w:p>
        </w:tc>
        <w:tc>
          <w:tcPr>
            <w:tcW w:w="2381" w:type="dxa"/>
            <w:shd w:val="clear" w:color="auto" w:fill="FFFFFF" w:themeFill="background1"/>
          </w:tcPr>
          <w:p w:rsidR="00245422" w:rsidRPr="00286F48" w:rsidRDefault="00F7303D">
            <w:pPr>
              <w:rPr>
                <w:sz w:val="16"/>
                <w:szCs w:val="16"/>
              </w:rPr>
            </w:pPr>
            <w:r>
              <w:rPr>
                <w:sz w:val="16"/>
                <w:szCs w:val="16"/>
              </w:rPr>
              <w:t>Divination</w:t>
            </w:r>
          </w:p>
        </w:tc>
        <w:tc>
          <w:tcPr>
            <w:tcW w:w="1328" w:type="dxa"/>
            <w:shd w:val="clear" w:color="auto" w:fill="FFFFFF" w:themeFill="background1"/>
          </w:tcPr>
          <w:p w:rsidR="00245422" w:rsidRPr="00286F48" w:rsidRDefault="00F7303D">
            <w:pPr>
              <w:rPr>
                <w:sz w:val="16"/>
                <w:szCs w:val="16"/>
              </w:rPr>
            </w:pPr>
            <w:r>
              <w:rPr>
                <w:sz w:val="16"/>
                <w:szCs w:val="16"/>
              </w:rPr>
              <w:t>1 Std Action</w:t>
            </w:r>
          </w:p>
        </w:tc>
        <w:tc>
          <w:tcPr>
            <w:tcW w:w="2811" w:type="dxa"/>
            <w:shd w:val="clear" w:color="auto" w:fill="FFFFFF" w:themeFill="background1"/>
          </w:tcPr>
          <w:p w:rsidR="00245422" w:rsidRPr="00286F48" w:rsidRDefault="00F7303D">
            <w:pPr>
              <w:rPr>
                <w:sz w:val="16"/>
                <w:szCs w:val="16"/>
              </w:rPr>
            </w:pPr>
            <w:r>
              <w:rPr>
                <w:sz w:val="16"/>
                <w:szCs w:val="16"/>
              </w:rPr>
              <w:t>10 min/lvl (100 min)</w:t>
            </w:r>
          </w:p>
        </w:tc>
        <w:tc>
          <w:tcPr>
            <w:tcW w:w="2577" w:type="dxa"/>
            <w:shd w:val="clear" w:color="auto" w:fill="FFFFFF" w:themeFill="background1"/>
          </w:tcPr>
          <w:p w:rsidR="00245422" w:rsidRPr="00286F48" w:rsidRDefault="00F7303D">
            <w:pPr>
              <w:rPr>
                <w:sz w:val="16"/>
                <w:szCs w:val="16"/>
              </w:rPr>
            </w:pPr>
            <w:r>
              <w:rPr>
                <w:sz w:val="16"/>
                <w:szCs w:val="16"/>
              </w:rPr>
              <w:t>Personal</w:t>
            </w:r>
          </w:p>
        </w:tc>
      </w:tr>
      <w:tr w:rsidR="00CD1F38" w:rsidRPr="00286F48" w:rsidTr="00805291">
        <w:tc>
          <w:tcPr>
            <w:tcW w:w="1693" w:type="dxa"/>
            <w:shd w:val="clear" w:color="auto" w:fill="FFFFFF" w:themeFill="background1"/>
          </w:tcPr>
          <w:p w:rsidR="00CD1F38" w:rsidRPr="000C52A4" w:rsidRDefault="00CD1F38" w:rsidP="00CD1F38">
            <w:pPr>
              <w:jc w:val="right"/>
              <w:rPr>
                <w:b/>
                <w:sz w:val="16"/>
                <w:szCs w:val="16"/>
              </w:rPr>
            </w:pPr>
          </w:p>
        </w:tc>
        <w:tc>
          <w:tcPr>
            <w:tcW w:w="9097" w:type="dxa"/>
            <w:gridSpan w:val="4"/>
            <w:shd w:val="clear" w:color="auto" w:fill="FFFFFF" w:themeFill="background1"/>
          </w:tcPr>
          <w:p w:rsidR="00805291" w:rsidRPr="00805291" w:rsidRDefault="00805291" w:rsidP="00805291">
            <w:pPr>
              <w:rPr>
                <w:sz w:val="16"/>
                <w:szCs w:val="16"/>
              </w:rPr>
            </w:pPr>
            <w:r w:rsidRPr="00805291">
              <w:rPr>
                <w:b/>
                <w:sz w:val="16"/>
                <w:szCs w:val="16"/>
              </w:rPr>
              <w:t>[V,S,F (a clear c</w:t>
            </w:r>
            <w:r>
              <w:rPr>
                <w:b/>
                <w:sz w:val="16"/>
                <w:szCs w:val="16"/>
              </w:rPr>
              <w:t>rystal or mineral prism)] TARGET</w:t>
            </w:r>
            <w:r w:rsidRPr="00805291">
              <w:rPr>
                <w:sz w:val="16"/>
                <w:szCs w:val="16"/>
              </w:rPr>
              <w:t>: You;</w:t>
            </w:r>
          </w:p>
          <w:p w:rsidR="00805291" w:rsidRPr="00805291" w:rsidRDefault="00805291" w:rsidP="00805291">
            <w:pPr>
              <w:rPr>
                <w:sz w:val="16"/>
                <w:szCs w:val="16"/>
              </w:rPr>
            </w:pPr>
            <w:r w:rsidRPr="00805291">
              <w:rPr>
                <w:sz w:val="16"/>
                <w:szCs w:val="16"/>
              </w:rPr>
              <w:t>You can decipher magical inscriptions on objects – books, scrolls, weapons, and the like – that would otherwise be unintelligible. This deciphering does not normally invoke the magic contained in the writing, although it may do so in the case of a cursed or trapped scroll. Furthermore, once the spell is cast and you have read the magical inscription, you are thereafter able to read that particular writing without recourse to the use of read magic. You can read at the rate of one page (250 words) per minute. The spell allows you to identify a glyph of warding with a DC 13 Spellcraft check, a greater glyph of warding with a DC 16 Spellcraft check, or any symbol spell with a Spellcraft check (DC 10 + spell level).</w:t>
            </w:r>
          </w:p>
          <w:p w:rsidR="00805291" w:rsidRPr="00805291" w:rsidRDefault="00805291" w:rsidP="00805291">
            <w:pPr>
              <w:rPr>
                <w:sz w:val="16"/>
                <w:szCs w:val="16"/>
              </w:rPr>
            </w:pPr>
          </w:p>
          <w:p w:rsidR="00CD1F38" w:rsidRPr="00286F48" w:rsidRDefault="00805291" w:rsidP="00805291">
            <w:pPr>
              <w:rPr>
                <w:sz w:val="16"/>
                <w:szCs w:val="16"/>
              </w:rPr>
            </w:pPr>
            <w:r w:rsidRPr="00805291">
              <w:rPr>
                <w:sz w:val="16"/>
                <w:szCs w:val="16"/>
              </w:rPr>
              <w:t>Read magic can be made permanent with a permanency spell.</w:t>
            </w:r>
          </w:p>
        </w:tc>
      </w:tr>
      <w:tr w:rsidR="00805291" w:rsidRPr="00286F48" w:rsidTr="00805291">
        <w:tc>
          <w:tcPr>
            <w:tcW w:w="1693" w:type="dxa"/>
            <w:shd w:val="clear" w:color="auto" w:fill="DBE5F1" w:themeFill="accent1" w:themeFillTint="33"/>
          </w:tcPr>
          <w:p w:rsidR="00805291" w:rsidRPr="000C52A4" w:rsidRDefault="00805291" w:rsidP="00805291">
            <w:pPr>
              <w:rPr>
                <w:b/>
                <w:sz w:val="16"/>
                <w:szCs w:val="16"/>
              </w:rPr>
            </w:pPr>
            <w:r w:rsidRPr="000C52A4">
              <w:rPr>
                <w:b/>
                <w:sz w:val="16"/>
                <w:szCs w:val="16"/>
              </w:rPr>
              <w:t>Detect Magic</w:t>
            </w:r>
          </w:p>
        </w:tc>
        <w:tc>
          <w:tcPr>
            <w:tcW w:w="2381" w:type="dxa"/>
            <w:shd w:val="clear" w:color="auto" w:fill="DBE5F1" w:themeFill="accent1" w:themeFillTint="33"/>
          </w:tcPr>
          <w:p w:rsidR="00805291" w:rsidRPr="00805291" w:rsidRDefault="00805291" w:rsidP="00805291">
            <w:pPr>
              <w:rPr>
                <w:sz w:val="16"/>
                <w:szCs w:val="16"/>
              </w:rPr>
            </w:pPr>
            <w:r>
              <w:rPr>
                <w:sz w:val="16"/>
                <w:szCs w:val="16"/>
              </w:rPr>
              <w:t>Divination</w:t>
            </w:r>
          </w:p>
        </w:tc>
        <w:tc>
          <w:tcPr>
            <w:tcW w:w="1328" w:type="dxa"/>
            <w:shd w:val="clear" w:color="auto" w:fill="DBE5F1" w:themeFill="accent1" w:themeFillTint="33"/>
          </w:tcPr>
          <w:p w:rsidR="00805291" w:rsidRPr="00805291" w:rsidRDefault="00805291" w:rsidP="00805291">
            <w:pPr>
              <w:rPr>
                <w:sz w:val="16"/>
                <w:szCs w:val="16"/>
              </w:rPr>
            </w:pPr>
            <w:r>
              <w:rPr>
                <w:sz w:val="16"/>
                <w:szCs w:val="16"/>
              </w:rPr>
              <w:t>1 Std Action</w:t>
            </w:r>
          </w:p>
        </w:tc>
        <w:tc>
          <w:tcPr>
            <w:tcW w:w="2811" w:type="dxa"/>
            <w:shd w:val="clear" w:color="auto" w:fill="DBE5F1" w:themeFill="accent1" w:themeFillTint="33"/>
          </w:tcPr>
          <w:p w:rsidR="00805291" w:rsidRPr="00805291" w:rsidRDefault="00805291" w:rsidP="00805291">
            <w:pPr>
              <w:rPr>
                <w:sz w:val="16"/>
                <w:szCs w:val="16"/>
              </w:rPr>
            </w:pPr>
            <w:r>
              <w:rPr>
                <w:sz w:val="16"/>
                <w:szCs w:val="16"/>
              </w:rPr>
              <w:t>1 min/lvl (10 min)</w:t>
            </w:r>
          </w:p>
        </w:tc>
        <w:tc>
          <w:tcPr>
            <w:tcW w:w="2577" w:type="dxa"/>
            <w:shd w:val="clear" w:color="auto" w:fill="DBE5F1" w:themeFill="accent1" w:themeFillTint="33"/>
          </w:tcPr>
          <w:p w:rsidR="00805291" w:rsidRPr="00805291" w:rsidRDefault="00805291" w:rsidP="00805291">
            <w:pPr>
              <w:rPr>
                <w:sz w:val="16"/>
                <w:szCs w:val="16"/>
              </w:rPr>
            </w:pPr>
          </w:p>
        </w:tc>
      </w:tr>
      <w:tr w:rsidR="00805291" w:rsidRPr="00286F48" w:rsidTr="00805291">
        <w:tc>
          <w:tcPr>
            <w:tcW w:w="1693" w:type="dxa"/>
            <w:shd w:val="clear" w:color="auto" w:fill="DBE5F1" w:themeFill="accent1" w:themeFillTint="33"/>
          </w:tcPr>
          <w:p w:rsidR="00805291" w:rsidRPr="00286F48" w:rsidRDefault="00805291" w:rsidP="00CD1F38">
            <w:pPr>
              <w:jc w:val="right"/>
              <w:rPr>
                <w:sz w:val="16"/>
                <w:szCs w:val="16"/>
              </w:rPr>
            </w:pPr>
          </w:p>
        </w:tc>
        <w:tc>
          <w:tcPr>
            <w:tcW w:w="9097" w:type="dxa"/>
            <w:gridSpan w:val="4"/>
            <w:shd w:val="clear" w:color="auto" w:fill="DBE5F1" w:themeFill="accent1" w:themeFillTint="33"/>
          </w:tcPr>
          <w:p w:rsidR="00805291" w:rsidRPr="00805291" w:rsidRDefault="00805291" w:rsidP="00805291">
            <w:pPr>
              <w:rPr>
                <w:sz w:val="16"/>
                <w:szCs w:val="16"/>
              </w:rPr>
            </w:pPr>
            <w:r w:rsidRPr="00805291">
              <w:rPr>
                <w:b/>
                <w:sz w:val="16"/>
                <w:szCs w:val="16"/>
              </w:rPr>
              <w:t>[V,S]</w:t>
            </w:r>
            <w:r>
              <w:rPr>
                <w:sz w:val="16"/>
                <w:szCs w:val="16"/>
              </w:rPr>
              <w:t xml:space="preserve"> </w:t>
            </w:r>
            <w:r w:rsidRPr="00805291">
              <w:rPr>
                <w:b/>
                <w:sz w:val="16"/>
                <w:szCs w:val="16"/>
              </w:rPr>
              <w:t>AREA:</w:t>
            </w:r>
            <w:r w:rsidRPr="00805291">
              <w:rPr>
                <w:sz w:val="16"/>
                <w:szCs w:val="16"/>
              </w:rPr>
              <w:t xml:space="preserve"> </w:t>
            </w:r>
            <w:r>
              <w:rPr>
                <w:sz w:val="16"/>
                <w:szCs w:val="16"/>
              </w:rPr>
              <w:t>60 ft cone-shape emanation</w:t>
            </w:r>
          </w:p>
          <w:p w:rsidR="00805291" w:rsidRPr="00805291" w:rsidRDefault="00805291" w:rsidP="00805291">
            <w:pPr>
              <w:rPr>
                <w:sz w:val="16"/>
                <w:szCs w:val="16"/>
              </w:rPr>
            </w:pPr>
            <w:r w:rsidRPr="00805291">
              <w:rPr>
                <w:sz w:val="16"/>
                <w:szCs w:val="16"/>
              </w:rPr>
              <w:t>You detect magical auras. The amount of information revealed depends on how long you study a particular area or subject.</w:t>
            </w:r>
          </w:p>
          <w:p w:rsidR="00805291" w:rsidRPr="00805291" w:rsidRDefault="00805291" w:rsidP="00805291">
            <w:pPr>
              <w:rPr>
                <w:sz w:val="16"/>
                <w:szCs w:val="16"/>
              </w:rPr>
            </w:pPr>
          </w:p>
          <w:p w:rsidR="00805291" w:rsidRPr="00805291" w:rsidRDefault="00805291" w:rsidP="00805291">
            <w:pPr>
              <w:rPr>
                <w:sz w:val="16"/>
                <w:szCs w:val="16"/>
              </w:rPr>
            </w:pPr>
            <w:r w:rsidRPr="00805291">
              <w:rPr>
                <w:sz w:val="16"/>
                <w:szCs w:val="16"/>
              </w:rPr>
              <w:t>1st Round: Presence or absence of magical auras.</w:t>
            </w:r>
          </w:p>
          <w:p w:rsidR="00805291" w:rsidRPr="00805291" w:rsidRDefault="00805291" w:rsidP="00805291">
            <w:pPr>
              <w:rPr>
                <w:sz w:val="16"/>
                <w:szCs w:val="16"/>
              </w:rPr>
            </w:pPr>
          </w:p>
          <w:p w:rsidR="00805291" w:rsidRPr="00805291" w:rsidRDefault="00805291" w:rsidP="00805291">
            <w:pPr>
              <w:rPr>
                <w:sz w:val="16"/>
                <w:szCs w:val="16"/>
              </w:rPr>
            </w:pPr>
            <w:r w:rsidRPr="00805291">
              <w:rPr>
                <w:sz w:val="16"/>
                <w:szCs w:val="16"/>
              </w:rPr>
              <w:t>2nd Round: Number of different magical auras and the power of the most potent aura.</w:t>
            </w:r>
          </w:p>
          <w:p w:rsidR="00805291" w:rsidRPr="00805291" w:rsidRDefault="00805291" w:rsidP="00805291">
            <w:pPr>
              <w:rPr>
                <w:sz w:val="16"/>
                <w:szCs w:val="16"/>
              </w:rPr>
            </w:pPr>
          </w:p>
          <w:p w:rsidR="00805291" w:rsidRPr="00805291" w:rsidRDefault="00805291" w:rsidP="00805291">
            <w:pPr>
              <w:rPr>
                <w:sz w:val="16"/>
                <w:szCs w:val="16"/>
              </w:rPr>
            </w:pPr>
            <w:r w:rsidRPr="00805291">
              <w:rPr>
                <w:sz w:val="16"/>
                <w:szCs w:val="16"/>
              </w:rPr>
              <w:t>3rd Round: The strength and location of each aura. If the items or creatures bearing the auras are in line of sight, you can make Knowledge (arcana) skill checks to determine the school of magic involved in each. (Make one check per aura: DC 15 + spell level, or 15 + 1/2 caster level for a nonspell effect.) If the aura emanates from a magic item, you can attempt to identify its properties (see Spellcraft).</w:t>
            </w:r>
          </w:p>
          <w:p w:rsidR="00805291" w:rsidRPr="00805291" w:rsidRDefault="00805291" w:rsidP="00805291">
            <w:pPr>
              <w:rPr>
                <w:sz w:val="16"/>
                <w:szCs w:val="16"/>
              </w:rPr>
            </w:pPr>
          </w:p>
          <w:p w:rsidR="00805291" w:rsidRPr="00805291" w:rsidRDefault="00805291" w:rsidP="00805291">
            <w:pPr>
              <w:rPr>
                <w:sz w:val="16"/>
                <w:szCs w:val="16"/>
              </w:rPr>
            </w:pPr>
            <w:r w:rsidRPr="00805291">
              <w:rPr>
                <w:sz w:val="16"/>
                <w:szCs w:val="16"/>
              </w:rPr>
              <w:t>Magical areas, multiple types of magic, or strong local magical emanations may distort or conceal weaker auras.</w:t>
            </w:r>
          </w:p>
          <w:p w:rsidR="00805291" w:rsidRPr="00805291" w:rsidRDefault="00805291" w:rsidP="00805291">
            <w:pPr>
              <w:rPr>
                <w:sz w:val="16"/>
                <w:szCs w:val="16"/>
              </w:rPr>
            </w:pPr>
          </w:p>
          <w:p w:rsidR="00805291" w:rsidRPr="00805291" w:rsidRDefault="00805291" w:rsidP="00805291">
            <w:pPr>
              <w:rPr>
                <w:sz w:val="16"/>
                <w:szCs w:val="16"/>
              </w:rPr>
            </w:pPr>
            <w:r w:rsidRPr="000C52A4">
              <w:rPr>
                <w:i/>
                <w:sz w:val="16"/>
                <w:szCs w:val="16"/>
              </w:rPr>
              <w:t>Aura Strength</w:t>
            </w:r>
            <w:r w:rsidRPr="00805291">
              <w:rPr>
                <w:sz w:val="16"/>
                <w:szCs w:val="16"/>
              </w:rPr>
              <w:t>: An aura’s power depends on a spell’s functioning spell level or an item’s caster level; see the accompanying table. If an aura falls into more than one category, detect magic indicates the stronger of the two.</w:t>
            </w:r>
          </w:p>
          <w:p w:rsidR="00805291" w:rsidRDefault="00805291" w:rsidP="00805291">
            <w:pPr>
              <w:rPr>
                <w:sz w:val="16"/>
                <w:szCs w:val="16"/>
              </w:rPr>
            </w:pPr>
          </w:p>
          <w:p w:rsidR="000C52A4" w:rsidRPr="00805291" w:rsidRDefault="00766982" w:rsidP="00805291">
            <w:pPr>
              <w:rPr>
                <w:sz w:val="16"/>
                <w:szCs w:val="16"/>
              </w:rPr>
            </w:pPr>
            <w:r>
              <w:rPr>
                <w:noProof/>
              </w:rPr>
              <w:drawing>
                <wp:inline distT="0" distB="0" distL="0" distR="0" wp14:anchorId="49B87455" wp14:editId="1877F4EB">
                  <wp:extent cx="3159457" cy="603932"/>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0104" cy="615525"/>
                          </a:xfrm>
                          <a:prstGeom prst="rect">
                            <a:avLst/>
                          </a:prstGeom>
                        </pic:spPr>
                      </pic:pic>
                    </a:graphicData>
                  </a:graphic>
                </wp:inline>
              </w:drawing>
            </w:r>
          </w:p>
          <w:p w:rsidR="00805291" w:rsidRPr="00805291" w:rsidRDefault="000C52A4" w:rsidP="00805291">
            <w:pPr>
              <w:rPr>
                <w:sz w:val="16"/>
                <w:szCs w:val="16"/>
              </w:rPr>
            </w:pPr>
            <w:r>
              <w:rPr>
                <w:i/>
                <w:sz w:val="16"/>
                <w:szCs w:val="16"/>
              </w:rPr>
              <w:br/>
            </w:r>
            <w:r w:rsidR="00805291" w:rsidRPr="000C52A4">
              <w:rPr>
                <w:i/>
                <w:sz w:val="16"/>
                <w:szCs w:val="16"/>
              </w:rPr>
              <w:t>Lingering Aura</w:t>
            </w:r>
            <w:r w:rsidR="00805291" w:rsidRPr="00805291">
              <w:rPr>
                <w:sz w:val="16"/>
                <w:szCs w:val="16"/>
              </w:rPr>
              <w:t>: A magical aura lingers after its original source dissipates (in the case of a spell) or is destroyed (in the case of a magic item). If detect magic is cast and directed at such a location, the spell indicates an aura strength of dim (even weaker than a faint aura). How long the aura lingers at this dim level depends on its original power:</w:t>
            </w:r>
          </w:p>
          <w:p w:rsidR="00805291" w:rsidRDefault="00805291" w:rsidP="00805291">
            <w:pPr>
              <w:rPr>
                <w:sz w:val="16"/>
                <w:szCs w:val="16"/>
              </w:rPr>
            </w:pPr>
          </w:p>
          <w:p w:rsidR="00766982" w:rsidRPr="00805291" w:rsidRDefault="00766982" w:rsidP="00805291">
            <w:pPr>
              <w:rPr>
                <w:sz w:val="16"/>
                <w:szCs w:val="16"/>
              </w:rPr>
            </w:pPr>
            <w:r>
              <w:rPr>
                <w:noProof/>
              </w:rPr>
              <w:drawing>
                <wp:inline distT="0" distB="0" distL="0" distR="0" wp14:anchorId="71CB6890" wp14:editId="3718A74B">
                  <wp:extent cx="1644555" cy="6980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6700" cy="720142"/>
                          </a:xfrm>
                          <a:prstGeom prst="rect">
                            <a:avLst/>
                          </a:prstGeom>
                        </pic:spPr>
                      </pic:pic>
                    </a:graphicData>
                  </a:graphic>
                </wp:inline>
              </w:drawing>
            </w:r>
          </w:p>
          <w:p w:rsidR="00766982" w:rsidRDefault="00766982" w:rsidP="00805291">
            <w:pPr>
              <w:rPr>
                <w:sz w:val="16"/>
                <w:szCs w:val="16"/>
              </w:rPr>
            </w:pPr>
          </w:p>
          <w:p w:rsidR="00805291" w:rsidRPr="00805291" w:rsidRDefault="00805291" w:rsidP="00805291">
            <w:pPr>
              <w:rPr>
                <w:sz w:val="16"/>
                <w:szCs w:val="16"/>
              </w:rPr>
            </w:pPr>
            <w:bookmarkStart w:id="0" w:name="_GoBack"/>
            <w:bookmarkEnd w:id="0"/>
            <w:r w:rsidRPr="00805291">
              <w:rPr>
                <w:sz w:val="16"/>
                <w:szCs w:val="16"/>
              </w:rPr>
              <w:t>Outsiders and elementals are not magical in themselves, but if they are summoned, the conjuration spell registers. Each round, you can turn to detect magic in a new area. The spell can penetrate barriers, but 1 foot of stone, 1 inch of common metal, a thin sheet of lead, or 3 feet of wood or dirt blocks it.</w:t>
            </w:r>
          </w:p>
          <w:p w:rsidR="00805291" w:rsidRPr="00805291" w:rsidRDefault="00805291" w:rsidP="00805291">
            <w:pPr>
              <w:rPr>
                <w:sz w:val="16"/>
                <w:szCs w:val="16"/>
              </w:rPr>
            </w:pPr>
          </w:p>
          <w:p w:rsidR="00805291" w:rsidRPr="00805291" w:rsidRDefault="00805291" w:rsidP="00805291">
            <w:pPr>
              <w:rPr>
                <w:sz w:val="16"/>
                <w:szCs w:val="16"/>
              </w:rPr>
            </w:pPr>
            <w:r w:rsidRPr="00805291">
              <w:rPr>
                <w:sz w:val="16"/>
                <w:szCs w:val="16"/>
              </w:rPr>
              <w:t>Detect magic can be made permanent with a permanency spell.</w:t>
            </w:r>
            <w:r>
              <w:rPr>
                <w:sz w:val="16"/>
                <w:szCs w:val="16"/>
              </w:rPr>
              <w:br/>
              <w:t>[</w:t>
            </w:r>
            <w:r w:rsidRPr="00805291">
              <w:rPr>
                <w:b/>
                <w:sz w:val="16"/>
                <w:szCs w:val="16"/>
              </w:rPr>
              <w:t>SR</w:t>
            </w:r>
            <w:r>
              <w:rPr>
                <w:sz w:val="16"/>
                <w:szCs w:val="16"/>
              </w:rPr>
              <w:t>: no; none]</w:t>
            </w:r>
          </w:p>
        </w:tc>
      </w:tr>
      <w:tr w:rsidR="00245422" w:rsidRPr="00286F48" w:rsidTr="00805291">
        <w:tc>
          <w:tcPr>
            <w:tcW w:w="10790" w:type="dxa"/>
            <w:gridSpan w:val="5"/>
            <w:shd w:val="clear" w:color="auto" w:fill="1F497D" w:themeFill="text2"/>
          </w:tcPr>
          <w:p w:rsidR="00245422" w:rsidRPr="00286F48" w:rsidRDefault="000C52A4" w:rsidP="000C52A4">
            <w:pPr>
              <w:tabs>
                <w:tab w:val="left" w:pos="1200"/>
              </w:tabs>
              <w:rPr>
                <w:b/>
                <w:color w:val="FFFFFF" w:themeColor="background1"/>
                <w:sz w:val="16"/>
                <w:szCs w:val="16"/>
              </w:rPr>
            </w:pPr>
            <w:r>
              <w:rPr>
                <w:b/>
                <w:color w:val="FFFFFF" w:themeColor="background1"/>
                <w:sz w:val="16"/>
                <w:szCs w:val="16"/>
              </w:rPr>
              <w:t>LEVEL 1</w:t>
            </w:r>
            <w:r>
              <w:rPr>
                <w:b/>
                <w:color w:val="FFFFFF" w:themeColor="background1"/>
                <w:sz w:val="16"/>
                <w:szCs w:val="16"/>
              </w:rPr>
              <w:tab/>
            </w:r>
          </w:p>
        </w:tc>
      </w:tr>
      <w:tr w:rsidR="000C52A4" w:rsidRPr="00286F48" w:rsidTr="00805291">
        <w:tc>
          <w:tcPr>
            <w:tcW w:w="1693" w:type="dxa"/>
            <w:shd w:val="clear" w:color="auto" w:fill="FFFFFF" w:themeFill="background1"/>
          </w:tcPr>
          <w:p w:rsidR="000C52A4" w:rsidRPr="00286F48" w:rsidRDefault="000C52A4" w:rsidP="000C52A4">
            <w:pPr>
              <w:rPr>
                <w:b/>
                <w:sz w:val="16"/>
                <w:szCs w:val="16"/>
              </w:rPr>
            </w:pPr>
            <w:r>
              <w:rPr>
                <w:b/>
                <w:sz w:val="16"/>
                <w:szCs w:val="16"/>
              </w:rPr>
              <w:t>Disguise Self</w:t>
            </w:r>
          </w:p>
        </w:tc>
        <w:tc>
          <w:tcPr>
            <w:tcW w:w="2381" w:type="dxa"/>
            <w:shd w:val="clear" w:color="auto" w:fill="FFFFFF" w:themeFill="background1"/>
          </w:tcPr>
          <w:p w:rsidR="000C52A4" w:rsidRPr="00286F48" w:rsidRDefault="000C52A4">
            <w:pPr>
              <w:rPr>
                <w:sz w:val="16"/>
                <w:szCs w:val="16"/>
              </w:rPr>
            </w:pPr>
            <w:r>
              <w:rPr>
                <w:sz w:val="16"/>
                <w:szCs w:val="16"/>
              </w:rPr>
              <w:t>Illusion</w:t>
            </w:r>
          </w:p>
        </w:tc>
        <w:tc>
          <w:tcPr>
            <w:tcW w:w="1328" w:type="dxa"/>
            <w:shd w:val="clear" w:color="auto" w:fill="FFFFFF" w:themeFill="background1"/>
          </w:tcPr>
          <w:p w:rsidR="000C52A4" w:rsidRPr="00286F48" w:rsidRDefault="000C52A4">
            <w:pPr>
              <w:rPr>
                <w:sz w:val="16"/>
                <w:szCs w:val="16"/>
              </w:rPr>
            </w:pPr>
            <w:r>
              <w:rPr>
                <w:sz w:val="16"/>
                <w:szCs w:val="16"/>
              </w:rPr>
              <w:t>1 Std Action</w:t>
            </w:r>
          </w:p>
        </w:tc>
        <w:tc>
          <w:tcPr>
            <w:tcW w:w="2811" w:type="dxa"/>
            <w:shd w:val="clear" w:color="auto" w:fill="FFFFFF" w:themeFill="background1"/>
          </w:tcPr>
          <w:p w:rsidR="000C52A4" w:rsidRPr="00286F48" w:rsidRDefault="000C52A4" w:rsidP="009F23FF">
            <w:pPr>
              <w:rPr>
                <w:sz w:val="16"/>
                <w:szCs w:val="16"/>
              </w:rPr>
            </w:pPr>
            <w:r>
              <w:rPr>
                <w:sz w:val="16"/>
                <w:szCs w:val="16"/>
              </w:rPr>
              <w:t>10 min/lvl (100 min)</w:t>
            </w:r>
          </w:p>
        </w:tc>
        <w:tc>
          <w:tcPr>
            <w:tcW w:w="2577" w:type="dxa"/>
            <w:shd w:val="clear" w:color="auto" w:fill="FFFFFF" w:themeFill="background1"/>
          </w:tcPr>
          <w:p w:rsidR="000C52A4" w:rsidRPr="00286F48" w:rsidRDefault="000C52A4">
            <w:pPr>
              <w:rPr>
                <w:sz w:val="16"/>
                <w:szCs w:val="16"/>
              </w:rPr>
            </w:pPr>
            <w:r>
              <w:rPr>
                <w:sz w:val="16"/>
                <w:szCs w:val="16"/>
              </w:rPr>
              <w:t>Personal</w:t>
            </w:r>
          </w:p>
        </w:tc>
      </w:tr>
      <w:tr w:rsidR="000C52A4" w:rsidRPr="00286F48" w:rsidTr="00A764FA">
        <w:tc>
          <w:tcPr>
            <w:tcW w:w="1693" w:type="dxa"/>
            <w:shd w:val="clear" w:color="auto" w:fill="FFFFFF" w:themeFill="background1"/>
          </w:tcPr>
          <w:p w:rsidR="000C52A4" w:rsidRPr="00286F48" w:rsidRDefault="000C52A4" w:rsidP="00CD1F38">
            <w:pPr>
              <w:jc w:val="right"/>
              <w:rPr>
                <w:b/>
                <w:sz w:val="16"/>
                <w:szCs w:val="16"/>
              </w:rPr>
            </w:pPr>
          </w:p>
        </w:tc>
        <w:tc>
          <w:tcPr>
            <w:tcW w:w="9097" w:type="dxa"/>
            <w:gridSpan w:val="4"/>
            <w:shd w:val="clear" w:color="auto" w:fill="FFFFFF" w:themeFill="background1"/>
          </w:tcPr>
          <w:p w:rsidR="000C52A4" w:rsidRPr="000C52A4" w:rsidRDefault="000C52A4" w:rsidP="000C52A4">
            <w:pPr>
              <w:rPr>
                <w:sz w:val="16"/>
                <w:szCs w:val="16"/>
              </w:rPr>
            </w:pPr>
            <w:r w:rsidRPr="000C52A4">
              <w:rPr>
                <w:b/>
                <w:sz w:val="16"/>
                <w:szCs w:val="16"/>
              </w:rPr>
              <w:t>[V, S] TARGET</w:t>
            </w:r>
            <w:r>
              <w:rPr>
                <w:sz w:val="16"/>
                <w:szCs w:val="16"/>
              </w:rPr>
              <w:t>: You;;</w:t>
            </w:r>
            <w:r>
              <w:rPr>
                <w:sz w:val="16"/>
                <w:szCs w:val="16"/>
              </w:rPr>
              <w:br/>
            </w:r>
            <w:r w:rsidRPr="000C52A4">
              <w:rPr>
                <w:sz w:val="16"/>
                <w:szCs w:val="16"/>
              </w:rPr>
              <w:t>You make yourself – including clothing, armor, weapons, and equipment – look different. You can seem 1 foot shorter or taller, thin, fat, or in between. You cannot change your creature type (although you can appear as another subtype). Otherwise, the extent of the apparent change is up to you. You could add or obscure a minor feature or look like an entirely different person or gender.</w:t>
            </w:r>
          </w:p>
          <w:p w:rsidR="000C52A4" w:rsidRPr="000C52A4" w:rsidRDefault="000C52A4" w:rsidP="000C52A4">
            <w:pPr>
              <w:rPr>
                <w:sz w:val="16"/>
                <w:szCs w:val="16"/>
              </w:rPr>
            </w:pPr>
          </w:p>
          <w:p w:rsidR="000C52A4" w:rsidRPr="00286F48" w:rsidRDefault="000C52A4" w:rsidP="000C52A4">
            <w:pPr>
              <w:rPr>
                <w:sz w:val="16"/>
                <w:szCs w:val="16"/>
              </w:rPr>
            </w:pPr>
            <w:r w:rsidRPr="000C52A4">
              <w:rPr>
                <w:sz w:val="16"/>
                <w:szCs w:val="16"/>
              </w:rPr>
              <w:t>The spell does not provide the abilities or mannerisms of the chosen form, nor does it alter the perceived tactile (touch) or audible (sound) properties of you or your equipment. If you use this spell to create a disguise, you get a +10 bonus on the Disguise check. A creature that interacts with the glamer gets a Will save to recognize it as an illusion.</w:t>
            </w:r>
          </w:p>
        </w:tc>
      </w:tr>
      <w:tr w:rsidR="00245422" w:rsidRPr="00286F48" w:rsidTr="000C52A4">
        <w:tc>
          <w:tcPr>
            <w:tcW w:w="1693" w:type="dxa"/>
            <w:shd w:val="clear" w:color="auto" w:fill="DBE5F1" w:themeFill="accent1" w:themeFillTint="33"/>
          </w:tcPr>
          <w:p w:rsidR="00245422" w:rsidRPr="00286F48" w:rsidRDefault="000C52A4" w:rsidP="000C52A4">
            <w:pPr>
              <w:rPr>
                <w:b/>
                <w:sz w:val="16"/>
                <w:szCs w:val="16"/>
              </w:rPr>
            </w:pPr>
            <w:r>
              <w:rPr>
                <w:b/>
                <w:sz w:val="16"/>
                <w:szCs w:val="16"/>
              </w:rPr>
              <w:t>Mage Armor</w:t>
            </w:r>
          </w:p>
        </w:tc>
        <w:tc>
          <w:tcPr>
            <w:tcW w:w="2381" w:type="dxa"/>
            <w:shd w:val="clear" w:color="auto" w:fill="DBE5F1" w:themeFill="accent1" w:themeFillTint="33"/>
          </w:tcPr>
          <w:p w:rsidR="00245422" w:rsidRPr="00286F48" w:rsidRDefault="000C52A4">
            <w:pPr>
              <w:rPr>
                <w:sz w:val="16"/>
                <w:szCs w:val="16"/>
              </w:rPr>
            </w:pPr>
            <w:r>
              <w:rPr>
                <w:sz w:val="16"/>
                <w:szCs w:val="16"/>
              </w:rPr>
              <w:t>Conjuration</w:t>
            </w:r>
          </w:p>
        </w:tc>
        <w:tc>
          <w:tcPr>
            <w:tcW w:w="1328" w:type="dxa"/>
            <w:shd w:val="clear" w:color="auto" w:fill="DBE5F1" w:themeFill="accent1" w:themeFillTint="33"/>
          </w:tcPr>
          <w:p w:rsidR="00245422" w:rsidRPr="00286F48" w:rsidRDefault="000C52A4">
            <w:pPr>
              <w:rPr>
                <w:sz w:val="16"/>
                <w:szCs w:val="16"/>
              </w:rPr>
            </w:pPr>
            <w:r>
              <w:rPr>
                <w:sz w:val="16"/>
                <w:szCs w:val="16"/>
              </w:rPr>
              <w:t>1 Std Action</w:t>
            </w:r>
          </w:p>
        </w:tc>
        <w:tc>
          <w:tcPr>
            <w:tcW w:w="2811" w:type="dxa"/>
            <w:shd w:val="clear" w:color="auto" w:fill="DBE5F1" w:themeFill="accent1" w:themeFillTint="33"/>
          </w:tcPr>
          <w:p w:rsidR="00245422" w:rsidRPr="00286F48" w:rsidRDefault="000C52A4" w:rsidP="009F23FF">
            <w:pPr>
              <w:rPr>
                <w:sz w:val="16"/>
                <w:szCs w:val="16"/>
              </w:rPr>
            </w:pPr>
            <w:r>
              <w:rPr>
                <w:sz w:val="16"/>
                <w:szCs w:val="16"/>
              </w:rPr>
              <w:t>1 hr/lvl (10 hours)</w:t>
            </w:r>
          </w:p>
        </w:tc>
        <w:tc>
          <w:tcPr>
            <w:tcW w:w="2577" w:type="dxa"/>
            <w:shd w:val="clear" w:color="auto" w:fill="DBE5F1" w:themeFill="accent1" w:themeFillTint="33"/>
          </w:tcPr>
          <w:p w:rsidR="00245422" w:rsidRPr="00286F48" w:rsidRDefault="000C52A4">
            <w:pPr>
              <w:rPr>
                <w:sz w:val="16"/>
                <w:szCs w:val="16"/>
              </w:rPr>
            </w:pPr>
            <w:r>
              <w:rPr>
                <w:sz w:val="16"/>
                <w:szCs w:val="16"/>
              </w:rPr>
              <w:t>Touch</w:t>
            </w:r>
          </w:p>
        </w:tc>
      </w:tr>
      <w:tr w:rsidR="00CD1F38" w:rsidRPr="00286F48" w:rsidTr="000C52A4">
        <w:tc>
          <w:tcPr>
            <w:tcW w:w="1693" w:type="dxa"/>
            <w:shd w:val="clear" w:color="auto" w:fill="DBE5F1" w:themeFill="accent1" w:themeFillTint="33"/>
          </w:tcPr>
          <w:p w:rsidR="00CD1F38" w:rsidRPr="00286F48" w:rsidRDefault="00CD1F38" w:rsidP="00CD1F38">
            <w:pPr>
              <w:jc w:val="right"/>
              <w:rPr>
                <w:sz w:val="16"/>
                <w:szCs w:val="16"/>
              </w:rPr>
            </w:pPr>
          </w:p>
        </w:tc>
        <w:tc>
          <w:tcPr>
            <w:tcW w:w="9097" w:type="dxa"/>
            <w:gridSpan w:val="4"/>
            <w:shd w:val="clear" w:color="auto" w:fill="DBE5F1" w:themeFill="accent1" w:themeFillTint="33"/>
          </w:tcPr>
          <w:p w:rsidR="000C52A4" w:rsidRPr="000C52A4" w:rsidRDefault="000C52A4" w:rsidP="000C52A4">
            <w:pPr>
              <w:rPr>
                <w:sz w:val="16"/>
                <w:szCs w:val="16"/>
              </w:rPr>
            </w:pPr>
            <w:r w:rsidRPr="000C52A4">
              <w:rPr>
                <w:b/>
                <w:sz w:val="16"/>
                <w:szCs w:val="16"/>
              </w:rPr>
              <w:t>[V,S,F (a piece of cured leather) TARGET</w:t>
            </w:r>
            <w:r>
              <w:rPr>
                <w:sz w:val="16"/>
                <w:szCs w:val="16"/>
              </w:rPr>
              <w:t>: Creature touched;</w:t>
            </w:r>
            <w:r>
              <w:rPr>
                <w:sz w:val="16"/>
                <w:szCs w:val="16"/>
              </w:rPr>
              <w:br/>
            </w:r>
            <w:r w:rsidRPr="000C52A4">
              <w:rPr>
                <w:sz w:val="16"/>
                <w:szCs w:val="16"/>
              </w:rPr>
              <w:t>An invisible but tangible field of force surrounds the subject of a mage armor spell, providing a +4 armor bonus to AC.</w:t>
            </w:r>
          </w:p>
          <w:p w:rsidR="000C52A4" w:rsidRPr="000C52A4" w:rsidRDefault="000C52A4" w:rsidP="000C52A4">
            <w:pPr>
              <w:rPr>
                <w:sz w:val="16"/>
                <w:szCs w:val="16"/>
              </w:rPr>
            </w:pPr>
          </w:p>
          <w:p w:rsidR="00286F48" w:rsidRPr="00286F48" w:rsidRDefault="000C52A4" w:rsidP="000C52A4">
            <w:pPr>
              <w:rPr>
                <w:sz w:val="16"/>
                <w:szCs w:val="16"/>
              </w:rPr>
            </w:pPr>
            <w:r w:rsidRPr="000C52A4">
              <w:rPr>
                <w:sz w:val="16"/>
                <w:szCs w:val="16"/>
              </w:rPr>
              <w:lastRenderedPageBreak/>
              <w:t>Unlike mundane armor, mage armor entails no armor check penalty, arcane spell failure chance, or speed reduction. Since mage armor is made of force, incorporeal creatures can’t bypass it the way they do normal armor.</w:t>
            </w:r>
            <w:r>
              <w:rPr>
                <w:sz w:val="16"/>
                <w:szCs w:val="16"/>
              </w:rPr>
              <w:br/>
              <w:t>[</w:t>
            </w:r>
            <w:r w:rsidRPr="000C52A4">
              <w:rPr>
                <w:b/>
                <w:sz w:val="16"/>
                <w:szCs w:val="16"/>
              </w:rPr>
              <w:t>SR</w:t>
            </w:r>
            <w:r>
              <w:rPr>
                <w:sz w:val="16"/>
                <w:szCs w:val="16"/>
              </w:rPr>
              <w:t>: no; Will negates (harmless)]</w:t>
            </w:r>
          </w:p>
        </w:tc>
      </w:tr>
      <w:tr w:rsidR="00481375" w:rsidRPr="0095005B" w:rsidTr="000C52A4">
        <w:tc>
          <w:tcPr>
            <w:tcW w:w="1693" w:type="dxa"/>
            <w:shd w:val="clear" w:color="auto" w:fill="auto"/>
          </w:tcPr>
          <w:p w:rsidR="00481375" w:rsidRPr="0095005B" w:rsidRDefault="000C52A4" w:rsidP="000C52A4">
            <w:pPr>
              <w:rPr>
                <w:b/>
                <w:sz w:val="16"/>
                <w:szCs w:val="16"/>
              </w:rPr>
            </w:pPr>
            <w:r>
              <w:rPr>
                <w:b/>
                <w:sz w:val="16"/>
                <w:szCs w:val="16"/>
              </w:rPr>
              <w:lastRenderedPageBreak/>
              <w:t>Protection from Evil</w:t>
            </w:r>
          </w:p>
        </w:tc>
        <w:tc>
          <w:tcPr>
            <w:tcW w:w="2381" w:type="dxa"/>
            <w:shd w:val="clear" w:color="auto" w:fill="auto"/>
          </w:tcPr>
          <w:p w:rsidR="00481375" w:rsidRPr="0095005B" w:rsidRDefault="000C52A4">
            <w:pPr>
              <w:rPr>
                <w:sz w:val="16"/>
                <w:szCs w:val="16"/>
              </w:rPr>
            </w:pPr>
            <w:r>
              <w:rPr>
                <w:sz w:val="16"/>
                <w:szCs w:val="16"/>
              </w:rPr>
              <w:t>Abjuration</w:t>
            </w:r>
          </w:p>
        </w:tc>
        <w:tc>
          <w:tcPr>
            <w:tcW w:w="1328" w:type="dxa"/>
            <w:shd w:val="clear" w:color="auto" w:fill="auto"/>
          </w:tcPr>
          <w:p w:rsidR="00481375" w:rsidRPr="0095005B" w:rsidRDefault="000C52A4">
            <w:pPr>
              <w:rPr>
                <w:sz w:val="16"/>
                <w:szCs w:val="16"/>
              </w:rPr>
            </w:pPr>
            <w:r>
              <w:rPr>
                <w:sz w:val="16"/>
                <w:szCs w:val="16"/>
              </w:rPr>
              <w:t>1 Std Action</w:t>
            </w:r>
          </w:p>
        </w:tc>
        <w:tc>
          <w:tcPr>
            <w:tcW w:w="2811" w:type="dxa"/>
            <w:shd w:val="clear" w:color="auto" w:fill="auto"/>
          </w:tcPr>
          <w:p w:rsidR="00481375" w:rsidRPr="0095005B" w:rsidRDefault="000C52A4" w:rsidP="009F23FF">
            <w:pPr>
              <w:rPr>
                <w:sz w:val="16"/>
                <w:szCs w:val="16"/>
              </w:rPr>
            </w:pPr>
            <w:r>
              <w:rPr>
                <w:sz w:val="16"/>
                <w:szCs w:val="16"/>
              </w:rPr>
              <w:t>1 min/lvl (10 min)</w:t>
            </w:r>
          </w:p>
        </w:tc>
        <w:tc>
          <w:tcPr>
            <w:tcW w:w="2577" w:type="dxa"/>
            <w:shd w:val="clear" w:color="auto" w:fill="auto"/>
          </w:tcPr>
          <w:p w:rsidR="00481375" w:rsidRPr="0095005B" w:rsidRDefault="000C52A4">
            <w:pPr>
              <w:rPr>
                <w:sz w:val="16"/>
                <w:szCs w:val="16"/>
              </w:rPr>
            </w:pPr>
            <w:r>
              <w:rPr>
                <w:sz w:val="16"/>
                <w:szCs w:val="16"/>
              </w:rPr>
              <w:t>Touch</w:t>
            </w:r>
          </w:p>
        </w:tc>
      </w:tr>
      <w:tr w:rsidR="00481375" w:rsidRPr="0095005B" w:rsidTr="000C52A4">
        <w:tc>
          <w:tcPr>
            <w:tcW w:w="1693" w:type="dxa"/>
            <w:shd w:val="clear" w:color="auto" w:fill="auto"/>
          </w:tcPr>
          <w:p w:rsidR="00481375" w:rsidRPr="0095005B" w:rsidRDefault="00481375" w:rsidP="00CD1F38">
            <w:pPr>
              <w:jc w:val="right"/>
              <w:rPr>
                <w:sz w:val="16"/>
                <w:szCs w:val="16"/>
              </w:rPr>
            </w:pPr>
          </w:p>
        </w:tc>
        <w:tc>
          <w:tcPr>
            <w:tcW w:w="9097" w:type="dxa"/>
            <w:gridSpan w:val="4"/>
            <w:shd w:val="clear" w:color="auto" w:fill="auto"/>
          </w:tcPr>
          <w:p w:rsidR="000C52A4" w:rsidRPr="000C52A4" w:rsidRDefault="000C52A4" w:rsidP="000C52A4">
            <w:pPr>
              <w:rPr>
                <w:sz w:val="16"/>
                <w:szCs w:val="16"/>
              </w:rPr>
            </w:pPr>
            <w:r>
              <w:rPr>
                <w:sz w:val="16"/>
                <w:szCs w:val="16"/>
              </w:rPr>
              <w:t>[V,S,M/DF] TARGET: Creature touched;</w:t>
            </w:r>
            <w:r>
              <w:rPr>
                <w:sz w:val="16"/>
                <w:szCs w:val="16"/>
              </w:rPr>
              <w:br/>
            </w:r>
            <w:r w:rsidRPr="000C52A4">
              <w:rPr>
                <w:sz w:val="16"/>
                <w:szCs w:val="16"/>
              </w:rPr>
              <w:t>This spell wards a creature from attacks by evil creatures, from mental control, and from summoned creatures. It creates a magical barrier around the subject at a distance of 1 foot. The barrier moves with the subject and has three major effects.</w:t>
            </w:r>
          </w:p>
          <w:p w:rsidR="000C52A4" w:rsidRPr="000C52A4" w:rsidRDefault="000C52A4" w:rsidP="000C52A4">
            <w:pPr>
              <w:rPr>
                <w:sz w:val="16"/>
                <w:szCs w:val="16"/>
              </w:rPr>
            </w:pPr>
          </w:p>
          <w:p w:rsidR="000C52A4" w:rsidRPr="000C52A4" w:rsidRDefault="000C52A4" w:rsidP="000C52A4">
            <w:pPr>
              <w:rPr>
                <w:sz w:val="16"/>
                <w:szCs w:val="16"/>
              </w:rPr>
            </w:pPr>
            <w:r w:rsidRPr="000C52A4">
              <w:rPr>
                <w:sz w:val="16"/>
                <w:szCs w:val="16"/>
              </w:rPr>
              <w:t>First, the subject gains a +2 deflection bonus to AC and a +2 resistance bonus on saves. Both these bonuses apply against attacks made or effects created by evil creatures.</w:t>
            </w:r>
          </w:p>
          <w:p w:rsidR="000C52A4" w:rsidRPr="000C52A4" w:rsidRDefault="000C52A4" w:rsidP="000C52A4">
            <w:pPr>
              <w:rPr>
                <w:sz w:val="16"/>
                <w:szCs w:val="16"/>
              </w:rPr>
            </w:pPr>
          </w:p>
          <w:p w:rsidR="000C52A4" w:rsidRPr="000C52A4" w:rsidRDefault="000C52A4" w:rsidP="000C52A4">
            <w:pPr>
              <w:rPr>
                <w:sz w:val="16"/>
                <w:szCs w:val="16"/>
              </w:rPr>
            </w:pPr>
            <w:r w:rsidRPr="000C52A4">
              <w:rPr>
                <w:sz w:val="16"/>
                <w:szCs w:val="16"/>
              </w:rPr>
              <w:t>Second, the subject immediately receives another saving throw (if one was allowed to begin with) against any spells or effects that possess or exercise mental control over the creature (including enchantment [charm] effects and enchantment [compulsion] effects, such as charm person, command, and dominate person). This saving throw is made with a +2 morale bonus, using the same DC as the original effect. If successful, such effects are suppressed for the duration of this spell. The effects resume when the duration of this spell expires. While under the effects of this spell, the target is immune to any new attempts to possess or exercise mental control over the target. This spell does not expel a controlling life force (such as a ghost or spellcaster using magic jar), but it does prevent them from controlling the target. This second effect only functions against spells and effects created by evil creatures or objects, subject to GM discretion.</w:t>
            </w:r>
          </w:p>
          <w:p w:rsidR="000C52A4" w:rsidRPr="000C52A4" w:rsidRDefault="000C52A4" w:rsidP="000C52A4">
            <w:pPr>
              <w:rPr>
                <w:sz w:val="16"/>
                <w:szCs w:val="16"/>
              </w:rPr>
            </w:pPr>
          </w:p>
          <w:p w:rsidR="0095005B" w:rsidRPr="0095005B" w:rsidRDefault="000C52A4" w:rsidP="000C52A4">
            <w:pPr>
              <w:rPr>
                <w:sz w:val="16"/>
                <w:szCs w:val="16"/>
              </w:rPr>
            </w:pPr>
            <w:r w:rsidRPr="000C52A4">
              <w:rPr>
                <w:sz w:val="16"/>
                <w:szCs w:val="16"/>
              </w:rPr>
              <w:t>Third, the spell prevents bodily contact by evil summoned creatures. This causes the natural weapon attacks of such creatures to fail and the creatures to recoil if such attacks require touching the warded creature. Summoned creatures that are not evil are immune to this effect. The protection against contact by summoned creatures ends if the warded creature makes an attack against or tries to force the barrier against the blocked creature. Spell Resistance can allow a creature to overcome this protection and touch the warded creature.</w:t>
            </w:r>
            <w:r>
              <w:rPr>
                <w:sz w:val="16"/>
                <w:szCs w:val="16"/>
              </w:rPr>
              <w:br/>
              <w:t>[</w:t>
            </w:r>
            <w:r w:rsidRPr="000C52A4">
              <w:rPr>
                <w:b/>
                <w:sz w:val="16"/>
                <w:szCs w:val="16"/>
              </w:rPr>
              <w:t>SR</w:t>
            </w:r>
            <w:r>
              <w:rPr>
                <w:sz w:val="16"/>
                <w:szCs w:val="16"/>
              </w:rPr>
              <w:t>: no, see text; Will negates (harmless)]</w:t>
            </w:r>
          </w:p>
        </w:tc>
      </w:tr>
      <w:tr w:rsidR="00CA278E" w:rsidRPr="0095005B" w:rsidTr="00805291">
        <w:tc>
          <w:tcPr>
            <w:tcW w:w="10790" w:type="dxa"/>
            <w:gridSpan w:val="5"/>
            <w:shd w:val="clear" w:color="auto" w:fill="1F497D" w:themeFill="text2"/>
          </w:tcPr>
          <w:p w:rsidR="00CA278E" w:rsidRPr="00FD5A47" w:rsidRDefault="00CA278E" w:rsidP="00CA278E">
            <w:pPr>
              <w:rPr>
                <w:b/>
                <w:color w:val="FFFFFF" w:themeColor="background1"/>
                <w:sz w:val="16"/>
                <w:szCs w:val="16"/>
              </w:rPr>
            </w:pPr>
          </w:p>
        </w:tc>
      </w:tr>
      <w:tr w:rsidR="00B31F9A" w:rsidRPr="0095005B" w:rsidTr="00805291">
        <w:tc>
          <w:tcPr>
            <w:tcW w:w="1693" w:type="dxa"/>
            <w:shd w:val="clear" w:color="auto" w:fill="FFFFFF" w:themeFill="background1"/>
          </w:tcPr>
          <w:p w:rsidR="00B31F9A" w:rsidRPr="006B4347" w:rsidRDefault="00B31F9A" w:rsidP="00BA4853">
            <w:pPr>
              <w:jc w:val="right"/>
              <w:rPr>
                <w:b/>
                <w:sz w:val="16"/>
                <w:szCs w:val="16"/>
              </w:rPr>
            </w:pPr>
          </w:p>
        </w:tc>
        <w:tc>
          <w:tcPr>
            <w:tcW w:w="2381" w:type="dxa"/>
            <w:shd w:val="clear" w:color="auto" w:fill="FFFFFF" w:themeFill="background1"/>
          </w:tcPr>
          <w:p w:rsidR="00B31F9A" w:rsidRPr="006B4347" w:rsidRDefault="00B31F9A" w:rsidP="00BA4853">
            <w:pPr>
              <w:rPr>
                <w:sz w:val="16"/>
                <w:szCs w:val="16"/>
              </w:rPr>
            </w:pPr>
          </w:p>
        </w:tc>
        <w:tc>
          <w:tcPr>
            <w:tcW w:w="1328" w:type="dxa"/>
            <w:shd w:val="clear" w:color="auto" w:fill="FFFFFF" w:themeFill="background1"/>
          </w:tcPr>
          <w:p w:rsidR="00B31F9A" w:rsidRPr="006B4347" w:rsidRDefault="00B31F9A" w:rsidP="00BA4853">
            <w:pPr>
              <w:rPr>
                <w:sz w:val="16"/>
                <w:szCs w:val="16"/>
              </w:rPr>
            </w:pPr>
          </w:p>
        </w:tc>
        <w:tc>
          <w:tcPr>
            <w:tcW w:w="2811" w:type="dxa"/>
            <w:shd w:val="clear" w:color="auto" w:fill="FFFFFF" w:themeFill="background1"/>
          </w:tcPr>
          <w:p w:rsidR="00B31F9A" w:rsidRPr="006B4347" w:rsidRDefault="00B31F9A" w:rsidP="00BA4853">
            <w:pPr>
              <w:rPr>
                <w:sz w:val="16"/>
                <w:szCs w:val="16"/>
              </w:rPr>
            </w:pPr>
          </w:p>
        </w:tc>
        <w:tc>
          <w:tcPr>
            <w:tcW w:w="2577" w:type="dxa"/>
            <w:shd w:val="clear" w:color="auto" w:fill="FFFFFF" w:themeFill="background1"/>
          </w:tcPr>
          <w:p w:rsidR="00B31F9A" w:rsidRPr="006B4347" w:rsidRDefault="00B31F9A" w:rsidP="00BA4853">
            <w:pPr>
              <w:rPr>
                <w:sz w:val="16"/>
                <w:szCs w:val="16"/>
              </w:rPr>
            </w:pPr>
          </w:p>
        </w:tc>
      </w:tr>
      <w:tr w:rsidR="00B31F9A" w:rsidRPr="0095005B" w:rsidTr="00805291">
        <w:tc>
          <w:tcPr>
            <w:tcW w:w="1693" w:type="dxa"/>
            <w:shd w:val="clear" w:color="auto" w:fill="FFFFFF" w:themeFill="background1"/>
          </w:tcPr>
          <w:p w:rsidR="00B31F9A" w:rsidRPr="006B4347" w:rsidRDefault="00B31F9A" w:rsidP="00BA4853">
            <w:pPr>
              <w:jc w:val="right"/>
              <w:rPr>
                <w:sz w:val="16"/>
                <w:szCs w:val="16"/>
              </w:rPr>
            </w:pPr>
          </w:p>
        </w:tc>
        <w:tc>
          <w:tcPr>
            <w:tcW w:w="9097" w:type="dxa"/>
            <w:gridSpan w:val="4"/>
            <w:shd w:val="clear" w:color="auto" w:fill="FFFFFF" w:themeFill="background1"/>
          </w:tcPr>
          <w:p w:rsidR="00B31F9A" w:rsidRPr="006B4347" w:rsidRDefault="00B31F9A" w:rsidP="00BA4853">
            <w:pPr>
              <w:rPr>
                <w:sz w:val="16"/>
                <w:szCs w:val="16"/>
              </w:rPr>
            </w:pPr>
          </w:p>
        </w:tc>
      </w:tr>
      <w:tr w:rsidR="009F23FF" w:rsidRPr="0095005B" w:rsidTr="00805291">
        <w:tc>
          <w:tcPr>
            <w:tcW w:w="1693" w:type="dxa"/>
            <w:shd w:val="clear" w:color="auto" w:fill="DBE5F1" w:themeFill="accent1" w:themeFillTint="33"/>
          </w:tcPr>
          <w:p w:rsidR="009F23FF" w:rsidRPr="00286F48" w:rsidRDefault="009F23FF" w:rsidP="009F23FF">
            <w:pPr>
              <w:jc w:val="right"/>
              <w:rPr>
                <w:b/>
                <w:sz w:val="16"/>
                <w:szCs w:val="16"/>
              </w:rPr>
            </w:pPr>
          </w:p>
        </w:tc>
        <w:tc>
          <w:tcPr>
            <w:tcW w:w="2381" w:type="dxa"/>
            <w:shd w:val="clear" w:color="auto" w:fill="DBE5F1" w:themeFill="accent1" w:themeFillTint="33"/>
          </w:tcPr>
          <w:p w:rsidR="009F23FF" w:rsidRPr="00286F48" w:rsidRDefault="009F23FF" w:rsidP="009F23FF">
            <w:pPr>
              <w:rPr>
                <w:sz w:val="16"/>
                <w:szCs w:val="16"/>
              </w:rPr>
            </w:pPr>
          </w:p>
        </w:tc>
        <w:tc>
          <w:tcPr>
            <w:tcW w:w="1328" w:type="dxa"/>
            <w:shd w:val="clear" w:color="auto" w:fill="DBE5F1" w:themeFill="accent1" w:themeFillTint="33"/>
          </w:tcPr>
          <w:p w:rsidR="009F23FF" w:rsidRPr="00286F48" w:rsidRDefault="009F23FF" w:rsidP="009F23FF">
            <w:pPr>
              <w:rPr>
                <w:sz w:val="16"/>
                <w:szCs w:val="16"/>
              </w:rPr>
            </w:pPr>
          </w:p>
        </w:tc>
        <w:tc>
          <w:tcPr>
            <w:tcW w:w="2811" w:type="dxa"/>
            <w:shd w:val="clear" w:color="auto" w:fill="DBE5F1" w:themeFill="accent1" w:themeFillTint="33"/>
          </w:tcPr>
          <w:p w:rsidR="009F23FF" w:rsidRPr="00286F48" w:rsidRDefault="009F23FF" w:rsidP="009F23FF">
            <w:pPr>
              <w:rPr>
                <w:sz w:val="16"/>
                <w:szCs w:val="16"/>
              </w:rPr>
            </w:pPr>
          </w:p>
        </w:tc>
        <w:tc>
          <w:tcPr>
            <w:tcW w:w="2577" w:type="dxa"/>
            <w:shd w:val="clear" w:color="auto" w:fill="DBE5F1" w:themeFill="accent1" w:themeFillTint="33"/>
          </w:tcPr>
          <w:p w:rsidR="009F23FF" w:rsidRPr="006B4347" w:rsidRDefault="009F23FF" w:rsidP="009F23FF">
            <w:pPr>
              <w:rPr>
                <w:b/>
                <w:sz w:val="16"/>
                <w:szCs w:val="16"/>
              </w:rPr>
            </w:pPr>
          </w:p>
        </w:tc>
      </w:tr>
      <w:tr w:rsidR="009F23FF" w:rsidRPr="0095005B" w:rsidTr="00805291">
        <w:tc>
          <w:tcPr>
            <w:tcW w:w="1693" w:type="dxa"/>
            <w:shd w:val="clear" w:color="auto" w:fill="DBE5F1" w:themeFill="accent1" w:themeFillTint="33"/>
          </w:tcPr>
          <w:p w:rsidR="009F23FF" w:rsidRPr="00286F48" w:rsidRDefault="009F23FF" w:rsidP="009F23FF">
            <w:pPr>
              <w:jc w:val="right"/>
              <w:rPr>
                <w:sz w:val="16"/>
                <w:szCs w:val="16"/>
              </w:rPr>
            </w:pPr>
          </w:p>
        </w:tc>
        <w:tc>
          <w:tcPr>
            <w:tcW w:w="9097" w:type="dxa"/>
            <w:gridSpan w:val="4"/>
            <w:shd w:val="clear" w:color="auto" w:fill="DBE5F1" w:themeFill="accent1" w:themeFillTint="33"/>
          </w:tcPr>
          <w:p w:rsidR="009F23FF" w:rsidRPr="006B4347" w:rsidRDefault="009F23FF" w:rsidP="009F23FF">
            <w:pPr>
              <w:rPr>
                <w:b/>
                <w:sz w:val="16"/>
                <w:szCs w:val="16"/>
              </w:rPr>
            </w:pPr>
          </w:p>
        </w:tc>
      </w:tr>
      <w:tr w:rsidR="008B4AD8" w:rsidRPr="00FD5A47" w:rsidTr="00805291">
        <w:tc>
          <w:tcPr>
            <w:tcW w:w="10790" w:type="dxa"/>
            <w:gridSpan w:val="5"/>
            <w:shd w:val="clear" w:color="auto" w:fill="1F497D" w:themeFill="text2"/>
          </w:tcPr>
          <w:p w:rsidR="008B4AD8" w:rsidRPr="00FD5A47" w:rsidRDefault="008B4AD8" w:rsidP="008A6299">
            <w:pPr>
              <w:rPr>
                <w:b/>
                <w:color w:val="FFFFFF" w:themeColor="background1"/>
                <w:sz w:val="16"/>
                <w:szCs w:val="16"/>
              </w:rPr>
            </w:pPr>
          </w:p>
        </w:tc>
      </w:tr>
      <w:tr w:rsidR="008B4AD8" w:rsidRPr="00286F48" w:rsidTr="00805291">
        <w:tc>
          <w:tcPr>
            <w:tcW w:w="1693" w:type="dxa"/>
            <w:shd w:val="clear" w:color="auto" w:fill="FFFFFF" w:themeFill="background1"/>
          </w:tcPr>
          <w:p w:rsidR="008B4AD8" w:rsidRPr="00286F48" w:rsidRDefault="008B4AD8" w:rsidP="008A6299">
            <w:pPr>
              <w:jc w:val="right"/>
              <w:rPr>
                <w:b/>
                <w:sz w:val="16"/>
                <w:szCs w:val="16"/>
              </w:rPr>
            </w:pPr>
          </w:p>
        </w:tc>
        <w:tc>
          <w:tcPr>
            <w:tcW w:w="2381" w:type="dxa"/>
            <w:shd w:val="clear" w:color="auto" w:fill="FFFFFF" w:themeFill="background1"/>
          </w:tcPr>
          <w:p w:rsidR="008B4AD8" w:rsidRPr="00286F48" w:rsidRDefault="008B4AD8" w:rsidP="008A6299">
            <w:pPr>
              <w:rPr>
                <w:sz w:val="16"/>
                <w:szCs w:val="16"/>
              </w:rPr>
            </w:pPr>
          </w:p>
        </w:tc>
        <w:tc>
          <w:tcPr>
            <w:tcW w:w="1328" w:type="dxa"/>
            <w:shd w:val="clear" w:color="auto" w:fill="FFFFFF" w:themeFill="background1"/>
          </w:tcPr>
          <w:p w:rsidR="008B4AD8" w:rsidRPr="00286F48" w:rsidRDefault="008B4AD8" w:rsidP="008A6299">
            <w:pPr>
              <w:rPr>
                <w:sz w:val="16"/>
                <w:szCs w:val="16"/>
              </w:rPr>
            </w:pPr>
          </w:p>
        </w:tc>
        <w:tc>
          <w:tcPr>
            <w:tcW w:w="2811" w:type="dxa"/>
            <w:shd w:val="clear" w:color="auto" w:fill="FFFFFF" w:themeFill="background1"/>
          </w:tcPr>
          <w:p w:rsidR="008B4AD8" w:rsidRPr="00286F48" w:rsidRDefault="008B4AD8" w:rsidP="008A6299">
            <w:pPr>
              <w:rPr>
                <w:sz w:val="16"/>
                <w:szCs w:val="16"/>
              </w:rPr>
            </w:pPr>
          </w:p>
        </w:tc>
        <w:tc>
          <w:tcPr>
            <w:tcW w:w="2577" w:type="dxa"/>
            <w:shd w:val="clear" w:color="auto" w:fill="FFFFFF" w:themeFill="background1"/>
          </w:tcPr>
          <w:p w:rsidR="008B4AD8" w:rsidRPr="00286F48" w:rsidRDefault="008B4AD8" w:rsidP="008A6299">
            <w:pPr>
              <w:rPr>
                <w:sz w:val="16"/>
                <w:szCs w:val="16"/>
              </w:rPr>
            </w:pPr>
          </w:p>
        </w:tc>
      </w:tr>
      <w:tr w:rsidR="008B4AD8" w:rsidRPr="00286F48" w:rsidTr="00805291">
        <w:tc>
          <w:tcPr>
            <w:tcW w:w="1693" w:type="dxa"/>
            <w:shd w:val="clear" w:color="auto" w:fill="FFFFFF" w:themeFill="background1"/>
          </w:tcPr>
          <w:p w:rsidR="008B4AD8" w:rsidRPr="00286F48" w:rsidRDefault="008B4AD8" w:rsidP="008A6299">
            <w:pPr>
              <w:jc w:val="right"/>
              <w:rPr>
                <w:sz w:val="16"/>
                <w:szCs w:val="16"/>
              </w:rPr>
            </w:pPr>
          </w:p>
        </w:tc>
        <w:tc>
          <w:tcPr>
            <w:tcW w:w="9097" w:type="dxa"/>
            <w:gridSpan w:val="4"/>
            <w:shd w:val="clear" w:color="auto" w:fill="FFFFFF" w:themeFill="background1"/>
          </w:tcPr>
          <w:p w:rsidR="008B4AD8" w:rsidRPr="00286F48" w:rsidRDefault="008B4AD8" w:rsidP="008A6299">
            <w:pPr>
              <w:rPr>
                <w:sz w:val="16"/>
                <w:szCs w:val="16"/>
              </w:rPr>
            </w:pPr>
          </w:p>
        </w:tc>
      </w:tr>
      <w:tr w:rsidR="008B4AD8" w:rsidRPr="0095005B" w:rsidTr="00805291">
        <w:tc>
          <w:tcPr>
            <w:tcW w:w="1693" w:type="dxa"/>
            <w:shd w:val="clear" w:color="auto" w:fill="DBE5F1" w:themeFill="accent1" w:themeFillTint="33"/>
          </w:tcPr>
          <w:p w:rsidR="008B4AD8" w:rsidRPr="00286F48" w:rsidRDefault="008B4AD8" w:rsidP="009F23FF">
            <w:pPr>
              <w:jc w:val="right"/>
              <w:rPr>
                <w:sz w:val="16"/>
                <w:szCs w:val="16"/>
              </w:rPr>
            </w:pPr>
          </w:p>
        </w:tc>
        <w:tc>
          <w:tcPr>
            <w:tcW w:w="9097" w:type="dxa"/>
            <w:gridSpan w:val="4"/>
            <w:shd w:val="clear" w:color="auto" w:fill="DBE5F1" w:themeFill="accent1" w:themeFillTint="33"/>
          </w:tcPr>
          <w:p w:rsidR="008B4AD8" w:rsidRPr="00286F48" w:rsidRDefault="008B4AD8" w:rsidP="009F23FF">
            <w:pPr>
              <w:rPr>
                <w:b/>
                <w:sz w:val="16"/>
                <w:szCs w:val="16"/>
              </w:rPr>
            </w:pPr>
          </w:p>
        </w:tc>
      </w:tr>
    </w:tbl>
    <w:p w:rsidR="00DB4B4F" w:rsidRDefault="00DB4B4F" w:rsidP="00DB4B4F">
      <w:pPr>
        <w:pStyle w:val="Heading2"/>
      </w:pPr>
      <w:r>
        <w:t>Possible Cleric Spells</w:t>
      </w:r>
    </w:p>
    <w:tbl>
      <w:tblPr>
        <w:tblStyle w:val="TableGrid"/>
        <w:tblW w:w="0" w:type="auto"/>
        <w:tblLook w:val="04A0" w:firstRow="1" w:lastRow="0" w:firstColumn="1" w:lastColumn="0" w:noHBand="0" w:noVBand="1"/>
      </w:tblPr>
      <w:tblGrid>
        <w:gridCol w:w="1694"/>
        <w:gridCol w:w="2380"/>
        <w:gridCol w:w="1324"/>
        <w:gridCol w:w="2819"/>
        <w:gridCol w:w="2573"/>
      </w:tblGrid>
      <w:tr w:rsidR="00DB4B4F" w:rsidRPr="005E30B2" w:rsidTr="00D9217F">
        <w:tc>
          <w:tcPr>
            <w:tcW w:w="11016" w:type="dxa"/>
            <w:gridSpan w:val="5"/>
            <w:shd w:val="clear" w:color="auto" w:fill="1F497D" w:themeFill="text2"/>
          </w:tcPr>
          <w:p w:rsidR="00DB4B4F" w:rsidRPr="00FD5A47" w:rsidRDefault="00DB4B4F" w:rsidP="00D9217F">
            <w:pPr>
              <w:rPr>
                <w:b/>
                <w:color w:val="FFFFFF" w:themeColor="background1"/>
                <w:sz w:val="16"/>
                <w:szCs w:val="16"/>
              </w:rPr>
            </w:pPr>
          </w:p>
        </w:tc>
      </w:tr>
      <w:tr w:rsidR="00C963BA" w:rsidRPr="00286F48" w:rsidTr="00C963BA">
        <w:tc>
          <w:tcPr>
            <w:tcW w:w="1728" w:type="dxa"/>
            <w:shd w:val="clear" w:color="auto" w:fill="DBE5F1" w:themeFill="accent1" w:themeFillTint="33"/>
          </w:tcPr>
          <w:p w:rsidR="00C963BA" w:rsidRPr="00142927" w:rsidRDefault="00C963BA" w:rsidP="00D9217F">
            <w:pPr>
              <w:jc w:val="right"/>
              <w:rPr>
                <w:b/>
                <w:sz w:val="16"/>
                <w:szCs w:val="16"/>
              </w:rPr>
            </w:pPr>
          </w:p>
        </w:tc>
        <w:tc>
          <w:tcPr>
            <w:tcW w:w="2430" w:type="dxa"/>
            <w:shd w:val="clear" w:color="auto" w:fill="DBE5F1" w:themeFill="accent1" w:themeFillTint="33"/>
          </w:tcPr>
          <w:p w:rsidR="00C963BA" w:rsidRPr="00C963BA" w:rsidRDefault="00C963BA" w:rsidP="00D9217F">
            <w:pPr>
              <w:rPr>
                <w:sz w:val="16"/>
                <w:szCs w:val="16"/>
              </w:rPr>
            </w:pPr>
          </w:p>
        </w:tc>
        <w:tc>
          <w:tcPr>
            <w:tcW w:w="1350" w:type="dxa"/>
            <w:shd w:val="clear" w:color="auto" w:fill="DBE5F1" w:themeFill="accent1" w:themeFillTint="33"/>
          </w:tcPr>
          <w:p w:rsidR="00C963BA" w:rsidRPr="00C963BA" w:rsidRDefault="00C963BA" w:rsidP="00D9217F">
            <w:pPr>
              <w:rPr>
                <w:sz w:val="16"/>
                <w:szCs w:val="16"/>
              </w:rPr>
            </w:pPr>
          </w:p>
        </w:tc>
        <w:tc>
          <w:tcPr>
            <w:tcW w:w="2880" w:type="dxa"/>
            <w:shd w:val="clear" w:color="auto" w:fill="DBE5F1" w:themeFill="accent1" w:themeFillTint="33"/>
          </w:tcPr>
          <w:p w:rsidR="00C963BA" w:rsidRPr="00C963BA" w:rsidRDefault="00C963BA" w:rsidP="00D9217F">
            <w:pPr>
              <w:rPr>
                <w:sz w:val="16"/>
                <w:szCs w:val="16"/>
              </w:rPr>
            </w:pPr>
          </w:p>
        </w:tc>
        <w:tc>
          <w:tcPr>
            <w:tcW w:w="2628" w:type="dxa"/>
            <w:shd w:val="clear" w:color="auto" w:fill="DBE5F1" w:themeFill="accent1" w:themeFillTint="33"/>
          </w:tcPr>
          <w:p w:rsidR="00C963BA" w:rsidRPr="00C963BA" w:rsidRDefault="00C963BA" w:rsidP="00D9217F">
            <w:pPr>
              <w:rPr>
                <w:sz w:val="16"/>
                <w:szCs w:val="16"/>
              </w:rPr>
            </w:pPr>
          </w:p>
        </w:tc>
      </w:tr>
      <w:tr w:rsidR="00C963BA" w:rsidRPr="00286F48" w:rsidTr="00C963BA">
        <w:tc>
          <w:tcPr>
            <w:tcW w:w="1728" w:type="dxa"/>
            <w:shd w:val="clear" w:color="auto" w:fill="DBE5F1" w:themeFill="accent1" w:themeFillTint="33"/>
          </w:tcPr>
          <w:p w:rsidR="00C963BA" w:rsidRPr="00286F48" w:rsidRDefault="00C963BA" w:rsidP="00D9217F">
            <w:pPr>
              <w:jc w:val="right"/>
              <w:rPr>
                <w:sz w:val="16"/>
                <w:szCs w:val="16"/>
              </w:rPr>
            </w:pPr>
          </w:p>
        </w:tc>
        <w:tc>
          <w:tcPr>
            <w:tcW w:w="9288" w:type="dxa"/>
            <w:gridSpan w:val="4"/>
            <w:shd w:val="clear" w:color="auto" w:fill="DBE5F1" w:themeFill="accent1" w:themeFillTint="33"/>
          </w:tcPr>
          <w:p w:rsidR="00C963BA" w:rsidRPr="00C963BA" w:rsidRDefault="00C963BA" w:rsidP="00D9217F">
            <w:pPr>
              <w:rPr>
                <w:sz w:val="16"/>
                <w:szCs w:val="16"/>
              </w:rPr>
            </w:pPr>
          </w:p>
        </w:tc>
      </w:tr>
      <w:tr w:rsidR="006B4347" w:rsidRPr="00286F48" w:rsidTr="006B4347">
        <w:tc>
          <w:tcPr>
            <w:tcW w:w="1728" w:type="dxa"/>
            <w:shd w:val="clear" w:color="auto" w:fill="FFFFFF" w:themeFill="background1"/>
          </w:tcPr>
          <w:p w:rsidR="006B4347" w:rsidRPr="006B4347" w:rsidRDefault="006B4347" w:rsidP="00D9217F">
            <w:pPr>
              <w:jc w:val="right"/>
              <w:rPr>
                <w:b/>
                <w:sz w:val="16"/>
                <w:szCs w:val="16"/>
              </w:rPr>
            </w:pPr>
          </w:p>
        </w:tc>
        <w:tc>
          <w:tcPr>
            <w:tcW w:w="2430" w:type="dxa"/>
            <w:shd w:val="clear" w:color="auto" w:fill="FFFFFF" w:themeFill="background1"/>
          </w:tcPr>
          <w:p w:rsidR="006B4347" w:rsidRPr="006B4347" w:rsidRDefault="006B4347" w:rsidP="00D9217F">
            <w:pPr>
              <w:rPr>
                <w:sz w:val="16"/>
                <w:szCs w:val="16"/>
              </w:rPr>
            </w:pPr>
          </w:p>
        </w:tc>
        <w:tc>
          <w:tcPr>
            <w:tcW w:w="1350" w:type="dxa"/>
            <w:shd w:val="clear" w:color="auto" w:fill="FFFFFF" w:themeFill="background1"/>
          </w:tcPr>
          <w:p w:rsidR="006B4347" w:rsidRPr="006B4347" w:rsidRDefault="006B4347" w:rsidP="00D9217F">
            <w:pPr>
              <w:rPr>
                <w:sz w:val="16"/>
                <w:szCs w:val="16"/>
              </w:rPr>
            </w:pPr>
          </w:p>
        </w:tc>
        <w:tc>
          <w:tcPr>
            <w:tcW w:w="2880" w:type="dxa"/>
            <w:shd w:val="clear" w:color="auto" w:fill="FFFFFF" w:themeFill="background1"/>
          </w:tcPr>
          <w:p w:rsidR="006B4347" w:rsidRPr="006B4347" w:rsidRDefault="006B4347" w:rsidP="00D9217F">
            <w:pPr>
              <w:rPr>
                <w:sz w:val="16"/>
                <w:szCs w:val="16"/>
              </w:rPr>
            </w:pPr>
          </w:p>
        </w:tc>
        <w:tc>
          <w:tcPr>
            <w:tcW w:w="2628" w:type="dxa"/>
            <w:shd w:val="clear" w:color="auto" w:fill="FFFFFF" w:themeFill="background1"/>
          </w:tcPr>
          <w:p w:rsidR="006B4347" w:rsidRPr="006B4347" w:rsidRDefault="006B4347" w:rsidP="00D9217F">
            <w:pPr>
              <w:rPr>
                <w:sz w:val="16"/>
                <w:szCs w:val="16"/>
              </w:rPr>
            </w:pPr>
          </w:p>
        </w:tc>
      </w:tr>
      <w:tr w:rsidR="0055402D" w:rsidRPr="00286F48" w:rsidTr="0055402D">
        <w:tc>
          <w:tcPr>
            <w:tcW w:w="1728" w:type="dxa"/>
            <w:shd w:val="clear" w:color="auto" w:fill="FFFFFF" w:themeFill="background1"/>
          </w:tcPr>
          <w:p w:rsidR="0055402D" w:rsidRPr="006B4347" w:rsidRDefault="0055402D" w:rsidP="00D9217F">
            <w:pPr>
              <w:jc w:val="right"/>
              <w:rPr>
                <w:sz w:val="16"/>
                <w:szCs w:val="16"/>
              </w:rPr>
            </w:pPr>
          </w:p>
        </w:tc>
        <w:tc>
          <w:tcPr>
            <w:tcW w:w="9288" w:type="dxa"/>
            <w:gridSpan w:val="4"/>
            <w:shd w:val="clear" w:color="auto" w:fill="FFFFFF" w:themeFill="background1"/>
          </w:tcPr>
          <w:p w:rsidR="006B4347" w:rsidRPr="006B4347" w:rsidRDefault="006B4347" w:rsidP="00D9217F">
            <w:pPr>
              <w:rPr>
                <w:sz w:val="16"/>
                <w:szCs w:val="16"/>
              </w:rPr>
            </w:pPr>
          </w:p>
        </w:tc>
      </w:tr>
      <w:tr w:rsidR="004F0733" w:rsidRPr="00286F48" w:rsidTr="006B4347">
        <w:tc>
          <w:tcPr>
            <w:tcW w:w="1728" w:type="dxa"/>
            <w:shd w:val="clear" w:color="auto" w:fill="DBE5F1" w:themeFill="accent1" w:themeFillTint="33"/>
          </w:tcPr>
          <w:p w:rsidR="004F0733" w:rsidRPr="00EF15FB" w:rsidRDefault="004F0733" w:rsidP="00BA4853">
            <w:pPr>
              <w:jc w:val="right"/>
              <w:rPr>
                <w:b/>
                <w:sz w:val="16"/>
                <w:szCs w:val="16"/>
              </w:rPr>
            </w:pPr>
          </w:p>
        </w:tc>
        <w:tc>
          <w:tcPr>
            <w:tcW w:w="2430" w:type="dxa"/>
            <w:shd w:val="clear" w:color="auto" w:fill="DBE5F1" w:themeFill="accent1" w:themeFillTint="33"/>
          </w:tcPr>
          <w:p w:rsidR="004F0733" w:rsidRPr="00EF15FB" w:rsidRDefault="004F0733" w:rsidP="00BA4853">
            <w:pPr>
              <w:rPr>
                <w:sz w:val="16"/>
                <w:szCs w:val="16"/>
              </w:rPr>
            </w:pPr>
          </w:p>
        </w:tc>
        <w:tc>
          <w:tcPr>
            <w:tcW w:w="1350" w:type="dxa"/>
            <w:shd w:val="clear" w:color="auto" w:fill="DBE5F1" w:themeFill="accent1" w:themeFillTint="33"/>
          </w:tcPr>
          <w:p w:rsidR="004F0733" w:rsidRPr="00EF15FB" w:rsidRDefault="004F0733" w:rsidP="00BA4853">
            <w:pPr>
              <w:rPr>
                <w:sz w:val="16"/>
                <w:szCs w:val="16"/>
              </w:rPr>
            </w:pPr>
          </w:p>
        </w:tc>
        <w:tc>
          <w:tcPr>
            <w:tcW w:w="2880" w:type="dxa"/>
            <w:shd w:val="clear" w:color="auto" w:fill="DBE5F1" w:themeFill="accent1" w:themeFillTint="33"/>
          </w:tcPr>
          <w:p w:rsidR="004F0733" w:rsidRPr="00EF15FB" w:rsidRDefault="004F0733" w:rsidP="00BA4853">
            <w:pPr>
              <w:rPr>
                <w:sz w:val="16"/>
                <w:szCs w:val="16"/>
              </w:rPr>
            </w:pPr>
          </w:p>
        </w:tc>
        <w:tc>
          <w:tcPr>
            <w:tcW w:w="2628" w:type="dxa"/>
            <w:shd w:val="clear" w:color="auto" w:fill="DBE5F1" w:themeFill="accent1" w:themeFillTint="33"/>
          </w:tcPr>
          <w:p w:rsidR="004F0733" w:rsidRPr="00EF15FB" w:rsidRDefault="004F0733" w:rsidP="00BA4853">
            <w:pPr>
              <w:rPr>
                <w:sz w:val="16"/>
                <w:szCs w:val="16"/>
              </w:rPr>
            </w:pPr>
          </w:p>
        </w:tc>
      </w:tr>
      <w:tr w:rsidR="004F0733" w:rsidRPr="00286F48" w:rsidTr="006B4347">
        <w:tc>
          <w:tcPr>
            <w:tcW w:w="1728" w:type="dxa"/>
            <w:shd w:val="clear" w:color="auto" w:fill="DBE5F1" w:themeFill="accent1" w:themeFillTint="33"/>
          </w:tcPr>
          <w:p w:rsidR="004F0733" w:rsidRPr="00EF15FB" w:rsidRDefault="004F0733" w:rsidP="00BA4853">
            <w:pPr>
              <w:jc w:val="right"/>
              <w:rPr>
                <w:b/>
                <w:sz w:val="16"/>
                <w:szCs w:val="16"/>
              </w:rPr>
            </w:pPr>
          </w:p>
        </w:tc>
        <w:tc>
          <w:tcPr>
            <w:tcW w:w="9288" w:type="dxa"/>
            <w:gridSpan w:val="4"/>
            <w:shd w:val="clear" w:color="auto" w:fill="DBE5F1" w:themeFill="accent1" w:themeFillTint="33"/>
          </w:tcPr>
          <w:p w:rsidR="004F0733" w:rsidRPr="00EF15FB" w:rsidRDefault="004F0733" w:rsidP="00BA4853">
            <w:pPr>
              <w:rPr>
                <w:sz w:val="16"/>
                <w:szCs w:val="16"/>
              </w:rPr>
            </w:pPr>
          </w:p>
        </w:tc>
      </w:tr>
      <w:tr w:rsidR="004F0733" w:rsidRPr="005E30B2" w:rsidTr="00D9217F">
        <w:tc>
          <w:tcPr>
            <w:tcW w:w="11016" w:type="dxa"/>
            <w:gridSpan w:val="5"/>
            <w:shd w:val="clear" w:color="auto" w:fill="1F497D" w:themeFill="text2"/>
          </w:tcPr>
          <w:p w:rsidR="004F0733" w:rsidRPr="00FD5A47" w:rsidRDefault="004F0733" w:rsidP="00D9217F">
            <w:pPr>
              <w:rPr>
                <w:b/>
                <w:color w:val="FFFFFF" w:themeColor="background1"/>
                <w:sz w:val="16"/>
                <w:szCs w:val="16"/>
              </w:rPr>
            </w:pPr>
          </w:p>
        </w:tc>
      </w:tr>
      <w:tr w:rsidR="004F0733" w:rsidRPr="00286F48" w:rsidTr="00D9217F">
        <w:tc>
          <w:tcPr>
            <w:tcW w:w="1728" w:type="dxa"/>
            <w:shd w:val="clear" w:color="auto" w:fill="FFFFFF" w:themeFill="background1"/>
          </w:tcPr>
          <w:p w:rsidR="004F0733" w:rsidRPr="00286F48" w:rsidRDefault="004F0733" w:rsidP="007D6852">
            <w:pPr>
              <w:jc w:val="right"/>
              <w:rPr>
                <w:b/>
                <w:sz w:val="16"/>
                <w:szCs w:val="16"/>
              </w:rPr>
            </w:pPr>
          </w:p>
        </w:tc>
        <w:tc>
          <w:tcPr>
            <w:tcW w:w="2430" w:type="dxa"/>
            <w:shd w:val="clear" w:color="auto" w:fill="FFFFFF" w:themeFill="background1"/>
          </w:tcPr>
          <w:p w:rsidR="004F0733" w:rsidRPr="00286F48" w:rsidRDefault="004F0733" w:rsidP="00D9217F">
            <w:pPr>
              <w:rPr>
                <w:sz w:val="16"/>
                <w:szCs w:val="16"/>
              </w:rPr>
            </w:pPr>
          </w:p>
        </w:tc>
        <w:tc>
          <w:tcPr>
            <w:tcW w:w="1350" w:type="dxa"/>
            <w:shd w:val="clear" w:color="auto" w:fill="FFFFFF" w:themeFill="background1"/>
          </w:tcPr>
          <w:p w:rsidR="004F0733" w:rsidRPr="00286F48" w:rsidRDefault="004F0733" w:rsidP="00D9217F">
            <w:pPr>
              <w:rPr>
                <w:sz w:val="16"/>
                <w:szCs w:val="16"/>
              </w:rPr>
            </w:pPr>
          </w:p>
        </w:tc>
        <w:tc>
          <w:tcPr>
            <w:tcW w:w="2880" w:type="dxa"/>
            <w:shd w:val="clear" w:color="auto" w:fill="FFFFFF" w:themeFill="background1"/>
          </w:tcPr>
          <w:p w:rsidR="004F0733" w:rsidRPr="00286F48" w:rsidRDefault="004F0733" w:rsidP="00D9217F">
            <w:pPr>
              <w:rPr>
                <w:sz w:val="16"/>
                <w:szCs w:val="16"/>
              </w:rPr>
            </w:pPr>
          </w:p>
        </w:tc>
        <w:tc>
          <w:tcPr>
            <w:tcW w:w="2628" w:type="dxa"/>
            <w:shd w:val="clear" w:color="auto" w:fill="FFFFFF" w:themeFill="background1"/>
          </w:tcPr>
          <w:p w:rsidR="004F0733" w:rsidRPr="00286F48" w:rsidRDefault="004F0733" w:rsidP="00D9217F">
            <w:pPr>
              <w:rPr>
                <w:sz w:val="16"/>
                <w:szCs w:val="16"/>
              </w:rPr>
            </w:pPr>
          </w:p>
        </w:tc>
      </w:tr>
      <w:tr w:rsidR="004F0733" w:rsidRPr="00286F48" w:rsidTr="00D9217F">
        <w:tc>
          <w:tcPr>
            <w:tcW w:w="1728" w:type="dxa"/>
            <w:shd w:val="clear" w:color="auto" w:fill="FFFFFF" w:themeFill="background1"/>
          </w:tcPr>
          <w:p w:rsidR="004F0733" w:rsidRPr="00286F48" w:rsidRDefault="004F0733" w:rsidP="00D9217F">
            <w:pPr>
              <w:jc w:val="right"/>
              <w:rPr>
                <w:sz w:val="16"/>
                <w:szCs w:val="16"/>
              </w:rPr>
            </w:pPr>
          </w:p>
        </w:tc>
        <w:tc>
          <w:tcPr>
            <w:tcW w:w="9288" w:type="dxa"/>
            <w:gridSpan w:val="4"/>
            <w:shd w:val="clear" w:color="auto" w:fill="FFFFFF" w:themeFill="background1"/>
          </w:tcPr>
          <w:p w:rsidR="004F0733" w:rsidRPr="00286F48" w:rsidRDefault="004F0733" w:rsidP="00D9217F">
            <w:pPr>
              <w:rPr>
                <w:sz w:val="16"/>
                <w:szCs w:val="16"/>
              </w:rPr>
            </w:pPr>
          </w:p>
        </w:tc>
      </w:tr>
      <w:tr w:rsidR="004F0733" w:rsidRPr="00286F48" w:rsidTr="00482826">
        <w:tc>
          <w:tcPr>
            <w:tcW w:w="1728" w:type="dxa"/>
            <w:shd w:val="clear" w:color="auto" w:fill="DBE5F1" w:themeFill="accent1" w:themeFillTint="33"/>
          </w:tcPr>
          <w:p w:rsidR="004F0733" w:rsidRPr="00482826" w:rsidRDefault="004F0733" w:rsidP="00D9217F">
            <w:pPr>
              <w:jc w:val="right"/>
              <w:rPr>
                <w:b/>
                <w:sz w:val="16"/>
                <w:szCs w:val="16"/>
              </w:rPr>
            </w:pPr>
          </w:p>
        </w:tc>
        <w:tc>
          <w:tcPr>
            <w:tcW w:w="2430" w:type="dxa"/>
            <w:shd w:val="clear" w:color="auto" w:fill="DBE5F1" w:themeFill="accent1" w:themeFillTint="33"/>
          </w:tcPr>
          <w:p w:rsidR="004F0733" w:rsidRPr="00482826" w:rsidRDefault="004F0733" w:rsidP="00FD5A47">
            <w:pPr>
              <w:tabs>
                <w:tab w:val="left" w:pos="5855"/>
              </w:tabs>
              <w:rPr>
                <w:sz w:val="16"/>
                <w:szCs w:val="16"/>
              </w:rPr>
            </w:pPr>
          </w:p>
        </w:tc>
        <w:tc>
          <w:tcPr>
            <w:tcW w:w="1350" w:type="dxa"/>
            <w:shd w:val="clear" w:color="auto" w:fill="DBE5F1" w:themeFill="accent1" w:themeFillTint="33"/>
          </w:tcPr>
          <w:p w:rsidR="004F0733" w:rsidRPr="00482826" w:rsidRDefault="004F0733" w:rsidP="00FD5A47">
            <w:pPr>
              <w:tabs>
                <w:tab w:val="left" w:pos="5855"/>
              </w:tabs>
              <w:rPr>
                <w:sz w:val="16"/>
                <w:szCs w:val="16"/>
              </w:rPr>
            </w:pPr>
          </w:p>
        </w:tc>
        <w:tc>
          <w:tcPr>
            <w:tcW w:w="2880" w:type="dxa"/>
            <w:shd w:val="clear" w:color="auto" w:fill="DBE5F1" w:themeFill="accent1" w:themeFillTint="33"/>
          </w:tcPr>
          <w:p w:rsidR="004F0733" w:rsidRPr="00482826" w:rsidRDefault="004F0733" w:rsidP="00FD5A47">
            <w:pPr>
              <w:tabs>
                <w:tab w:val="left" w:pos="5855"/>
              </w:tabs>
              <w:rPr>
                <w:sz w:val="16"/>
                <w:szCs w:val="16"/>
              </w:rPr>
            </w:pPr>
          </w:p>
        </w:tc>
        <w:tc>
          <w:tcPr>
            <w:tcW w:w="2628" w:type="dxa"/>
            <w:shd w:val="clear" w:color="auto" w:fill="DBE5F1" w:themeFill="accent1" w:themeFillTint="33"/>
          </w:tcPr>
          <w:p w:rsidR="004F0733" w:rsidRPr="00482826" w:rsidRDefault="004F0733" w:rsidP="00FD5A47">
            <w:pPr>
              <w:tabs>
                <w:tab w:val="left" w:pos="5855"/>
              </w:tabs>
              <w:rPr>
                <w:sz w:val="16"/>
                <w:szCs w:val="16"/>
              </w:rPr>
            </w:pPr>
          </w:p>
        </w:tc>
      </w:tr>
      <w:tr w:rsidR="004F0733" w:rsidRPr="00286F48" w:rsidTr="00482826">
        <w:tc>
          <w:tcPr>
            <w:tcW w:w="1728" w:type="dxa"/>
            <w:shd w:val="clear" w:color="auto" w:fill="DBE5F1" w:themeFill="accent1" w:themeFillTint="33"/>
          </w:tcPr>
          <w:p w:rsidR="004F0733" w:rsidRPr="00482826" w:rsidRDefault="004F0733" w:rsidP="00D9217F">
            <w:pPr>
              <w:jc w:val="right"/>
              <w:rPr>
                <w:sz w:val="16"/>
                <w:szCs w:val="16"/>
              </w:rPr>
            </w:pPr>
          </w:p>
        </w:tc>
        <w:tc>
          <w:tcPr>
            <w:tcW w:w="9288" w:type="dxa"/>
            <w:gridSpan w:val="4"/>
            <w:shd w:val="clear" w:color="auto" w:fill="DBE5F1" w:themeFill="accent1" w:themeFillTint="33"/>
          </w:tcPr>
          <w:p w:rsidR="004F0733" w:rsidRPr="00482826" w:rsidRDefault="004F0733" w:rsidP="00FD5A47">
            <w:pPr>
              <w:tabs>
                <w:tab w:val="left" w:pos="5855"/>
              </w:tabs>
              <w:rPr>
                <w:sz w:val="16"/>
                <w:szCs w:val="16"/>
              </w:rPr>
            </w:pPr>
          </w:p>
        </w:tc>
      </w:tr>
    </w:tbl>
    <w:p w:rsidR="00DB4B4F" w:rsidRPr="00DB4B4F" w:rsidRDefault="00DB4B4F" w:rsidP="00DB4B4F"/>
    <w:sectPr w:rsidR="00DB4B4F" w:rsidRPr="00DB4B4F" w:rsidSect="00245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314" w:rsidRDefault="00D61314" w:rsidP="00CD1F38">
      <w:pPr>
        <w:spacing w:after="0" w:line="240" w:lineRule="auto"/>
      </w:pPr>
      <w:r>
        <w:separator/>
      </w:r>
    </w:p>
  </w:endnote>
  <w:endnote w:type="continuationSeparator" w:id="0">
    <w:p w:rsidR="00D61314" w:rsidRDefault="00D61314" w:rsidP="00CD1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314" w:rsidRDefault="00D61314" w:rsidP="00CD1F38">
      <w:pPr>
        <w:spacing w:after="0" w:line="240" w:lineRule="auto"/>
      </w:pPr>
      <w:r>
        <w:separator/>
      </w:r>
    </w:p>
  </w:footnote>
  <w:footnote w:type="continuationSeparator" w:id="0">
    <w:p w:rsidR="00D61314" w:rsidRDefault="00D61314" w:rsidP="00CD1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20B4D"/>
    <w:multiLevelType w:val="multilevel"/>
    <w:tmpl w:val="7208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422"/>
    <w:rsid w:val="000634CF"/>
    <w:rsid w:val="000C52A4"/>
    <w:rsid w:val="000F7814"/>
    <w:rsid w:val="00142927"/>
    <w:rsid w:val="0014796E"/>
    <w:rsid w:val="00205447"/>
    <w:rsid w:val="00215E6B"/>
    <w:rsid w:val="00245422"/>
    <w:rsid w:val="00286F48"/>
    <w:rsid w:val="002A712A"/>
    <w:rsid w:val="00481375"/>
    <w:rsid w:val="00482826"/>
    <w:rsid w:val="004F0733"/>
    <w:rsid w:val="0055402D"/>
    <w:rsid w:val="005C0907"/>
    <w:rsid w:val="005E30B2"/>
    <w:rsid w:val="005E4374"/>
    <w:rsid w:val="00685C6B"/>
    <w:rsid w:val="006B4347"/>
    <w:rsid w:val="006F4EC6"/>
    <w:rsid w:val="00766982"/>
    <w:rsid w:val="007925B4"/>
    <w:rsid w:val="007D6852"/>
    <w:rsid w:val="007D7454"/>
    <w:rsid w:val="00805291"/>
    <w:rsid w:val="008B4AD8"/>
    <w:rsid w:val="00933848"/>
    <w:rsid w:val="0095005B"/>
    <w:rsid w:val="00985714"/>
    <w:rsid w:val="009F23FF"/>
    <w:rsid w:val="00AD7FF0"/>
    <w:rsid w:val="00B31F9A"/>
    <w:rsid w:val="00B510F4"/>
    <w:rsid w:val="00BC27B0"/>
    <w:rsid w:val="00BF1819"/>
    <w:rsid w:val="00C17EC0"/>
    <w:rsid w:val="00C963BA"/>
    <w:rsid w:val="00CA278E"/>
    <w:rsid w:val="00CB431E"/>
    <w:rsid w:val="00CD1F38"/>
    <w:rsid w:val="00CF0EDE"/>
    <w:rsid w:val="00D102DE"/>
    <w:rsid w:val="00D240F2"/>
    <w:rsid w:val="00D46B24"/>
    <w:rsid w:val="00D61314"/>
    <w:rsid w:val="00DB4B4F"/>
    <w:rsid w:val="00E4055F"/>
    <w:rsid w:val="00EB68C2"/>
    <w:rsid w:val="00EE2F15"/>
    <w:rsid w:val="00EF15FB"/>
    <w:rsid w:val="00F7303D"/>
    <w:rsid w:val="00F941AE"/>
    <w:rsid w:val="00FD3D2F"/>
    <w:rsid w:val="00FD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3DE2"/>
  <w15:docId w15:val="{1BF7091A-E42D-4AE3-A5DB-59E64F9B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907"/>
  </w:style>
  <w:style w:type="paragraph" w:styleId="Heading1">
    <w:name w:val="heading 1"/>
    <w:basedOn w:val="Normal"/>
    <w:next w:val="Normal"/>
    <w:link w:val="Heading1Char"/>
    <w:uiPriority w:val="9"/>
    <w:qFormat/>
    <w:rsid w:val="00CD1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F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1F3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D1F3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D1F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F38"/>
  </w:style>
  <w:style w:type="paragraph" w:styleId="Footer">
    <w:name w:val="footer"/>
    <w:basedOn w:val="Normal"/>
    <w:link w:val="FooterChar"/>
    <w:uiPriority w:val="99"/>
    <w:semiHidden/>
    <w:unhideWhenUsed/>
    <w:rsid w:val="00CD1F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1F38"/>
  </w:style>
  <w:style w:type="character" w:styleId="Hyperlink">
    <w:name w:val="Hyperlink"/>
    <w:basedOn w:val="DefaultParagraphFont"/>
    <w:uiPriority w:val="99"/>
    <w:unhideWhenUsed/>
    <w:rsid w:val="00215E6B"/>
    <w:rPr>
      <w:color w:val="0000FF" w:themeColor="hyperlink"/>
      <w:u w:val="single"/>
    </w:rPr>
  </w:style>
  <w:style w:type="paragraph" w:styleId="NormalWeb">
    <w:name w:val="Normal (Web)"/>
    <w:basedOn w:val="Normal"/>
    <w:uiPriority w:val="99"/>
    <w:semiHidden/>
    <w:unhideWhenUsed/>
    <w:rsid w:val="007D685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F0E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E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5861">
      <w:bodyDiv w:val="1"/>
      <w:marLeft w:val="0"/>
      <w:marRight w:val="0"/>
      <w:marTop w:val="0"/>
      <w:marBottom w:val="0"/>
      <w:divBdr>
        <w:top w:val="none" w:sz="0" w:space="0" w:color="auto"/>
        <w:left w:val="none" w:sz="0" w:space="0" w:color="auto"/>
        <w:bottom w:val="none" w:sz="0" w:space="0" w:color="auto"/>
        <w:right w:val="none" w:sz="0" w:space="0" w:color="auto"/>
      </w:divBdr>
    </w:div>
    <w:div w:id="255674451">
      <w:bodyDiv w:val="1"/>
      <w:marLeft w:val="0"/>
      <w:marRight w:val="0"/>
      <w:marTop w:val="0"/>
      <w:marBottom w:val="0"/>
      <w:divBdr>
        <w:top w:val="none" w:sz="0" w:space="0" w:color="auto"/>
        <w:left w:val="none" w:sz="0" w:space="0" w:color="auto"/>
        <w:bottom w:val="none" w:sz="0" w:space="0" w:color="auto"/>
        <w:right w:val="none" w:sz="0" w:space="0" w:color="auto"/>
      </w:divBdr>
    </w:div>
    <w:div w:id="653946372">
      <w:bodyDiv w:val="1"/>
      <w:marLeft w:val="0"/>
      <w:marRight w:val="0"/>
      <w:marTop w:val="0"/>
      <w:marBottom w:val="0"/>
      <w:divBdr>
        <w:top w:val="none" w:sz="0" w:space="0" w:color="auto"/>
        <w:left w:val="none" w:sz="0" w:space="0" w:color="auto"/>
        <w:bottom w:val="none" w:sz="0" w:space="0" w:color="auto"/>
        <w:right w:val="none" w:sz="0" w:space="0" w:color="auto"/>
      </w:divBdr>
    </w:div>
    <w:div w:id="862861488">
      <w:bodyDiv w:val="1"/>
      <w:marLeft w:val="0"/>
      <w:marRight w:val="0"/>
      <w:marTop w:val="0"/>
      <w:marBottom w:val="0"/>
      <w:divBdr>
        <w:top w:val="none" w:sz="0" w:space="0" w:color="auto"/>
        <w:left w:val="none" w:sz="0" w:space="0" w:color="auto"/>
        <w:bottom w:val="none" w:sz="0" w:space="0" w:color="auto"/>
        <w:right w:val="none" w:sz="0" w:space="0" w:color="auto"/>
      </w:divBdr>
    </w:div>
    <w:div w:id="906038989">
      <w:bodyDiv w:val="1"/>
      <w:marLeft w:val="0"/>
      <w:marRight w:val="0"/>
      <w:marTop w:val="0"/>
      <w:marBottom w:val="0"/>
      <w:divBdr>
        <w:top w:val="none" w:sz="0" w:space="0" w:color="auto"/>
        <w:left w:val="none" w:sz="0" w:space="0" w:color="auto"/>
        <w:bottom w:val="none" w:sz="0" w:space="0" w:color="auto"/>
        <w:right w:val="none" w:sz="0" w:space="0" w:color="auto"/>
      </w:divBdr>
    </w:div>
    <w:div w:id="1308129835">
      <w:bodyDiv w:val="1"/>
      <w:marLeft w:val="0"/>
      <w:marRight w:val="0"/>
      <w:marTop w:val="0"/>
      <w:marBottom w:val="0"/>
      <w:divBdr>
        <w:top w:val="none" w:sz="0" w:space="0" w:color="auto"/>
        <w:left w:val="none" w:sz="0" w:space="0" w:color="auto"/>
        <w:bottom w:val="none" w:sz="0" w:space="0" w:color="auto"/>
        <w:right w:val="none" w:sz="0" w:space="0" w:color="auto"/>
      </w:divBdr>
    </w:div>
    <w:div w:id="156094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dc:creator>
  <cp:lastModifiedBy>Phoenix</cp:lastModifiedBy>
  <cp:revision>4</cp:revision>
  <cp:lastPrinted>2020-03-28T01:53:00Z</cp:lastPrinted>
  <dcterms:created xsi:type="dcterms:W3CDTF">2020-09-14T05:34:00Z</dcterms:created>
  <dcterms:modified xsi:type="dcterms:W3CDTF">2020-09-14T05:54:00Z</dcterms:modified>
</cp:coreProperties>
</file>