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7C38" w14:textId="77777777" w:rsidR="0007241C" w:rsidRDefault="00000000">
      <w:pPr>
        <w:spacing w:after="80"/>
      </w:pPr>
      <w:r>
        <w:rPr>
          <w:rFonts w:ascii="Arial" w:hAnsi="Arial"/>
          <w:b/>
          <w:color w:val="1A5276"/>
          <w:sz w:val="44"/>
        </w:rPr>
        <w:t>Medizinischer Symptom-Katalog (Erweiterung)</w:t>
      </w:r>
    </w:p>
    <w:p w14:paraId="577F933C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Kopf</w:t>
      </w:r>
    </w:p>
    <w:tbl>
      <w:tblPr>
        <w:tblW w:w="11160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2B5DA7E9" w14:textId="77777777" w:rsidTr="004E611F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4404F0B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64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2254891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701AE26A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F6931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Spannung &amp; Druck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34495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Dumpfer, drückender Schmerz auf beiden Seiten (wie ein zu enges Band um den Kopf)</w:t>
            </w:r>
          </w:p>
        </w:tc>
      </w:tr>
      <w:tr w:rsidR="0007241C" w14:paraId="7A6F46A8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CF7FD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Spannung &amp; Druck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28BF0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Schmerz zieht vom Hinterkopf hoch bis in die Stirn</w:t>
            </w:r>
          </w:p>
        </w:tc>
      </w:tr>
      <w:tr w:rsidR="0007241C" w14:paraId="5E63FA43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69E62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Spannung &amp; Druck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6D91D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Gefühl von schwerem Druck auf dem gesamten Schädel, ohne Pulsieren</w:t>
            </w:r>
          </w:p>
        </w:tc>
      </w:tr>
      <w:tr w:rsidR="0007241C" w14:paraId="26D98CFE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4B62E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Migräne &amp; Pulsieren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DD462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Einseitiger, hämmernder oder heftig pulsierender Schmerz</w:t>
            </w:r>
          </w:p>
        </w:tc>
      </w:tr>
      <w:tr w:rsidR="0007241C" w14:paraId="5B466597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2BA81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Migräne &amp; Pulsieren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98C41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Schmerz verschlimmert sich bei alltäglicher Bewegung (z. B. Treppensteigen, Bücken)</w:t>
            </w:r>
          </w:p>
        </w:tc>
      </w:tr>
      <w:tr w:rsidR="0007241C" w14:paraId="1DA723CA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449BE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Cluster &amp; Bohren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DC97A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Extrem starker, unerträglicher, bohrender oder brennender Schmerz streng hinter einem Auge</w:t>
            </w:r>
          </w:p>
        </w:tc>
      </w:tr>
      <w:tr w:rsidR="0007241C" w14:paraId="1F69EE47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4C763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Cluster &amp; Bohren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1F3FD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Schmerz tritt in heftigen Attacken auf, meistens nachts oder zur gleichen Uhrzeit</w:t>
            </w:r>
          </w:p>
        </w:tc>
      </w:tr>
      <w:tr w:rsidR="0007241C" w14:paraId="429E644D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6EA91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Begleiterscheinungen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C18F2C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Starke Übelkeit, flauer Magen oder Drang zum Erbrechen</w:t>
            </w:r>
          </w:p>
        </w:tc>
      </w:tr>
      <w:tr w:rsidR="0007241C" w14:paraId="48DCDA4D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AA53B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Begleiterscheinungen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1984E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Extreme Empfindlichkeit gegen normales Licht, Fernseher oder laute Geräusche</w:t>
            </w:r>
          </w:p>
        </w:tc>
      </w:tr>
      <w:tr w:rsidR="0007241C" w14:paraId="07440FC6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FA060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Begleiterscheinungen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86BFF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Sehen von Flimmern, Zacken, Mustern oder hellen Punkten (bevor der Schmerz anfängt)</w:t>
            </w:r>
          </w:p>
        </w:tc>
      </w:tr>
      <w:tr w:rsidR="0007241C" w14:paraId="34A14060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DD540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AEC89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Explosionsartiger Schmerz von einer Sekunde auf die andere (so schlimm wie noch nie)</w:t>
            </w:r>
          </w:p>
        </w:tc>
      </w:tr>
      <w:tr w:rsidR="0007241C" w14:paraId="6E5A0DBA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F7F57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lastRenderedPageBreak/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4E5A1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Kopfschmerz kombiniert mit Fieber, Schüttelfrost und steifem Nacken</w:t>
            </w:r>
          </w:p>
        </w:tc>
      </w:tr>
      <w:tr w:rsidR="0007241C" w14:paraId="7F48D404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D9A46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43317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Gleichzeitige Lähmungen im Gesicht/Arm, Sprachstörungen, Sehstörungen oder Verwirrtheit</w:t>
            </w:r>
          </w:p>
        </w:tc>
      </w:tr>
    </w:tbl>
    <w:p w14:paraId="27FA956A" w14:textId="77777777" w:rsidR="0007241C" w:rsidRDefault="00000000" w:rsidP="004E611F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Augen</w:t>
      </w:r>
    </w:p>
    <w:tbl>
      <w:tblPr>
        <w:tblW w:w="11160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3E318378" w14:textId="77777777" w:rsidTr="004E611F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342D601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64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618BDAE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61289F91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D6279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Oberfläche &amp; Reizung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76133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Das Auge ist stark gerötet oder feine Blutgefäße sind sichtbar geplatzt</w:t>
            </w:r>
          </w:p>
        </w:tc>
      </w:tr>
      <w:tr w:rsidR="0007241C" w14:paraId="1D3C1936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E66CC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Oberfläche &amp; Reizung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A9A3F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Ständiges Fremdkörpergefühl (als hätte man Sand oder eine Wimper im Auge)</w:t>
            </w:r>
          </w:p>
        </w:tc>
      </w:tr>
      <w:tr w:rsidR="0007241C" w14:paraId="253FB36C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FFA8C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Oberfläche &amp; Reizung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B93BF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Starkes Jucken, Brennen oder Stechen am Augenlid oder im Auge</w:t>
            </w:r>
          </w:p>
        </w:tc>
      </w:tr>
      <w:tr w:rsidR="0007241C" w14:paraId="4B24937A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2F015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Oberfläche &amp; Reizung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111CD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Das Auge tränt ununterbrochen, ohne dass man weint</w:t>
            </w:r>
          </w:p>
        </w:tc>
      </w:tr>
      <w:tr w:rsidR="0007241C" w14:paraId="68E8318B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A9D64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Oberfläche &amp; Reizung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4D8A6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Gelblicher, zäher oder klebriger Ausfluss, der die Wimpern morgens verklebt</w:t>
            </w:r>
          </w:p>
        </w:tc>
      </w:tr>
      <w:tr w:rsidR="0007241C" w14:paraId="3FFF9CB3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18826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Sehapparat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0EDCC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Plötzliche Sehverschlechterung oder verschwommenes Sehen auf einem oder beiden Augen</w:t>
            </w:r>
          </w:p>
        </w:tc>
      </w:tr>
      <w:tr w:rsidR="0007241C" w14:paraId="43D0FCA0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B66F4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Sehapparat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97602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Sehen von Doppelbildern (man sieht Gegenstände zweifach)</w:t>
            </w:r>
          </w:p>
        </w:tc>
      </w:tr>
      <w:tr w:rsidR="0007241C" w14:paraId="26BD64F1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784E0E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Sehapparat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7574F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Extreme Lichtempfindlichkeit (muss die Augen bei normalem Tageslicht zukneifen)</w:t>
            </w:r>
          </w:p>
        </w:tc>
      </w:tr>
      <w:tr w:rsidR="0007241C" w14:paraId="13AFBA09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632F6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DF72A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Plötzliche, schmerzlose Erblindung oder ein dunkler Schatten/Vorhang, der sich vor das Auge schiebt</w:t>
            </w:r>
          </w:p>
        </w:tc>
      </w:tr>
      <w:tr w:rsidR="0007241C" w14:paraId="74DBFD15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0B273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AD50B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Sehen von Blitzen oder einem dichten „Rußregen“ (viele dunkle Punkte) im Sichtfeld</w:t>
            </w:r>
          </w:p>
        </w:tc>
      </w:tr>
      <w:tr w:rsidR="0007241C" w14:paraId="19E6CC19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8F2A9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203C1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Steinhartes Auge mit extremen, unerträglichen Schmerzen, die tief in den Kopf ausstrahlen</w:t>
            </w:r>
          </w:p>
        </w:tc>
      </w:tr>
    </w:tbl>
    <w:p w14:paraId="46308B69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lastRenderedPageBreak/>
        <w:t>Region: Nacken</w:t>
      </w:r>
    </w:p>
    <w:tbl>
      <w:tblPr>
        <w:tblW w:w="11160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4DD793E0" w14:textId="77777777" w:rsidTr="004E611F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F611B0D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64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B57AEBE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4D489DB9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0E4F2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Muskulatur &amp; Gelenke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BF952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Die Nackenmuskeln fühlen sich steif, bretthart und schmerzhaft verknotet an</w:t>
            </w:r>
          </w:p>
        </w:tc>
      </w:tr>
      <w:tr w:rsidR="0007241C" w14:paraId="48CE4C9C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7A15D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Muskulatur &amp; Gelenke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660D9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Der Kopf lässt sich kaum oder nur unter starken Schmerzen nach links oder rechts drehen</w:t>
            </w:r>
          </w:p>
        </w:tc>
      </w:tr>
      <w:tr w:rsidR="0007241C" w14:paraId="6EA78490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DC62E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Muskulatur &amp; Gelenke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88D75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Dumpfer Dauerschmerz, der vom Nacken hoch in den Hinterkopf zieht</w:t>
            </w:r>
          </w:p>
        </w:tc>
      </w:tr>
      <w:tr w:rsidR="0007241C" w14:paraId="317372C3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577F5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Muskulatur &amp; Gelenke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7C9BF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Knirschen oder Reiben im oberen Wirbelbereich beim Drehen des Kopfes</w:t>
            </w:r>
          </w:p>
        </w:tc>
      </w:tr>
      <w:tr w:rsidR="0007241C" w14:paraId="513E13B5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67C88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E43124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Elektrisierender, blitzartig einschießender Schmerz vom Nacken bis in den Arm oder die Finger</w:t>
            </w:r>
          </w:p>
        </w:tc>
      </w:tr>
      <w:tr w:rsidR="0007241C" w14:paraId="1364A448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6FA98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86C04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Kribbeln, Taubheitsgefühl („Ameisenlaufen“) oder plötzliche Kraftlosigkeit in den Händen/Fingern</w:t>
            </w:r>
          </w:p>
        </w:tc>
      </w:tr>
      <w:tr w:rsidR="0007241C" w14:paraId="7A163241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F14EF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2BFD5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Komplette Nackenblockade bei Fieber (es ist unmöglich, das Kinn nach unten auf die Brust zu legen)</w:t>
            </w:r>
          </w:p>
        </w:tc>
      </w:tr>
    </w:tbl>
    <w:tbl>
      <w:tblPr>
        <w:tblpPr w:leftFromText="141" w:rightFromText="141" w:vertAnchor="text" w:horzAnchor="margin" w:tblpXSpec="center" w:tblpY="-102"/>
        <w:tblW w:w="11160" w:type="dxa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4E611F" w14:paraId="01D5D801" w14:textId="77777777" w:rsidTr="004E611F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C9D3BAB" w14:textId="77777777" w:rsidR="004E611F" w:rsidRDefault="004E611F" w:rsidP="004E611F">
            <w:proofErr w:type="spellStart"/>
            <w:r>
              <w:rPr>
                <w:rFonts w:ascii="Arial" w:hAnsi="Arial"/>
                <w:b/>
                <w:color w:val="FFFFFF"/>
              </w:rPr>
              <w:lastRenderedPageBreak/>
              <w:t>Bereich</w:t>
            </w:r>
            <w:proofErr w:type="spellEnd"/>
            <w:r>
              <w:rPr>
                <w:rFonts w:ascii="Arial" w:hAnsi="Arial"/>
                <w:b/>
                <w:color w:val="FFFFFF"/>
              </w:rPr>
              <w:t xml:space="preserve"> / Cluster</w:t>
            </w:r>
          </w:p>
        </w:tc>
        <w:tc>
          <w:tcPr>
            <w:tcW w:w="64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706FAF2" w14:textId="77777777" w:rsidR="004E611F" w:rsidRDefault="004E611F" w:rsidP="004E611F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4E611F" w14:paraId="153D7918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C59C9" w14:textId="77777777" w:rsidR="004E611F" w:rsidRDefault="004E611F" w:rsidP="004E611F">
            <w:r>
              <w:rPr>
                <w:rFonts w:ascii="Arial" w:hAnsi="Arial"/>
                <w:b/>
                <w:color w:val="323232"/>
                <w:sz w:val="20"/>
              </w:rPr>
              <w:t>Brustkorb &amp; Enge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D2912" w14:textId="77777777" w:rsidR="004E611F" w:rsidRDefault="004E611F" w:rsidP="004E611F">
            <w:r>
              <w:rPr>
                <w:rFonts w:ascii="Arial" w:hAnsi="Arial"/>
                <w:color w:val="323232"/>
                <w:sz w:val="20"/>
              </w:rPr>
              <w:t>Massives Druckgefühl, Brennen oder extreme Enge (wie ein Elefant, der auf der linken Brust sitzt)</w:t>
            </w:r>
          </w:p>
        </w:tc>
      </w:tr>
      <w:tr w:rsidR="004E611F" w14:paraId="16B98684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B4C95" w14:textId="77777777" w:rsidR="004E611F" w:rsidRDefault="004E611F" w:rsidP="004E611F">
            <w:r>
              <w:rPr>
                <w:rFonts w:ascii="Arial" w:hAnsi="Arial"/>
                <w:b/>
                <w:color w:val="323232"/>
                <w:sz w:val="20"/>
              </w:rPr>
              <w:t>Brustkorb &amp; Enge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5D92E" w14:textId="77777777" w:rsidR="004E611F" w:rsidRDefault="004E611F" w:rsidP="004E611F">
            <w:r>
              <w:rPr>
                <w:rFonts w:ascii="Arial" w:hAnsi="Arial"/>
                <w:color w:val="323232"/>
                <w:sz w:val="20"/>
              </w:rPr>
              <w:t>Schmerz strahlt spürbar aus in den linken Arm, in den Unterkiefer, die Schulter oder den Rücken</w:t>
            </w:r>
          </w:p>
        </w:tc>
      </w:tr>
      <w:tr w:rsidR="004E611F" w14:paraId="3E6BC213" w14:textId="77777777" w:rsidTr="004E611F">
        <w:trPr>
          <w:cantSplit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A3065" w14:textId="77777777" w:rsidR="004E611F" w:rsidRDefault="004E611F" w:rsidP="004E611F">
            <w:r>
              <w:rPr>
                <w:rFonts w:ascii="Arial" w:hAnsi="Arial"/>
                <w:b/>
                <w:color w:val="323232"/>
                <w:sz w:val="20"/>
              </w:rPr>
              <w:t>Brustkorb &amp; Enge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F869C" w14:textId="77777777" w:rsidR="004E611F" w:rsidRDefault="004E611F" w:rsidP="004E611F">
            <w:r>
              <w:rPr>
                <w:rFonts w:ascii="Arial" w:hAnsi="Arial"/>
                <w:color w:val="323232"/>
                <w:sz w:val="20"/>
              </w:rPr>
              <w:t>Tief sitzendes Beklemmungsgefühl mit plötzlicher Angst oder Panik</w:t>
            </w:r>
          </w:p>
        </w:tc>
      </w:tr>
      <w:tr w:rsidR="004E611F" w14:paraId="07FB6625" w14:textId="77777777" w:rsidTr="004E611F">
        <w:trPr>
          <w:cantSplit/>
        </w:trPr>
        <w:tc>
          <w:tcPr>
            <w:tcW w:w="46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11D9B" w14:textId="77777777" w:rsidR="004E611F" w:rsidRDefault="004E611F" w:rsidP="004E611F">
            <w:r>
              <w:rPr>
                <w:rFonts w:ascii="Arial" w:hAnsi="Arial"/>
                <w:b/>
                <w:color w:val="323232"/>
                <w:sz w:val="20"/>
              </w:rPr>
              <w:t>Brustkorb &amp; Enge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9A0D3" w14:textId="77777777" w:rsidR="004E611F" w:rsidRDefault="004E611F" w:rsidP="004E611F">
            <w:r>
              <w:rPr>
                <w:rFonts w:ascii="Arial" w:hAnsi="Arial"/>
                <w:color w:val="323232"/>
                <w:sz w:val="20"/>
              </w:rPr>
              <w:t>Stechender Schmerz direkt in der Herzgegend, der beim tiefen Atmen kurz schlimmer wird</w:t>
            </w:r>
          </w:p>
        </w:tc>
      </w:tr>
      <w:tr w:rsidR="004E611F" w14:paraId="7CC11DCC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A425A" w14:textId="77777777" w:rsidR="004E611F" w:rsidRDefault="004E611F" w:rsidP="004E611F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05748" w14:textId="77777777" w:rsidR="004E611F" w:rsidRDefault="004E611F" w:rsidP="004E611F">
            <w:r>
              <w:rPr>
                <w:rFonts w:ascii="Arial" w:hAnsi="Arial"/>
                <w:b/>
                <w:color w:val="96281B"/>
                <w:sz w:val="20"/>
              </w:rPr>
              <w:t>Das schwere, beengende Druckgefühl in der Brust hört seit über 15 Minuten im Ruhestand nicht auf</w:t>
            </w:r>
          </w:p>
        </w:tc>
      </w:tr>
      <w:tr w:rsidR="004E611F" w14:paraId="6A4BC4A0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1279A" w14:textId="77777777" w:rsidR="004E611F" w:rsidRDefault="004E611F" w:rsidP="004E611F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9089A" w14:textId="77777777" w:rsidR="004E611F" w:rsidRDefault="004E611F" w:rsidP="004E611F">
            <w:r>
              <w:rPr>
                <w:rFonts w:ascii="Arial" w:hAnsi="Arial"/>
                <w:b/>
                <w:color w:val="96281B"/>
                <w:sz w:val="20"/>
              </w:rPr>
              <w:t>Kalter Angstschweiß im Gesicht, Blässe und akute Todesangst</w:t>
            </w:r>
          </w:p>
        </w:tc>
      </w:tr>
      <w:tr w:rsidR="004E611F" w14:paraId="5614B217" w14:textId="77777777" w:rsidTr="004E611F">
        <w:trPr>
          <w:cantSplit/>
        </w:trPr>
        <w:tc>
          <w:tcPr>
            <w:tcW w:w="46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30F4E" w14:textId="77777777" w:rsidR="004E611F" w:rsidRDefault="004E611F" w:rsidP="004E611F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2F13BB" w14:textId="77777777" w:rsidR="004E611F" w:rsidRDefault="004E611F" w:rsidP="004E611F">
            <w:r>
              <w:rPr>
                <w:rFonts w:ascii="Arial" w:hAnsi="Arial"/>
                <w:b/>
                <w:color w:val="96281B"/>
                <w:sz w:val="20"/>
              </w:rPr>
              <w:t>Plötzlich einsetzende, schwere Atemnot (Gefühl, keine Luft mehr in die Lunge zu bekommen)</w:t>
            </w:r>
          </w:p>
        </w:tc>
      </w:tr>
    </w:tbl>
    <w:p w14:paraId="4092ECB0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Brust links</w:t>
      </w:r>
    </w:p>
    <w:p w14:paraId="73B4ECE4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 xml:space="preserve">Region: Brust </w:t>
      </w:r>
      <w:proofErr w:type="spellStart"/>
      <w:r>
        <w:rPr>
          <w:rFonts w:ascii="Arial" w:hAnsi="Arial"/>
          <w:b/>
          <w:color w:val="2874A6"/>
          <w:sz w:val="28"/>
        </w:rPr>
        <w:t>rechts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0A5F601D" w14:textId="77777777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F0D3EC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7FEF08E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2F31CC5D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6FB00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Atmung &amp; Rippen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7E6E6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Scharfer, stechender Schmerz in der rechten Brustseite exakt beim tiefen Einatmen oder Husten</w:t>
            </w:r>
          </w:p>
        </w:tc>
      </w:tr>
      <w:tr w:rsidR="0007241C" w14:paraId="4F34ED12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9D837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Atmung &amp; Rippen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873F2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Flache Schonatmung, weil tiefes Durchatmen einen stechenden Schmerz auslöst</w:t>
            </w:r>
          </w:p>
        </w:tc>
      </w:tr>
      <w:tr w:rsidR="0007241C" w14:paraId="3A1641E1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7A36E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Atmung &amp; Rippen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58F46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Ständiger, trockener Hustenreiz ohne Schleim, der in der rechten Brust wehtut</w:t>
            </w:r>
          </w:p>
        </w:tc>
      </w:tr>
      <w:tr w:rsidR="0007241C" w14:paraId="641E803D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A193A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Atmung &amp; Rippen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67A4B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Dumpfer Druck auf der rechten Seite, der sich beim Liegen auf dieser Seite verschlimmert</w:t>
            </w:r>
          </w:p>
        </w:tc>
      </w:tr>
      <w:tr w:rsidR="0007241C" w14:paraId="6B8E441E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A91B6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lastRenderedPageBreak/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495A8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Plötzlicher, messerscharfer Schmerz mit sofort einsetzender, schwerer Atemnot im Sitzen/Liegen</w:t>
            </w:r>
          </w:p>
        </w:tc>
      </w:tr>
      <w:tr w:rsidR="0007241C" w14:paraId="135EA0AC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82264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C3AF5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Blauverfärbung der Lippen oder Fingernägel</w:t>
            </w:r>
          </w:p>
        </w:tc>
      </w:tr>
      <w:tr w:rsidR="0007241C" w14:paraId="1EA213F1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6ADE4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9E1A4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Herzrasen oder hämmernder Puls im Ruhezustand kombiniert mit Schwindel</w:t>
            </w:r>
          </w:p>
        </w:tc>
      </w:tr>
    </w:tbl>
    <w:p w14:paraId="4AE3C357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Rücken oben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282D9A5B" w14:textId="77777777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EC9C2B0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D3EAADC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4A760854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76621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Brustwirbelsäule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5EE5B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Dumpfer, ziehender Schmerz genau zwischen den Schulterblättern</w:t>
            </w:r>
          </w:p>
        </w:tc>
      </w:tr>
      <w:tr w:rsidR="0007241C" w14:paraId="0958ADFA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A4E51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Brustwirbelsäule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B3E0F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Brennender Schmerz beim Betasten der Wirbelsäule im oberen Rückenbereich</w:t>
            </w:r>
          </w:p>
        </w:tc>
      </w:tr>
      <w:tr w:rsidR="0007241C" w14:paraId="09C58FCB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71235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Brustwirbelsäule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2528B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Starke Bewegungseinschränkung oder Blockierungsgefühl beim Drehen des Oberkörpers</w:t>
            </w:r>
          </w:p>
        </w:tc>
      </w:tr>
      <w:tr w:rsidR="0007241C" w14:paraId="0C3BD4C0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A046F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Brustwirbelsäule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8FE2D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Muskelverhärtungen links und rechts neben der oberen Wirbelsäule</w:t>
            </w:r>
          </w:p>
        </w:tc>
      </w:tr>
      <w:tr w:rsidR="0007241C" w14:paraId="1AEE9911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D7967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75257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Schmerzen im oberen Rücken, die gürtelförmig um den Brustkorb nach vorne in den Bauch strahlen</w:t>
            </w:r>
          </w:p>
        </w:tc>
      </w:tr>
      <w:tr w:rsidR="0007241C" w14:paraId="203877AD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2E343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5631F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Plötzlicher Stabilitätsverlust (Gefühl, den Oberkörper nicht mehr aufrecht halten zu können)</w:t>
            </w:r>
          </w:p>
        </w:tc>
      </w:tr>
      <w:tr w:rsidR="0007241C" w14:paraId="683C6E5D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3F267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728FD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Taubheitsgefühl oder Kribbeln auf der Haut im Bereich der Rippen oder des Brustkorbs</w:t>
            </w:r>
          </w:p>
        </w:tc>
      </w:tr>
    </w:tbl>
    <w:p w14:paraId="7162DABF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Rücken unten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4D996333" w14:textId="77777777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86EBFFA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BC7DDEB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16EDC6FD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F8BC6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Lendenbereich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1E228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Hexenschuss: Plötzlicher, messerscharfer, einschießender Schmerz nach dem Bücken oder Heben</w:t>
            </w:r>
          </w:p>
        </w:tc>
      </w:tr>
      <w:tr w:rsidR="0007241C" w14:paraId="70E0CA0D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7A310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lastRenderedPageBreak/>
              <w:t>Lendenbereich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77DC5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Dumpfer Dauerschmerz im Kreuz, der beim langen Stehen oder Gehen unerträglich wird</w:t>
            </w:r>
          </w:p>
        </w:tc>
      </w:tr>
      <w:tr w:rsidR="0007241C" w14:paraId="7D694A2A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B44C9B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Lendenbereich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BC81F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Der Schmerz zieht vom unteren Rücken tief in das Gesäß oder einseitig in die Rückseite des Beins</w:t>
            </w:r>
          </w:p>
        </w:tc>
      </w:tr>
      <w:tr w:rsidR="0007241C" w14:paraId="580137C3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4F25AB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Lendenbereich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4E711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Steifigkeitsgefühl im unteren Rücken, besonders morgens nach dem Aufstehen</w:t>
            </w:r>
          </w:p>
        </w:tc>
      </w:tr>
      <w:tr w:rsidR="0007241C" w14:paraId="34555C59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523B5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F7B7DC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Plötzlicher Kontrollverlust über das Wasserlassen oder den Stuhlgang (Inkontinenz)</w:t>
            </w:r>
          </w:p>
        </w:tc>
      </w:tr>
      <w:tr w:rsidR="0007241C" w14:paraId="168A3D96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48B9D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2CD23D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Taubheitsgefühl im Intimbereich, an den Innenseiten der Oberschenkel oder am Gesäß („Reithosen-Taubheit“)</w:t>
            </w:r>
          </w:p>
        </w:tc>
      </w:tr>
      <w:tr w:rsidR="0007241C" w14:paraId="5CB1176A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96BA6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39612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Lähmungserscheinungen im Bein (z. B. der Fuß zieht beim Gehen nach oder man kann nicht auf den Fersen stehen)</w:t>
            </w:r>
          </w:p>
        </w:tc>
      </w:tr>
    </w:tbl>
    <w:p w14:paraId="10DC267C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Becken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2149814D" w14:textId="77777777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8BD28E1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BD624AB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4FE63F23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21DE6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Knochen &amp; Hüfte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1B980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Tiefer, dumpfer Schmerz im Bereich der Beckenknochen oder Hüftpfannen beim Gehen und Stehen</w:t>
            </w:r>
          </w:p>
        </w:tc>
      </w:tr>
      <w:tr w:rsidR="0007241C" w14:paraId="3774EB2B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1012C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Knochen &amp; Hüfte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6DE8F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Instabilitätsgefühl im Becken, besonders beim Stehen auf nur einem Bein</w:t>
            </w:r>
          </w:p>
        </w:tc>
      </w:tr>
      <w:tr w:rsidR="0007241C" w14:paraId="474AB973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E9495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Knochen &amp; Hüfte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6E84C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Ziehender Schmerz in den Leisten links oder rechts, der bis in den Schambereich reicht</w:t>
            </w:r>
          </w:p>
        </w:tc>
      </w:tr>
      <w:tr w:rsidR="0007241C" w14:paraId="33D48575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B944C6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Knochen &amp; Hüfte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02B29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Schmerzen im Kreuzbein oder in den Beckenschaufeln beim langen Sitzen auf harten Stühlen</w:t>
            </w:r>
          </w:p>
        </w:tc>
      </w:tr>
      <w:tr w:rsidR="0007241C" w14:paraId="19EDAEA7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0B0DE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5E2CE8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Komplette Unfähigkeit, das Bein im Hüftgelenk zu bewegen, anzuheben oder zu belasten (nach einem Sturz)</w:t>
            </w:r>
          </w:p>
        </w:tc>
      </w:tr>
      <w:tr w:rsidR="0007241C" w14:paraId="7B744DC3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2057F" w14:textId="77777777" w:rsidR="0007241C" w:rsidRDefault="00000000">
            <w:proofErr w:type="spellStart"/>
            <w:r>
              <w:rPr>
                <w:rFonts w:ascii="Arial" w:hAnsi="Arial"/>
                <w:b/>
                <w:color w:val="96281B"/>
                <w:sz w:val="20"/>
              </w:rPr>
              <w:t>Warnsignale</w:t>
            </w:r>
            <w:proofErr w:type="spellEnd"/>
            <w:r>
              <w:rPr>
                <w:rFonts w:ascii="Arial" w:hAnsi="Arial"/>
                <w:b/>
                <w:color w:val="96281B"/>
                <w:sz w:val="20"/>
              </w:rPr>
              <w:t xml:space="preserve">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9C842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Sichtbare Fehlstellung, Verdrehung oder auffällige Verkürzung eines Beins im Vergleich zum anderen</w:t>
            </w:r>
          </w:p>
        </w:tc>
      </w:tr>
    </w:tbl>
    <w:p w14:paraId="37D81E1D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lastRenderedPageBreak/>
        <w:t xml:space="preserve">Region: </w:t>
      </w:r>
      <w:proofErr w:type="spellStart"/>
      <w:r>
        <w:rPr>
          <w:rFonts w:ascii="Arial" w:hAnsi="Arial"/>
          <w:b/>
          <w:color w:val="2874A6"/>
          <w:sz w:val="28"/>
        </w:rPr>
        <w:t>Genitalbereich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188AE1C6" w14:textId="77777777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9080424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393CF77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71267523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41EBB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Harnwege &amp; Blase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BAF71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Starkes Brennen, Stechen oder Schneiden direkt beim Wasserlassen</w:t>
            </w:r>
          </w:p>
        </w:tc>
      </w:tr>
      <w:tr w:rsidR="0007241C" w14:paraId="481B9B55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8BFEA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Harnwege &amp; Blase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76C1F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Ständiger, extremer Harndrang, obwohl dann nur wenige Tropfen Urin kommen</w:t>
            </w:r>
          </w:p>
        </w:tc>
      </w:tr>
      <w:tr w:rsidR="0007241C" w14:paraId="60ED5D22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2DCF3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Harnwege &amp; Blase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344A5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Ungewollter Urinverlust (beim Husten, Niesen, Lachen oder schweren Tragen)</w:t>
            </w:r>
          </w:p>
        </w:tc>
      </w:tr>
      <w:tr w:rsidR="0007241C" w14:paraId="50B12C4B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AD079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Haut &amp; Weichteile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C73BE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Quälender Juckreiz, Rötung, Schwellung oder Wundheitsgefühl im gesamten Intimbereich</w:t>
            </w:r>
          </w:p>
        </w:tc>
      </w:tr>
      <w:tr w:rsidR="0007241C" w14:paraId="1E5376CD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D2525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Haut &amp; Weichteile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6C580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Sichtbare kleine Bläschen, schmerzhafte Knubbel, Pickel oder offene Hautstellen</w:t>
            </w:r>
          </w:p>
        </w:tc>
      </w:tr>
      <w:tr w:rsidR="0007241C" w14:paraId="43E3C4D4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14BE7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Haut &amp; Weichteile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97D96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Unnormaler, vermehrter oder veränderter Ausfluss (auffällige Farbe, krümelig oder unangenehmer Geruch)</w:t>
            </w:r>
          </w:p>
        </w:tc>
      </w:tr>
      <w:tr w:rsidR="0007241C" w14:paraId="26D9A6F9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2C1A0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ACAFA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Plötzlich einsetzender, extrem starker, unerträglicher Schmerz an einem Hoden (ohne Stoß oder Verletzung)</w:t>
            </w:r>
          </w:p>
        </w:tc>
      </w:tr>
      <w:tr w:rsidR="0007241C" w14:paraId="56CBE145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7633F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7119E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Plötzliche, sehr starke, krampfartige Unterbauchschmerzen bei bestehender Schwangerschaft oder starke Blutungen</w:t>
            </w:r>
          </w:p>
        </w:tc>
      </w:tr>
    </w:tbl>
    <w:p w14:paraId="668DEC1B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Oberschenkel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5FE09C57" w14:textId="77777777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DA7B20E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566B2A7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73DE1065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A901E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Muskulatur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7B8EC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Ziehender Schmerz in der Vorderseite, Rückseite oder Innenseite des Oberschenkels bei Belastung</w:t>
            </w:r>
          </w:p>
        </w:tc>
      </w:tr>
      <w:tr w:rsidR="0007241C" w14:paraId="7421B392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7EAA7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Muskulatur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1DB29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Plötzlicher, messerscharfer, reißender Schmerz im Muskel bei einer schnellen Bewegung oder beim Sport</w:t>
            </w:r>
          </w:p>
        </w:tc>
      </w:tr>
      <w:tr w:rsidR="0007241C" w14:paraId="7510F689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F2D5A9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Muskulatur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B8458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Extremes Muskelkatergefühl oder Schweregefühl in den Oberschenkeln, ohne dass man Sport gemacht hat</w:t>
            </w:r>
          </w:p>
        </w:tc>
      </w:tr>
      <w:tr w:rsidR="0007241C" w14:paraId="0B8164D9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EEC6B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lastRenderedPageBreak/>
              <w:t>Muskulatur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08814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Sichtbare Delle oder ein dicker Knubbel im Muskel nach einer schweren Prellung oder Zerrung</w:t>
            </w:r>
          </w:p>
        </w:tc>
      </w:tr>
      <w:tr w:rsidR="0007241C" w14:paraId="1D0309D9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69CCA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9E7EB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Tiefer, bohrender Ruheschmerz im Inneren des Oberschenkels (im Knochen), besonders nachts im Liegen</w:t>
            </w:r>
          </w:p>
        </w:tc>
      </w:tr>
      <w:tr w:rsidR="0007241C" w14:paraId="7D095D8E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D9DC1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9B95F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Großflächige, glühend heiße Schwellung, starke Rötung und pochender Schmerz am Oberschenkel</w:t>
            </w:r>
          </w:p>
        </w:tc>
      </w:tr>
    </w:tbl>
    <w:p w14:paraId="6B570DF0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Knie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3371C19A" w14:textId="77777777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5BEAC0C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DB0593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1FDC6061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D0BAF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Gelenkschmerz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61124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Schmerzen im Knie nur unter Belastung (z. B. beim Treppensteigen, Bergabgehen oder Knien)</w:t>
            </w:r>
          </w:p>
        </w:tc>
      </w:tr>
      <w:tr w:rsidR="0007241C" w14:paraId="2493AFF7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A3BF5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Gelenkschmerz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8B1439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Schmerzen im Kniegelenk auch im Ruhezustand, beim Sitzen oder nachts im Bett</w:t>
            </w:r>
          </w:p>
        </w:tc>
      </w:tr>
      <w:tr w:rsidR="0007241C" w14:paraId="2AA3EA69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267BA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Gelenkschmerz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231F9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Das Knie fühlt sich morgens nach dem Aufstehen steif an und läuft sich nach ein paar Minuten erst warm</w:t>
            </w:r>
          </w:p>
        </w:tc>
      </w:tr>
      <w:tr w:rsidR="0007241C" w14:paraId="70F28D48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48686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Mechanik &amp; Form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9AE5A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Deutlich hörbares oder spürbares Knacken, Reiben oder Knirschen im Knie bei Kniebeugen</w:t>
            </w:r>
          </w:p>
        </w:tc>
      </w:tr>
      <w:tr w:rsidR="0007241C" w14:paraId="6A9B244D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2F426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Mechanik &amp; Form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D2C58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Sichtbare Schwellung des Knies (die Kniescheibe ist im Vergleich zur anderen Seite kaum zu sehen/fühlen)</w:t>
            </w:r>
          </w:p>
        </w:tc>
      </w:tr>
      <w:tr w:rsidR="0007241C" w14:paraId="43AE932B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C933C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Mechanik &amp; Form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948E7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Gefühl, dass das Knie instabil ist, wegknickt oder blockiert (man kann es plötzlich nicht mehr strecken)</w:t>
            </w:r>
          </w:p>
        </w:tc>
      </w:tr>
      <w:tr w:rsidR="0007241C" w14:paraId="30374853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0BCE1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AB891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Das Knie ist prall geschwollen, glühend heiß, stark gerötet und lässt sich unter Tränen gar nicht mehr belasten</w:t>
            </w:r>
          </w:p>
        </w:tc>
      </w:tr>
    </w:tbl>
    <w:p w14:paraId="53DE7417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Unterschenkel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7B46AB3C" w14:textId="77777777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8186B54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BDA283D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30686E3F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41F65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lastRenderedPageBreak/>
              <w:t>Wade &amp; Schienbein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5569C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Krampfartige, extrem schmerzhafte Muskelverhärtung in der Wade (besonders nachts im Schlaf)</w:t>
            </w:r>
          </w:p>
        </w:tc>
      </w:tr>
      <w:tr w:rsidR="0007241C" w14:paraId="1A800262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A3CFB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Wade &amp; Schienbein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237B5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Ziehender Schmerz in der Wade beim Gehen, der nach kurzem Stehenbleiben sofort besser wird (Schaufensterkrankheit)</w:t>
            </w:r>
          </w:p>
        </w:tc>
      </w:tr>
      <w:tr w:rsidR="0007241C" w14:paraId="582BD1C4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E8252C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Wade &amp; Schienbein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6CBF8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Stechender Schmerz direkt an der Schienbeinkante beim Auftreten oder Laufen</w:t>
            </w:r>
          </w:p>
        </w:tc>
      </w:tr>
      <w:tr w:rsidR="0007241C" w14:paraId="2B55CA6B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B42E4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Wade &amp; Schienbein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1F3E1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Sichtbare, bläuliche, geschwollene und tastbare Adern an der Wade (Krampfadern), die schwer tun</w:t>
            </w:r>
          </w:p>
        </w:tc>
      </w:tr>
      <w:tr w:rsidR="0007241C" w14:paraId="42B2E02B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32FE2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0AFBE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Ein Unterschenkel oder eine Wade ist einseitig stark geschwollen, prall, glänzt, ist rot und deutlich heißer (Thrombose-Verdacht)</w:t>
            </w:r>
          </w:p>
        </w:tc>
      </w:tr>
      <w:tr w:rsidR="0007241C" w14:paraId="3DBF9182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EAAC9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AC0B4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Der Fuß und der Unterschenkel werden plötzlich eiskalt, ganz blass oder bläulich und völlig gefühllos</w:t>
            </w:r>
          </w:p>
        </w:tc>
      </w:tr>
    </w:tbl>
    <w:p w14:paraId="793DF314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Fuß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1264E562" w14:textId="77777777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8A331B6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7B6FF18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5B2DED03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093C7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Sohle &amp; Fersen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F21574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Stechender, messerscharfer Schmerz in der Ferse oder Fußsohle beim Auftreten (besonders morgens beim ersten Schritt)</w:t>
            </w:r>
          </w:p>
        </w:tc>
      </w:tr>
      <w:tr w:rsidR="0007241C" w14:paraId="1B62AFE6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A7F2F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Sohle &amp; Fersen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DE18D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Schwellung, extreme Rötung und pochender Schmerz im Großzehengelenk (reagiert empfindlich auf die Bettdecke)</w:t>
            </w:r>
          </w:p>
        </w:tc>
      </w:tr>
      <w:tr w:rsidR="0007241C" w14:paraId="0C992DD1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2BD95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Sohle &amp; Fersen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2FCB5A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Dumpfer Schmerz in den Zehengelenken beim Abrollen des Fußes beim Gehen</w:t>
            </w:r>
          </w:p>
        </w:tc>
      </w:tr>
      <w:tr w:rsidR="0007241C" w14:paraId="067E310D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F508A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Nerven &amp; Haut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19F05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Ständiges Kribbeln, Taubheitsgefühl oder „Ameisenlaufen“ in den Zehen oder der gesamten Fußsohle</w:t>
            </w:r>
          </w:p>
        </w:tc>
      </w:tr>
      <w:tr w:rsidR="0007241C" w14:paraId="6E01F4DE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C75F9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Nerven &amp; Haut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69869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Unangenehm brennende Schmerzen in den Fußsohlen, besonders nachts im Bett</w:t>
            </w:r>
          </w:p>
        </w:tc>
      </w:tr>
      <w:tr w:rsidR="0007241C" w14:paraId="2B909AA1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1BEB19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lastRenderedPageBreak/>
              <w:t>Nerven &amp; Haut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70110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Offene, schmerzlose oder schlecht heilende Wunden an der Fußsohle, den Fersen oder den Zehen</w:t>
            </w:r>
          </w:p>
        </w:tc>
      </w:tr>
    </w:tbl>
    <w:p w14:paraId="6588E7D4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Haut allgemein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3DD4AD13" w14:textId="77777777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032ABF2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2FB4D63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34FD532F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09123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Oberfläche &amp; Reiz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CC062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Plötzlicher Ausschlag mit roten Flecken, kleinen Pusteln, Quaddeln oder mit Flüssigkeit gefüllten Bläschen</w:t>
            </w:r>
          </w:p>
        </w:tc>
      </w:tr>
      <w:tr w:rsidR="0007241C" w14:paraId="4163AD3E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CF4E8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Oberfläche &amp; Reiz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C6961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Unerträglicher, quälender Juckreiz am ganzen Körper oder an großen Hautstellen</w:t>
            </w:r>
          </w:p>
        </w:tc>
      </w:tr>
      <w:tr w:rsidR="0007241C" w14:paraId="4A0C5274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9F8DE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Oberfläche &amp; Reiz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D3238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Extrem trockene, schuppige, rissige oder raue Hautbereiche, die spannen</w:t>
            </w:r>
          </w:p>
        </w:tc>
      </w:tr>
      <w:tr w:rsidR="0007241C" w14:paraId="501A21B7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40A40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Oberfläche &amp; Reiz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A187C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Schmerzhafte, rote, dicke Schwellung unter der Haut, die sich anfühlt wie ein hochentzündeter, großer Pickel</w:t>
            </w:r>
          </w:p>
        </w:tc>
      </w:tr>
      <w:tr w:rsidR="0007241C" w14:paraId="2298B80C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C4D10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521A6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Ein Hautausschlag breitet sich rasend schnell über den Körper aus, kombiniert mit Gesichtsschwellung oder Atemnot</w:t>
            </w:r>
          </w:p>
        </w:tc>
      </w:tr>
      <w:tr w:rsidR="0007241C" w14:paraId="295079C2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9568F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AA09D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Ein Muttermal hat sich in Form, Größe oder Farbe stark verändert, hat ausgefranste Ränder, blutet oder juckt</w:t>
            </w:r>
          </w:p>
        </w:tc>
      </w:tr>
    </w:tbl>
    <w:p w14:paraId="0F5BCF56" w14:textId="77777777" w:rsidR="0007241C" w:rsidRDefault="00000000">
      <w:pPr>
        <w:keepNext/>
        <w:spacing w:before="360" w:after="120"/>
      </w:pPr>
      <w:r>
        <w:rPr>
          <w:rFonts w:ascii="Arial" w:hAnsi="Arial"/>
          <w:b/>
          <w:color w:val="2874A6"/>
          <w:sz w:val="28"/>
        </w:rPr>
        <w:t>Region: Keine bestimmte Region / mehrere Stellen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480"/>
      </w:tblGrid>
      <w:tr w:rsidR="0007241C" w14:paraId="5537B984" w14:textId="77777777"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02DD123" w14:textId="77777777" w:rsidR="0007241C" w:rsidRDefault="00000000">
            <w:r>
              <w:rPr>
                <w:rFonts w:ascii="Arial" w:hAnsi="Arial"/>
                <w:b/>
                <w:color w:val="FFFFFF"/>
              </w:rPr>
              <w:t>Bereich / Cluster</w:t>
            </w:r>
          </w:p>
        </w:tc>
        <w:tc>
          <w:tcPr>
            <w:tcW w:w="4680" w:type="dxa"/>
            <w:shd w:val="clear" w:color="auto" w:fill="1A527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8BCFCB7" w14:textId="77777777" w:rsidR="0007241C" w:rsidRDefault="00000000">
            <w:r>
              <w:rPr>
                <w:rFonts w:ascii="Arial" w:hAnsi="Arial"/>
                <w:b/>
                <w:color w:val="FFFFFF"/>
              </w:rPr>
              <w:t>Symptom (Laiensprache)</w:t>
            </w:r>
          </w:p>
        </w:tc>
      </w:tr>
      <w:tr w:rsidR="0007241C" w14:paraId="0A7EB417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4F044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Allgemeines Befinden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24F72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Ich fühle mich extrem matt, schlapp, völlig kraftlos und bettlägerig (ausgeprägte Abgeschlagenheit)</w:t>
            </w:r>
          </w:p>
        </w:tc>
      </w:tr>
      <w:tr w:rsidR="0007241C" w14:paraId="51EEBF21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CF8A82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Allgemeines Befinden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160E2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Erhöhte Körpertemperatur oder hohes Fieber</w:t>
            </w:r>
          </w:p>
        </w:tc>
      </w:tr>
      <w:tr w:rsidR="0007241C" w14:paraId="1B15555B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72696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Allgemeines Befinden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01AEA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Plötzliche Schüttelfrost-Attacken oder extreme Kältegefühle, obwohl es im Raum warm ist</w:t>
            </w:r>
          </w:p>
        </w:tc>
      </w:tr>
      <w:tr w:rsidR="0007241C" w14:paraId="772D3F8F" w14:textId="77777777">
        <w:trPr>
          <w:cantSplit/>
        </w:trPr>
        <w:tc>
          <w:tcPr>
            <w:tcW w:w="28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84F70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lastRenderedPageBreak/>
              <w:t>Allgemeines Befinden</w:t>
            </w:r>
          </w:p>
        </w:tc>
        <w:tc>
          <w:tcPr>
            <w:tcW w:w="6480" w:type="dxa"/>
            <w:shd w:val="clear" w:color="auto" w:fill="F2F4F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C4B30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Diffuse Gliederschmerzen (die Muskeln, Gelenke und Knochen tun am ganzen Körper weh, wie bei einer echten Grippe)</w:t>
            </w:r>
          </w:p>
        </w:tc>
      </w:tr>
      <w:tr w:rsidR="0007241C" w14:paraId="40FE39DD" w14:textId="77777777">
        <w:trPr>
          <w:cantSplit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C49F6" w14:textId="77777777" w:rsidR="0007241C" w:rsidRDefault="00000000">
            <w:r>
              <w:rPr>
                <w:rFonts w:ascii="Arial" w:hAnsi="Arial"/>
                <w:b/>
                <w:color w:val="323232"/>
                <w:sz w:val="20"/>
              </w:rPr>
              <w:t>Drüsen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E2355" w14:textId="77777777" w:rsidR="0007241C" w:rsidRDefault="00000000">
            <w:r>
              <w:rPr>
                <w:rFonts w:ascii="Arial" w:hAnsi="Arial"/>
                <w:color w:val="323232"/>
                <w:sz w:val="20"/>
              </w:rPr>
              <w:t>Deutlich tastbare, schmerzhafte oder geschwollene Knubbel am Hals, unter den Achseln oder in der Leiste (Lymphknoten)</w:t>
            </w:r>
          </w:p>
        </w:tc>
      </w:tr>
      <w:tr w:rsidR="0007241C" w14:paraId="0C857A77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E9FC9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4CD52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Plötzliche, schwere Verwirrtheit, extreme Schläfrigkeit, Atemnot und sehr schneller Herzschlag bei einer Infektion</w:t>
            </w:r>
          </w:p>
        </w:tc>
      </w:tr>
      <w:tr w:rsidR="0007241C" w14:paraId="3BEB365C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7D921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1C624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Auftreten von kleinen, stecknadelkopfgroßen, roten oder lila Hautpunkten, die bei Druck (z. B. mit einem Glas) nicht verblassen</w:t>
            </w:r>
          </w:p>
        </w:tc>
      </w:tr>
      <w:tr w:rsidR="0007241C" w14:paraId="661D2DBD" w14:textId="77777777">
        <w:trPr>
          <w:cantSplit/>
        </w:trPr>
        <w:tc>
          <w:tcPr>
            <w:tcW w:w="28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134BF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Warnsignale (Rot)</w:t>
            </w:r>
          </w:p>
        </w:tc>
        <w:tc>
          <w:tcPr>
            <w:tcW w:w="6480" w:type="dxa"/>
            <w:shd w:val="clear" w:color="auto" w:fill="FDED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16E9B" w14:textId="77777777" w:rsidR="0007241C" w:rsidRDefault="00000000">
            <w:r>
              <w:rPr>
                <w:rFonts w:ascii="Arial" w:hAnsi="Arial"/>
                <w:b/>
                <w:color w:val="96281B"/>
                <w:sz w:val="20"/>
              </w:rPr>
              <w:t>Plötzliches Auftreten von großen, blauen Flecken am Körper, ohne dass man sich gestoßen oder verletzt hat</w:t>
            </w:r>
          </w:p>
        </w:tc>
      </w:tr>
    </w:tbl>
    <w:p w14:paraId="0870880D" w14:textId="5FF9A37C" w:rsidR="0007241C" w:rsidRDefault="004E611F">
      <w:pPr>
        <w:keepNext/>
        <w:spacing w:before="480" w:after="120"/>
      </w:pPr>
      <w:proofErr w:type="spellStart"/>
      <w:r>
        <w:rPr>
          <w:rFonts w:ascii="Arial" w:hAnsi="Arial"/>
          <w:b/>
          <w:color w:val="2874A6"/>
          <w:sz w:val="28"/>
        </w:rPr>
        <w:t>Quellen</w:t>
      </w:r>
      <w:proofErr w:type="spellEnd"/>
    </w:p>
    <w:p w14:paraId="60200CC6" w14:textId="77777777" w:rsidR="0007241C" w:rsidRDefault="00000000">
      <w:pPr>
        <w:pStyle w:val="Aufzhlungszeichen"/>
        <w:spacing w:after="80"/>
      </w:pPr>
      <w:r>
        <w:rPr>
          <w:rFonts w:ascii="Arial" w:hAnsi="Arial"/>
          <w:color w:val="3C3C3C"/>
          <w:sz w:val="21"/>
        </w:rPr>
        <w:t>Manchester Triage System (MTS) – Internationaler Standard zur Ersteinschätzung in Notaufnahmen (vergibt Risikostufen anhand von Leitsymptomen und 'Red Flags').</w:t>
      </w:r>
    </w:p>
    <w:p w14:paraId="4896EEA8" w14:textId="77777777" w:rsidR="0007241C" w:rsidRDefault="00000000">
      <w:pPr>
        <w:pStyle w:val="Aufzhlungszeichen"/>
        <w:spacing w:after="80"/>
      </w:pPr>
      <w:r>
        <w:rPr>
          <w:rFonts w:ascii="Arial" w:hAnsi="Arial"/>
          <w:color w:val="3C3C3C"/>
          <w:sz w:val="21"/>
        </w:rPr>
        <w:t>DEGAM-Leitlinien (Deutsche Gesellschaft für Allgemeinmedizin und Familienmedizin) – Wissenschaftlich fundierte Symptom-Klassifikationen für die Primärversorgung (z.B. Leitlinie Ohrenschmerzen, Kopfschmerzen, Brustschmerz).</w:t>
      </w:r>
    </w:p>
    <w:p w14:paraId="614E7DFE" w14:textId="77777777" w:rsidR="0007241C" w:rsidRDefault="00000000">
      <w:pPr>
        <w:pStyle w:val="Aufzhlungszeichen"/>
        <w:spacing w:after="80"/>
      </w:pPr>
      <w:r>
        <w:rPr>
          <w:rFonts w:ascii="Arial" w:hAnsi="Arial"/>
          <w:color w:val="3C3C3C"/>
          <w:sz w:val="21"/>
        </w:rPr>
        <w:t>AWMF Online (Arbeitsgemeinschaft der Wissenschaftlichen Medizinischen Fachgesellschaften) – Offizielles Register für medizinische Leitlinien in Deutschland zur anatomischen Einteilung von Begleitsymptomen.</w:t>
      </w:r>
    </w:p>
    <w:p w14:paraId="1B4466BF" w14:textId="77777777" w:rsidR="0007241C" w:rsidRDefault="00000000">
      <w:pPr>
        <w:pStyle w:val="Aufzhlungszeichen"/>
        <w:spacing w:after="80"/>
      </w:pPr>
      <w:r>
        <w:rPr>
          <w:rFonts w:ascii="Arial" w:hAnsi="Arial"/>
          <w:color w:val="3C3C3C"/>
          <w:sz w:val="21"/>
        </w:rPr>
        <w:t>ICD-10-GM (Symptomkapitel R00-R99) – Offizielle Klassifikation von Symptomen und abnormalen klinischen Befunden des Bundesinstituts für Arzneimittel und Medizinprodukte (BfArM).</w:t>
      </w:r>
    </w:p>
    <w:sectPr w:rsidR="0007241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231297">
    <w:abstractNumId w:val="8"/>
  </w:num>
  <w:num w:numId="2" w16cid:durableId="1452942540">
    <w:abstractNumId w:val="6"/>
  </w:num>
  <w:num w:numId="3" w16cid:durableId="1351101718">
    <w:abstractNumId w:val="5"/>
  </w:num>
  <w:num w:numId="4" w16cid:durableId="1853494910">
    <w:abstractNumId w:val="4"/>
  </w:num>
  <w:num w:numId="5" w16cid:durableId="1795975660">
    <w:abstractNumId w:val="7"/>
  </w:num>
  <w:num w:numId="6" w16cid:durableId="2093549283">
    <w:abstractNumId w:val="3"/>
  </w:num>
  <w:num w:numId="7" w16cid:durableId="936250985">
    <w:abstractNumId w:val="2"/>
  </w:num>
  <w:num w:numId="8" w16cid:durableId="2003044020">
    <w:abstractNumId w:val="1"/>
  </w:num>
  <w:num w:numId="9" w16cid:durableId="126126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41C"/>
    <w:rsid w:val="000D692B"/>
    <w:rsid w:val="0015074B"/>
    <w:rsid w:val="0029639D"/>
    <w:rsid w:val="00326F90"/>
    <w:rsid w:val="004E61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93F0D"/>
  <w14:defaultImageDpi w14:val="300"/>
  <w15:docId w15:val="{929CA662-B210-0641-A1B4-F625D5FE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1862</Words>
  <Characters>11733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Nisa Kuyucu</cp:lastModifiedBy>
  <cp:revision>2</cp:revision>
  <dcterms:created xsi:type="dcterms:W3CDTF">2013-12-23T23:15:00Z</dcterms:created>
  <dcterms:modified xsi:type="dcterms:W3CDTF">2026-05-17T18:15:00Z</dcterms:modified>
  <cp:category/>
</cp:coreProperties>
</file>