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B7C38" w14:textId="77777777" w:rsidR="0007241C" w:rsidRDefault="00995168">
      <w:pPr>
        <w:spacing w:after="80"/>
      </w:pPr>
      <w:r>
        <w:rPr>
          <w:rFonts w:ascii="Arial" w:hAnsi="Arial"/>
          <w:b/>
          <w:color w:val="1A5276"/>
          <w:sz w:val="44"/>
        </w:rPr>
        <w:t>Medizinischer Symptom-Katalog (Erweiterung)</w:t>
      </w:r>
    </w:p>
    <w:p w14:paraId="577F933C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Kopf</w:t>
      </w:r>
    </w:p>
    <w:tbl>
      <w:tblPr>
        <w:tblW w:w="1116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2B5DA7E9" w14:textId="77777777" w:rsidTr="00B26572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4404F0B" w14:textId="77777777" w:rsidR="0007241C" w:rsidRDefault="00995168">
            <w:proofErr w:type="spellStart"/>
            <w:r>
              <w:rPr>
                <w:rFonts w:ascii="Arial" w:hAnsi="Arial"/>
                <w:b/>
                <w:color w:val="FFFFFF"/>
              </w:rPr>
              <w:t>Bereich</w:t>
            </w:r>
            <w:proofErr w:type="spellEnd"/>
            <w:r>
              <w:rPr>
                <w:rFonts w:ascii="Arial" w:hAnsi="Arial"/>
                <w:b/>
                <w:color w:val="FFFFFF"/>
              </w:rPr>
              <w:t xml:space="preserve"> / Cluster</w:t>
            </w:r>
          </w:p>
        </w:tc>
        <w:tc>
          <w:tcPr>
            <w:tcW w:w="64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2254891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701AE26A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F6931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Spannung &amp; Druck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3449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Dumpfer, drückender Schmerz auf beiden Seiten (wie ein zu enges Band um den Kopf)</w:t>
            </w:r>
          </w:p>
        </w:tc>
      </w:tr>
      <w:tr w:rsidR="0007241C" w14:paraId="7A6F46A8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6CF7FD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Spannung &amp; Druck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728BF0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 zieht vom Hinterkopf hoch bis in die Stirn</w:t>
            </w:r>
          </w:p>
        </w:tc>
      </w:tr>
      <w:tr w:rsidR="0007241C" w14:paraId="5E63FA43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F69E62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Spannung &amp; Druck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26D91D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Gefühl von schwerem Druck auf dem gesamten Schädel, ohne Pulsieren</w:t>
            </w:r>
          </w:p>
        </w:tc>
      </w:tr>
      <w:tr w:rsidR="0007241C" w14:paraId="26D98CFE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84B62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Migräne &amp; Pulsieren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4DD46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Einseitiger, hämmernder oder heftig pulsierender Schmerz</w:t>
            </w:r>
          </w:p>
        </w:tc>
      </w:tr>
      <w:tr w:rsidR="0007241C" w14:paraId="5B466597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02BA81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Migräne &amp; Pulsieren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B98C41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 verschlimmert sich bei alltäglicher Bewegung (z. B. Treppensteigen, Bücken)</w:t>
            </w:r>
          </w:p>
        </w:tc>
      </w:tr>
      <w:tr w:rsidR="0007241C" w14:paraId="1DA723CA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B449B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Cluster &amp; Bohren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7DC97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Extrem starker, unerträglicher, bohrender oder brennender Schmerz streng hinter einem Auge</w:t>
            </w:r>
          </w:p>
        </w:tc>
      </w:tr>
      <w:tr w:rsidR="0007241C" w14:paraId="1F69EE47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14C763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Cluster &amp; Bohren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1F3FD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 tritt in heftigen Attacken auf, meistens nachts oder zur gleichen Uhrzeit</w:t>
            </w:r>
          </w:p>
        </w:tc>
      </w:tr>
      <w:tr w:rsidR="0007241C" w14:paraId="429E644D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6EA91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Begleiterscheinungen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18F2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Starke Übelkeit, flauer Magen oder Drang zum Erbrechen</w:t>
            </w:r>
          </w:p>
        </w:tc>
      </w:tr>
      <w:tr w:rsidR="0007241C" w14:paraId="48DCDA4D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AA53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Begleiterscheinungen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21984E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Extreme Empfindlichkeit gegen normales Licht, Fernseher oder laute Geräusche</w:t>
            </w:r>
          </w:p>
        </w:tc>
      </w:tr>
      <w:tr w:rsidR="0007241C" w14:paraId="07440FC6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AFA06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Begleiterscheinungen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86BF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Sehen von Flimmern, Zacken, Mustern oder hellen Punkten (bevor der Schmerz anfängt)</w:t>
            </w:r>
          </w:p>
        </w:tc>
      </w:tr>
      <w:tr w:rsidR="0007241C" w14:paraId="34A14060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1DD540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8AEC89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Explosionsartiger Schmerz von einer Sekunde auf die andere (so schlimm wie noch nie)</w:t>
            </w:r>
          </w:p>
        </w:tc>
      </w:tr>
      <w:tr w:rsidR="0007241C" w14:paraId="6E5A0DBA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2F7F5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lastRenderedPageBreak/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34E5A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Kopfschmerz kombiniert mit Fieber, Schüttelfrost und steifem Nacken</w:t>
            </w:r>
          </w:p>
        </w:tc>
      </w:tr>
      <w:tr w:rsidR="0007241C" w14:paraId="7F48D404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CD9A46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A4331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Gleichzeitige Lähmungen im Gesicht/Arm, Sprachstörungen, Sehstörungen oder Verwirrtheit</w:t>
            </w:r>
          </w:p>
        </w:tc>
      </w:tr>
    </w:tbl>
    <w:p w14:paraId="27FA956A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Augen</w:t>
      </w:r>
    </w:p>
    <w:tbl>
      <w:tblPr>
        <w:tblW w:w="1116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3E318378" w14:textId="77777777" w:rsidTr="00B26572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342D601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64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618BDAE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61289F91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8D6279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Reizung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76133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Das Auge ist stark gerötet oder feine Blutgefäße sind sichtbar geplatzt</w:t>
            </w:r>
          </w:p>
        </w:tc>
      </w:tr>
      <w:tr w:rsidR="0007241C" w14:paraId="1D3C1936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E66CC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Reizung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A9A3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Ständiges Fremdkörpergefühl (als hätte man Sand oder eine Wimper im Auge)</w:t>
            </w:r>
          </w:p>
        </w:tc>
      </w:tr>
      <w:tr w:rsidR="0007241C" w14:paraId="253FB36C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9FFA8C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Reizung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5B93B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Starkes Jucken, Brennen oder Stechen am Augenlid oder im Auge</w:t>
            </w:r>
          </w:p>
        </w:tc>
      </w:tr>
      <w:tr w:rsidR="0007241C" w14:paraId="4B24937A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D2F01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Reizung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5111CD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Das Auge tränt ununterbrochen, ohne dass man weint</w:t>
            </w:r>
          </w:p>
        </w:tc>
      </w:tr>
      <w:tr w:rsidR="0007241C" w14:paraId="68E8318B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3A9D64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Reizung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B4D8A6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Gelblicher, zäher oder klebriger Ausfluss, der die Wimpern morgens verklebt</w:t>
            </w:r>
          </w:p>
        </w:tc>
      </w:tr>
      <w:tr w:rsidR="0007241C" w14:paraId="3FFF9CB3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1882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Sehapparat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0EDC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Plötzliche Sehverschlechterung oder verschwommenes Sehen auf einem oder beiden Augen</w:t>
            </w:r>
          </w:p>
        </w:tc>
      </w:tr>
      <w:tr w:rsidR="0007241C" w14:paraId="43D0FCA0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B66F4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Sehapparat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9760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Sehen von Doppelbildern (man sieht Gegenstände zweifach)</w:t>
            </w:r>
          </w:p>
        </w:tc>
      </w:tr>
      <w:tr w:rsidR="0007241C" w14:paraId="26BD64F1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784E0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Sehapparat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57574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Extreme Lichtempfindlichkeit (muss die Augen bei normalem Tageslicht zukneifen)</w:t>
            </w:r>
          </w:p>
        </w:tc>
      </w:tr>
      <w:tr w:rsidR="0007241C" w14:paraId="13AFBA09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D632F6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DF72A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Plötzliche, schmerzlose Erblindung oder ein dunkler Schatten/Vorhang, der sich vor das Auge schiebt</w:t>
            </w:r>
          </w:p>
        </w:tc>
      </w:tr>
      <w:tr w:rsidR="0007241C" w14:paraId="74DBFD15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80B273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4AD50B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Sehen von Blitzen oder einem dichten „Rußregen“ (viele dunkle Punkte) im Sichtfeld</w:t>
            </w:r>
          </w:p>
        </w:tc>
      </w:tr>
      <w:tr w:rsidR="0007241C" w14:paraId="19E6CC19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88F2A9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203C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Steinhartes Auge mit extremen, unerträglichen Schmerzen, die tief in den Kopf ausstrahlen</w:t>
            </w:r>
          </w:p>
        </w:tc>
      </w:tr>
    </w:tbl>
    <w:p w14:paraId="46308B69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lastRenderedPageBreak/>
        <w:t xml:space="preserve">Region: </w:t>
      </w:r>
      <w:proofErr w:type="spellStart"/>
      <w:r>
        <w:rPr>
          <w:rFonts w:ascii="Arial" w:hAnsi="Arial"/>
          <w:b/>
          <w:color w:val="2874A6"/>
          <w:sz w:val="28"/>
        </w:rPr>
        <w:t>Nacken</w:t>
      </w:r>
      <w:proofErr w:type="spellEnd"/>
    </w:p>
    <w:tbl>
      <w:tblPr>
        <w:tblW w:w="1116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4DD793E0" w14:textId="77777777" w:rsidTr="00B26572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F611B0D" w14:textId="77777777" w:rsidR="0007241C" w:rsidRDefault="00995168">
            <w:proofErr w:type="spellStart"/>
            <w:r>
              <w:rPr>
                <w:rFonts w:ascii="Arial" w:hAnsi="Arial"/>
                <w:b/>
                <w:color w:val="FFFFFF"/>
              </w:rPr>
              <w:t>Bereich</w:t>
            </w:r>
            <w:proofErr w:type="spellEnd"/>
            <w:r>
              <w:rPr>
                <w:rFonts w:ascii="Arial" w:hAnsi="Arial"/>
                <w:b/>
                <w:color w:val="FFFFFF"/>
              </w:rPr>
              <w:t xml:space="preserve"> / Cluster</w:t>
            </w:r>
          </w:p>
        </w:tc>
        <w:tc>
          <w:tcPr>
            <w:tcW w:w="64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B57AEBE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4D489DB9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50E4F2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 &amp; Gelenke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6BF95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Die Nackenmuskeln fühlen sich steif, bretthart und schmerzhaft verknotet an</w:t>
            </w:r>
          </w:p>
        </w:tc>
      </w:tr>
      <w:tr w:rsidR="0007241C" w14:paraId="48CE4C9C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D7A15D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 &amp; Gelenke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5660D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Der Kopf lässt sich kaum oder nur unter starken Schmerzen nach links oder rechts drehen</w:t>
            </w:r>
          </w:p>
        </w:tc>
      </w:tr>
      <w:tr w:rsidR="0007241C" w14:paraId="6EA78490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5DC62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 &amp; Gelenke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88D7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 Dauerschmerz, der vom Nacken hoch in den Hinterkopf zieht</w:t>
            </w:r>
          </w:p>
        </w:tc>
      </w:tr>
      <w:tr w:rsidR="0007241C" w14:paraId="317372C3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9577F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 &amp; Gelenke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7C9B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Knirschen oder Reiben im oberen Wirbelbereich beim Drehen des Kopfes</w:t>
            </w:r>
          </w:p>
        </w:tc>
      </w:tr>
      <w:tr w:rsidR="0007241C" w14:paraId="513E13B5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067C88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E4312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Elektrisierender, blitzartig einschießender Schmerz vom Nacken bis in den Arm oder die Finger</w:t>
            </w:r>
          </w:p>
        </w:tc>
      </w:tr>
      <w:tr w:rsidR="0007241C" w14:paraId="1364A448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86FA98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6C0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Kribbeln, Taubheitsgefühl („Ameisenlaufen“) oder plötzliche Kraftlosigkeit in den Händen/Fingern</w:t>
            </w:r>
          </w:p>
        </w:tc>
      </w:tr>
      <w:tr w:rsidR="0007241C" w14:paraId="7A163241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FF14EF" w14:textId="77777777" w:rsidR="0007241C" w:rsidRDefault="00995168">
            <w:proofErr w:type="spellStart"/>
            <w:r>
              <w:rPr>
                <w:rFonts w:ascii="Arial" w:hAnsi="Arial"/>
                <w:b/>
                <w:color w:val="96281B"/>
                <w:sz w:val="20"/>
              </w:rPr>
              <w:t>Warnsignale</w:t>
            </w:r>
            <w:proofErr w:type="spellEnd"/>
            <w:r>
              <w:rPr>
                <w:rFonts w:ascii="Arial" w:hAnsi="Arial"/>
                <w:b/>
                <w:color w:val="96281B"/>
                <w:sz w:val="20"/>
              </w:rPr>
              <w:t xml:space="preserve">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2BFD5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Komplette Nackenblockade bei Fieber (es ist unmöglich, das Kinn nach unten auf die Brust zu legen)</w:t>
            </w:r>
          </w:p>
        </w:tc>
      </w:tr>
    </w:tbl>
    <w:p w14:paraId="4092ECB0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Brust links</w:t>
      </w:r>
    </w:p>
    <w:tbl>
      <w:tblPr>
        <w:tblW w:w="10499" w:type="dxa"/>
        <w:tblLayout w:type="fixed"/>
        <w:tblLook w:val="04A0" w:firstRow="1" w:lastRow="0" w:firstColumn="1" w:lastColumn="0" w:noHBand="0" w:noVBand="1"/>
      </w:tblPr>
      <w:tblGrid>
        <w:gridCol w:w="4403"/>
        <w:gridCol w:w="6096"/>
      </w:tblGrid>
      <w:tr w:rsidR="0007241C" w14:paraId="11CA67DD" w14:textId="77777777" w:rsidTr="00B26572">
        <w:trPr>
          <w:trHeight w:val="472"/>
        </w:trPr>
        <w:tc>
          <w:tcPr>
            <w:tcW w:w="4403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F8EE631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6096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821BFDE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125F45B3" w14:textId="77777777" w:rsidTr="00B26572">
        <w:trPr>
          <w:cantSplit/>
          <w:trHeight w:val="717"/>
        </w:trPr>
        <w:tc>
          <w:tcPr>
            <w:tcW w:w="440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FF565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Brustkorb &amp; Enge</w:t>
            </w:r>
          </w:p>
        </w:tc>
        <w:tc>
          <w:tcPr>
            <w:tcW w:w="609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9F0A6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Massives Druckgefühl, Brennen oder extreme Enge (wie ein Elefant, der auf der linken Brust sitzt)</w:t>
            </w:r>
          </w:p>
        </w:tc>
      </w:tr>
      <w:tr w:rsidR="0007241C" w14:paraId="660788A0" w14:textId="77777777" w:rsidTr="00B26572">
        <w:trPr>
          <w:cantSplit/>
          <w:trHeight w:val="699"/>
        </w:trPr>
        <w:tc>
          <w:tcPr>
            <w:tcW w:w="4403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1988D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Brustkorb &amp; Enge</w:t>
            </w:r>
          </w:p>
        </w:tc>
        <w:tc>
          <w:tcPr>
            <w:tcW w:w="6096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463FB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 strahlt spürbar aus in den linken Arm, in den Unterkiefer, die Schulter oder den Rücken</w:t>
            </w:r>
          </w:p>
        </w:tc>
      </w:tr>
      <w:tr w:rsidR="0007241C" w14:paraId="365D9C1F" w14:textId="77777777" w:rsidTr="00B26572">
        <w:trPr>
          <w:cantSplit/>
          <w:trHeight w:val="436"/>
        </w:trPr>
        <w:tc>
          <w:tcPr>
            <w:tcW w:w="440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15BF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Brustkorb &amp; Enge</w:t>
            </w:r>
          </w:p>
        </w:tc>
        <w:tc>
          <w:tcPr>
            <w:tcW w:w="609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01AD2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Tief sitzendes Beklemmungsgefühl mit plötzlicher Angst oder Panik</w:t>
            </w:r>
          </w:p>
        </w:tc>
      </w:tr>
      <w:tr w:rsidR="0007241C" w14:paraId="52CD75B9" w14:textId="77777777" w:rsidTr="00B26572">
        <w:trPr>
          <w:cantSplit/>
          <w:trHeight w:val="717"/>
        </w:trPr>
        <w:tc>
          <w:tcPr>
            <w:tcW w:w="4403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3B2602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lastRenderedPageBreak/>
              <w:t>Brustkorb &amp; Enge</w:t>
            </w:r>
          </w:p>
        </w:tc>
        <w:tc>
          <w:tcPr>
            <w:tcW w:w="6096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2DDEE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Stechender Schmerz direkt in der Herzgegend, der beim tiefen Atmen kurz schlimmer wird</w:t>
            </w:r>
          </w:p>
        </w:tc>
      </w:tr>
      <w:tr w:rsidR="0007241C" w14:paraId="724C2E6F" w14:textId="77777777" w:rsidTr="00B26572">
        <w:trPr>
          <w:cantSplit/>
          <w:trHeight w:val="699"/>
        </w:trPr>
        <w:tc>
          <w:tcPr>
            <w:tcW w:w="4403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A1552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096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80BFD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Das schwere, beengende Druckgefühl in der Brust hört seit über 15 Minuten im Ruhestand nicht auf</w:t>
            </w:r>
          </w:p>
        </w:tc>
      </w:tr>
      <w:tr w:rsidR="0007241C" w14:paraId="68FEA578" w14:textId="77777777" w:rsidTr="00B26572">
        <w:trPr>
          <w:cantSplit/>
          <w:trHeight w:val="454"/>
        </w:trPr>
        <w:tc>
          <w:tcPr>
            <w:tcW w:w="4403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9E534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096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EDCDD8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Kalter Angstschweiß im Gesicht, Blässe und akute Todesangst</w:t>
            </w:r>
          </w:p>
        </w:tc>
      </w:tr>
      <w:tr w:rsidR="0007241C" w14:paraId="2CAFEA1C" w14:textId="77777777" w:rsidTr="00B26572">
        <w:trPr>
          <w:cantSplit/>
          <w:trHeight w:val="699"/>
        </w:trPr>
        <w:tc>
          <w:tcPr>
            <w:tcW w:w="4403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1EC9C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096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30BC2E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 einsetzende, schwere Atemnot (Gefühl, keine Luft mehr in die Lunge zu bekommen)</w:t>
            </w:r>
          </w:p>
        </w:tc>
      </w:tr>
    </w:tbl>
    <w:p w14:paraId="73B4ECE4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 xml:space="preserve">Region: Brust </w:t>
      </w:r>
      <w:proofErr w:type="spellStart"/>
      <w:r>
        <w:rPr>
          <w:rFonts w:ascii="Arial" w:hAnsi="Arial"/>
          <w:b/>
          <w:color w:val="2874A6"/>
          <w:sz w:val="28"/>
        </w:rPr>
        <w:t>rechts</w:t>
      </w:r>
      <w:proofErr w:type="spellEnd"/>
    </w:p>
    <w:tbl>
      <w:tblPr>
        <w:tblW w:w="11160" w:type="dxa"/>
        <w:tblInd w:w="-894" w:type="dxa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0A5F601D" w14:textId="77777777" w:rsidTr="00B26572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EF0D3EC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64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7FEF08E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2F31CC5D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6FB0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Atmung &amp; Rippen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07E6E6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Scharfer, stechender Schmerz in der rechten Brustseite exakt beim tiefen Einatmen oder Husten</w:t>
            </w:r>
          </w:p>
        </w:tc>
      </w:tr>
      <w:tr w:rsidR="0007241C" w14:paraId="4F34ED12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79D837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Atmung &amp; Rippen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6873F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Flache Schonatmung, weil tiefes Durchatmen einen stechenden Schmerz auslöst</w:t>
            </w:r>
          </w:p>
        </w:tc>
      </w:tr>
      <w:tr w:rsidR="0007241C" w14:paraId="3A1641E1" w14:textId="77777777" w:rsidTr="00B26572">
        <w:trPr>
          <w:cantSplit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77A36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Atmung &amp; Rippen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C58F46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Ständiger, trockener Hustenreiz ohne Schleim, der in der rechten Brust wehtut</w:t>
            </w:r>
          </w:p>
        </w:tc>
      </w:tr>
      <w:tr w:rsidR="0007241C" w14:paraId="641E803D" w14:textId="77777777" w:rsidTr="00B26572">
        <w:trPr>
          <w:cantSplit/>
        </w:trPr>
        <w:tc>
          <w:tcPr>
            <w:tcW w:w="46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193A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Atmung &amp; Rippen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D67A4B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 Druck auf der rechten Seite, der sich beim Liegen auf dieser Seite verschlimmert</w:t>
            </w:r>
          </w:p>
        </w:tc>
      </w:tr>
      <w:tr w:rsidR="0007241C" w14:paraId="6B8E441E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2A91B6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495A8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Plötzlicher, messerscharfer Schmerz mit sofort einsetzender, schwerer Atemnot im Sitzen/Liegen</w:t>
            </w:r>
          </w:p>
        </w:tc>
      </w:tr>
      <w:tr w:rsidR="0007241C" w14:paraId="135EA0AC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D8226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AC3AF5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Blauverfärbung der Lippen oder Fingernägel</w:t>
            </w:r>
          </w:p>
        </w:tc>
      </w:tr>
      <w:tr w:rsidR="0007241C" w14:paraId="1EA213F1" w14:textId="77777777" w:rsidTr="00B26572">
        <w:trPr>
          <w:cantSplit/>
        </w:trPr>
        <w:tc>
          <w:tcPr>
            <w:tcW w:w="46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6ADE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89E1A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Herzrasen oder hämmernder Puls im Ruhezustand kombiniert mit Schwindel</w:t>
            </w:r>
          </w:p>
        </w:tc>
      </w:tr>
    </w:tbl>
    <w:p w14:paraId="4AE3C357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lastRenderedPageBreak/>
        <w:t>Region: Rücken oben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282D9A5B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1EC9C2B0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D3EAADC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4A760854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76621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Brustwirbelsäule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65EE5B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Dumpfer, ziehender Schmerz genau zwischen den Schulterblättern</w:t>
            </w:r>
          </w:p>
        </w:tc>
      </w:tr>
      <w:tr w:rsidR="0007241C" w14:paraId="0958ADFA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2A4E51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Brustwirbelsäule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0B3E0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Brennender Schmerz beim Betasten der Wirbelsäule im oberen Rückenbereich</w:t>
            </w:r>
          </w:p>
        </w:tc>
      </w:tr>
      <w:tr w:rsidR="0007241C" w14:paraId="09C58FCB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7123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Brustwirbelsäule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22528B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Starke Bewegungseinschränkung oder Blockierungsgefühl beim Drehen des Oberkörpers</w:t>
            </w:r>
          </w:p>
        </w:tc>
      </w:tr>
      <w:tr w:rsidR="0007241C" w14:paraId="0C3BD4C0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2A046F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Brustwirbelsäule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F8FE2D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Muskelverhärtungen links und rechts neben der oberen Wirbelsäule</w:t>
            </w:r>
          </w:p>
        </w:tc>
      </w:tr>
      <w:tr w:rsidR="0007241C" w14:paraId="1AEE9911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D796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07525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Schmerzen im oberen Rücken, die gürtelförmig um den Brustkorb nach vorne in den Bauch strahlen</w:t>
            </w:r>
          </w:p>
        </w:tc>
      </w:tr>
      <w:tr w:rsidR="0007241C" w14:paraId="203877AD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72E343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85631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Plötzlicher Stabilitätsverlust (Gefühl, den Oberkörper nicht mehr aufrecht halten zu können)</w:t>
            </w:r>
          </w:p>
        </w:tc>
      </w:tr>
      <w:tr w:rsidR="0007241C" w14:paraId="683C6E5D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53F267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8728FD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Taubheitsgefühl oder Kribbeln auf der Haut im Bereich der Rippen oder des Brustkorbs</w:t>
            </w:r>
          </w:p>
        </w:tc>
      </w:tr>
    </w:tbl>
    <w:p w14:paraId="7162DABF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Rücken unten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4D996333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86EBFFA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BC7DDEB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16EDC6FD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7F8BC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Lendenbereich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21E228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Hexenschuss: Plötzlicher, messerscharfer, einschießender Schmerz nach dem Bücken oder Heben</w:t>
            </w:r>
          </w:p>
        </w:tc>
      </w:tr>
      <w:tr w:rsidR="0007241C" w14:paraId="70E0CA0D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F7A31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Lendenbereich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377DC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 Dauerschmerz im Kreuz, der beim langen Stehen oder Gehen unerträglich wird</w:t>
            </w:r>
          </w:p>
        </w:tc>
      </w:tr>
      <w:tr w:rsidR="0007241C" w14:paraId="7D694A2A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B44C9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Lendenbereich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EBC81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Der Schmerz zieht vom unteren Rücken tief in das Gesäß oder einseitig in die Rückseite des Beins</w:t>
            </w:r>
          </w:p>
        </w:tc>
      </w:tr>
      <w:tr w:rsidR="0007241C" w14:paraId="580137C3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4F25A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Lendenbereich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64E711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Steifigkeitsgefühl im unteren Rücken, besonders morgens nach dem Aufstehen</w:t>
            </w:r>
          </w:p>
        </w:tc>
      </w:tr>
      <w:tr w:rsidR="0007241C" w14:paraId="34555C59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523B5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lastRenderedPageBreak/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7B7DC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Plötzlicher Kontrollverlust über das Wasserlassen oder den Stuhlgang (Inkontinenz)</w:t>
            </w:r>
          </w:p>
        </w:tc>
      </w:tr>
      <w:tr w:rsidR="0007241C" w14:paraId="168A3D96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48B9D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2CD23D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Taubheitsgefühl im Intimbereich, an den Innenseiten der Oberschenkel oder am Gesäß („Reithosen-Taubheit“)</w:t>
            </w:r>
          </w:p>
        </w:tc>
      </w:tr>
      <w:tr w:rsidR="0007241C" w14:paraId="5CB1176A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696BA6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539612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Lähmungserscheinungen im Bein (z. B. der Fuß zieht beim Gehen nach oder man kann nicht auf den Fersen stehen)</w:t>
            </w:r>
          </w:p>
        </w:tc>
      </w:tr>
    </w:tbl>
    <w:p w14:paraId="10DC267C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Becken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2149814D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68BD28E1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BD624AB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4FE63F23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F21DE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Knochen &amp; Hüfte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71B980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Tiefer, dumpfer Schmerz im Bereich der Beckenknochen oder Hüftpfannen beim Gehen und Stehen</w:t>
            </w:r>
          </w:p>
        </w:tc>
      </w:tr>
      <w:tr w:rsidR="0007241C" w14:paraId="3774EB2B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1012C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Knochen &amp; Hüfte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6DE8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Instabilitätsgefühl im Becken, besonders beim Stehen auf nur einem Bein</w:t>
            </w:r>
          </w:p>
        </w:tc>
      </w:tr>
      <w:tr w:rsidR="0007241C" w14:paraId="474AB973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6E949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Knochen &amp; Hüfte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46E84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Ziehender Schmerz in den Leisten links oder rechts, der bis in den Schambereich reicht</w:t>
            </w:r>
          </w:p>
        </w:tc>
      </w:tr>
      <w:tr w:rsidR="0007241C" w14:paraId="33D48575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944C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Knochen &amp; Hüfte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02B2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Schmerzen im Kreuzbein oder in den Beckenschaufeln beim langen Sitzen auf harten Stühlen</w:t>
            </w:r>
          </w:p>
        </w:tc>
      </w:tr>
      <w:tr w:rsidR="0007241C" w14:paraId="19EDAEA7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0B0DE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5E2CE8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Komplette Unfähigkeit, das Bein im Hüftgelenk zu bewegen, anzuheben oder zu belasten (nach einem Sturz)</w:t>
            </w:r>
          </w:p>
        </w:tc>
      </w:tr>
      <w:tr w:rsidR="0007241C" w14:paraId="7B744DC3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52057F" w14:textId="77777777" w:rsidR="0007241C" w:rsidRDefault="00995168">
            <w:proofErr w:type="spellStart"/>
            <w:r>
              <w:rPr>
                <w:rFonts w:ascii="Arial" w:hAnsi="Arial"/>
                <w:b/>
                <w:color w:val="96281B"/>
                <w:sz w:val="20"/>
              </w:rPr>
              <w:t>Warnsignale</w:t>
            </w:r>
            <w:proofErr w:type="spellEnd"/>
            <w:r>
              <w:rPr>
                <w:rFonts w:ascii="Arial" w:hAnsi="Arial"/>
                <w:b/>
                <w:color w:val="96281B"/>
                <w:sz w:val="20"/>
              </w:rPr>
              <w:t xml:space="preserve">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A9C842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Sichtbare Fehlstellung, Verdrehung oder auffällige Verkürzung eines Beins im Vergleich zum anderen</w:t>
            </w:r>
          </w:p>
        </w:tc>
      </w:tr>
    </w:tbl>
    <w:p w14:paraId="37D81E1D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 xml:space="preserve">Region: </w:t>
      </w:r>
      <w:proofErr w:type="spellStart"/>
      <w:r>
        <w:rPr>
          <w:rFonts w:ascii="Arial" w:hAnsi="Arial"/>
          <w:b/>
          <w:color w:val="2874A6"/>
          <w:sz w:val="28"/>
        </w:rPr>
        <w:t>Genitalbereich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188AE1C6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9080424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393CF77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71267523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41EB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Harnwege &amp; Blase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BAF71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Starkes Brennen, Stechen oder Schneiden direkt beim Wasserlassen</w:t>
            </w:r>
          </w:p>
        </w:tc>
      </w:tr>
      <w:tr w:rsidR="0007241C" w14:paraId="481B9B55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68BFEA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lastRenderedPageBreak/>
              <w:t>Harnwege &amp; Blase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976C1F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Ständiger, extremer Harndrang, obwohl dann nur wenige Tropfen Urin kommen</w:t>
            </w:r>
          </w:p>
        </w:tc>
      </w:tr>
      <w:tr w:rsidR="0007241C" w14:paraId="60ED5D22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22DCF3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Harnwege &amp; Blase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8344A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Ungewollter Urinverlust (beim Husten, Niesen, Lachen oder schweren Tragen)</w:t>
            </w:r>
          </w:p>
        </w:tc>
      </w:tr>
      <w:tr w:rsidR="0007241C" w14:paraId="50B12C4B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1AD079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Haut &amp; Weichteile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C73BE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Quälender Juckreiz, Rötung, Schwellung oder Wundheitsgefühl im gesamten Intimbereich</w:t>
            </w:r>
          </w:p>
        </w:tc>
      </w:tr>
      <w:tr w:rsidR="0007241C" w14:paraId="1E5376CD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FD252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Haut &amp; Weichteile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6C580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Sichtbare kleine Bläschen, schmerzhafte Knubbel, Pickel oder offene Hautstellen</w:t>
            </w:r>
          </w:p>
        </w:tc>
      </w:tr>
      <w:tr w:rsidR="0007241C" w14:paraId="43E3C4D4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014BE7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Haut &amp; Weichteile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97D96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Unnormaler, vermehrter oder veränderter Ausfluss (auffällige Farbe, krümelig oder unangenehmer Geruch)</w:t>
            </w:r>
          </w:p>
        </w:tc>
      </w:tr>
      <w:tr w:rsidR="0007241C" w14:paraId="26D9A6F9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2C1A0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ACAFA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 einsetzender, extrem starker, unerträglicher Schmerz an einem Hoden (ohne Stoß oder Verletzung)</w:t>
            </w:r>
          </w:p>
        </w:tc>
      </w:tr>
      <w:tr w:rsidR="0007241C" w14:paraId="56CBE145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E7633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D7119E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Plötzliche, sehr starke, krampfartige Unterbauchschmerzen bei bestehender Schwangerschaft oder starke Blutungen</w:t>
            </w:r>
          </w:p>
        </w:tc>
      </w:tr>
    </w:tbl>
    <w:p w14:paraId="668DEC1B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Oberschenkel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5FE09C57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6DA7B20E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566B2A7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73DE1065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DA901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7B8E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Ziehender Schmerz in der Vorderseite, Rückseite oder Innenseite des Oberschenkels bei Belastung</w:t>
            </w:r>
          </w:p>
        </w:tc>
      </w:tr>
      <w:tr w:rsidR="0007241C" w14:paraId="7421B392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27EAA7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61DB2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Plötzlicher, messerscharfer, reißender Schmerz im Muskel bei einer schnellen Bewegung oder beim Sport</w:t>
            </w:r>
          </w:p>
        </w:tc>
      </w:tr>
      <w:tr w:rsidR="0007241C" w14:paraId="7510F689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F2D5A9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FB8458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Extremes Muskelkatergefühl oder Schweregefühl in den Oberschenkeln, ohne dass man Sport gemacht hat</w:t>
            </w:r>
          </w:p>
        </w:tc>
      </w:tr>
      <w:tr w:rsidR="0007241C" w14:paraId="0B8164D9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CEEC6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Muskulatur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08814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Sichtbare Delle oder ein dicker Knubbel im Muskel nach einer schweren Prellung oder Zerrung</w:t>
            </w:r>
          </w:p>
        </w:tc>
      </w:tr>
      <w:tr w:rsidR="0007241C" w14:paraId="1D0309D9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69CCA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B9E7EB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Tiefer, bohrender Ruheschmerz im Inneren des Oberschenkels (im Knochen), besonders nachts im Liegen</w:t>
            </w:r>
          </w:p>
        </w:tc>
      </w:tr>
      <w:tr w:rsidR="0007241C" w14:paraId="7D095D8E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D9DC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lastRenderedPageBreak/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B9B95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Großflächige, glühend heiße Schwellung, starke Rötung und pochender Schmerz am Oberschenkel</w:t>
            </w:r>
          </w:p>
        </w:tc>
      </w:tr>
    </w:tbl>
    <w:p w14:paraId="6B570DF0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Knie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3371C19A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5BEAC0C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EDB0593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1FDC6061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1D0BAF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Gelenkschmerz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561124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Schmerzen im Knie nur unter Belastung (z. B. beim Treppensteigen, Bergabgehen oder Knien)</w:t>
            </w:r>
          </w:p>
        </w:tc>
      </w:tr>
      <w:tr w:rsidR="0007241C" w14:paraId="2493AFF7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A3BF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Gelenkschmerz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8B143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Schmerzen im Kniegelenk auch im Ruhezustand, beim Sitzen oder nachts im Bett</w:t>
            </w:r>
          </w:p>
        </w:tc>
      </w:tr>
      <w:tr w:rsidR="0007241C" w14:paraId="2AA3EA69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D267BA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Gelenkschmerz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E231F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Das Knie fühlt sich morgens nach dem Aufstehen steif an und läuft sich nach ein paar Minuten erst warm</w:t>
            </w:r>
          </w:p>
        </w:tc>
      </w:tr>
      <w:tr w:rsidR="0007241C" w14:paraId="70F28D48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64868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Mechanik &amp; Form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9AE5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Deutlich hörbares oder spürbares Knacken, Reiben oder Knirschen im Knie bei Kniebeugen</w:t>
            </w:r>
          </w:p>
        </w:tc>
      </w:tr>
      <w:tr w:rsidR="0007241C" w14:paraId="6A9B244D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22F42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Mechanik &amp; Form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FD2C58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Sichtbare Schwellung des Knies (die Kniescheibe ist im Vergleich zur anderen Seite kaum zu sehen/fühlen)</w:t>
            </w:r>
          </w:p>
        </w:tc>
      </w:tr>
      <w:tr w:rsidR="0007241C" w14:paraId="43AE932B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CC933C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Mechanik &amp; Form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948E7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Gefühl, dass das Knie instabil ist, wegknickt oder blockiert (man kann es plötzlich nicht mehr strecken)</w:t>
            </w:r>
          </w:p>
        </w:tc>
      </w:tr>
      <w:tr w:rsidR="0007241C" w14:paraId="30374853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50BCE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6AB89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Das Knie ist prall geschwollen, glühend heiß, stark gerötet und lässt sich unter Tränen gar nicht mehr belasten</w:t>
            </w:r>
          </w:p>
        </w:tc>
      </w:tr>
    </w:tbl>
    <w:p w14:paraId="53DE7417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Unterschenkel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7B46AB3C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18186B54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BDA283D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30686E3F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241F6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Wade &amp; Schienbein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D5569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Krampfartige, extrem schmerzhafte Muskelverhärtung in der Wade (besonders nachts im Schlaf)</w:t>
            </w:r>
          </w:p>
        </w:tc>
      </w:tr>
      <w:tr w:rsidR="0007241C" w14:paraId="1A800262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5A3CFB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Wade &amp; Schienbein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E237B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Ziehender Schmerz in der Wade beim Gehen, der nach kurzem Stehenbleiben sofort besser wird (Schaufensterkrankheit)</w:t>
            </w:r>
          </w:p>
        </w:tc>
      </w:tr>
      <w:tr w:rsidR="0007241C" w14:paraId="582BD1C4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E8252C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lastRenderedPageBreak/>
              <w:t>Wade &amp; Schienbein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6CBF8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Stechender Schmerz direkt an der Schienbeinkante beim Auftreten oder Laufen</w:t>
            </w:r>
          </w:p>
        </w:tc>
      </w:tr>
      <w:tr w:rsidR="0007241C" w14:paraId="2B55CA6B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1B42E4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Wade &amp; Schienbein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E1F3E1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Sichtbare, bläuliche, geschwollene und tastbare Adern an der Wade (Krampfadern), die schwer tun</w:t>
            </w:r>
          </w:p>
        </w:tc>
      </w:tr>
      <w:tr w:rsidR="0007241C" w14:paraId="42B2E02B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432FE2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90AFBE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Ein Unterschenkel oder eine Wade ist einseitig stark geschwollen, prall, glänzt, ist rot und deutlich heißer (Thrombose-Verdacht)</w:t>
            </w:r>
          </w:p>
        </w:tc>
      </w:tr>
      <w:tr w:rsidR="0007241C" w14:paraId="3DBF9182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4EAAC9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FAC0B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Der Fuß und der Unterschenkel werden plötzlich eiskalt, ganz blass oder bläulich und völlig gefühllos</w:t>
            </w:r>
          </w:p>
        </w:tc>
      </w:tr>
    </w:tbl>
    <w:p w14:paraId="793DF314" w14:textId="77777777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>Region: Fuß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1264E562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8A331B6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7B6FF18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5B2DED03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C093C7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Sohle &amp; Fersen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21574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Stechender, messerscharfer Schmerz in der Ferse oder Fußsohle beim Auftreten (besonders morgens beim ersten Schritt)</w:t>
            </w:r>
          </w:p>
        </w:tc>
      </w:tr>
      <w:tr w:rsidR="0007241C" w14:paraId="1B62AFE6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EA7F2F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Sohle &amp; Fersen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1DE18D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Schwellung, extreme Rötung und pochender Schmerz im Großzehengelenk (reagiert empfindlich auf die Bettdecke)</w:t>
            </w:r>
          </w:p>
        </w:tc>
      </w:tr>
      <w:tr w:rsidR="0007241C" w14:paraId="0C992DD1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2BD95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Sohle &amp; Fersen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2FCB5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Dumpfer Schmerz in den Zehengelenken beim Abrollen des Fußes beim Gehen</w:t>
            </w:r>
          </w:p>
        </w:tc>
      </w:tr>
      <w:tr w:rsidR="0007241C" w14:paraId="067E310D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F508A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Nerven &amp; Haut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419F0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Ständiges Kribbeln, Taubheitsgefühl oder „Ameisenlaufen“ in den Zehen oder der gesamten Fußsohle</w:t>
            </w:r>
          </w:p>
        </w:tc>
      </w:tr>
      <w:tr w:rsidR="0007241C" w14:paraId="6E01F4DE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2C75F9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Nerven &amp; Haut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B69869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Unangenehm brennende Schmerzen in den Fußsohlen, besonders nachts im Bett</w:t>
            </w:r>
          </w:p>
        </w:tc>
      </w:tr>
      <w:tr w:rsidR="0007241C" w14:paraId="2B909AA1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BEB19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Nerven &amp; Haut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170110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Offene, schmerzlose oder schlecht heilende Wunden an der Fußsohle, den Fersen oder den Zehen</w:t>
            </w:r>
          </w:p>
        </w:tc>
      </w:tr>
    </w:tbl>
    <w:p w14:paraId="0A8A4817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6588E7D4" w14:textId="721AD5D5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 xml:space="preserve">Region: Haut </w:t>
      </w:r>
      <w:proofErr w:type="spellStart"/>
      <w:r>
        <w:rPr>
          <w:rFonts w:ascii="Arial" w:hAnsi="Arial"/>
          <w:b/>
          <w:color w:val="2874A6"/>
          <w:sz w:val="28"/>
        </w:rPr>
        <w:t>allgemein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3DD4AD13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032ABF2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2FB4D63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34FD532F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09123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CCC06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Plötzlicher Ausschlag mit roten Flecken, kleinen Pusteln, Quaddeln oder mit Flüssigkeit gefüllten Bläschen</w:t>
            </w:r>
          </w:p>
        </w:tc>
      </w:tr>
      <w:tr w:rsidR="0007241C" w14:paraId="4163AD3E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6CF4E8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C6961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Unerträglicher, quälender Juckreiz am ganzen Körper oder an großen Hautstellen</w:t>
            </w:r>
          </w:p>
        </w:tc>
      </w:tr>
      <w:tr w:rsidR="0007241C" w14:paraId="4A0C5274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F9F8DE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CD3238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Extrem trockene, schuppige, rissige oder raue Hautbereiche, die spannen</w:t>
            </w:r>
          </w:p>
        </w:tc>
      </w:tr>
      <w:tr w:rsidR="0007241C" w14:paraId="501A21B7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C40A4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Oberfläche &amp; Reiz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CA187C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Schmerzhafte, rote, dicke Schwellung unter der Haut, die sich anfühlt wie ein hochentzündeter, großer Pickel</w:t>
            </w:r>
          </w:p>
        </w:tc>
      </w:tr>
      <w:tr w:rsidR="0007241C" w14:paraId="2298B80C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8C4D10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7521A6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Ein Hautausschlag breitet sich rasend schnell über den Körper aus, kombiniert mit Gesichtsschwellung oder Atemnot</w:t>
            </w:r>
          </w:p>
        </w:tc>
      </w:tr>
      <w:tr w:rsidR="0007241C" w14:paraId="295079C2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D9568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AA09D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Ein Muttermal hat sich in Form, Größe oder Farbe stark verändert, hat ausgefranste Ränder, blutet oder juckt</w:t>
            </w:r>
          </w:p>
        </w:tc>
      </w:tr>
    </w:tbl>
    <w:p w14:paraId="52DB15BA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7C9D1768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2D0D64D5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7C02C121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7C7CC6F7" w14:textId="77777777" w:rsidR="00B26572" w:rsidRDefault="00B26572">
      <w:pPr>
        <w:keepNext/>
        <w:spacing w:before="360" w:after="120"/>
        <w:rPr>
          <w:rFonts w:ascii="Arial" w:hAnsi="Arial"/>
          <w:b/>
          <w:color w:val="2874A6"/>
          <w:sz w:val="28"/>
        </w:rPr>
      </w:pPr>
    </w:p>
    <w:p w14:paraId="0F5BCF56" w14:textId="59E9DB14" w:rsidR="0007241C" w:rsidRDefault="00995168">
      <w:pPr>
        <w:keepNext/>
        <w:spacing w:before="360" w:after="120"/>
      </w:pPr>
      <w:r>
        <w:rPr>
          <w:rFonts w:ascii="Arial" w:hAnsi="Arial"/>
          <w:b/>
          <w:color w:val="2874A6"/>
          <w:sz w:val="28"/>
        </w:rPr>
        <w:t xml:space="preserve">Region: Keine </w:t>
      </w:r>
      <w:proofErr w:type="spellStart"/>
      <w:r>
        <w:rPr>
          <w:rFonts w:ascii="Arial" w:hAnsi="Arial"/>
          <w:b/>
          <w:color w:val="2874A6"/>
          <w:sz w:val="28"/>
        </w:rPr>
        <w:t>bestimmte</w:t>
      </w:r>
      <w:proofErr w:type="spellEnd"/>
      <w:r>
        <w:rPr>
          <w:rFonts w:ascii="Arial" w:hAnsi="Arial"/>
          <w:b/>
          <w:color w:val="2874A6"/>
          <w:sz w:val="28"/>
        </w:rPr>
        <w:t xml:space="preserve"> Region / </w:t>
      </w:r>
      <w:proofErr w:type="spellStart"/>
      <w:r>
        <w:rPr>
          <w:rFonts w:ascii="Arial" w:hAnsi="Arial"/>
          <w:b/>
          <w:color w:val="2874A6"/>
          <w:sz w:val="28"/>
        </w:rPr>
        <w:t>mehrere</w:t>
      </w:r>
      <w:proofErr w:type="spellEnd"/>
      <w:r>
        <w:rPr>
          <w:rFonts w:ascii="Arial" w:hAnsi="Arial"/>
          <w:b/>
          <w:color w:val="2874A6"/>
          <w:sz w:val="28"/>
        </w:rPr>
        <w:t xml:space="preserve"> Stellen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6480"/>
      </w:tblGrid>
      <w:tr w:rsidR="0007241C" w14:paraId="5537B984" w14:textId="77777777"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02DD123" w14:textId="77777777" w:rsidR="0007241C" w:rsidRDefault="00995168">
            <w:r>
              <w:rPr>
                <w:rFonts w:ascii="Arial" w:hAnsi="Arial"/>
                <w:b/>
                <w:color w:val="FFFFFF"/>
              </w:rPr>
              <w:t>Bereich / Cluster</w:t>
            </w:r>
          </w:p>
        </w:tc>
        <w:tc>
          <w:tcPr>
            <w:tcW w:w="4680" w:type="dxa"/>
            <w:shd w:val="clear" w:color="auto" w:fill="1A5276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8BCFCB7" w14:textId="77777777" w:rsidR="0007241C" w:rsidRDefault="00995168">
            <w:r>
              <w:rPr>
                <w:rFonts w:ascii="Arial" w:hAnsi="Arial"/>
                <w:b/>
                <w:color w:val="FFFFFF"/>
              </w:rPr>
              <w:t>Symptom (Laiensprache)</w:t>
            </w:r>
          </w:p>
        </w:tc>
      </w:tr>
      <w:tr w:rsidR="0007241C" w14:paraId="0A7EB417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4F044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lastRenderedPageBreak/>
              <w:t>Allgemeines Befinden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24F7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Ich fühle mich extrem matt, schlapp, völlig kraftlos und bettlägerig (ausgeprägte Abgeschlagenheit)</w:t>
            </w:r>
          </w:p>
        </w:tc>
      </w:tr>
      <w:tr w:rsidR="0007241C" w14:paraId="51EEBF21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CF8A82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Allgemeines Befinden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160E2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Erhöhte Körpertemperatur oder hohes Fieber</w:t>
            </w:r>
          </w:p>
        </w:tc>
      </w:tr>
      <w:tr w:rsidR="0007241C" w14:paraId="1B15555B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27269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Allgemeines Befinden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01AEA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Plötzliche Schüttelfrost-Attacken oder extreme Kältegefühle, obwohl es im Raum warm ist</w:t>
            </w:r>
          </w:p>
        </w:tc>
      </w:tr>
      <w:tr w:rsidR="0007241C" w14:paraId="772D3F8F" w14:textId="77777777">
        <w:trPr>
          <w:cantSplit/>
        </w:trPr>
        <w:tc>
          <w:tcPr>
            <w:tcW w:w="28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784F70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Allgemeines Befinden</w:t>
            </w:r>
          </w:p>
        </w:tc>
        <w:tc>
          <w:tcPr>
            <w:tcW w:w="6480" w:type="dxa"/>
            <w:shd w:val="clear" w:color="auto" w:fill="F2F4F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8C4B30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Diffuse Gliederschmerzen (die Muskeln, Gelenke und Knochen tun am ganzen Körper weh, wie bei einer echten Grippe)</w:t>
            </w:r>
          </w:p>
        </w:tc>
      </w:tr>
      <w:tr w:rsidR="0007241C" w14:paraId="40FE39DD" w14:textId="77777777">
        <w:trPr>
          <w:cantSplit/>
        </w:trPr>
        <w:tc>
          <w:tcPr>
            <w:tcW w:w="28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EC49F6" w14:textId="77777777" w:rsidR="0007241C" w:rsidRDefault="00995168">
            <w:r>
              <w:rPr>
                <w:rFonts w:ascii="Arial" w:hAnsi="Arial"/>
                <w:b/>
                <w:color w:val="323232"/>
                <w:sz w:val="20"/>
              </w:rPr>
              <w:t>Drüsen</w:t>
            </w:r>
          </w:p>
        </w:tc>
        <w:tc>
          <w:tcPr>
            <w:tcW w:w="64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E2355" w14:textId="77777777" w:rsidR="0007241C" w:rsidRDefault="00995168">
            <w:r>
              <w:rPr>
                <w:rFonts w:ascii="Arial" w:hAnsi="Arial"/>
                <w:color w:val="323232"/>
                <w:sz w:val="20"/>
              </w:rPr>
              <w:t>Deutlich tastbare, schmerzhafte oder geschwollene Knubbel am Hals, unter den Achseln oder in der Leiste (Lymphknoten)</w:t>
            </w:r>
          </w:p>
        </w:tc>
      </w:tr>
      <w:tr w:rsidR="0007241C" w14:paraId="0C857A77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FE9FC9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44CD52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Plötzliche, schwere Verwirrtheit, extreme Schläfrigkeit, Atemnot und sehr schneller Herzschlag bei einer Infektion</w:t>
            </w:r>
          </w:p>
        </w:tc>
      </w:tr>
      <w:tr w:rsidR="0007241C" w14:paraId="3BEB365C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B7D921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11C624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Auftreten von kleinen, stecknadelkopfgroßen, roten oder lila Hautpunkten, die bei Druck (z. B. mit einem Glas) nicht verblassen</w:t>
            </w:r>
          </w:p>
        </w:tc>
      </w:tr>
      <w:tr w:rsidR="0007241C" w14:paraId="661D2DBD" w14:textId="77777777">
        <w:trPr>
          <w:cantSplit/>
        </w:trPr>
        <w:tc>
          <w:tcPr>
            <w:tcW w:w="28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9134BF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Warnsignale (Rot)</w:t>
            </w:r>
          </w:p>
        </w:tc>
        <w:tc>
          <w:tcPr>
            <w:tcW w:w="6480" w:type="dxa"/>
            <w:shd w:val="clear" w:color="auto" w:fill="FDEDE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A16E9B" w14:textId="77777777" w:rsidR="0007241C" w:rsidRDefault="00995168">
            <w:r>
              <w:rPr>
                <w:rFonts w:ascii="Arial" w:hAnsi="Arial"/>
                <w:b/>
                <w:color w:val="96281B"/>
                <w:sz w:val="20"/>
              </w:rPr>
              <w:t>Plötzliches Auftreten von großen, blauen Flecken am Körper, ohne dass man sich gestoßen oder verletzt hat</w:t>
            </w:r>
          </w:p>
        </w:tc>
      </w:tr>
    </w:tbl>
    <w:p w14:paraId="0870880D" w14:textId="1C0C0449" w:rsidR="0007241C" w:rsidRDefault="00B26572">
      <w:pPr>
        <w:keepNext/>
        <w:spacing w:before="480" w:after="120"/>
      </w:pPr>
      <w:proofErr w:type="spellStart"/>
      <w:r>
        <w:rPr>
          <w:rFonts w:ascii="Arial" w:hAnsi="Arial"/>
          <w:b/>
          <w:color w:val="2874A6"/>
          <w:sz w:val="28"/>
        </w:rPr>
        <w:t>Quellen</w:t>
      </w:r>
      <w:proofErr w:type="spellEnd"/>
    </w:p>
    <w:p w14:paraId="60200CC6" w14:textId="77777777" w:rsidR="0007241C" w:rsidRDefault="00995168">
      <w:pPr>
        <w:pStyle w:val="Aufzhlungszeichen"/>
        <w:spacing w:after="80"/>
      </w:pPr>
      <w:r>
        <w:rPr>
          <w:rFonts w:ascii="Arial" w:hAnsi="Arial"/>
          <w:color w:val="3C3C3C"/>
          <w:sz w:val="21"/>
        </w:rPr>
        <w:t>Manchester Triage System (MTS) – Internationaler Standard zur Ersteinschätzung in Notaufnahmen (vergibt Risikostufen anhand von Leitsymptomen und 'Red Flags').</w:t>
      </w:r>
    </w:p>
    <w:p w14:paraId="4896EEA8" w14:textId="77777777" w:rsidR="0007241C" w:rsidRDefault="00995168">
      <w:pPr>
        <w:pStyle w:val="Aufzhlungszeichen"/>
        <w:spacing w:after="80"/>
      </w:pPr>
      <w:r>
        <w:rPr>
          <w:rFonts w:ascii="Arial" w:hAnsi="Arial"/>
          <w:color w:val="3C3C3C"/>
          <w:sz w:val="21"/>
        </w:rPr>
        <w:t>DEGAM-Leitlinien (Deutsche Gesellschaft für Allgemeinmedizin und Familienmedizin) – Wissenschaftlich fundierte Symptom-Klassifikationen für die Primärversorgung (z.B. Leitlinie Ohrenschmerzen, Kopfschmerzen, Brustschmerz).</w:t>
      </w:r>
    </w:p>
    <w:p w14:paraId="614E7DFE" w14:textId="77777777" w:rsidR="0007241C" w:rsidRDefault="00995168">
      <w:pPr>
        <w:pStyle w:val="Aufzhlungszeichen"/>
        <w:spacing w:after="80"/>
      </w:pPr>
      <w:r>
        <w:rPr>
          <w:rFonts w:ascii="Arial" w:hAnsi="Arial"/>
          <w:color w:val="3C3C3C"/>
          <w:sz w:val="21"/>
        </w:rPr>
        <w:t>AWMF Online (Arbeitsgemeinschaft der Wissenschaftlichen Medizinischen Fachgesellschaften) – Offizielles Register für medizinische Leitlinien in Deutschland zur anatomischen Einteilung von Begleitsymptomen.</w:t>
      </w:r>
    </w:p>
    <w:p w14:paraId="1B4466BF" w14:textId="77777777" w:rsidR="0007241C" w:rsidRDefault="00995168">
      <w:pPr>
        <w:pStyle w:val="Aufzhlungszeichen"/>
        <w:spacing w:after="80"/>
      </w:pPr>
      <w:r>
        <w:rPr>
          <w:rFonts w:ascii="Arial" w:hAnsi="Arial"/>
          <w:color w:val="3C3C3C"/>
          <w:sz w:val="21"/>
        </w:rPr>
        <w:t>ICD-10-GM (Symptomkapitel R00-R99) – Offizielle Klassifikation von Symptomen und abnormalen klinischen Befunden des Bundesinstituts für Arzneimittel und Medizinprodukte (BfArM).</w:t>
      </w:r>
    </w:p>
    <w:sectPr w:rsidR="0007241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3231297">
    <w:abstractNumId w:val="8"/>
  </w:num>
  <w:num w:numId="2" w16cid:durableId="1452942540">
    <w:abstractNumId w:val="6"/>
  </w:num>
  <w:num w:numId="3" w16cid:durableId="1351101718">
    <w:abstractNumId w:val="5"/>
  </w:num>
  <w:num w:numId="4" w16cid:durableId="1853494910">
    <w:abstractNumId w:val="4"/>
  </w:num>
  <w:num w:numId="5" w16cid:durableId="1795975660">
    <w:abstractNumId w:val="7"/>
  </w:num>
  <w:num w:numId="6" w16cid:durableId="2093549283">
    <w:abstractNumId w:val="3"/>
  </w:num>
  <w:num w:numId="7" w16cid:durableId="936250985">
    <w:abstractNumId w:val="2"/>
  </w:num>
  <w:num w:numId="8" w16cid:durableId="2003044020">
    <w:abstractNumId w:val="1"/>
  </w:num>
  <w:num w:numId="9" w16cid:durableId="1261260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41C"/>
    <w:rsid w:val="000D692B"/>
    <w:rsid w:val="0015074B"/>
    <w:rsid w:val="0029639D"/>
    <w:rsid w:val="00326F90"/>
    <w:rsid w:val="004E611F"/>
    <w:rsid w:val="00995168"/>
    <w:rsid w:val="00AA1D8D"/>
    <w:rsid w:val="00B26572"/>
    <w:rsid w:val="00B47730"/>
    <w:rsid w:val="00C53B7B"/>
    <w:rsid w:val="00CB0664"/>
    <w:rsid w:val="00CC6A7E"/>
    <w:rsid w:val="00DE6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493F0D"/>
  <w14:defaultImageDpi w14:val="300"/>
  <w15:docId w15:val="{929CA662-B210-0641-A1B4-F625D5FE3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1863</Words>
  <Characters>11738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Nisa Kuyucu</cp:lastModifiedBy>
  <cp:revision>2</cp:revision>
  <dcterms:created xsi:type="dcterms:W3CDTF">2026-05-17T18:20:00Z</dcterms:created>
  <dcterms:modified xsi:type="dcterms:W3CDTF">2026-05-17T18:20:00Z</dcterms:modified>
  <cp:category/>
</cp:coreProperties>
</file>