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579" w:rsidRDefault="00695579" w:rsidP="00695579">
      <w:r>
        <w:t xml:space="preserve">Documentación del Proyecto: </w:t>
      </w:r>
      <w:proofErr w:type="spellStart"/>
      <w:r>
        <w:t>Citric</w:t>
      </w:r>
      <w:proofErr w:type="spellEnd"/>
      <w:r>
        <w:t xml:space="preserve"> Alexandria</w:t>
      </w:r>
    </w:p>
    <w:p w:rsidR="00695579" w:rsidRDefault="00695579" w:rsidP="00695579">
      <w:r>
        <w:t>1. Introducción</w:t>
      </w:r>
    </w:p>
    <w:p w:rsidR="00695579" w:rsidRDefault="00695579" w:rsidP="00695579">
      <w:r>
        <w:t xml:space="preserve">Título del Proyecto: </w:t>
      </w:r>
      <w:proofErr w:type="spellStart"/>
      <w:r>
        <w:t>Citric</w:t>
      </w:r>
      <w:proofErr w:type="spellEnd"/>
      <w:r>
        <w:t xml:space="preserve"> Alexandria</w:t>
      </w:r>
    </w:p>
    <w:p w:rsidR="00695579" w:rsidRDefault="00695579" w:rsidP="00695579">
      <w:r>
        <w:t xml:space="preserve">Descripción del Proyecto: </w:t>
      </w:r>
      <w:proofErr w:type="spellStart"/>
      <w:r>
        <w:t>Citric</w:t>
      </w:r>
      <w:proofErr w:type="spellEnd"/>
      <w:r>
        <w:t xml:space="preserve"> Alexandria es una página web dedicada a la compra de videojuegos. Los usuarios pueden registrarse, explorar una amplia colección de juegos y realizar compras directamente desde la plataforma.</w:t>
      </w:r>
    </w:p>
    <w:p w:rsidR="00695579" w:rsidRDefault="00695579" w:rsidP="00695579">
      <w:r>
        <w:t>2. Requisitos del Sistema</w:t>
      </w:r>
    </w:p>
    <w:p w:rsidR="00695579" w:rsidRDefault="00695579" w:rsidP="00695579">
      <w:r>
        <w:t>Requisitos Funcionales</w:t>
      </w:r>
    </w:p>
    <w:p w:rsidR="00695579" w:rsidRDefault="00695579" w:rsidP="00695579">
      <w:r>
        <w:t>1.</w:t>
      </w:r>
      <w:r>
        <w:tab/>
        <w:t>Registro de Usuarios: Los usuarios pueden crear una cuenta en la página web proporcionando un nombre de usuario único, una dirección de correo electrónico válida y una contraseña segura.</w:t>
      </w:r>
    </w:p>
    <w:p w:rsidR="00695579" w:rsidRDefault="00695579" w:rsidP="00695579">
      <w:r>
        <w:t>2.</w:t>
      </w:r>
      <w:r>
        <w:tab/>
        <w:t>Inicio de Sesión: Los usuarios pueden iniciar sesión en sus cuentas utilizando su nombre de usuario y contraseña.</w:t>
      </w:r>
    </w:p>
    <w:p w:rsidR="00695579" w:rsidRDefault="00695579" w:rsidP="00695579">
      <w:r>
        <w:t>3.</w:t>
      </w:r>
      <w:r>
        <w:tab/>
        <w:t>Exploración de Juegos: Los usuarios pueden navegar por el catálogo de juegos disponibles, filtrar por categorías y ver detalles como el nombre, la categoría y el precio de cada juego.</w:t>
      </w:r>
    </w:p>
    <w:p w:rsidR="00695579" w:rsidRDefault="00695579" w:rsidP="00695579">
      <w:r>
        <w:t>4.</w:t>
      </w:r>
      <w:r>
        <w:tab/>
        <w:t>Compra de Juegos: Los usuarios pueden seleccionar juegos del catálogo, añadirlos al carrito de compras y completar la transacción de compra proporcionando la información necesaria de pago.</w:t>
      </w:r>
    </w:p>
    <w:p w:rsidR="00695579" w:rsidRDefault="00695579" w:rsidP="00695579">
      <w:r>
        <w:t>Requisitos No Funcionales</w:t>
      </w:r>
    </w:p>
    <w:p w:rsidR="00695579" w:rsidRDefault="00695579" w:rsidP="00695579">
      <w:r>
        <w:t>1.</w:t>
      </w:r>
      <w:r>
        <w:tab/>
        <w:t>Rendimiento: La página web debe ser rápida y eficiente en la carga de juegos y en las transacciones de compra.</w:t>
      </w:r>
    </w:p>
    <w:p w:rsidR="00695579" w:rsidRDefault="00695579" w:rsidP="00695579">
      <w:r>
        <w:t>2.</w:t>
      </w:r>
      <w:r>
        <w:tab/>
        <w:t>Seguridad: Debe implementarse un sistema robusto de autenticación y protección de datos de usuario.</w:t>
      </w:r>
    </w:p>
    <w:p w:rsidR="00695579" w:rsidRDefault="00695579" w:rsidP="00695579">
      <w:r>
        <w:t>3.</w:t>
      </w:r>
      <w:r>
        <w:tab/>
        <w:t>Usabilidad: La interfaz de usuario debe ser intuitiva y fácil de navegar.</w:t>
      </w:r>
    </w:p>
    <w:p w:rsidR="00695579" w:rsidRDefault="00695579" w:rsidP="00695579">
      <w:r>
        <w:t>4.</w:t>
      </w:r>
      <w:r>
        <w:tab/>
        <w:t>Escalabilidad: El sistema debe ser capaz de manejar un crecimiento en el número de usuarios y juegos sin degradación del rendimiento.</w:t>
      </w:r>
    </w:p>
    <w:p w:rsidR="00695579" w:rsidRDefault="00695579" w:rsidP="00695579">
      <w:r>
        <w:t>3. Diagrama Entidad-Relación (ER)</w:t>
      </w:r>
    </w:p>
    <w:p w:rsidR="00695579" w:rsidRDefault="00695579" w:rsidP="00695579">
      <w:r>
        <w:t>1.</w:t>
      </w:r>
      <w:r>
        <w:tab/>
        <w:t>Usuario:</w:t>
      </w:r>
    </w:p>
    <w:p w:rsidR="00695579" w:rsidRDefault="00695579" w:rsidP="00695579">
      <w:r>
        <w:t>o</w:t>
      </w:r>
      <w:r>
        <w:tab/>
        <w:t xml:space="preserve">Atributos: </w:t>
      </w:r>
      <w:proofErr w:type="spellStart"/>
      <w:r>
        <w:t>username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>.</w:t>
      </w:r>
    </w:p>
    <w:p w:rsidR="00695579" w:rsidRDefault="00695579" w:rsidP="00695579">
      <w:r>
        <w:t>o</w:t>
      </w:r>
      <w:r>
        <w:tab/>
        <w:t>Nota: Se planea expandir los atributos del usuario en futuras iteraciones del proyecto.</w:t>
      </w:r>
    </w:p>
    <w:p w:rsidR="00695579" w:rsidRDefault="00695579" w:rsidP="00695579">
      <w:r>
        <w:t>o</w:t>
      </w:r>
      <w:r>
        <w:tab/>
        <w:t>Relaciones: Este modelo representa a los usuarios registrados en la página web.</w:t>
      </w:r>
    </w:p>
    <w:p w:rsidR="00695579" w:rsidRDefault="00695579" w:rsidP="00695579">
      <w:r>
        <w:t>2.</w:t>
      </w:r>
      <w:r>
        <w:tab/>
        <w:t>Juego:</w:t>
      </w:r>
    </w:p>
    <w:p w:rsidR="00695579" w:rsidRDefault="00695579" w:rsidP="00695579">
      <w:r>
        <w:t>o</w:t>
      </w:r>
      <w:r>
        <w:tab/>
        <w:t xml:space="preserve">Atributos: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game_id</w:t>
      </w:r>
      <w:proofErr w:type="spellEnd"/>
      <w:r>
        <w:t>.</w:t>
      </w:r>
    </w:p>
    <w:p w:rsidR="00695579" w:rsidRDefault="00695579" w:rsidP="00695579">
      <w:r>
        <w:t>o</w:t>
      </w:r>
      <w:r>
        <w:tab/>
        <w:t>Relaciones: Este modelo representa los juegos disponibles en la página web.</w:t>
      </w:r>
    </w:p>
    <w:p w:rsidR="00695579" w:rsidRDefault="00695579" w:rsidP="00695579">
      <w:r>
        <w:t>3.</w:t>
      </w:r>
      <w:r>
        <w:tab/>
        <w:t>Compra:</w:t>
      </w:r>
    </w:p>
    <w:p w:rsidR="00695579" w:rsidRDefault="00695579" w:rsidP="00695579">
      <w:r>
        <w:t>o</w:t>
      </w:r>
      <w:r>
        <w:tab/>
        <w:t xml:space="preserve">Atributos: </w:t>
      </w:r>
      <w:proofErr w:type="spellStart"/>
      <w:r>
        <w:t>user</w:t>
      </w:r>
      <w:proofErr w:type="spellEnd"/>
      <w:r>
        <w:t xml:space="preserve"> (clave foránea a Usuario), </w:t>
      </w:r>
      <w:proofErr w:type="spellStart"/>
      <w:r>
        <w:t>game</w:t>
      </w:r>
      <w:proofErr w:type="spellEnd"/>
      <w:r>
        <w:t xml:space="preserve"> (clave foránea a Juego), fecha (fecha de la compra u otro atributo relevante).</w:t>
      </w:r>
    </w:p>
    <w:p w:rsidR="00695579" w:rsidRDefault="00695579" w:rsidP="00695579">
      <w:r>
        <w:t>o</w:t>
      </w:r>
      <w:r>
        <w:tab/>
        <w:t>Relaciones: Esta entidad representa la relación entre usuarios y juegos comprados.</w:t>
      </w:r>
    </w:p>
    <w:p w:rsidR="00695579" w:rsidRDefault="00695579" w:rsidP="00695579">
      <w:r>
        <w:t>4. Descripción de Entidades y Relaciones</w:t>
      </w:r>
    </w:p>
    <w:p w:rsidR="00695579" w:rsidRDefault="00695579" w:rsidP="00695579">
      <w:r>
        <w:t>Usuario</w:t>
      </w:r>
    </w:p>
    <w:p w:rsidR="00695579" w:rsidRDefault="00695579" w:rsidP="00695579">
      <w:r>
        <w:t>•</w:t>
      </w:r>
      <w:r>
        <w:tab/>
        <w:t xml:space="preserve">Atributos: </w:t>
      </w:r>
      <w:proofErr w:type="spellStart"/>
      <w:r>
        <w:t>username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>.</w:t>
      </w:r>
    </w:p>
    <w:p w:rsidR="00695579" w:rsidRDefault="00695579" w:rsidP="00695579">
      <w:r>
        <w:t>•</w:t>
      </w:r>
      <w:r>
        <w:tab/>
        <w:t>Notas: Se planea expandir los atributos del usuario en futuras iteraciones del proyecto.</w:t>
      </w:r>
    </w:p>
    <w:p w:rsidR="00695579" w:rsidRDefault="00695579" w:rsidP="00695579">
      <w:r>
        <w:t>Juego</w:t>
      </w:r>
    </w:p>
    <w:p w:rsidR="00695579" w:rsidRDefault="00695579" w:rsidP="00695579">
      <w:r>
        <w:t>•</w:t>
      </w:r>
      <w:r>
        <w:tab/>
        <w:t xml:space="preserve">Atributos: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game_id</w:t>
      </w:r>
      <w:proofErr w:type="spellEnd"/>
      <w:r>
        <w:t>.</w:t>
      </w:r>
    </w:p>
    <w:p w:rsidR="00695579" w:rsidRDefault="00695579" w:rsidP="00695579">
      <w:r>
        <w:t>Compra (implementación en futuras iteraciones)</w:t>
      </w:r>
    </w:p>
    <w:p w:rsidR="00695579" w:rsidRDefault="00695579" w:rsidP="00695579">
      <w:r>
        <w:t>•</w:t>
      </w:r>
      <w:r>
        <w:tab/>
        <w:t xml:space="preserve">Atributos: </w:t>
      </w:r>
      <w:proofErr w:type="spellStart"/>
      <w:r>
        <w:t>user</w:t>
      </w:r>
      <w:proofErr w:type="spellEnd"/>
      <w:r>
        <w:t xml:space="preserve"> (clave foránea a Usuario), </w:t>
      </w:r>
      <w:proofErr w:type="spellStart"/>
      <w:r>
        <w:t>game</w:t>
      </w:r>
      <w:proofErr w:type="spellEnd"/>
      <w:r>
        <w:t xml:space="preserve"> (clave foránea a Juego), fecha (fecha de la compra u otro atributo relevante).</w:t>
      </w:r>
    </w:p>
    <w:p w:rsidR="00695579" w:rsidRDefault="00695579" w:rsidP="00695579">
      <w:r>
        <w:t>5. Modelos en el Sistema</w:t>
      </w:r>
    </w:p>
    <w:p w:rsidR="00695579" w:rsidRDefault="00695579" w:rsidP="00695579">
      <w:r>
        <w:t>Modelo Relacional</w:t>
      </w:r>
    </w:p>
    <w:p w:rsidR="00695579" w:rsidRDefault="00695579" w:rsidP="00695579">
      <w:r>
        <w:t>•</w:t>
      </w:r>
      <w:r>
        <w:tab/>
        <w:t>Usuario: Modelo de Django para representar usuarios registrados en la página web.</w:t>
      </w:r>
    </w:p>
    <w:p w:rsidR="00695579" w:rsidRDefault="00695579" w:rsidP="00695579">
      <w:r>
        <w:t>•</w:t>
      </w:r>
      <w:r>
        <w:tab/>
        <w:t>Juego: Modelo de Django para representar juegos disponibles en la página web.</w:t>
      </w:r>
    </w:p>
    <w:p w:rsidR="00695579" w:rsidRDefault="00695579" w:rsidP="00695579">
      <w:r>
        <w:t>•</w:t>
      </w:r>
      <w:r>
        <w:tab/>
        <w:t>Compra: Modelo de Django para representar la relación entre usuarios y juegos comprados.</w:t>
      </w:r>
    </w:p>
    <w:p w:rsidR="00695579" w:rsidRDefault="00695579" w:rsidP="00695579">
      <w:r>
        <w:t>6. Descripción del Sistema</w:t>
      </w:r>
    </w:p>
    <w:p w:rsidR="00695579" w:rsidRDefault="00695579" w:rsidP="00695579">
      <w:r>
        <w:t>Arquitectura del Sistema</w:t>
      </w:r>
    </w:p>
    <w:p w:rsidR="00695579" w:rsidRDefault="00695579" w:rsidP="00695579">
      <w:r>
        <w:t>El sistema utiliza una arquitectura cliente-servidor:</w:t>
      </w:r>
    </w:p>
    <w:p w:rsidR="00695579" w:rsidRDefault="00695579" w:rsidP="00695579">
      <w:r>
        <w:t>•</w:t>
      </w:r>
      <w:r>
        <w:tab/>
        <w:t>Cliente (</w:t>
      </w:r>
      <w:proofErr w:type="spellStart"/>
      <w:r>
        <w:t>Frontend</w:t>
      </w:r>
      <w:proofErr w:type="spellEnd"/>
      <w:r>
        <w:t>):</w:t>
      </w:r>
    </w:p>
    <w:p w:rsidR="00695579" w:rsidRDefault="00695579" w:rsidP="00695579">
      <w:r>
        <w:t>o</w:t>
      </w:r>
      <w:r>
        <w:tab/>
        <w:t xml:space="preserve">Desarrollado en </w:t>
      </w:r>
      <w:proofErr w:type="spellStart"/>
      <w:r>
        <w:t>React.js</w:t>
      </w:r>
      <w:proofErr w:type="spellEnd"/>
      <w:r>
        <w:t xml:space="preserve"> con soporte de </w:t>
      </w:r>
      <w:proofErr w:type="spellStart"/>
      <w:r>
        <w:t>Redux</w:t>
      </w:r>
      <w:proofErr w:type="spellEnd"/>
      <w:r>
        <w:t xml:space="preserve"> para la gestión del estado.</w:t>
      </w:r>
    </w:p>
    <w:p w:rsidR="00695579" w:rsidRDefault="00695579" w:rsidP="00695579">
      <w:r>
        <w:t>o</w:t>
      </w:r>
      <w:r>
        <w:tab/>
        <w:t xml:space="preserve">Utiliza </w:t>
      </w:r>
      <w:proofErr w:type="spellStart"/>
      <w:r>
        <w:t>Bootstrap</w:t>
      </w:r>
      <w:proofErr w:type="spellEnd"/>
      <w:r>
        <w:t xml:space="preserve"> para el diseño responsivo y componentes UI.</w:t>
      </w:r>
    </w:p>
    <w:p w:rsidR="00695579" w:rsidRDefault="00695579" w:rsidP="00695579">
      <w:r>
        <w:t>o</w:t>
      </w:r>
      <w:r>
        <w:tab/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para la navegación entre páginas dentro de la aplicación.</w:t>
      </w:r>
    </w:p>
    <w:p w:rsidR="00695579" w:rsidRDefault="00695579" w:rsidP="00695579">
      <w:r>
        <w:t>o</w:t>
      </w:r>
      <w:r>
        <w:tab/>
        <w:t xml:space="preserve">Vite como el </w:t>
      </w:r>
      <w:proofErr w:type="spellStart"/>
      <w:r>
        <w:t>bundler</w:t>
      </w:r>
      <w:proofErr w:type="spellEnd"/>
      <w:r>
        <w:t xml:space="preserve"> y servidor de desarrollo para optimizar el rendimiento.</w:t>
      </w:r>
    </w:p>
    <w:p w:rsidR="00695579" w:rsidRDefault="00695579" w:rsidP="00695579">
      <w:r>
        <w:t>o</w:t>
      </w:r>
      <w:r>
        <w:tab/>
        <w:t>HTML y CSS estándar para la estructura y estilización de la interfaz de usuario.</w:t>
      </w:r>
    </w:p>
    <w:p w:rsidR="00695579" w:rsidRDefault="00695579" w:rsidP="00695579">
      <w:r>
        <w:t>•</w:t>
      </w:r>
      <w:r>
        <w:tab/>
        <w:t>Servidor (</w:t>
      </w:r>
      <w:proofErr w:type="spellStart"/>
      <w:r>
        <w:t>Backend</w:t>
      </w:r>
      <w:proofErr w:type="spellEnd"/>
      <w:r>
        <w:t>):</w:t>
      </w:r>
    </w:p>
    <w:p w:rsidR="00695579" w:rsidRDefault="00695579" w:rsidP="00695579">
      <w:r>
        <w:t>o</w:t>
      </w:r>
      <w:r>
        <w:tab/>
        <w:t xml:space="preserve">Implementado con Django y </w:t>
      </w:r>
      <w:proofErr w:type="spellStart"/>
      <w:r>
        <w:t>SQLite</w:t>
      </w:r>
      <w:proofErr w:type="spellEnd"/>
      <w:r>
        <w:t xml:space="preserve">, cumpliendo con las especificaciones del proyecto para el desarrollo del </w:t>
      </w:r>
      <w:proofErr w:type="spellStart"/>
      <w:r>
        <w:t>backend</w:t>
      </w:r>
      <w:proofErr w:type="spellEnd"/>
      <w:r>
        <w:t>.</w:t>
      </w:r>
    </w:p>
    <w:p w:rsidR="00695579" w:rsidRDefault="00695579" w:rsidP="00695579">
      <w:r>
        <w:t>7. Casos de Uso del Sistema</w:t>
      </w:r>
    </w:p>
    <w:p w:rsidR="00695579" w:rsidRDefault="00695579" w:rsidP="00695579">
      <w:r>
        <w:t>Caso de Uso 1: Registro de Usuario</w:t>
      </w:r>
    </w:p>
    <w:p w:rsidR="00695579" w:rsidRDefault="00695579" w:rsidP="00695579">
      <w:r>
        <w:t>•</w:t>
      </w:r>
      <w:r>
        <w:tab/>
        <w:t>Actor Principal: Usuario</w:t>
      </w:r>
    </w:p>
    <w:p w:rsidR="00695579" w:rsidRDefault="00695579" w:rsidP="00695579">
      <w:r>
        <w:t>•</w:t>
      </w:r>
      <w:r>
        <w:tab/>
        <w:t>Descripción: El usuario crea una cuenta en la página web proporcionando un nombre de usuario único, una dirección de correo electrónico válida y una contraseña segura.</w:t>
      </w:r>
    </w:p>
    <w:p w:rsidR="00695579" w:rsidRDefault="00695579" w:rsidP="00695579">
      <w:r>
        <w:t>Caso de Uso 2: Inicio de Sesión</w:t>
      </w:r>
    </w:p>
    <w:p w:rsidR="00695579" w:rsidRDefault="00695579" w:rsidP="00695579">
      <w:r>
        <w:t>•</w:t>
      </w:r>
      <w:r>
        <w:tab/>
        <w:t>Actor Principal: Usuario</w:t>
      </w:r>
    </w:p>
    <w:p w:rsidR="00695579" w:rsidRDefault="00695579" w:rsidP="00695579">
      <w:r>
        <w:t>•</w:t>
      </w:r>
      <w:r>
        <w:tab/>
        <w:t>Descripción: El usuario inicia sesión en su cuenta utilizando su nombre de usuario y contraseña.</w:t>
      </w:r>
    </w:p>
    <w:p w:rsidR="00695579" w:rsidRDefault="00695579" w:rsidP="00695579">
      <w:r>
        <w:t>Caso de Uso 3: Exploración de Juegos</w:t>
      </w:r>
    </w:p>
    <w:p w:rsidR="00695579" w:rsidRDefault="00695579" w:rsidP="00695579">
      <w:r>
        <w:t>•</w:t>
      </w:r>
      <w:r>
        <w:tab/>
        <w:t>Actor Principal: Usuario</w:t>
      </w:r>
    </w:p>
    <w:p w:rsidR="00695579" w:rsidRDefault="00695579" w:rsidP="00695579">
      <w:r>
        <w:t>•</w:t>
      </w:r>
      <w:r>
        <w:tab/>
        <w:t>Descripción: El usuario navega por el catálogo de juegos disponibles, filtrando por categorías y explorando detalles como el nombre, la categoría y el precio de cada juego.</w:t>
      </w:r>
    </w:p>
    <w:p w:rsidR="00695579" w:rsidRDefault="00695579" w:rsidP="00695579">
      <w:r>
        <w:t>Caso de Uso 4: Compra de Juegos</w:t>
      </w:r>
    </w:p>
    <w:p w:rsidR="00695579" w:rsidRDefault="00695579" w:rsidP="00695579">
      <w:r>
        <w:t>•</w:t>
      </w:r>
      <w:r>
        <w:tab/>
        <w:t>Actor Principal: Usuario</w:t>
      </w:r>
    </w:p>
    <w:p w:rsidR="00695579" w:rsidRDefault="00695579" w:rsidP="00695579">
      <w:r>
        <w:t>•</w:t>
      </w:r>
      <w:r>
        <w:tab/>
        <w:t>Descripción: El usuario selecciona un juego disponible en el catálogo, lo añade al carrito de compras y completa la transacción de compra proporcionando la información necesaria de pago.</w:t>
      </w:r>
    </w:p>
    <w:p w:rsidR="00695579" w:rsidRDefault="00695579" w:rsidP="00695579">
      <w:r>
        <w:t>Caso de Uso 5: Gestión de Perfil (futuro)</w:t>
      </w:r>
    </w:p>
    <w:p w:rsidR="00695579" w:rsidRDefault="00695579" w:rsidP="00695579">
      <w:r>
        <w:t>•</w:t>
      </w:r>
      <w:r>
        <w:tab/>
        <w:t>Actor Principal: Usuario</w:t>
      </w:r>
    </w:p>
    <w:p w:rsidR="00695579" w:rsidRDefault="00695579" w:rsidP="00695579">
      <w:r>
        <w:t>•</w:t>
      </w:r>
      <w:r>
        <w:tab/>
        <w:t>Descripción: En futuras implementaciones, el usuario podrá acceder a su perfil para ver y editar su información personal, como su nombre de usuario, dirección de correo electrónico y contraseña.</w:t>
      </w:r>
    </w:p>
    <w:p w:rsidR="00695579" w:rsidRDefault="00695579" w:rsidP="00695579">
      <w:r>
        <w:t>Caso de Uso 6: Administración de Juegos (futuro)</w:t>
      </w:r>
    </w:p>
    <w:p w:rsidR="00695579" w:rsidRDefault="00695579" w:rsidP="00695579">
      <w:r>
        <w:t>•</w:t>
      </w:r>
      <w:r>
        <w:tab/>
        <w:t>Actor Principal: Administrador del Sistema</w:t>
      </w:r>
    </w:p>
    <w:p w:rsidR="00695579" w:rsidRDefault="00695579" w:rsidP="00695579">
      <w:r>
        <w:t>•</w:t>
      </w:r>
      <w:r>
        <w:tab/>
        <w:t>Descripción: El administrador del sistema puede agregar, modificar o eliminar juegos del catálogo disponible para los usuarios.</w:t>
      </w:r>
    </w:p>
    <w:p w:rsidR="00695579" w:rsidRDefault="00695579" w:rsidP="00695579">
      <w:r>
        <w:t>Instrucciones de Uso</w:t>
      </w:r>
    </w:p>
    <w:p w:rsidR="00695579" w:rsidRDefault="00695579" w:rsidP="00695579">
      <w:r>
        <w:t>Para iniciar el proyecto, sigue estos pasos:</w:t>
      </w:r>
    </w:p>
    <w:p w:rsidR="00695579" w:rsidRDefault="00695579" w:rsidP="00695579">
      <w:proofErr w:type="spellStart"/>
      <w:r>
        <w:t>Backend</w:t>
      </w:r>
      <w:proofErr w:type="spellEnd"/>
    </w:p>
    <w:p w:rsidR="00695579" w:rsidRDefault="00695579" w:rsidP="00695579">
      <w:r>
        <w:t>1.</w:t>
      </w:r>
      <w:r>
        <w:tab/>
        <w:t xml:space="preserve">Abre la consola en la carpeta </w:t>
      </w:r>
      <w:proofErr w:type="spellStart"/>
      <w:r>
        <w:t>userauth</w:t>
      </w:r>
      <w:proofErr w:type="spellEnd"/>
      <w:r>
        <w:t xml:space="preserve">, que es un hijo directo de la carpeta </w:t>
      </w:r>
      <w:proofErr w:type="spellStart"/>
      <w:r>
        <w:t>backend</w:t>
      </w:r>
      <w:proofErr w:type="spellEnd"/>
      <w:r>
        <w:t>.</w:t>
      </w:r>
    </w:p>
    <w:p w:rsidR="00695579" w:rsidRDefault="00695579" w:rsidP="00695579">
      <w:r>
        <w:t>2.</w:t>
      </w:r>
      <w:r>
        <w:tab/>
        <w:t>Ejecuta el siguiente comando para iniciar el servidor de desarrollo de Django:</w:t>
      </w:r>
    </w:p>
    <w:p w:rsidR="00695579" w:rsidRDefault="00695579" w:rsidP="00695579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695579" w:rsidRDefault="00695579" w:rsidP="00695579">
      <w:proofErr w:type="spellStart"/>
      <w:r>
        <w:t>python</w:t>
      </w:r>
      <w:proofErr w:type="spellEnd"/>
      <w:r>
        <w:t xml:space="preserve"> </w:t>
      </w:r>
      <w:proofErr w:type="spellStart"/>
      <w:r>
        <w:t>manage.py</w:t>
      </w:r>
      <w:proofErr w:type="spellEnd"/>
      <w:r>
        <w:t xml:space="preserve"> </w:t>
      </w:r>
      <w:proofErr w:type="spellStart"/>
      <w:r>
        <w:t>runserver</w:t>
      </w:r>
      <w:proofErr w:type="spellEnd"/>
    </w:p>
    <w:p w:rsidR="00695579" w:rsidRDefault="00695579" w:rsidP="00695579">
      <w:proofErr w:type="spellStart"/>
      <w:r>
        <w:t>Frontend</w:t>
      </w:r>
      <w:proofErr w:type="spellEnd"/>
    </w:p>
    <w:p w:rsidR="00695579" w:rsidRDefault="00695579" w:rsidP="00695579">
      <w:r>
        <w:t>1.</w:t>
      </w:r>
      <w:r>
        <w:tab/>
        <w:t xml:space="preserve">Abre la consola en la carpeta </w:t>
      </w:r>
      <w:proofErr w:type="spellStart"/>
      <w:r>
        <w:t>citric</w:t>
      </w:r>
      <w:proofErr w:type="spellEnd"/>
      <w:r>
        <w:t xml:space="preserve"> </w:t>
      </w:r>
      <w:proofErr w:type="spellStart"/>
      <w:r>
        <w:t>alexandria</w:t>
      </w:r>
      <w:proofErr w:type="spellEnd"/>
      <w:r>
        <w:t xml:space="preserve">, que es un hijo directo de la carpeta </w:t>
      </w:r>
      <w:proofErr w:type="spellStart"/>
      <w:r>
        <w:t>frontend</w:t>
      </w:r>
      <w:proofErr w:type="spellEnd"/>
      <w:r>
        <w:t>.</w:t>
      </w:r>
    </w:p>
    <w:p w:rsidR="00695579" w:rsidRDefault="00695579" w:rsidP="00695579">
      <w:r>
        <w:t>2.</w:t>
      </w:r>
      <w:r>
        <w:tab/>
        <w:t xml:space="preserve">Ejecuta el siguiente comando para iniciar el servidor de desarrollo de </w:t>
      </w:r>
      <w:proofErr w:type="spellStart"/>
      <w:r>
        <w:t>React</w:t>
      </w:r>
      <w:proofErr w:type="spellEnd"/>
      <w:r>
        <w:t>:</w:t>
      </w:r>
    </w:p>
    <w:p w:rsidR="00695579" w:rsidRDefault="00695579" w:rsidP="00695579">
      <w:proofErr w:type="spellStart"/>
      <w:r>
        <w:t>arduino</w:t>
      </w:r>
      <w:proofErr w:type="spellEnd"/>
    </w:p>
    <w:p w:rsidR="00695579" w:rsidRDefault="00695579" w:rsidP="00695579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695579" w:rsidRDefault="00695579" w:rsidP="00695579"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:rsidR="00695579" w:rsidRDefault="00695579" w:rsidP="00695579">
      <w:r>
        <w:t>Nota Adicional</w:t>
      </w:r>
    </w:p>
    <w:p w:rsidR="00695579" w:rsidRDefault="00695579">
      <w:r>
        <w:t>•</w:t>
      </w:r>
      <w:r>
        <w:tab/>
        <w:t xml:space="preserve">Si por alguna razón los servidores de Django y </w:t>
      </w:r>
      <w:proofErr w:type="spellStart"/>
      <w:r>
        <w:t>React</w:t>
      </w:r>
      <w:proofErr w:type="spellEnd"/>
      <w:r>
        <w:t xml:space="preserve"> no se conectan correctamente, puedes ajustar la ruta del servidor Django en el archivo </w:t>
      </w:r>
      <w:proofErr w:type="spellStart"/>
      <w:r>
        <w:t>App.jsx</w:t>
      </w:r>
      <w:proofErr w:type="spellEnd"/>
      <w:r>
        <w:t xml:space="preserve"> de la carpeta </w:t>
      </w:r>
      <w:proofErr w:type="spellStart"/>
      <w:r>
        <w:t>citric</w:t>
      </w:r>
      <w:proofErr w:type="spellEnd"/>
      <w:r>
        <w:t xml:space="preserve"> </w:t>
      </w:r>
      <w:proofErr w:type="spellStart"/>
      <w:r>
        <w:t>alexandria</w:t>
      </w:r>
      <w:proofErr w:type="spellEnd"/>
      <w:r>
        <w:t>. Busca la constante URLBACKEND y asegúrate de que apunte a la dirección correcta del servidor Django.</w:t>
      </w:r>
    </w:p>
    <w:sectPr w:rsidR="0069557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79"/>
    <w:rsid w:val="00695579"/>
    <w:rsid w:val="00B6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F60BC9-9089-E847-8C98-D44F39CC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873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euribe euribe</dc:creator>
  <cp:keywords/>
  <dc:description/>
  <cp:lastModifiedBy>christopher euribe euribe</cp:lastModifiedBy>
  <cp:revision>2</cp:revision>
  <dcterms:created xsi:type="dcterms:W3CDTF">2024-07-06T02:31:00Z</dcterms:created>
  <dcterms:modified xsi:type="dcterms:W3CDTF">2024-07-06T02:31:00Z</dcterms:modified>
</cp:coreProperties>
</file>