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01F9E">
      <w:pPr>
        <w:spacing w:before="0" w:after="40" w:line="264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Міністерство освіти і науки України</w:t>
      </w:r>
    </w:p>
    <w:p w14:paraId="7B170D48">
      <w:pPr>
        <w:spacing w:before="0" w:after="40" w:line="264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Львівський національний університет імені Івана Франка</w:t>
      </w:r>
    </w:p>
    <w:p w14:paraId="6C4598C4">
      <w:pPr>
        <w:spacing w:before="0" w:after="40" w:line="264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Факультет електроніки та комп’ютерних технологій</w:t>
      </w:r>
    </w:p>
    <w:p w14:paraId="5BCB22FC">
      <w:pPr>
        <w:spacing w:before="0" w:after="2600" w:line="264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оптоелектроніки та інформаційних технологій</w:t>
      </w:r>
    </w:p>
    <w:p w14:paraId="32ACFF81">
      <w:pPr>
        <w:spacing w:before="0" w:after="160" w:line="264" w:lineRule="auto"/>
        <w:jc w:val="center"/>
      </w:pPr>
      <w:r>
        <w:rPr>
          <w:rFonts w:ascii="Times New Roman" w:hAnsi="Times New Roman"/>
          <w:b/>
          <w:i w:val="0"/>
          <w:sz w:val="32"/>
        </w:rPr>
        <w:t>ЗВІТ</w:t>
      </w:r>
    </w:p>
    <w:p w14:paraId="1BA54CE1">
      <w:pPr>
        <w:spacing w:before="0" w:after="80" w:line="264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з лабораторної роботи № 3</w:t>
      </w:r>
    </w:p>
    <w:p w14:paraId="3EC021DA">
      <w:pPr>
        <w:spacing w:before="0" w:after="80" w:line="264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з дисципліни «Основи програмування»</w:t>
      </w:r>
    </w:p>
    <w:p w14:paraId="48E2B511">
      <w:pPr>
        <w:spacing w:before="0" w:after="2600" w:line="264" w:lineRule="auto"/>
        <w:jc w:val="center"/>
      </w:pPr>
      <w:r>
        <w:rPr>
          <w:rFonts w:ascii="Times New Roman" w:hAnsi="Times New Roman"/>
          <w:b/>
          <w:i w:val="0"/>
          <w:sz w:val="28"/>
        </w:rPr>
        <w:t>«Мова програмування Сі. Компіляція, функції вводу/виводу»</w:t>
      </w:r>
    </w:p>
    <w:p w14:paraId="737C7409">
      <w:pPr>
        <w:spacing w:before="0" w:after="40" w:line="264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Виконав:</w:t>
      </w:r>
    </w:p>
    <w:p w14:paraId="2A6CDE3B">
      <w:pPr>
        <w:spacing w:before="0" w:after="40" w:line="264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студент групи ФЕП-13</w:t>
      </w:r>
    </w:p>
    <w:p w14:paraId="52D60F24">
      <w:pPr>
        <w:spacing w:before="0" w:after="280" w:line="264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Кульган М.</w:t>
      </w:r>
    </w:p>
    <w:p w14:paraId="47B8B218">
      <w:pPr>
        <w:spacing w:before="0" w:after="40" w:line="264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Перевірив:</w:t>
      </w:r>
    </w:p>
    <w:p w14:paraId="48BFBCEB">
      <w:pPr>
        <w:spacing w:before="0" w:after="2600" w:line="264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асистент Васюта В. М.</w:t>
      </w:r>
    </w:p>
    <w:p w14:paraId="082C28FF">
      <w:pPr>
        <w:spacing w:before="0" w:after="0" w:line="264" w:lineRule="auto"/>
        <w:jc w:val="center"/>
        <w:rPr>
          <w:rFonts w:ascii="Times New Roman" w:hAnsi="Times New Roman"/>
          <w:b w:val="0"/>
          <w:i w:val="0"/>
          <w:sz w:val="24"/>
        </w:rPr>
      </w:pPr>
    </w:p>
    <w:p w14:paraId="6BB21845">
      <w:pPr>
        <w:spacing w:before="0" w:after="0" w:line="264" w:lineRule="auto"/>
        <w:jc w:val="center"/>
        <w:rPr>
          <w:rFonts w:ascii="Times New Roman" w:hAnsi="Times New Roman"/>
          <w:b w:val="0"/>
          <w:i w:val="0"/>
          <w:sz w:val="24"/>
        </w:rPr>
      </w:pPr>
    </w:p>
    <w:p w14:paraId="4C241366">
      <w:pPr>
        <w:spacing w:before="0" w:after="0" w:line="264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Львів – 2026</w:t>
      </w:r>
    </w:p>
    <w:p w14:paraId="4BA37869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Мета роботи</w:t>
      </w:r>
    </w:p>
    <w:p w14:paraId="5474CC2B">
      <w:pPr>
        <w:spacing w:before="0" w:after="100" w:line="264" w:lineRule="auto"/>
        <w:ind w:firstLine="504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Ознайомитися з основами компіляції програм мовою C, вивчити базові принципи функціонування функцій форматованого введення (scanf) та виведення (printf), а також практично освоїти використання специфікаторів формату для різних типів даних.</w:t>
      </w:r>
    </w:p>
    <w:p w14:paraId="6F3E7C0F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1. Завдання 1. Ілюстрація специфікаторів printf()</w:t>
      </w:r>
    </w:p>
    <w:p w14:paraId="0D8A34A7">
      <w:pPr>
        <w:spacing w:before="0" w:after="80" w:line="264" w:lineRule="auto"/>
        <w:ind w:firstLine="504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Розробити та дослідити програму, що ілюструє форматований вивід засобами функції printf(). У першій частині програми виконується вивід цілих чисел у десятковій, двійковій, вісімковій та шістнадцятковій системах числення. У другій частині демонструється форматований вивід дійсного числа у формі з плаваючою комою (%f), науковій експоненційній формі (%e) та гнучкій компактній формі (%g), а також вивід символу (%c), рядка (%s) та адреси покажчика (%p).</w:t>
      </w:r>
    </w:p>
    <w:p w14:paraId="5D2FD3E1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2.1. Текст програми (task1.c)</w:t>
      </w:r>
    </w:p>
    <w:p w14:paraId="3DC0827F">
      <w:pPr>
        <w:spacing w:after="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474720" cy="223329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23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D887">
      <w:pPr>
        <w:spacing w:before="0" w:after="80" w:line="264" w:lineRule="auto"/>
        <w:jc w:val="center"/>
        <w:rPr>
          <w:sz w:val="28"/>
          <w:szCs w:val="28"/>
        </w:rPr>
      </w:pPr>
      <w:r>
        <w:rPr>
          <w:rFonts w:ascii="Times New Roman" w:hAnsi="Times New Roman"/>
          <w:b w:val="0"/>
          <w:i/>
          <w:sz w:val="28"/>
          <w:szCs w:val="28"/>
        </w:rPr>
        <w:t>Рис. 1. Початковий код програми task1.c</w:t>
      </w:r>
    </w:p>
    <w:p w14:paraId="3A1683C7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2.2. Результат виконання</w:t>
      </w:r>
    </w:p>
    <w:p w14:paraId="115B12EB">
      <w:pPr>
        <w:spacing w:after="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468880" cy="170624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70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CE3F">
      <w:pPr>
        <w:spacing w:before="0" w:after="80" w:line="264" w:lineRule="auto"/>
        <w:jc w:val="center"/>
        <w:rPr>
          <w:sz w:val="28"/>
          <w:szCs w:val="28"/>
        </w:rPr>
      </w:pPr>
      <w:r>
        <w:rPr>
          <w:rFonts w:ascii="Times New Roman" w:hAnsi="Times New Roman"/>
          <w:b w:val="0"/>
          <w:i/>
          <w:sz w:val="28"/>
          <w:szCs w:val="28"/>
        </w:rPr>
        <w:t>Рис. 2. Вивід програми task1</w:t>
      </w:r>
    </w:p>
    <w:p w14:paraId="75E18608">
      <w:pPr>
        <w:spacing w:before="0" w:after="100" w:line="264" w:lineRule="auto"/>
        <w:ind w:firstLine="504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Результати запуску свідчать про точну відповідність специфікаторів: %d виводить число 132 у десятковій системі, %b представляє число 12 у двійковому форматі 1100, %o трансформує число 67 у вісімкове представлення (103), а %X виводить шістнадцяткове значення 34. Для дробового числа 123.456789 специфікатор %f виводить фіксовану кількість цифр після коми, %e забезпечує наукову форму (1.234568e+02), а %g скорочує запис до 123.457. Символ, стрічка та покажчик коректно виводяться через %c, %s та %p.</w:t>
      </w:r>
    </w:p>
    <w:p w14:paraId="689079A7">
      <w:pPr>
        <w:spacing w:before="0" w:after="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1. Завдання 2. Форматований ввід і таблиця</w:t>
      </w:r>
    </w:p>
    <w:p w14:paraId="591611ED">
      <w:pPr>
        <w:rPr>
          <w:sz w:val="28"/>
          <w:szCs w:val="28"/>
        </w:rPr>
      </w:pPr>
    </w:p>
    <w:p w14:paraId="675069B0">
      <w:pPr>
        <w:spacing w:before="0" w:after="80" w:line="264" w:lineRule="auto"/>
        <w:ind w:firstLine="504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Друга програма призначена для організованого введення персональних даних студента (прізвище та ініціали, адреса електронної пошти, улюблений колір) із подальшим виведенням отриманої інформації у формі структурованої таблиці з вирівняними межами.</w:t>
      </w:r>
    </w:p>
    <w:p w14:paraId="7EA97FAB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3.1. Текст програми (task2.c)</w:t>
      </w:r>
    </w:p>
    <w:p w14:paraId="5983B72D">
      <w:pPr>
        <w:spacing w:after="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572000" cy="248666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79B6">
      <w:pPr>
        <w:spacing w:before="0" w:after="80" w:line="264" w:lineRule="auto"/>
        <w:jc w:val="center"/>
        <w:rPr>
          <w:sz w:val="28"/>
          <w:szCs w:val="28"/>
        </w:rPr>
      </w:pPr>
      <w:r>
        <w:rPr>
          <w:rFonts w:ascii="Times New Roman" w:hAnsi="Times New Roman"/>
          <w:b w:val="0"/>
          <w:i/>
          <w:sz w:val="28"/>
          <w:szCs w:val="28"/>
        </w:rPr>
        <w:t>Рис. 3. Початковий код програми task2.c</w:t>
      </w:r>
    </w:p>
    <w:p w14:paraId="014FD2CD">
      <w:pPr>
        <w:spacing w:before="0" w:after="80" w:line="264" w:lineRule="auto"/>
        <w:ind w:firstLine="504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Для коректного зчитування рядків, що містять пробіли (прізвище та ініціали), у програмі застосовано директиву формату scanf(" %[^</w:t>
      </w:r>
      <w:r>
        <w:rPr>
          <w:rFonts w:ascii="Times New Roman" w:hAnsi="Times New Roman"/>
          <w:b w:val="0"/>
          <w:i w:val="0"/>
          <w:sz w:val="28"/>
          <w:szCs w:val="28"/>
        </w:rPr>
        <w:br w:type="textWrapping"/>
      </w:r>
      <w:r>
        <w:rPr>
          <w:rFonts w:ascii="Times New Roman" w:hAnsi="Times New Roman"/>
          <w:b w:val="0"/>
          <w:i w:val="0"/>
          <w:sz w:val="28"/>
          <w:szCs w:val="28"/>
        </w:rPr>
        <w:t>]", ...). Пробіл перед специфікатором усуває залишкові символи переводу рядка з буфера введення, а шаблон [^</w:t>
      </w:r>
      <w:r>
        <w:rPr>
          <w:rFonts w:ascii="Times New Roman" w:hAnsi="Times New Roman"/>
          <w:b w:val="0"/>
          <w:i w:val="0"/>
          <w:sz w:val="28"/>
          <w:szCs w:val="28"/>
        </w:rPr>
        <w:br w:type="textWrapping"/>
      </w:r>
      <w:r>
        <w:rPr>
          <w:rFonts w:ascii="Times New Roman" w:hAnsi="Times New Roman"/>
          <w:b w:val="0"/>
          <w:i w:val="0"/>
          <w:sz w:val="28"/>
          <w:szCs w:val="28"/>
        </w:rPr>
        <w:t>] забезпечує захоплення всього рядка до натискання клавіші Enter. Для введення email та кольору використано специфікатори %49s та %29s з обмеженням довжини буфера. Оформлення таблиці виконано за допомогою модифікаторів ширини та лівостороннього вирівнювання (%-4d, %-22s, %-26s, %-16s), що гарантує суворе вертикальне вирівнювання колонок.</w:t>
      </w:r>
    </w:p>
    <w:p w14:paraId="7137B660">
      <w:pPr>
        <w:spacing w:before="0" w:after="40" w:line="264" w:lineRule="auto"/>
        <w:jc w:val="left"/>
        <w:rPr>
          <w:rFonts w:ascii="Times New Roman" w:hAnsi="Times New Roman"/>
          <w:b/>
          <w:i w:val="0"/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3.2. Результат виконання</w:t>
      </w:r>
    </w:p>
    <w:p w14:paraId="69E775E5">
      <w:pPr>
        <w:spacing w:before="0" w:after="40" w:line="264" w:lineRule="auto"/>
        <w:jc w:val="left"/>
        <w:rPr>
          <w:rFonts w:ascii="Times New Roman" w:hAnsi="Times New Roman"/>
          <w:b/>
          <w:i w:val="0"/>
          <w:sz w:val="28"/>
          <w:szCs w:val="28"/>
        </w:rPr>
      </w:pPr>
    </w:p>
    <w:p w14:paraId="47645306">
      <w:pPr>
        <w:spacing w:before="0" w:after="40" w:line="264" w:lineRule="auto"/>
        <w:jc w:val="left"/>
        <w:rPr>
          <w:rFonts w:ascii="Times New Roman" w:hAnsi="Times New Roman"/>
          <w:b/>
          <w:i w:val="0"/>
          <w:sz w:val="28"/>
          <w:szCs w:val="28"/>
        </w:rPr>
      </w:pPr>
      <w:bookmarkStart w:id="0" w:name="_GoBack"/>
      <w:bookmarkEnd w:id="0"/>
    </w:p>
    <w:p w14:paraId="4F0B9274">
      <w:pPr>
        <w:spacing w:after="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572000" cy="137985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534E">
      <w:pPr>
        <w:spacing w:before="0" w:after="80" w:line="264" w:lineRule="auto"/>
        <w:jc w:val="center"/>
        <w:rPr>
          <w:sz w:val="28"/>
          <w:szCs w:val="28"/>
        </w:rPr>
      </w:pPr>
      <w:r>
        <w:rPr>
          <w:rFonts w:ascii="Times New Roman" w:hAnsi="Times New Roman"/>
          <w:b w:val="0"/>
          <w:i/>
          <w:sz w:val="28"/>
          <w:szCs w:val="28"/>
        </w:rPr>
        <w:t>Рис. 4. Ввід даних і сформована таблиця</w:t>
      </w:r>
    </w:p>
    <w:p w14:paraId="30CBCFCA">
      <w:pPr>
        <w:spacing w:before="0" w:after="0" w:line="264" w:lineRule="auto"/>
        <w:ind w:firstLine="504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Після послідовного введення персональних даних (Кульган Мар'ян, xsthed@gmail.com, синій колір) консольна програма сформувала відформатовану таблицю з одним рядком. Усі дані чітко відповідають заголовкам колонок і розміщені суворо вертикально.</w:t>
      </w:r>
    </w:p>
    <w:p w14:paraId="51B79ABB">
      <w:pPr>
        <w:rPr>
          <w:sz w:val="28"/>
          <w:szCs w:val="28"/>
        </w:rPr>
      </w:pPr>
    </w:p>
    <w:p w14:paraId="3657DBE6">
      <w:pPr>
        <w:spacing w:before="0" w:after="8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4. Алгоритм роботи програм</w:t>
      </w:r>
    </w:p>
    <w:p w14:paraId="4E8B0FA6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Завдання 1:</w:t>
      </w:r>
    </w:p>
    <w:p w14:paraId="7D9B83B5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1. Підключити стандартну бібліотеку введення/виведення &lt;stdio.h&gt;.</w:t>
      </w:r>
    </w:p>
    <w:p w14:paraId="1129A3C8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2. Оголосити цілочисельні змінні та вивести їх у десятковій, двійковій, вісімковій та шістнадцятковій системах числення за допомогою специфікаторів %d, %b, %o, %X.</w:t>
      </w:r>
    </w:p>
    <w:p w14:paraId="6961C88B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3. Оголосити дійсну змінну типу double та вивести її значення у форматах з фіксованою точкою (%f), науковому (%e) та компактному (%g).</w:t>
      </w:r>
    </w:p>
    <w:p w14:paraId="0195FCE3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4. Ініціалізувати символ, рядковий масив та покажчик на ціле число; здійснити їх вивід за допомогою специфікаторів %c, %s та %p.</w:t>
      </w:r>
    </w:p>
    <w:p w14:paraId="1E22F7E8">
      <w:pPr>
        <w:spacing w:before="0" w:after="10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5. Завершити виконання програми та повернути статус 0.</w:t>
      </w:r>
    </w:p>
    <w:p w14:paraId="5AE1E7DB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Завдання 2:</w:t>
      </w:r>
    </w:p>
    <w:p w14:paraId="2AD87BFB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1. Виділити пам'ять під символьні масиви для збереження імені, електронної пошти та улюбленого кольору.</w:t>
      </w:r>
    </w:p>
    <w:p w14:paraId="43CECA4C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2. Послідовно зчитати з клавіатури дані студента за допомогою scanf(" %[^</w:t>
      </w:r>
      <w:r>
        <w:rPr>
          <w:rFonts w:ascii="Times New Roman" w:hAnsi="Times New Roman"/>
          <w:b w:val="0"/>
          <w:i w:val="0"/>
          <w:sz w:val="28"/>
          <w:szCs w:val="28"/>
        </w:rPr>
        <w:br w:type="textWrapping"/>
      </w:r>
      <w:r>
        <w:rPr>
          <w:rFonts w:ascii="Times New Roman" w:hAnsi="Times New Roman"/>
          <w:b w:val="0"/>
          <w:i w:val="0"/>
          <w:sz w:val="28"/>
          <w:szCs w:val="28"/>
        </w:rPr>
        <w:t>]", ...), scanf("%49s", ...) та scanf("%29s", ...).</w:t>
      </w:r>
    </w:p>
    <w:p w14:paraId="667A5663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3. Вивести шапку підсумкової таблиці з фіксованою шириною полів та лінійними межами.</w:t>
      </w:r>
    </w:p>
    <w:p w14:paraId="7CC7F2D9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4. Надрукувати горизонтальну лінію-роздільник.</w:t>
      </w:r>
    </w:p>
    <w:p w14:paraId="745C7FFD">
      <w:pPr>
        <w:spacing w:before="0" w:after="4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5. Вивести рядок з даними студента за тими самими специфікаторами ширини.</w:t>
      </w:r>
    </w:p>
    <w:p w14:paraId="6A2B928B">
      <w:pPr>
        <w:spacing w:before="0" w:after="12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6. Завершити роботу функції main().</w:t>
      </w:r>
    </w:p>
    <w:p w14:paraId="6E2BFCCB">
      <w:pPr>
        <w:spacing w:before="0" w:after="80" w:line="264" w:lineRule="auto"/>
        <w:jc w:val="left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>Висновок</w:t>
      </w:r>
    </w:p>
    <w:p w14:paraId="0400C1E8">
      <w:pPr>
        <w:spacing w:before="0" w:after="80" w:line="264" w:lineRule="auto"/>
        <w:ind w:firstLine="504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У процесі виконання лабораторної роботи № 3 було всебічно досліджено роботу функцій форматованого вводу та виводу даних мовою C (printf() та scanf()) та особливості їх практичного використання.</w:t>
      </w:r>
    </w:p>
    <w:p w14:paraId="1FB90E7E">
      <w:pPr>
        <w:spacing w:before="0" w:after="80" w:line="264" w:lineRule="auto"/>
        <w:ind w:firstLine="504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Було детально розглянуто роботу основних специфікаторів формату для числових даних у різних системах числення (%d, %b, %o, %X), чисел з рухомою комою (%f, %e, %g), символів та адрес пам'яті. Встановлено, що специфікатор scanf(" %[^</w:t>
      </w:r>
      <w:r>
        <w:rPr>
          <w:rFonts w:ascii="Times New Roman" w:hAnsi="Times New Roman"/>
          <w:b w:val="0"/>
          <w:i w:val="0"/>
          <w:sz w:val="28"/>
          <w:szCs w:val="28"/>
        </w:rPr>
        <w:br w:type="textWrapping"/>
      </w:r>
      <w:r>
        <w:rPr>
          <w:rFonts w:ascii="Times New Roman" w:hAnsi="Times New Roman"/>
          <w:b w:val="0"/>
          <w:i w:val="0"/>
          <w:sz w:val="28"/>
          <w:szCs w:val="28"/>
        </w:rPr>
        <w:t>]", ...) є надійним інструментом для коректного зчитування тексту з пробілами без передчасного завершення вводу.</w:t>
      </w:r>
    </w:p>
    <w:p w14:paraId="12FAC4E4">
      <w:pPr>
        <w:spacing w:before="0" w:after="0" w:line="264" w:lineRule="auto"/>
        <w:ind w:firstLine="504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Також на практиці реалізовано побудову читабельної таблиці з фіксованими ширинами колонок засобами функції printf(), що підтверджує можливість акуратного візуального структурування консольного інтерфейсу.</w:t>
      </w:r>
    </w:p>
    <w:sectPr>
      <w:headerReference r:id="rId5" w:type="default"/>
      <w:footerReference r:id="rId6" w:type="default"/>
      <w:pgSz w:w="12240" w:h="15840"/>
      <w:pgMar w:top="864" w:right="864" w:bottom="864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86FBA">
    <w:pPr>
      <w:pStyle w:val="2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41A31">
    <w:pPr>
      <w:pStyle w:val="19"/>
      <w:jc w:val="right"/>
    </w:pPr>
    <w:r>
      <w:rPr>
        <w:rFonts w:ascii="Times New Roman" w:hAnsi="Times New Roman"/>
        <w:color w:val="808080"/>
        <w:sz w:val="18"/>
      </w:rPr>
      <w:t>Лабораторна робота № 3 | Компіляція, ввід/вивід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00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645</Words>
  <Characters>4207</Characters>
  <Lines>0</Lines>
  <Paragraphs>0</Paragraphs>
  <TotalTime>1</TotalTime>
  <ScaleCrop>false</ScaleCrop>
  <LinksUpToDate>false</LinksUpToDate>
  <CharactersWithSpaces>4799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МарʼянКульган</cp:lastModifiedBy>
  <dcterms:modified xsi:type="dcterms:W3CDTF">2026-10-15T22:41:54Z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eyJoZGlkIjoiYWE3NzI2NmQ3YjY1ZmQ1ZjA0MjM2YTgxMGQ1OWYxMDgiLCJ1c2VySWQiOiIyODg2MjI0NTI5OTAzIn0=</vt:lpwstr>
  </property>
  <property fmtid="{D5CDD505-2E9C-101B-9397-08002B2CF9AE}" pid="3" name="KSOProductBuildVer">
    <vt:lpwstr>1049-12.1.0.29162</vt:lpwstr>
  </property>
  <property fmtid="{D5CDD505-2E9C-101B-9397-08002B2CF9AE}" pid="4" name="ICV">
    <vt:lpwstr>24B2F87DFF634824988E270451117132_12</vt:lpwstr>
  </property>
</Properties>
</file>