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ree Form"/>
        <w:bidi w:val="0"/>
        <w:spacing w:after="320" w:line="240" w:lineRule="auto"/>
        <w:ind w:left="0" w:right="0" w:firstLine="0"/>
        <w:jc w:val="left"/>
        <w:rPr>
          <w:rFonts w:ascii="Helvetica" w:cs="Helvetica" w:hAnsi="Helvetica" w:eastAsia="Helvetica"/>
          <w:b w:val="1"/>
          <w:bCs w:val="1"/>
          <w:color w:val="333333"/>
          <w:sz w:val="20"/>
          <w:szCs w:val="20"/>
          <w:shd w:val="clear" w:color="auto" w:fill="ffffff"/>
          <w:rtl w:val="0"/>
        </w:rPr>
      </w:pPr>
      <w:r>
        <w:rPr>
          <w:rFonts w:ascii="Helvetica" w:hAnsi="Helvetica"/>
          <w:b w:val="1"/>
          <w:bCs w:val="1"/>
          <w:color w:val="333333"/>
          <w:sz w:val="36"/>
          <w:szCs w:val="36"/>
          <w:shd w:val="clear" w:color="auto" w:fill="ffffff"/>
          <w:rtl w:val="0"/>
        </w:rPr>
        <w:t>Ash Taylor</w:t>
      </w:r>
      <w:r>
        <w:rPr>
          <w:rFonts w:ascii="Helvetica" w:cs="Helvetica" w:hAnsi="Helvetica" w:eastAsia="Helvetica"/>
          <w:b w:val="1"/>
          <w:bCs w:val="1"/>
          <w:color w:val="333333"/>
          <w:sz w:val="20"/>
          <w:szCs w:val="20"/>
          <w:shd w:val="clear" w:color="auto" w:fill="ffffff"/>
          <w:rtl w:val="0"/>
        </w:rPr>
        <w:br w:type="textWrapping"/>
      </w:r>
      <w:r>
        <w:rPr>
          <w:rFonts w:ascii="Helvetica" w:hAnsi="Helvetica"/>
          <w:b w:val="1"/>
          <w:bCs w:val="1"/>
          <w:color w:val="333333"/>
          <w:sz w:val="28"/>
          <w:szCs w:val="28"/>
          <w:shd w:val="clear" w:color="auto" w:fill="ffffff"/>
          <w:rtl w:val="0"/>
          <w:lang w:val="en-US"/>
        </w:rPr>
        <w:t>Senior JavaScript/Typescript Developer</w:t>
      </w:r>
    </w:p>
    <w:p>
      <w:pPr>
        <w:pStyle w:val="Free Form"/>
        <w:pBdr>
          <w:top w:val="nil"/>
          <w:left w:val="nil"/>
          <w:bottom w:val="single" w:color="c8c2ba" w:sz="32" w:space="15" w:shadow="0" w:frame="0"/>
          <w:right w:val="nil"/>
        </w:pBdr>
        <w:bidi w:val="0"/>
        <w:spacing w:after="0" w:line="360" w:lineRule="atLeast"/>
        <w:ind w:left="0" w:right="0" w:firstLine="0"/>
        <w:jc w:val="left"/>
        <w:rPr>
          <w:rStyle w:val="Hyperlink.0"/>
          <w:rFonts w:ascii="Helvetica" w:cs="Helvetica" w:hAnsi="Helvetica" w:eastAsia="Helvetica"/>
          <w:color w:val="333333"/>
          <w:sz w:val="20"/>
          <w:szCs w:val="20"/>
          <w:rtl w:val="0"/>
        </w:rPr>
      </w:pP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"mailto:a@zi.vc"</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rPr>
        <w:t>a@zi.vc</w:t>
      </w:r>
      <w:r>
        <w:rPr>
          <w:rFonts w:ascii="Helvetica" w:cs="Helvetica" w:hAnsi="Helvetica" w:eastAsia="Helvetica"/>
          <w:color w:val="333333"/>
          <w:sz w:val="20"/>
          <w:szCs w:val="20"/>
          <w:rtl w:val="0"/>
        </w:rPr>
        <w:fldChar w:fldCharType="end" w:fldLock="0"/>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xml:space="preserve">  </w:t>
      </w:r>
      <w:r>
        <w:rPr>
          <w:rStyle w:val="None"/>
          <w:rFonts w:ascii="Helvetica" w:hAnsi="Helvetica"/>
          <w:color w:val="c8c2ba"/>
          <w:sz w:val="20"/>
          <w:szCs w:val="20"/>
          <w:shd w:val="clear" w:color="auto" w:fill="ffffff"/>
          <w:rtl w:val="0"/>
        </w:rPr>
        <w:t>|</w:t>
      </w:r>
      <w:r>
        <w:rPr>
          <w:rStyle w:val="Hyperlink.0"/>
          <w:rFonts w:ascii="Helvetica" w:hAnsi="Helvetica"/>
          <w:color w:val="333333"/>
          <w:sz w:val="20"/>
          <w:szCs w:val="20"/>
          <w:rtl w:val="0"/>
        </w:rPr>
        <w:t xml:space="preserve"> </w:t>
      </w:r>
      <w:r>
        <w:rPr>
          <w:rStyle w:val="Hyperlink.0"/>
          <w:rFonts w:ascii="Helvetica" w:hAnsi="Helvetica"/>
          <w:color w:val="333333"/>
          <w:sz w:val="20"/>
          <w:szCs w:val="20"/>
          <w:rtl w:val="0"/>
          <w:lang w:val="en-US"/>
        </w:rPr>
        <w:t xml:space="preserve">  </w:t>
      </w:r>
      <w:r>
        <w:rPr>
          <w:rStyle w:val="Hyperlink.0"/>
          <w:rFonts w:ascii="Helvetica" w:hAnsi="Helvetica"/>
          <w:color w:val="333333"/>
          <w:sz w:val="20"/>
          <w:szCs w:val="20"/>
          <w:rtl w:val="0"/>
        </w:rPr>
        <w:t xml:space="preserve">07515349256 </w:t>
      </w:r>
      <w:r>
        <w:rPr>
          <w:rStyle w:val="Hyperlink.0"/>
          <w:rFonts w:ascii="Helvetica" w:hAnsi="Helvetica"/>
          <w:color w:val="333333"/>
          <w:sz w:val="20"/>
          <w:szCs w:val="20"/>
          <w:rtl w:val="0"/>
          <w:lang w:val="en-US"/>
        </w:rPr>
        <w:t xml:space="preserve">  </w:t>
      </w:r>
      <w:r>
        <w:rPr>
          <w:rStyle w:val="None"/>
          <w:rFonts w:ascii="Helvetica" w:hAnsi="Helvetica"/>
          <w:color w:val="c8c2ba"/>
          <w:sz w:val="20"/>
          <w:szCs w:val="20"/>
          <w:shd w:val="clear" w:color="auto" w:fill="ffffff"/>
          <w:rtl w:val="0"/>
        </w:rPr>
        <w:t>|</w:t>
      </w:r>
      <w:r>
        <w:rPr>
          <w:rStyle w:val="Hyperlink.0"/>
          <w:rFonts w:ascii="Helvetica" w:hAnsi="Helvetica"/>
          <w:color w:val="333333"/>
          <w:sz w:val="20"/>
          <w:szCs w:val="20"/>
          <w:rtl w:val="0"/>
          <w:lang w:val="en-US"/>
        </w:rPr>
        <w:t xml:space="preserve">  </w:t>
      </w:r>
      <w:r>
        <w:rPr>
          <w:rStyle w:val="Hyperlink.0"/>
          <w:rFonts w:ascii="Helvetica" w:hAnsi="Helvetica" w:hint="default"/>
          <w:color w:val="333333"/>
          <w:sz w:val="20"/>
          <w:szCs w:val="20"/>
          <w:rtl w:val="0"/>
        </w:rPr>
        <w:t> </w:t>
      </w: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"http://github.com/zivc"</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lang w:val="en-US"/>
        </w:rPr>
        <w:t>github.com/zivc</w:t>
      </w:r>
      <w:r>
        <w:rPr>
          <w:rFonts w:ascii="Helvetica" w:cs="Helvetica" w:hAnsi="Helvetica" w:eastAsia="Helvetica"/>
          <w:color w:val="333333"/>
          <w:sz w:val="20"/>
          <w:szCs w:val="20"/>
          <w:rtl w:val="0"/>
        </w:rPr>
        <w:fldChar w:fldCharType="end" w:fldLock="0"/>
      </w:r>
    </w:p>
    <w:p>
      <w:pPr>
        <w:pStyle w:val="Free Form"/>
        <w:bidi w:val="0"/>
        <w:spacing w:after="0" w:line="300" w:lineRule="atLeast"/>
        <w:ind w:left="0" w:right="0" w:firstLine="0"/>
        <w:jc w:val="left"/>
        <w:rPr>
          <w:rStyle w:val="Hyperlink.0"/>
          <w:rFonts w:ascii="Helvetica" w:cs="Helvetica" w:hAnsi="Helvetica" w:eastAsia="Helvetica"/>
          <w:b w:val="1"/>
          <w:bCs w:val="1"/>
          <w:color w:val="333333"/>
          <w:sz w:val="20"/>
          <w:szCs w:val="20"/>
          <w:rtl w:val="0"/>
        </w:rPr>
      </w:pP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Profile</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Hyperlink.0"/>
          <w:rFonts w:ascii="Helvetica" w:hAnsi="Helvetica"/>
          <w:color w:val="333333"/>
          <w:sz w:val="20"/>
          <w:szCs w:val="20"/>
          <w:rtl w:val="0"/>
          <w:lang w:val="en-US"/>
        </w:rPr>
        <w:t>Experienced front-end developer based in SE London. Very little formal education, a whole lot of self-educating. I am in my eleventh year commercially working for various types of companies and environments from a wide range of industries, such as; finance, sports gambling, live streaming, and ad agencies.</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Previous Position</w:t>
      </w:r>
    </w:p>
    <w:p>
      <w:pPr>
        <w:pStyle w:val="Free Form"/>
        <w:pBdr>
          <w:top w:val="nil"/>
          <w:left w:val="nil"/>
          <w:bottom w:val="single" w:color="c8c2ba" w:sz="32" w:space="15" w:shadow="0" w:frame="0"/>
          <w:right w:val="nil"/>
        </w:pBdr>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rPr>
        <w:t>Excelian Ltd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it-IT"/>
        </w:rPr>
        <w:t>Senior Consultant</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rPr>
        <w:t>November 2017 - August 2018</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As a Senior Consultant at Excelian, I worked with Angular 5 and React, with Typescript in an 'Enterprise' environment. I was outsourced to companies such as Nordea and IHS Markit for various projects to offer expertise when the clients either lacked the capacity entirely or needed the additional resource.</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Full Employment History</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de-DE"/>
        </w:rPr>
        <w:t>WME-IMG / IMG Gaming</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Front-End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rPr>
        <w:t>April 2017 - November 2017</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Rejoined the IMG DGE team, a year after the DGE project was acquired from Livestream. The role now includes various data-driven projects involving real-time sports</w:t>
      </w:r>
      <w:r>
        <w:rPr>
          <w:rStyle w:val="None"/>
          <w:rFonts w:ascii="Helvetica" w:hAnsi="Helvetica"/>
          <w:b w:val="0"/>
          <w:bCs w:val="0"/>
          <w:color w:val="333333"/>
          <w:sz w:val="20"/>
          <w:szCs w:val="20"/>
          <w:shd w:val="clear" w:color="auto" w:fill="ffffff"/>
          <w:rtl w:val="0"/>
          <w:lang w:val="en-US"/>
        </w:rPr>
        <w:t>.</w:t>
      </w:r>
      <w:r>
        <w:rPr>
          <w:rStyle w:val="None"/>
          <w:rFonts w:ascii="Helvetica" w:cs="Helvetica" w:hAnsi="Helvetica" w:eastAsia="Helvetica"/>
          <w:b w:val="0"/>
          <w:bCs w:val="0"/>
          <w:color w:val="333333"/>
          <w:sz w:val="20"/>
          <w:szCs w:val="20"/>
          <w:shd w:val="clear" w:color="auto" w:fill="ffffff"/>
          <w:rtl w:val="0"/>
        </w:rPr>
        <w:br w:type="textWrapping"/>
        <w:br w:type="textWrapping"/>
      </w:r>
      <w:r>
        <w:rPr>
          <w:rStyle w:val="None"/>
          <w:rFonts w:ascii="Helvetica" w:hAnsi="Helvetica"/>
          <w:b w:val="0"/>
          <w:bCs w:val="0"/>
          <w:color w:val="333333"/>
          <w:sz w:val="20"/>
          <w:szCs w:val="20"/>
          <w:shd w:val="clear" w:color="auto" w:fill="ffffff"/>
          <w:rtl w:val="0"/>
          <w:lang w:val="en-US"/>
        </w:rPr>
        <w:t>In parallel to this, I was working with the team who started a white label pay-per-view platform for sports (EPL, UFC) and TV services (S Sport, Turkey).</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en-US"/>
        </w:rPr>
        <w:t>FIS Global / SunGard Financial Systems</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rPr>
        <w:t>UX/</w:t>
      </w:r>
      <w:r>
        <w:rPr>
          <w:rStyle w:val="None"/>
          <w:rFonts w:ascii="Helvetica" w:hAnsi="Helvetica"/>
          <w:b w:val="0"/>
          <w:bCs w:val="0"/>
          <w:i w:val="1"/>
          <w:iCs w:val="1"/>
          <w:color w:val="333333"/>
          <w:sz w:val="20"/>
          <w:szCs w:val="20"/>
          <w:shd w:val="clear" w:color="auto" w:fill="ffffff"/>
          <w:rtl w:val="0"/>
          <w:lang w:val="en-US"/>
        </w:rPr>
        <w:t>JS</w:t>
      </w:r>
      <w:r>
        <w:rPr>
          <w:rStyle w:val="None"/>
          <w:rFonts w:ascii="Helvetica" w:hAnsi="Helvetica"/>
          <w:b w:val="0"/>
          <w:bCs w:val="0"/>
          <w:i w:val="1"/>
          <w:iCs w:val="1"/>
          <w:color w:val="333333"/>
          <w:sz w:val="20"/>
          <w:szCs w:val="20"/>
          <w:shd w:val="clear" w:color="auto" w:fill="ffffff"/>
          <w:rtl w:val="0"/>
          <w:lang w:val="en-US"/>
        </w:rPr>
        <w:t xml:space="preserve">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July 2014 - March 2017</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Kicked off the re-design and development of APT EnterpriseUI - part of a suite of Risk Management offerings from the Buy-Side AM area of FIS. Clients include HSBC, Aberdeen AM, RailPen, and more.</w:t>
      </w:r>
      <w:r>
        <w:rPr>
          <w:rStyle w:val="None"/>
          <w:rFonts w:ascii="Helvetica" w:cs="Helvetica" w:hAnsi="Helvetica" w:eastAsia="Helvetica"/>
          <w:b w:val="0"/>
          <w:bCs w:val="0"/>
          <w:color w:val="333333"/>
          <w:sz w:val="20"/>
          <w:szCs w:val="20"/>
          <w:shd w:val="clear" w:color="auto" w:fill="ffffff"/>
          <w:rtl w:val="0"/>
        </w:rPr>
        <w:br w:type="textWrapping"/>
        <w:br w:type="textWrapping"/>
      </w:r>
      <w:r>
        <w:rPr>
          <w:rStyle w:val="None"/>
          <w:rFonts w:ascii="Helvetica" w:hAnsi="Helvetica"/>
          <w:b w:val="0"/>
          <w:bCs w:val="0"/>
          <w:color w:val="333333"/>
          <w:sz w:val="20"/>
          <w:szCs w:val="20"/>
          <w:shd w:val="clear" w:color="auto" w:fill="ffffff"/>
          <w:rtl w:val="0"/>
          <w:lang w:val="en-US"/>
        </w:rPr>
        <w:t>I worked on the full stack. KendoUI and Angular on the front-end. NodeJS (SailsJS) Socket.IO, RabbitMQ, MySQL on the server side. WebDriverIO and Bamboo for testing.</w:t>
      </w:r>
    </w:p>
    <w:p>
      <w:pPr>
        <w:pStyle w:val="Free Form"/>
        <w:bidi w:val="0"/>
        <w:spacing w:after="320" w:line="360" w:lineRule="atLeast"/>
        <w:ind w:left="0" w:right="0" w:firstLine="0"/>
        <w:jc w:val="left"/>
        <w:rPr>
          <w:rStyle w:val="None"/>
          <w:rFonts w:ascii="Helvetica" w:cs="Helvetica" w:hAnsi="Helvetica" w:eastAsia="Helvetica"/>
          <w:i w:val="0"/>
          <w:iCs w:val="0"/>
          <w:color w:val="333333"/>
          <w:sz w:val="20"/>
          <w:szCs w:val="20"/>
          <w:shd w:val="clear" w:color="auto" w:fill="ffffff"/>
          <w:rtl w:val="0"/>
        </w:rPr>
      </w:pPr>
      <w:r>
        <w:rPr>
          <w:rStyle w:val="None"/>
          <w:rFonts w:ascii="Helvetica" w:hAnsi="Helvetica"/>
          <w:b w:val="1"/>
          <w:bCs w:val="1"/>
          <w:i w:val="0"/>
          <w:iCs w:val="0"/>
          <w:color w:val="333333"/>
          <w:sz w:val="20"/>
          <w:szCs w:val="20"/>
          <w:shd w:val="clear" w:color="auto" w:fill="ffffff"/>
          <w:rtl w:val="0"/>
          <w:lang w:val="da-DK"/>
        </w:rPr>
        <w:t>TOAD</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Contract Lead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June 2014 - March 2015</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Worked on Global {M} website. Built the MVP of a peer-to-peer accumulator style sports gambling application called Play Steak. This was eventually renamed to Goalmouth.</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it-IT"/>
        </w:rPr>
        <w:t>Livestream</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Dev lead &amp;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July 2013 - June 2014</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Worked with IMG to build a Digital Gaming Exchange (DGE) where broadcasters and sports gambling services could purchase rights to individual sports games. Built on Google App Engine, using Angular, d3 and lots of real-time data with PubNub. Spent time working in Ukraine in company hackathons and managing a globally distributed team.</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en-US"/>
        </w:rPr>
        <w:t>Reactive</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Senior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February 2013 - July 2013</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Projects: Tesco Real Food, BA High Life, BA Business Life, Newsgator.com, Intelligent Energy UP (portable hydrogen fuel cell). Other duties include liaising with the Managing Director directly to find, interview, and shortlist new developers. Shortly after joining Reactive I was headhunted to join Livestream.</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fr-FR"/>
        </w:rPr>
        <w:t>Guxvu Ltd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Self-Employed</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August 2011 - January 2013</w:t>
      </w:r>
      <w:r>
        <w:rPr>
          <w:rStyle w:val="None"/>
          <w:rFonts w:ascii="Helvetica" w:cs="Helvetica" w:hAnsi="Helvetica" w:eastAsia="Helvetica"/>
          <w:b w:val="0"/>
          <w:bCs w:val="0"/>
          <w:color w:val="333333"/>
          <w:sz w:val="20"/>
          <w:szCs w:val="20"/>
          <w:shd w:val="clear" w:color="auto" w:fill="ffffff"/>
          <w:rtl w:val="0"/>
        </w:rPr>
        <w:br w:type="textWrapping"/>
      </w:r>
      <w:r>
        <w:rPr>
          <w:rStyle w:val="None"/>
          <w:rFonts w:ascii="Helvetica" w:hAnsi="Helvetica"/>
          <w:b w:val="0"/>
          <w:bCs w:val="0"/>
          <w:color w:val="333333"/>
          <w:sz w:val="20"/>
          <w:szCs w:val="20"/>
          <w:shd w:val="clear" w:color="auto" w:fill="ffffff"/>
          <w:rtl w:val="0"/>
          <w:lang w:val="en-US"/>
        </w:rPr>
        <w:t>Worked at various companies while I was contracting, doing full site builds for the likes of Share.com, Deutsche Bank, British Gas, BT Wifi, BT Global Services, IHG Merlin, Massey Ferguson, O2 Priority, iTunes Festival, Thomson Reuters, Activia, Heinz, IMEX, Irish Beef, Capita, Absolut Vodka, Nescafe, Sony Ericsson, Douwe Egberts, Peugeot, Unilever and Volkswagen. Here are a few notable companies I worked on behalf of;</w:t>
      </w:r>
    </w:p>
    <w:p>
      <w:pPr>
        <w:pStyle w:val="Free Form"/>
        <w:numPr>
          <w:ilvl w:val="0"/>
          <w:numId w:val="2"/>
        </w:numPr>
        <w:bidi w:val="0"/>
        <w:spacing w:after="0" w:line="360" w:lineRule="atLeast"/>
        <w:ind w:right="0"/>
        <w:jc w:val="left"/>
        <w:rPr>
          <w:rFonts w:ascii="Helvetica" w:hAnsi="Helvetica"/>
          <w:color w:val="333333"/>
          <w:sz w:val="20"/>
          <w:szCs w:val="20"/>
          <w:rtl w:val="0"/>
          <w:lang w:val="de-DE"/>
        </w:rPr>
      </w:pPr>
      <w:r>
        <w:rPr>
          <w:rStyle w:val="None"/>
          <w:rFonts w:ascii="Helvetica" w:hAnsi="Helvetica"/>
          <w:b w:val="1"/>
          <w:bCs w:val="1"/>
          <w:color w:val="333333"/>
          <w:sz w:val="20"/>
          <w:szCs w:val="20"/>
          <w:shd w:val="clear" w:color="auto" w:fill="ffffff"/>
          <w:rtl w:val="0"/>
          <w:lang w:val="de-DE"/>
        </w:rPr>
        <w:t>Rufus Leonard</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August 2012 - January 2013</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M&amp;C Saatchi</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July 2012 - August 2012</w:t>
      </w:r>
    </w:p>
    <w:p>
      <w:pPr>
        <w:pStyle w:val="Free Form"/>
        <w:numPr>
          <w:ilvl w:val="0"/>
          <w:numId w:val="2"/>
        </w:numPr>
        <w:bidi w:val="0"/>
        <w:spacing w:after="0" w:line="360" w:lineRule="atLeast"/>
        <w:ind w:right="0"/>
        <w:jc w:val="left"/>
        <w:rPr>
          <w:rFonts w:ascii="Helvetica" w:hAnsi="Helvetica"/>
          <w:color w:val="333333"/>
          <w:sz w:val="20"/>
          <w:szCs w:val="20"/>
          <w:rtl w:val="0"/>
          <w:lang w:val="fr-FR"/>
        </w:rPr>
      </w:pPr>
      <w:r>
        <w:rPr>
          <w:rStyle w:val="None"/>
          <w:rFonts w:ascii="Helvetica" w:hAnsi="Helvetica"/>
          <w:b w:val="1"/>
          <w:bCs w:val="1"/>
          <w:color w:val="333333"/>
          <w:sz w:val="20"/>
          <w:szCs w:val="20"/>
          <w:shd w:val="clear" w:color="auto" w:fill="ffffff"/>
          <w:rtl w:val="0"/>
          <w:lang w:val="fr-FR"/>
        </w:rPr>
        <w:t>Insinctif</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June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Agency Republic</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June 2012</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Haygarth</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it-IT"/>
        </w:rPr>
        <w:t>: April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Electric Hummingbird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February 2012</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Bostock &amp; Pollit</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January 2012 - February 2012</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Spinnaker Direct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January 2012</w:t>
      </w:r>
    </w:p>
    <w:p>
      <w:pPr>
        <w:pStyle w:val="Free Form"/>
        <w:numPr>
          <w:ilvl w:val="0"/>
          <w:numId w:val="2"/>
        </w:numPr>
        <w:bidi w:val="0"/>
        <w:spacing w:after="0" w:line="360" w:lineRule="atLeast"/>
        <w:ind w:right="0"/>
        <w:jc w:val="left"/>
        <w:rPr>
          <w:rFonts w:ascii="Helvetica" w:hAnsi="Helvetica"/>
          <w:color w:val="333333"/>
          <w:sz w:val="20"/>
          <w:szCs w:val="20"/>
          <w:rtl w:val="0"/>
        </w:rPr>
      </w:pPr>
      <w:r>
        <w:rPr>
          <w:rStyle w:val="None"/>
          <w:rFonts w:ascii="Helvetica" w:hAnsi="Helvetica"/>
          <w:b w:val="1"/>
          <w:bCs w:val="1"/>
          <w:color w:val="333333"/>
          <w:sz w:val="20"/>
          <w:szCs w:val="20"/>
          <w:shd w:val="clear" w:color="auto" w:fill="ffffff"/>
          <w:rtl w:val="0"/>
        </w:rPr>
        <w:t>Crayon</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rPr>
        <w:t>: November 2011 - December 2011</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The Team</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October 2011 - November 2011</w:t>
      </w:r>
    </w:p>
    <w:p>
      <w:pPr>
        <w:pStyle w:val="Free Form"/>
        <w:numPr>
          <w:ilvl w:val="0"/>
          <w:numId w:val="2"/>
        </w:numPr>
        <w:bidi w:val="0"/>
        <w:spacing w:after="0" w:line="360" w:lineRule="atLeast"/>
        <w:ind w:right="0"/>
        <w:jc w:val="left"/>
        <w:rPr>
          <w:rFonts w:ascii="Helvetica" w:hAnsi="Helvetica"/>
          <w:color w:val="333333"/>
          <w:sz w:val="20"/>
          <w:szCs w:val="20"/>
          <w:rtl w:val="0"/>
          <w:lang w:val="it-IT"/>
        </w:rPr>
      </w:pPr>
      <w:r>
        <w:rPr>
          <w:rStyle w:val="None"/>
          <w:rFonts w:ascii="Helvetica" w:hAnsi="Helvetica"/>
          <w:b w:val="1"/>
          <w:bCs w:val="1"/>
          <w:color w:val="333333"/>
          <w:sz w:val="20"/>
          <w:szCs w:val="20"/>
          <w:shd w:val="clear" w:color="auto" w:fill="ffffff"/>
          <w:rtl w:val="0"/>
          <w:lang w:val="it-IT"/>
        </w:rPr>
        <w:t>MediaCom</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October 2011</w:t>
      </w:r>
    </w:p>
    <w:p>
      <w:pPr>
        <w:pStyle w:val="Free Form"/>
        <w:numPr>
          <w:ilvl w:val="0"/>
          <w:numId w:val="2"/>
        </w:numPr>
        <w:bidi w:val="0"/>
        <w:spacing w:after="0" w:line="360" w:lineRule="atLeast"/>
        <w:ind w:right="0"/>
        <w:jc w:val="left"/>
        <w:rPr>
          <w:rFonts w:ascii="Helvetica" w:hAnsi="Helvetica"/>
          <w:color w:val="333333"/>
          <w:sz w:val="20"/>
          <w:szCs w:val="20"/>
          <w:rtl w:val="0"/>
          <w:lang w:val="en-US"/>
        </w:rPr>
      </w:pPr>
      <w:r>
        <w:rPr>
          <w:rStyle w:val="None"/>
          <w:rFonts w:ascii="Helvetica" w:hAnsi="Helvetica"/>
          <w:b w:val="1"/>
          <w:bCs w:val="1"/>
          <w:color w:val="333333"/>
          <w:sz w:val="20"/>
          <w:szCs w:val="20"/>
          <w:shd w:val="clear" w:color="auto" w:fill="ffffff"/>
          <w:rtl w:val="0"/>
          <w:lang w:val="en-US"/>
        </w:rPr>
        <w:t>The Mill</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rPr>
        <w:t>: September 2011 - October 2011</w:t>
      </w:r>
    </w:p>
    <w:p>
      <w:pPr>
        <w:pStyle w:val="Free Form"/>
        <w:numPr>
          <w:ilvl w:val="0"/>
          <w:numId w:val="2"/>
        </w:numPr>
        <w:bidi w:val="0"/>
        <w:spacing w:after="0" w:line="360" w:lineRule="atLeast"/>
        <w:ind w:right="0"/>
        <w:jc w:val="left"/>
        <w:rPr>
          <w:rFonts w:ascii="Helvetica" w:hAnsi="Helvetica"/>
          <w:b w:val="1"/>
          <w:bCs w:val="1"/>
          <w:color w:val="333333"/>
          <w:sz w:val="20"/>
          <w:szCs w:val="20"/>
          <w:rtl w:val="0"/>
          <w:lang w:val="en-US"/>
        </w:rPr>
      </w:pPr>
      <w:r>
        <w:rPr>
          <w:rStyle w:val="Hyperlink.0"/>
          <w:rFonts w:ascii="Helvetica" w:hAnsi="Helvetica"/>
          <w:b w:val="1"/>
          <w:bCs w:val="1"/>
          <w:color w:val="333333"/>
          <w:sz w:val="20"/>
          <w:szCs w:val="20"/>
          <w:rtl w:val="0"/>
          <w:lang w:val="en-US"/>
        </w:rPr>
        <w:t>Havas (Formerly known as EHS Brann 4D)</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lang w:val="en-US"/>
        </w:rPr>
        <w:t>: August 2011 - October 2011</w:t>
      </w:r>
    </w:p>
    <w:p>
      <w:pPr>
        <w:pStyle w:val="Free Form"/>
        <w:bidi w:val="0"/>
        <w:spacing w:after="0" w:line="360" w:lineRule="atLeast"/>
        <w:ind w:left="0" w:right="0" w:firstLine="0"/>
        <w:jc w:val="left"/>
        <w:rPr>
          <w:rtl w:val="0"/>
        </w:rPr>
      </w:pPr>
      <w:r>
        <w:rPr>
          <w:rStyle w:val="None"/>
          <w:rFonts w:ascii="Arial Unicode MS" w:cs="Arial Unicode MS" w:hAnsi="Arial Unicode MS" w:eastAsia="Arial Unicode MS"/>
          <w:b w:val="0"/>
          <w:bCs w:val="0"/>
          <w:i w:val="0"/>
          <w:iCs w:val="0"/>
          <w:color w:val="333333"/>
          <w:sz w:val="20"/>
          <w:szCs w:val="20"/>
          <w:shd w:val="clear" w:color="auto" w:fill="ffffff"/>
          <w:rtl w:val="0"/>
        </w:rPr>
        <w:br w:type="page"/>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rPr>
        <w:t>Iris Digital</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lang w:val="en-US"/>
        </w:rPr>
        <w:t>January 2010 - August 2011</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Various projects for Sony Ericsson, Volkswagen, Unilever and others</w:t>
      </w:r>
    </w:p>
    <w:p>
      <w:pPr>
        <w:pStyle w:val="Free Form"/>
        <w:bidi w:val="0"/>
        <w:spacing w:after="320" w:line="360" w:lineRule="atLeast"/>
        <w:ind w:left="0" w:right="0" w:firstLine="0"/>
        <w:jc w:val="left"/>
        <w:rPr>
          <w:rStyle w:val="Hyperlink.0"/>
          <w:rFonts w:ascii="Helvetica" w:cs="Helvetica" w:hAnsi="Helvetica" w:eastAsia="Helvetica"/>
          <w:i w:val="1"/>
          <w:iCs w:val="1"/>
          <w:color w:val="333333"/>
          <w:sz w:val="20"/>
          <w:szCs w:val="20"/>
          <w:rtl w:val="0"/>
        </w:rPr>
      </w:pPr>
      <w:r>
        <w:rPr>
          <w:rStyle w:val="None"/>
          <w:rFonts w:ascii="Helvetica" w:hAnsi="Helvetica"/>
          <w:b w:val="1"/>
          <w:bCs w:val="1"/>
          <w:i w:val="0"/>
          <w:iCs w:val="0"/>
          <w:color w:val="333333"/>
          <w:sz w:val="20"/>
          <w:szCs w:val="20"/>
          <w:shd w:val="clear" w:color="auto" w:fill="ffffff"/>
          <w:rtl w:val="0"/>
          <w:lang w:val="it-IT"/>
        </w:rPr>
        <w:t>Candi</w:t>
      </w:r>
      <w:r>
        <w:rPr>
          <w:rStyle w:val="None"/>
          <w:rFonts w:ascii="Helvetica" w:hAnsi="Helvetica" w:hint="default"/>
          <w:i w:val="0"/>
          <w:iCs w:val="0"/>
          <w:color w:val="333333"/>
          <w:sz w:val="20"/>
          <w:szCs w:val="20"/>
          <w:shd w:val="clear" w:color="auto" w:fill="ffffff"/>
          <w:rtl w:val="0"/>
        </w:rPr>
        <w:t> </w:t>
      </w:r>
      <w:r>
        <w:rPr>
          <w:rStyle w:val="None"/>
          <w:rFonts w:ascii="Helvetica" w:hAnsi="Helvetica"/>
          <w:i w:val="0"/>
          <w:iCs w:val="0"/>
          <w:color w:val="333333"/>
          <w:sz w:val="20"/>
          <w:szCs w:val="20"/>
          <w:shd w:val="clear" w:color="auto" w:fill="ffffff"/>
          <w:rtl w:val="0"/>
        </w:rPr>
        <w:t>:</w:t>
      </w:r>
      <w:r>
        <w:rPr>
          <w:rStyle w:val="None"/>
          <w:rFonts w:ascii="Helvetica" w:hAnsi="Helvetica" w:hint="default"/>
          <w:i w:val="0"/>
          <w:iCs w:val="0"/>
          <w:color w:val="333333"/>
          <w:sz w:val="20"/>
          <w:szCs w:val="20"/>
          <w:shd w:val="clear" w:color="auto" w:fill="ffffff"/>
          <w:rtl w:val="0"/>
        </w:rPr>
        <w:t> </w:t>
      </w:r>
      <w:r>
        <w:rPr>
          <w:rStyle w:val="Hyperlink.0"/>
          <w:rFonts w:ascii="Helvetica" w:hAnsi="Helvetica"/>
          <w:i w:val="1"/>
          <w:iCs w:val="1"/>
          <w:color w:val="333333"/>
          <w:sz w:val="20"/>
          <w:szCs w:val="20"/>
          <w:rtl w:val="0"/>
          <w:lang w:val="en-US"/>
        </w:rPr>
        <w:t>Permanent Junior Front-End Developer</w:t>
      </w:r>
      <w:r>
        <w:rPr>
          <w:rStyle w:val="None"/>
          <w:rFonts w:ascii="Helvetica" w:hAnsi="Helvetica" w:hint="default"/>
          <w:i w:val="0"/>
          <w:iCs w:val="0"/>
          <w:color w:val="333333"/>
          <w:sz w:val="20"/>
          <w:szCs w:val="20"/>
          <w:shd w:val="clear" w:color="auto" w:fill="ffffff"/>
          <w:rtl w:val="0"/>
        </w:rPr>
        <w:t> </w:t>
      </w:r>
      <w:r>
        <w:rPr>
          <w:rStyle w:val="None"/>
          <w:rFonts w:ascii="Helvetica" w:hAnsi="Helvetica"/>
          <w:b w:val="1"/>
          <w:bCs w:val="1"/>
          <w:i w:val="0"/>
          <w:iCs w:val="0"/>
          <w:color w:val="333333"/>
          <w:sz w:val="20"/>
          <w:szCs w:val="20"/>
          <w:shd w:val="clear" w:color="auto" w:fill="ffffff"/>
          <w:rtl w:val="0"/>
        </w:rPr>
        <w:t>June 2008 - December 2009</w:t>
      </w:r>
      <w:r>
        <w:rPr>
          <w:rStyle w:val="None"/>
          <w:rFonts w:ascii="Helvetica" w:cs="Helvetica" w:hAnsi="Helvetica" w:eastAsia="Helvetica"/>
          <w:b w:val="1"/>
          <w:bCs w:val="1"/>
          <w:i w:val="0"/>
          <w:iCs w:val="0"/>
          <w:color w:val="333333"/>
          <w:sz w:val="20"/>
          <w:szCs w:val="20"/>
          <w:shd w:val="clear" w:color="auto" w:fill="ffffff"/>
          <w:rtl w:val="0"/>
        </w:rPr>
        <w:br w:type="textWrapping"/>
      </w:r>
      <w:r>
        <w:rPr>
          <w:rStyle w:val="None"/>
          <w:rFonts w:ascii="Helvetica" w:hAnsi="Helvetica"/>
          <w:i w:val="0"/>
          <w:iCs w:val="0"/>
          <w:color w:val="333333"/>
          <w:sz w:val="20"/>
          <w:szCs w:val="20"/>
          <w:shd w:val="clear" w:color="auto" w:fill="ffffff"/>
          <w:rtl w:val="0"/>
          <w:lang w:val="en-US"/>
        </w:rPr>
        <w:t>Morrisons, John Lewis Fashion launch</w:t>
      </w:r>
    </w:p>
    <w:p>
      <w:pPr>
        <w:pStyle w:val="Free Form"/>
        <w:pBdr>
          <w:top w:val="nil"/>
          <w:left w:val="nil"/>
          <w:bottom w:val="single" w:color="c8c2ba" w:sz="32" w:space="15" w:shadow="0" w:frame="0"/>
          <w:right w:val="nil"/>
        </w:pBdr>
        <w:bidi w:val="0"/>
        <w:spacing w:after="320" w:line="360" w:lineRule="atLeast"/>
        <w:ind w:left="0" w:right="0" w:firstLine="0"/>
        <w:jc w:val="left"/>
        <w:rPr>
          <w:rStyle w:val="Hyperlink.0"/>
          <w:rFonts w:ascii="Helvetica" w:cs="Helvetica" w:hAnsi="Helvetica" w:eastAsia="Helvetica"/>
          <w:b w:val="1"/>
          <w:bCs w:val="1"/>
          <w:color w:val="333333"/>
          <w:sz w:val="20"/>
          <w:szCs w:val="20"/>
          <w:rtl w:val="0"/>
        </w:rPr>
      </w:pPr>
      <w:r>
        <w:rPr>
          <w:rStyle w:val="Hyperlink.0"/>
          <w:rFonts w:ascii="Helvetica" w:hAnsi="Helvetica"/>
          <w:b w:val="1"/>
          <w:bCs w:val="1"/>
          <w:color w:val="333333"/>
          <w:sz w:val="20"/>
          <w:szCs w:val="20"/>
          <w:rtl w:val="0"/>
          <w:lang w:val="en-US"/>
        </w:rPr>
        <w:t>dotGroup Plc (formerly known as Ellipsis Media)</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color w:val="333333"/>
          <w:sz w:val="20"/>
          <w:szCs w:val="20"/>
          <w:shd w:val="clear" w:color="auto" w:fill="ffffff"/>
          <w:rtl w:val="0"/>
        </w:rPr>
        <w:t>:</w:t>
      </w:r>
      <w:r>
        <w:rPr>
          <w:rStyle w:val="None"/>
          <w:rFonts w:ascii="Helvetica" w:hAnsi="Helvetica" w:hint="default"/>
          <w:b w:val="0"/>
          <w:bCs w:val="0"/>
          <w:color w:val="333333"/>
          <w:sz w:val="20"/>
          <w:szCs w:val="20"/>
          <w:shd w:val="clear" w:color="auto" w:fill="ffffff"/>
          <w:rtl w:val="0"/>
        </w:rPr>
        <w:t> </w:t>
      </w:r>
      <w:r>
        <w:rPr>
          <w:rStyle w:val="None"/>
          <w:rFonts w:ascii="Helvetica" w:hAnsi="Helvetica"/>
          <w:b w:val="0"/>
          <w:bCs w:val="0"/>
          <w:i w:val="1"/>
          <w:iCs w:val="1"/>
          <w:color w:val="333333"/>
          <w:sz w:val="20"/>
          <w:szCs w:val="20"/>
          <w:shd w:val="clear" w:color="auto" w:fill="ffffff"/>
          <w:rtl w:val="0"/>
          <w:lang w:val="en-US"/>
        </w:rPr>
        <w:t>Permanent Junior Front-End Developer</w:t>
      </w:r>
      <w:r>
        <w:rPr>
          <w:rStyle w:val="None"/>
          <w:rFonts w:ascii="Helvetica" w:hAnsi="Helvetica" w:hint="default"/>
          <w:b w:val="0"/>
          <w:bCs w:val="0"/>
          <w:color w:val="333333"/>
          <w:sz w:val="20"/>
          <w:szCs w:val="20"/>
          <w:shd w:val="clear" w:color="auto" w:fill="ffffff"/>
          <w:rtl w:val="0"/>
        </w:rPr>
        <w:t> </w:t>
      </w:r>
      <w:r>
        <w:rPr>
          <w:rStyle w:val="Hyperlink.0"/>
          <w:rFonts w:ascii="Helvetica" w:hAnsi="Helvetica"/>
          <w:b w:val="1"/>
          <w:bCs w:val="1"/>
          <w:color w:val="333333"/>
          <w:sz w:val="20"/>
          <w:szCs w:val="20"/>
          <w:rtl w:val="0"/>
          <w:lang w:val="en-US"/>
        </w:rPr>
        <w:t>March 2007 - February 2008</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Side Projects</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rPr>
        <w:t>Trug</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An IoT device that takes the smart-home to a whole new level of food and waste management</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it-IT"/>
        </w:rPr>
        <w:t>sonos-nest-autostart</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Automatically starts the Sonos when the Nest Camera detects we're home. Stops the music when it detects we are no longer home.</w:t>
      </w:r>
    </w:p>
    <w:p>
      <w:pPr>
        <w:pStyle w:val="Free Form"/>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en-US"/>
        </w:rPr>
        <w:t>GetDarker</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2004-2014 worked with my brother on a platform pushing Dubstep music. Built and managed our own streaming network from scratch, utilising 3gbps of dedicated bandwidth through WOWZA Media Server delivering live 'TV' broadcasts of DJs playing sets to a global audience. In 2004 we streamed RinseFM (at the time was a pirate radio station only available in London) over the Internet to help enable worldwide listeners. 2009 we worked on an audio file sharing service for artists and producers - similar to what SoundCloud has become today. Released various compilation albums over the years and been privileged enough to have thrown many parties around the world as a result.</w:t>
      </w:r>
    </w:p>
    <w:p>
      <w:pPr>
        <w:pStyle w:val="Free Form"/>
        <w:pBdr>
          <w:top w:val="nil"/>
          <w:left w:val="nil"/>
          <w:bottom w:val="single" w:color="c8c2ba" w:sz="32" w:space="14" w:shadow="0" w:frame="0"/>
          <w:right w:val="nil"/>
        </w:pBdr>
        <w:bidi w:val="0"/>
        <w:spacing w:after="320" w:line="360" w:lineRule="atLeast"/>
        <w:ind w:left="0" w:right="0" w:firstLine="0"/>
        <w:jc w:val="left"/>
        <w:rPr>
          <w:rStyle w:val="Hyperlink.0"/>
          <w:rFonts w:ascii="Helvetica" w:cs="Helvetica" w:hAnsi="Helvetica" w:eastAsia="Helvetica"/>
          <w:color w:val="333333"/>
          <w:sz w:val="20"/>
          <w:szCs w:val="20"/>
          <w:rtl w:val="0"/>
        </w:rPr>
      </w:pPr>
      <w:r>
        <w:rPr>
          <w:rStyle w:val="None"/>
          <w:rFonts w:ascii="Helvetica" w:hAnsi="Helvetica"/>
          <w:b w:val="1"/>
          <w:bCs w:val="1"/>
          <w:color w:val="333333"/>
          <w:sz w:val="20"/>
          <w:szCs w:val="20"/>
          <w:shd w:val="clear" w:color="auto" w:fill="ffffff"/>
          <w:rtl w:val="0"/>
          <w:lang w:val="it-IT"/>
        </w:rPr>
        <w:t>guano</w:t>
      </w:r>
      <w:r>
        <w:rPr>
          <w:rStyle w:val="Hyperlink.0"/>
          <w:rFonts w:ascii="Helvetica" w:hAnsi="Helvetica" w:hint="default"/>
          <w:color w:val="333333"/>
          <w:sz w:val="20"/>
          <w:szCs w:val="20"/>
          <w:rtl w:val="0"/>
        </w:rPr>
        <w:t> </w:t>
      </w:r>
      <w:r>
        <w:rPr>
          <w:rStyle w:val="Hyperlink.0"/>
          <w:rFonts w:ascii="Helvetica" w:hAnsi="Helvetica"/>
          <w:color w:val="333333"/>
          <w:sz w:val="20"/>
          <w:szCs w:val="20"/>
          <w:rtl w:val="0"/>
          <w:lang w:val="en-US"/>
        </w:rPr>
        <w:t>: A small set of PHP scripts that abused Twitter APIs and amassed my account over 100k followers. (Has since declined to 30k).</w:t>
      </w:r>
    </w:p>
    <w:p>
      <w:pPr>
        <w:pStyle w:val="Free Form"/>
        <w:bidi w:val="0"/>
        <w:spacing w:after="320" w:line="360" w:lineRule="atLeast"/>
        <w:ind w:left="0" w:right="0" w:firstLine="0"/>
        <w:jc w:val="left"/>
        <w:rPr>
          <w:rStyle w:val="Hyperlink.0"/>
          <w:rFonts w:ascii="Helvetica" w:cs="Helvetica" w:hAnsi="Helvetica" w:eastAsia="Helvetica"/>
          <w:b w:val="1"/>
          <w:bCs w:val="1"/>
          <w:color w:val="333333"/>
          <w:sz w:val="28"/>
          <w:szCs w:val="28"/>
          <w:rtl w:val="0"/>
        </w:rPr>
      </w:pPr>
      <w:r>
        <w:rPr>
          <w:rStyle w:val="Hyperlink.0"/>
          <w:rFonts w:ascii="Helvetica" w:hAnsi="Helvetica"/>
          <w:b w:val="1"/>
          <w:bCs w:val="1"/>
          <w:color w:val="333333"/>
          <w:sz w:val="28"/>
          <w:szCs w:val="28"/>
          <w:rtl w:val="0"/>
          <w:lang w:val="en-US"/>
        </w:rPr>
        <w:t>Awards</w:t>
      </w:r>
    </w:p>
    <w:p>
      <w:pPr>
        <w:pStyle w:val="Free Form"/>
        <w:bidi w:val="0"/>
        <w:spacing w:after="320" w:line="360" w:lineRule="atLeast"/>
        <w:ind w:left="0" w:right="0" w:firstLine="0"/>
        <w:jc w:val="left"/>
        <w:rPr>
          <w:rtl w:val="0"/>
        </w:rPr>
      </w:pPr>
      <w:r>
        <w:rPr>
          <w:rStyle w:val="None"/>
          <w:rFonts w:ascii="Helvetica" w:hAnsi="Helvetica"/>
          <w:b w:val="1"/>
          <w:bCs w:val="1"/>
          <w:color w:val="333333"/>
          <w:sz w:val="20"/>
          <w:szCs w:val="20"/>
          <w:shd w:val="clear" w:color="auto" w:fill="ffffff"/>
          <w:rtl w:val="0"/>
        </w:rPr>
        <w:t>Sure Men Fast Cash Races (Iris Digital)</w:t>
      </w:r>
      <w:r>
        <w:rPr>
          <w:rStyle w:val="Hyperlink.0"/>
          <w:rFonts w:ascii="Helvetica" w:cs="Helvetica" w:hAnsi="Helvetica" w:eastAsia="Helvetica"/>
          <w:color w:val="333333"/>
          <w:sz w:val="20"/>
          <w:szCs w:val="20"/>
          <w:rtl w:val="0"/>
        </w:rPr>
        <w:br w:type="textWrapping"/>
      </w:r>
      <w:r>
        <w:rPr>
          <w:rStyle w:val="Hyperlink.0"/>
          <w:rFonts w:ascii="Helvetica" w:hAnsi="Helvetica"/>
          <w:color w:val="333333"/>
          <w:sz w:val="20"/>
          <w:szCs w:val="20"/>
          <w:rtl w:val="0"/>
          <w:lang w:val="en-US"/>
        </w:rPr>
        <w:t>IPM gold award in the category for 'Healthcare, Fashion, Beauty' in 2012.</w:t>
      </w:r>
      <w:r>
        <w:rPr>
          <w:rStyle w:val="Hyperlink.0"/>
          <w:rFonts w:ascii="Helvetica" w:hAnsi="Helvetica" w:hint="default"/>
          <w:color w:val="333333"/>
          <w:sz w:val="20"/>
          <w:szCs w:val="20"/>
          <w:rtl w:val="0"/>
        </w:rPr>
        <w:t> </w:t>
      </w:r>
      <w:r>
        <w:rPr>
          <w:rStyle w:val="Hyperlink.0"/>
          <w:rFonts w:ascii="Helvetica" w:cs="Helvetica" w:hAnsi="Helvetica" w:eastAsia="Helvetica"/>
          <w:color w:val="333333"/>
          <w:sz w:val="20"/>
          <w:szCs w:val="20"/>
          <w:rtl w:val="0"/>
        </w:rPr>
        <w:fldChar w:fldCharType="begin" w:fldLock="0"/>
      </w:r>
      <w:r>
        <w:rPr>
          <w:rStyle w:val="Hyperlink.0"/>
          <w:rFonts w:ascii="Helvetica" w:cs="Helvetica" w:hAnsi="Helvetica" w:eastAsia="Helvetica"/>
          <w:color w:val="333333"/>
          <w:sz w:val="20"/>
          <w:szCs w:val="20"/>
          <w:rtl w:val="0"/>
        </w:rPr>
        <w:instrText xml:space="preserve"> HYPERLINK "https://www.youtube.com/watch?v=b75O6ksyvmw"</w:instrText>
      </w:r>
      <w:r>
        <w:rPr>
          <w:rStyle w:val="Hyperlink.0"/>
          <w:rFonts w:ascii="Helvetica" w:cs="Helvetica" w:hAnsi="Helvetica" w:eastAsia="Helvetica"/>
          <w:color w:val="333333"/>
          <w:sz w:val="20"/>
          <w:szCs w:val="20"/>
          <w:rtl w:val="0"/>
        </w:rPr>
        <w:fldChar w:fldCharType="separate" w:fldLock="0"/>
      </w:r>
      <w:r>
        <w:rPr>
          <w:rStyle w:val="Hyperlink.0"/>
          <w:rFonts w:ascii="Helvetica" w:hAnsi="Helvetica"/>
          <w:color w:val="333333"/>
          <w:sz w:val="20"/>
          <w:szCs w:val="20"/>
          <w:rtl w:val="0"/>
          <w:lang w:val="en-US"/>
        </w:rPr>
        <w:t>Case study</w:t>
      </w:r>
      <w:r>
        <w:rPr>
          <w:rFonts w:ascii="Helvetica" w:cs="Helvetica" w:hAnsi="Helvetica" w:eastAsia="Helvetica"/>
          <w:color w:val="333333"/>
          <w:sz w:val="20"/>
          <w:szCs w:val="20"/>
          <w:rtl w:val="0"/>
        </w:rPr>
        <w:fldChar w:fldCharType="end" w:fldLock="0"/>
      </w:r>
      <w:r>
        <w:rPr>
          <w:rStyle w:val="Hyperlink.0"/>
          <w:rFonts w:ascii="Helvetica" w:cs="Helvetica" w:hAnsi="Helvetica" w:eastAsia="Helvetica"/>
          <w:color w:val="333333"/>
          <w:sz w:val="20"/>
          <w:szCs w:val="20"/>
          <w:rtl w:val="0"/>
        </w:rPr>
      </w:r>
    </w:p>
    <w:sectPr>
      <w:headerReference w:type="default" r:id="rId4"/>
      <w:footerReference w:type="default" r:id="rId5"/>
      <w:pgSz w:w="11900" w:h="16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w:charset w:val="00"/>
    <w:family w:val="roman"/>
    <w:pitch w:val="default"/>
  </w:font>
  <w:font w:name="ArialUnicode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75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97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119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bullet"/>
      <w:suff w:val="tab"/>
      <w:lvlText w:val="•"/>
      <w:lvlJc w:val="left"/>
      <w:pPr>
        <w:ind w:left="141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bullet"/>
      <w:suff w:val="tab"/>
      <w:lvlText w:val="•"/>
      <w:lvlJc w:val="left"/>
      <w:pPr>
        <w:ind w:left="163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bullet"/>
      <w:suff w:val="tab"/>
      <w:lvlText w:val="•"/>
      <w:lvlJc w:val="left"/>
      <w:pPr>
        <w:ind w:left="185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bullet"/>
      <w:suff w:val="tab"/>
      <w:lvlText w:val="•"/>
      <w:lvlJc w:val="left"/>
      <w:pPr>
        <w:ind w:left="207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bullet"/>
      <w:suff w:val="tab"/>
      <w:lvlText w:val="•"/>
      <w:lvlJc w:val="left"/>
      <w:pPr>
        <w:ind w:left="2293" w:hanging="313"/>
      </w:pPr>
      <w:rPr>
        <w:rFonts w:ascii="ArialUnicodeMS" w:cs="ArialUnicodeMS" w:hAnsi="ArialUnicodeMS" w:eastAsia="ArialUnicodeMS"/>
        <w:b w:val="1"/>
        <w:bCs w:val="1"/>
        <w:i w:val="0"/>
        <w:iCs w:val="0"/>
        <w:caps w:val="0"/>
        <w:smallCaps w:val="0"/>
        <w:strike w:val="0"/>
        <w:dstrike w:val="0"/>
        <w:outline w:val="0"/>
        <w:emboss w:val="0"/>
        <w:imprint w:val="0"/>
        <w:color w:val="24292e"/>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character" w:styleId="None">
    <w:name w:val="None"/>
  </w:style>
  <w:style w:type="character" w:styleId="Hyperlink.0">
    <w:name w:val="Hyperlink.0"/>
    <w:basedOn w:val="None"/>
    <w:next w:val="Hyperlink.0"/>
    <w:rPr>
      <w:shd w:val="clear" w:color="auto" w:fill="ffffff"/>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Didot"/>
        <a:cs typeface="Didot"/>
      </a:majorFont>
      <a:minorFont>
        <a:latin typeface="Didot"/>
        <a:ea typeface="Didot"/>
        <a:cs typeface="Didot"/>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