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64B86" w14:textId="77777777" w:rsidR="00462CD9" w:rsidRPr="00595957" w:rsidRDefault="00462CD9" w:rsidP="00462CD9">
      <w:pPr>
        <w:jc w:val="center"/>
        <w:rPr>
          <w:rFonts w:ascii="Times New Roman" w:hAnsi="Times New Roman" w:cs="Times New Roman"/>
          <w:sz w:val="24"/>
        </w:rPr>
      </w:pPr>
      <w:r w:rsidRPr="00595957">
        <w:rPr>
          <w:rFonts w:ascii="Times New Roman" w:hAnsi="Times New Roman" w:cs="Times New Roman"/>
          <w:sz w:val="24"/>
        </w:rPr>
        <w:t>МИНИСТЕРСТВО НАУКИ И ВЫСШЕГО ОБРАЗОВАНИЯ РОССИЙСКОЙ ФЕДЕРАЦИИ ФЕДЕРАЛЬНОЕ ГОСУДАРСТВЕННОЕ АВТОНОМНОЕ ОБРАЗОВАТЕЛЬНОЕ УЧРЕЖДЕНИЕ ВЫСШЕГО ОБРАЗОВАНИЯ</w:t>
      </w:r>
    </w:p>
    <w:p w14:paraId="303C02E3" w14:textId="77777777" w:rsidR="00462CD9" w:rsidRPr="00595957" w:rsidRDefault="00462CD9" w:rsidP="00462CD9">
      <w:pPr>
        <w:jc w:val="center"/>
        <w:rPr>
          <w:rFonts w:ascii="Times New Roman" w:hAnsi="Times New Roman" w:cs="Times New Roman"/>
          <w:sz w:val="24"/>
        </w:rPr>
      </w:pPr>
      <w:r w:rsidRPr="00595957">
        <w:rPr>
          <w:rFonts w:ascii="Times New Roman" w:hAnsi="Times New Roman" w:cs="Times New Roman"/>
          <w:sz w:val="24"/>
        </w:rPr>
        <w:t>«</w:t>
      </w:r>
      <w:proofErr w:type="spellStart"/>
      <w:r w:rsidRPr="00595957">
        <w:rPr>
          <w:rFonts w:ascii="Times New Roman" w:hAnsi="Times New Roman" w:cs="Times New Roman"/>
          <w:sz w:val="24"/>
        </w:rPr>
        <w:t>Национальныи</w:t>
      </w:r>
      <w:proofErr w:type="spellEnd"/>
      <w:r w:rsidRPr="00595957">
        <w:rPr>
          <w:rFonts w:ascii="Times New Roman" w:hAnsi="Times New Roman" w:cs="Times New Roman"/>
          <w:sz w:val="24"/>
        </w:rPr>
        <w:t xml:space="preserve">̆ </w:t>
      </w:r>
      <w:proofErr w:type="spellStart"/>
      <w:r w:rsidRPr="00595957">
        <w:rPr>
          <w:rFonts w:ascii="Times New Roman" w:hAnsi="Times New Roman" w:cs="Times New Roman"/>
          <w:sz w:val="24"/>
        </w:rPr>
        <w:t>исследовательскии</w:t>
      </w:r>
      <w:proofErr w:type="spellEnd"/>
      <w:r w:rsidRPr="00595957">
        <w:rPr>
          <w:rFonts w:ascii="Times New Roman" w:hAnsi="Times New Roman" w:cs="Times New Roman"/>
          <w:sz w:val="24"/>
        </w:rPr>
        <w:t xml:space="preserve">̆ </w:t>
      </w:r>
      <w:proofErr w:type="spellStart"/>
      <w:r w:rsidRPr="00595957">
        <w:rPr>
          <w:rFonts w:ascii="Times New Roman" w:hAnsi="Times New Roman" w:cs="Times New Roman"/>
          <w:sz w:val="24"/>
        </w:rPr>
        <w:t>ядерныи</w:t>
      </w:r>
      <w:proofErr w:type="spellEnd"/>
      <w:r w:rsidRPr="00595957">
        <w:rPr>
          <w:rFonts w:ascii="Times New Roman" w:hAnsi="Times New Roman" w:cs="Times New Roman"/>
          <w:sz w:val="24"/>
        </w:rPr>
        <w:t>̆ университет «МИФИ»</w:t>
      </w:r>
    </w:p>
    <w:p w14:paraId="09478294" w14:textId="77777777" w:rsidR="00462CD9" w:rsidRPr="00595957" w:rsidRDefault="00462CD9" w:rsidP="00462CD9">
      <w:pPr>
        <w:jc w:val="center"/>
        <w:rPr>
          <w:rFonts w:ascii="Times New Roman" w:hAnsi="Times New Roman" w:cs="Times New Roman"/>
          <w:sz w:val="24"/>
        </w:rPr>
      </w:pPr>
      <w:proofErr w:type="spellStart"/>
      <w:r w:rsidRPr="00595957">
        <w:rPr>
          <w:rFonts w:ascii="Times New Roman" w:hAnsi="Times New Roman" w:cs="Times New Roman"/>
          <w:b/>
          <w:bCs/>
          <w:sz w:val="24"/>
        </w:rPr>
        <w:t>Обнинскии</w:t>
      </w:r>
      <w:proofErr w:type="spellEnd"/>
      <w:r w:rsidRPr="00595957">
        <w:rPr>
          <w:rFonts w:ascii="Times New Roman" w:hAnsi="Times New Roman" w:cs="Times New Roman"/>
          <w:b/>
          <w:bCs/>
          <w:sz w:val="24"/>
        </w:rPr>
        <w:t xml:space="preserve">̆ институт </w:t>
      </w:r>
      <w:proofErr w:type="spellStart"/>
      <w:r w:rsidRPr="00595957">
        <w:rPr>
          <w:rFonts w:ascii="Times New Roman" w:hAnsi="Times New Roman" w:cs="Times New Roman"/>
          <w:b/>
          <w:bCs/>
          <w:sz w:val="24"/>
        </w:rPr>
        <w:t>атомнои</w:t>
      </w:r>
      <w:proofErr w:type="spellEnd"/>
      <w:r w:rsidRPr="00595957">
        <w:rPr>
          <w:rFonts w:ascii="Times New Roman" w:hAnsi="Times New Roman" w:cs="Times New Roman"/>
          <w:b/>
          <w:bCs/>
          <w:sz w:val="24"/>
        </w:rPr>
        <w:t>̆ энергетики –</w:t>
      </w:r>
    </w:p>
    <w:p w14:paraId="17691F84" w14:textId="77777777" w:rsidR="00462CD9" w:rsidRPr="00595957" w:rsidRDefault="00462CD9" w:rsidP="00462CD9">
      <w:pPr>
        <w:jc w:val="center"/>
        <w:rPr>
          <w:rFonts w:ascii="Times New Roman" w:hAnsi="Times New Roman" w:cs="Times New Roman"/>
          <w:sz w:val="24"/>
        </w:rPr>
      </w:pPr>
      <w:r w:rsidRPr="00595957">
        <w:rPr>
          <w:rFonts w:ascii="Times New Roman" w:hAnsi="Times New Roman" w:cs="Times New Roman"/>
          <w:sz w:val="24"/>
        </w:rPr>
        <w:t>филиал федерального государственного автономного образовательного учреждения высшего образования «</w:t>
      </w:r>
      <w:proofErr w:type="spellStart"/>
      <w:r w:rsidRPr="00595957">
        <w:rPr>
          <w:rFonts w:ascii="Times New Roman" w:hAnsi="Times New Roman" w:cs="Times New Roman"/>
          <w:sz w:val="24"/>
        </w:rPr>
        <w:t>Национальныи</w:t>
      </w:r>
      <w:proofErr w:type="spellEnd"/>
      <w:r w:rsidRPr="00595957">
        <w:rPr>
          <w:rFonts w:ascii="Times New Roman" w:hAnsi="Times New Roman" w:cs="Times New Roman"/>
          <w:sz w:val="24"/>
        </w:rPr>
        <w:t xml:space="preserve">̆ </w:t>
      </w:r>
      <w:proofErr w:type="spellStart"/>
      <w:r w:rsidRPr="00595957">
        <w:rPr>
          <w:rFonts w:ascii="Times New Roman" w:hAnsi="Times New Roman" w:cs="Times New Roman"/>
          <w:sz w:val="24"/>
        </w:rPr>
        <w:t>исследовательскии</w:t>
      </w:r>
      <w:proofErr w:type="spellEnd"/>
      <w:r w:rsidRPr="00595957">
        <w:rPr>
          <w:rFonts w:ascii="Times New Roman" w:hAnsi="Times New Roman" w:cs="Times New Roman"/>
          <w:sz w:val="24"/>
        </w:rPr>
        <w:t xml:space="preserve">̆ </w:t>
      </w:r>
      <w:proofErr w:type="spellStart"/>
      <w:r w:rsidRPr="00595957">
        <w:rPr>
          <w:rFonts w:ascii="Times New Roman" w:hAnsi="Times New Roman" w:cs="Times New Roman"/>
          <w:sz w:val="24"/>
        </w:rPr>
        <w:t>ядерныи</w:t>
      </w:r>
      <w:proofErr w:type="spellEnd"/>
      <w:r w:rsidRPr="00595957">
        <w:rPr>
          <w:rFonts w:ascii="Times New Roman" w:hAnsi="Times New Roman" w:cs="Times New Roman"/>
          <w:sz w:val="24"/>
        </w:rPr>
        <w:t>̆ университет «МИФИ»</w:t>
      </w:r>
    </w:p>
    <w:p w14:paraId="36EAC3D3" w14:textId="77777777" w:rsidR="00462CD9" w:rsidRPr="00595957" w:rsidRDefault="00462CD9" w:rsidP="00462CD9">
      <w:pPr>
        <w:jc w:val="center"/>
        <w:rPr>
          <w:rFonts w:ascii="Times New Roman" w:hAnsi="Times New Roman" w:cs="Times New Roman"/>
          <w:b/>
          <w:bCs/>
          <w:sz w:val="24"/>
        </w:rPr>
      </w:pPr>
      <w:r w:rsidRPr="00595957">
        <w:rPr>
          <w:rFonts w:ascii="Times New Roman" w:hAnsi="Times New Roman" w:cs="Times New Roman"/>
          <w:b/>
          <w:bCs/>
          <w:sz w:val="24"/>
        </w:rPr>
        <w:t>(ИАТЭ НИЯУ МИФИ)</w:t>
      </w:r>
    </w:p>
    <w:p w14:paraId="67674A52" w14:textId="77777777" w:rsidR="00462CD9" w:rsidRPr="00595957" w:rsidRDefault="00462CD9" w:rsidP="00462CD9">
      <w:pPr>
        <w:jc w:val="center"/>
        <w:rPr>
          <w:rFonts w:ascii="Times New Roman" w:hAnsi="Times New Roman" w:cs="Times New Roman"/>
          <w:b/>
          <w:bCs/>
          <w:sz w:val="24"/>
        </w:rPr>
      </w:pPr>
    </w:p>
    <w:p w14:paraId="009B0F5F" w14:textId="77777777" w:rsidR="00462CD9" w:rsidRPr="00595957" w:rsidRDefault="00462CD9" w:rsidP="00462CD9">
      <w:pPr>
        <w:jc w:val="center"/>
        <w:rPr>
          <w:rFonts w:ascii="Times New Roman" w:eastAsia="Times New Roman" w:hAnsi="Times New Roman" w:cs="Times New Roman"/>
          <w:sz w:val="24"/>
          <w:lang w:eastAsia="en-GB"/>
        </w:rPr>
      </w:pPr>
      <w:r w:rsidRPr="00595957">
        <w:rPr>
          <w:rFonts w:ascii="Times New Roman" w:eastAsia="Times New Roman" w:hAnsi="Times New Roman" w:cs="Times New Roman"/>
          <w:sz w:val="24"/>
          <w:lang w:eastAsia="en-GB"/>
        </w:rPr>
        <w:t>Отделение интеллектуальных кибернетических систем</w:t>
      </w:r>
    </w:p>
    <w:p w14:paraId="57A97259" w14:textId="77777777" w:rsidR="00462CD9" w:rsidRPr="00595957" w:rsidRDefault="00462CD9" w:rsidP="00462CD9">
      <w:pPr>
        <w:pStyle w:val="a3"/>
        <w:rPr>
          <w:rFonts w:ascii="Times New Roman" w:hAnsi="Times New Roman" w:cs="Times New Roman"/>
        </w:rPr>
      </w:pPr>
    </w:p>
    <w:p w14:paraId="1A949B13" w14:textId="77777777" w:rsidR="00462CD9" w:rsidRPr="00595957" w:rsidRDefault="00462CD9" w:rsidP="00462CD9">
      <w:pPr>
        <w:pStyle w:val="a3"/>
        <w:rPr>
          <w:rFonts w:ascii="Times New Roman" w:hAnsi="Times New Roman" w:cs="Times New Roman"/>
        </w:rPr>
      </w:pPr>
    </w:p>
    <w:p w14:paraId="520DE591" w14:textId="77777777" w:rsidR="00462CD9" w:rsidRPr="00595957" w:rsidRDefault="00462CD9" w:rsidP="00462CD9">
      <w:pPr>
        <w:pStyle w:val="a3"/>
        <w:rPr>
          <w:rFonts w:ascii="Times New Roman" w:hAnsi="Times New Roman" w:cs="Times New Roman"/>
        </w:rPr>
      </w:pPr>
    </w:p>
    <w:p w14:paraId="7A2CD852" w14:textId="77777777" w:rsidR="00462CD9" w:rsidRPr="00595957" w:rsidRDefault="00462CD9" w:rsidP="00462CD9">
      <w:pPr>
        <w:pStyle w:val="a3"/>
        <w:rPr>
          <w:rFonts w:ascii="Times New Roman" w:hAnsi="Times New Roman" w:cs="Times New Roman"/>
        </w:rPr>
      </w:pPr>
    </w:p>
    <w:p w14:paraId="2573AA2B" w14:textId="77777777" w:rsidR="00462CD9" w:rsidRPr="00595957" w:rsidRDefault="00462CD9" w:rsidP="00462CD9">
      <w:pPr>
        <w:pStyle w:val="a3"/>
        <w:rPr>
          <w:rFonts w:ascii="Times New Roman" w:hAnsi="Times New Roman" w:cs="Times New Roman"/>
        </w:rPr>
      </w:pPr>
    </w:p>
    <w:p w14:paraId="6153E825" w14:textId="77777777" w:rsidR="00462CD9" w:rsidRPr="00595957" w:rsidRDefault="00462CD9" w:rsidP="00462CD9">
      <w:pPr>
        <w:pStyle w:val="a3"/>
        <w:rPr>
          <w:rFonts w:ascii="Times New Roman" w:hAnsi="Times New Roman" w:cs="Times New Roman"/>
        </w:rPr>
      </w:pPr>
    </w:p>
    <w:p w14:paraId="6AFDB9F1" w14:textId="77777777" w:rsidR="00462CD9" w:rsidRPr="00595957" w:rsidRDefault="00462CD9" w:rsidP="00462CD9">
      <w:pPr>
        <w:pStyle w:val="a3"/>
        <w:rPr>
          <w:rFonts w:ascii="Times New Roman" w:hAnsi="Times New Roman" w:cs="Times New Roman"/>
        </w:rPr>
      </w:pPr>
    </w:p>
    <w:p w14:paraId="22D33EF9" w14:textId="77777777" w:rsidR="00462CD9" w:rsidRPr="00595957" w:rsidRDefault="00462CD9" w:rsidP="00462CD9">
      <w:pPr>
        <w:pStyle w:val="a3"/>
        <w:rPr>
          <w:rFonts w:ascii="Times New Roman" w:hAnsi="Times New Roman" w:cs="Times New Roman"/>
        </w:rPr>
      </w:pPr>
    </w:p>
    <w:p w14:paraId="1D23AA01" w14:textId="77777777" w:rsidR="00462CD9" w:rsidRPr="00595957" w:rsidRDefault="00462CD9" w:rsidP="00462CD9">
      <w:pPr>
        <w:pStyle w:val="a3"/>
        <w:rPr>
          <w:rFonts w:ascii="Times New Roman" w:hAnsi="Times New Roman" w:cs="Times New Roman"/>
        </w:rPr>
      </w:pPr>
    </w:p>
    <w:p w14:paraId="7C3DB024" w14:textId="77777777" w:rsidR="00462CD9" w:rsidRPr="00595957" w:rsidRDefault="00462CD9" w:rsidP="00462CD9">
      <w:pPr>
        <w:pStyle w:val="a3"/>
        <w:rPr>
          <w:rFonts w:ascii="Times New Roman" w:hAnsi="Times New Roman" w:cs="Times New Roman"/>
        </w:rPr>
      </w:pPr>
    </w:p>
    <w:p w14:paraId="659B55BA" w14:textId="77777777" w:rsidR="00462CD9" w:rsidRPr="00595957" w:rsidRDefault="00462CD9" w:rsidP="00462CD9">
      <w:pPr>
        <w:pStyle w:val="a3"/>
        <w:rPr>
          <w:rFonts w:ascii="Times New Roman" w:hAnsi="Times New Roman" w:cs="Times New Roman"/>
        </w:rPr>
      </w:pPr>
    </w:p>
    <w:p w14:paraId="1334BC21" w14:textId="77777777" w:rsidR="00462CD9" w:rsidRPr="00595957" w:rsidRDefault="00462CD9" w:rsidP="00462CD9">
      <w:pPr>
        <w:pStyle w:val="a3"/>
        <w:rPr>
          <w:rFonts w:ascii="Times New Roman" w:hAnsi="Times New Roman" w:cs="Times New Roman"/>
        </w:rPr>
      </w:pPr>
    </w:p>
    <w:p w14:paraId="6922059E" w14:textId="77777777" w:rsidR="00462CD9" w:rsidRPr="00595957" w:rsidRDefault="00462CD9" w:rsidP="00462CD9">
      <w:pPr>
        <w:pStyle w:val="a3"/>
        <w:rPr>
          <w:rFonts w:ascii="Times New Roman" w:hAnsi="Times New Roman" w:cs="Times New Roman"/>
        </w:rPr>
      </w:pPr>
    </w:p>
    <w:p w14:paraId="593E711D" w14:textId="77777777" w:rsidR="00462CD9" w:rsidRPr="00595957" w:rsidRDefault="00462CD9" w:rsidP="00462CD9">
      <w:pPr>
        <w:pStyle w:val="a3"/>
        <w:rPr>
          <w:rFonts w:ascii="Times New Roman" w:hAnsi="Times New Roman" w:cs="Times New Roman"/>
        </w:rPr>
      </w:pPr>
    </w:p>
    <w:p w14:paraId="4B8642E5" w14:textId="65BE418E" w:rsidR="00462CD9" w:rsidRPr="00595957" w:rsidRDefault="00462CD9" w:rsidP="00462CD9">
      <w:pPr>
        <w:pStyle w:val="a3"/>
        <w:jc w:val="center"/>
        <w:rPr>
          <w:rFonts w:ascii="Times New Roman" w:hAnsi="Times New Roman" w:cs="Times New Roman"/>
        </w:rPr>
      </w:pPr>
      <w:r w:rsidRPr="00595957">
        <w:rPr>
          <w:rFonts w:ascii="Times New Roman" w:hAnsi="Times New Roman" w:cs="Times New Roman"/>
        </w:rPr>
        <w:t>ЛАБОРАТОРНАЯ РАБОТА №</w:t>
      </w:r>
      <w:r w:rsidR="004C7E23" w:rsidRPr="00595957">
        <w:rPr>
          <w:rFonts w:ascii="Times New Roman" w:hAnsi="Times New Roman" w:cs="Times New Roman"/>
        </w:rPr>
        <w:t>4</w:t>
      </w:r>
    </w:p>
    <w:p w14:paraId="78C13177" w14:textId="59E942FB" w:rsidR="00462CD9" w:rsidRPr="00595957" w:rsidRDefault="00462CD9" w:rsidP="00462CD9">
      <w:pPr>
        <w:pStyle w:val="a3"/>
        <w:jc w:val="center"/>
        <w:rPr>
          <w:rFonts w:ascii="Times New Roman" w:hAnsi="Times New Roman" w:cs="Times New Roman"/>
        </w:rPr>
      </w:pPr>
      <w:r w:rsidRPr="00595957">
        <w:rPr>
          <w:rFonts w:ascii="Times New Roman" w:hAnsi="Times New Roman" w:cs="Times New Roman"/>
        </w:rPr>
        <w:t>«</w:t>
      </w:r>
      <w:r w:rsidR="00936A4D" w:rsidRPr="00595957">
        <w:rPr>
          <w:rFonts w:ascii="Times New Roman" w:hAnsi="Times New Roman" w:cs="Times New Roman"/>
        </w:rPr>
        <w:t xml:space="preserve">Машинное </w:t>
      </w:r>
      <w:proofErr w:type="gramStart"/>
      <w:r w:rsidR="00936A4D" w:rsidRPr="00595957">
        <w:rPr>
          <w:rFonts w:ascii="Times New Roman" w:hAnsi="Times New Roman" w:cs="Times New Roman"/>
        </w:rPr>
        <w:t xml:space="preserve">обучение </w:t>
      </w:r>
      <w:r w:rsidRPr="00595957">
        <w:rPr>
          <w:rFonts w:ascii="Times New Roman" w:hAnsi="Times New Roman" w:cs="Times New Roman"/>
        </w:rPr>
        <w:t>»</w:t>
      </w:r>
      <w:proofErr w:type="gramEnd"/>
    </w:p>
    <w:p w14:paraId="2693A01D" w14:textId="77777777" w:rsidR="00462CD9" w:rsidRPr="00595957" w:rsidRDefault="00462CD9" w:rsidP="00462CD9">
      <w:pPr>
        <w:pStyle w:val="a3"/>
        <w:jc w:val="center"/>
        <w:rPr>
          <w:rFonts w:ascii="Times New Roman" w:hAnsi="Times New Roman" w:cs="Times New Roman"/>
        </w:rPr>
      </w:pPr>
      <w:r w:rsidRPr="00595957">
        <w:rPr>
          <w:rFonts w:ascii="Times New Roman" w:hAnsi="Times New Roman" w:cs="Times New Roman"/>
        </w:rPr>
        <w:t>по дисциплине</w:t>
      </w:r>
    </w:p>
    <w:p w14:paraId="08723202" w14:textId="77777777" w:rsidR="00462CD9" w:rsidRPr="00595957" w:rsidRDefault="00462CD9" w:rsidP="00462CD9">
      <w:pPr>
        <w:pStyle w:val="a3"/>
        <w:jc w:val="center"/>
        <w:rPr>
          <w:rFonts w:ascii="Times New Roman" w:hAnsi="Times New Roman" w:cs="Times New Roman"/>
        </w:rPr>
      </w:pPr>
      <w:r w:rsidRPr="00595957">
        <w:rPr>
          <w:rFonts w:ascii="Times New Roman" w:hAnsi="Times New Roman" w:cs="Times New Roman"/>
        </w:rPr>
        <w:t>«Большие данные»</w:t>
      </w:r>
    </w:p>
    <w:p w14:paraId="1FF5366B" w14:textId="77777777" w:rsidR="00462CD9" w:rsidRPr="00595957" w:rsidRDefault="00462CD9" w:rsidP="00462CD9">
      <w:pPr>
        <w:pStyle w:val="a3"/>
        <w:rPr>
          <w:rFonts w:ascii="Times New Roman" w:hAnsi="Times New Roman" w:cs="Times New Roman"/>
        </w:rPr>
      </w:pPr>
    </w:p>
    <w:p w14:paraId="1D35697C" w14:textId="77777777" w:rsidR="00462CD9" w:rsidRPr="00595957" w:rsidRDefault="00462CD9" w:rsidP="00462CD9">
      <w:pPr>
        <w:pStyle w:val="a3"/>
        <w:rPr>
          <w:rFonts w:ascii="Times New Roman" w:hAnsi="Times New Roman" w:cs="Times New Roman"/>
        </w:rPr>
      </w:pPr>
    </w:p>
    <w:p w14:paraId="251C7FE2" w14:textId="77777777" w:rsidR="00462CD9" w:rsidRPr="00595957" w:rsidRDefault="00462CD9" w:rsidP="00462CD9">
      <w:pPr>
        <w:pStyle w:val="a3"/>
        <w:rPr>
          <w:rFonts w:ascii="Times New Roman" w:hAnsi="Times New Roman" w:cs="Times New Roman"/>
        </w:rPr>
      </w:pPr>
    </w:p>
    <w:p w14:paraId="5162BFAA" w14:textId="77777777" w:rsidR="00462CD9" w:rsidRPr="00595957" w:rsidRDefault="00462CD9" w:rsidP="00462CD9">
      <w:pPr>
        <w:pStyle w:val="a3"/>
        <w:rPr>
          <w:rFonts w:ascii="Times New Roman" w:hAnsi="Times New Roman" w:cs="Times New Roman"/>
        </w:rPr>
      </w:pPr>
    </w:p>
    <w:p w14:paraId="545FD04C" w14:textId="77777777" w:rsidR="00462CD9" w:rsidRPr="00595957" w:rsidRDefault="00462CD9" w:rsidP="00462CD9">
      <w:pPr>
        <w:pStyle w:val="a3"/>
        <w:rPr>
          <w:rFonts w:ascii="Times New Roman" w:hAnsi="Times New Roman" w:cs="Times New Roman"/>
        </w:rPr>
      </w:pPr>
    </w:p>
    <w:p w14:paraId="7AC6D0E4" w14:textId="77777777" w:rsidR="00462CD9" w:rsidRPr="00595957" w:rsidRDefault="00462CD9" w:rsidP="00462CD9">
      <w:pPr>
        <w:pStyle w:val="a3"/>
        <w:rPr>
          <w:rFonts w:ascii="Times New Roman" w:hAnsi="Times New Roman" w:cs="Times New Roman"/>
        </w:rPr>
      </w:pPr>
    </w:p>
    <w:p w14:paraId="3848C080" w14:textId="77777777" w:rsidR="00462CD9" w:rsidRPr="00595957" w:rsidRDefault="00462CD9" w:rsidP="00462CD9">
      <w:pPr>
        <w:pStyle w:val="a3"/>
        <w:jc w:val="right"/>
        <w:rPr>
          <w:rFonts w:ascii="Times New Roman" w:hAnsi="Times New Roman" w:cs="Times New Roman"/>
        </w:rPr>
      </w:pPr>
      <w:r w:rsidRPr="00595957">
        <w:rPr>
          <w:rFonts w:ascii="Times New Roman" w:hAnsi="Times New Roman" w:cs="Times New Roman"/>
        </w:rPr>
        <w:t>Выполнил студент 1 курса</w:t>
      </w:r>
    </w:p>
    <w:p w14:paraId="5A0DCA23" w14:textId="77777777" w:rsidR="00462CD9" w:rsidRPr="00595957" w:rsidRDefault="00462CD9" w:rsidP="00462CD9">
      <w:pPr>
        <w:pStyle w:val="a3"/>
        <w:jc w:val="right"/>
        <w:rPr>
          <w:rFonts w:ascii="Times New Roman" w:hAnsi="Times New Roman" w:cs="Times New Roman"/>
        </w:rPr>
      </w:pPr>
      <w:r w:rsidRPr="00595957">
        <w:rPr>
          <w:rFonts w:ascii="Times New Roman" w:hAnsi="Times New Roman" w:cs="Times New Roman"/>
        </w:rPr>
        <w:t>группы ИВТ-М20</w:t>
      </w:r>
    </w:p>
    <w:p w14:paraId="5E10802C" w14:textId="33135DA9" w:rsidR="00462CD9" w:rsidRPr="00595957" w:rsidRDefault="00595957" w:rsidP="00462CD9">
      <w:pPr>
        <w:pStyle w:val="a3"/>
        <w:jc w:val="right"/>
        <w:rPr>
          <w:rFonts w:ascii="Times New Roman" w:hAnsi="Times New Roman" w:cs="Times New Roman"/>
        </w:rPr>
      </w:pPr>
      <w:r>
        <w:rPr>
          <w:rFonts w:ascii="Times New Roman" w:hAnsi="Times New Roman" w:cs="Times New Roman"/>
        </w:rPr>
        <w:t>Архипов Д.А</w:t>
      </w:r>
      <w:r w:rsidR="00462CD9" w:rsidRPr="00595957">
        <w:rPr>
          <w:rFonts w:ascii="Times New Roman" w:hAnsi="Times New Roman" w:cs="Times New Roman"/>
        </w:rPr>
        <w:t>.</w:t>
      </w:r>
    </w:p>
    <w:p w14:paraId="3A12018F" w14:textId="77777777" w:rsidR="00462CD9" w:rsidRPr="00595957" w:rsidRDefault="00462CD9" w:rsidP="00462CD9">
      <w:pPr>
        <w:pStyle w:val="a3"/>
        <w:jc w:val="right"/>
        <w:rPr>
          <w:rFonts w:ascii="Times New Roman" w:hAnsi="Times New Roman" w:cs="Times New Roman"/>
        </w:rPr>
      </w:pPr>
    </w:p>
    <w:p w14:paraId="5FD2A22A" w14:textId="77777777" w:rsidR="00462CD9" w:rsidRPr="00595957" w:rsidRDefault="00462CD9" w:rsidP="00462CD9">
      <w:pPr>
        <w:pStyle w:val="a3"/>
        <w:jc w:val="right"/>
        <w:rPr>
          <w:rFonts w:ascii="Times New Roman" w:hAnsi="Times New Roman" w:cs="Times New Roman"/>
        </w:rPr>
      </w:pPr>
      <w:r w:rsidRPr="00595957">
        <w:rPr>
          <w:rFonts w:ascii="Times New Roman" w:hAnsi="Times New Roman" w:cs="Times New Roman"/>
        </w:rPr>
        <w:t xml:space="preserve">                                                                                </w:t>
      </w:r>
    </w:p>
    <w:p w14:paraId="2EA40F95" w14:textId="77777777" w:rsidR="00462CD9" w:rsidRPr="00595957" w:rsidRDefault="00462CD9" w:rsidP="00462CD9">
      <w:pPr>
        <w:pStyle w:val="a3"/>
        <w:jc w:val="right"/>
        <w:rPr>
          <w:rFonts w:ascii="Times New Roman" w:hAnsi="Times New Roman" w:cs="Times New Roman"/>
        </w:rPr>
      </w:pPr>
    </w:p>
    <w:p w14:paraId="66F6974D" w14:textId="77777777" w:rsidR="00462CD9" w:rsidRPr="00595957" w:rsidRDefault="00462CD9" w:rsidP="00462CD9">
      <w:pPr>
        <w:pStyle w:val="a3"/>
        <w:jc w:val="right"/>
        <w:rPr>
          <w:rFonts w:ascii="Times New Roman" w:hAnsi="Times New Roman" w:cs="Times New Roman"/>
        </w:rPr>
      </w:pPr>
      <w:r w:rsidRPr="00595957">
        <w:rPr>
          <w:rFonts w:ascii="Times New Roman" w:hAnsi="Times New Roman" w:cs="Times New Roman"/>
        </w:rPr>
        <w:t xml:space="preserve"> Проверил:</w:t>
      </w:r>
    </w:p>
    <w:p w14:paraId="1D174C73" w14:textId="77777777" w:rsidR="00462CD9" w:rsidRPr="00595957" w:rsidRDefault="00462CD9" w:rsidP="00462CD9">
      <w:pPr>
        <w:pStyle w:val="a3"/>
        <w:jc w:val="right"/>
        <w:rPr>
          <w:rFonts w:ascii="Times New Roman" w:hAnsi="Times New Roman" w:cs="Times New Roman"/>
        </w:rPr>
      </w:pPr>
      <w:r w:rsidRPr="00595957">
        <w:rPr>
          <w:rFonts w:ascii="Times New Roman" w:hAnsi="Times New Roman" w:cs="Times New Roman"/>
        </w:rPr>
        <w:t>кандидат технических наук</w:t>
      </w:r>
    </w:p>
    <w:p w14:paraId="21DCABB3" w14:textId="77777777" w:rsidR="00462CD9" w:rsidRPr="00595957" w:rsidRDefault="00462CD9" w:rsidP="00462CD9">
      <w:pPr>
        <w:pStyle w:val="a3"/>
        <w:jc w:val="right"/>
        <w:rPr>
          <w:rFonts w:ascii="Times New Roman" w:hAnsi="Times New Roman" w:cs="Times New Roman"/>
        </w:rPr>
      </w:pPr>
      <w:r w:rsidRPr="00595957">
        <w:rPr>
          <w:rFonts w:ascii="Times New Roman" w:hAnsi="Times New Roman" w:cs="Times New Roman"/>
        </w:rPr>
        <w:t xml:space="preserve">                                                                                 </w:t>
      </w:r>
      <w:proofErr w:type="spellStart"/>
      <w:r w:rsidRPr="00595957">
        <w:rPr>
          <w:rFonts w:ascii="Times New Roman" w:hAnsi="Times New Roman" w:cs="Times New Roman"/>
        </w:rPr>
        <w:t>Грицюк</w:t>
      </w:r>
      <w:proofErr w:type="spellEnd"/>
      <w:r w:rsidRPr="00595957">
        <w:rPr>
          <w:rFonts w:ascii="Times New Roman" w:hAnsi="Times New Roman" w:cs="Times New Roman"/>
        </w:rPr>
        <w:t xml:space="preserve"> С. В.</w:t>
      </w:r>
    </w:p>
    <w:p w14:paraId="29B3B64A" w14:textId="77777777" w:rsidR="00462CD9" w:rsidRPr="00595957" w:rsidRDefault="00462CD9" w:rsidP="00462CD9">
      <w:pPr>
        <w:pStyle w:val="a3"/>
        <w:rPr>
          <w:rFonts w:ascii="Times New Roman" w:hAnsi="Times New Roman" w:cs="Times New Roman"/>
        </w:rPr>
      </w:pPr>
    </w:p>
    <w:p w14:paraId="6E64FA90" w14:textId="77777777" w:rsidR="00462CD9" w:rsidRPr="00595957" w:rsidRDefault="00462CD9" w:rsidP="00462CD9">
      <w:pPr>
        <w:pStyle w:val="a3"/>
        <w:rPr>
          <w:rFonts w:ascii="Times New Roman" w:hAnsi="Times New Roman" w:cs="Times New Roman"/>
        </w:rPr>
      </w:pPr>
    </w:p>
    <w:p w14:paraId="32ED63AB" w14:textId="77777777" w:rsidR="00462CD9" w:rsidRPr="00595957" w:rsidRDefault="00462CD9" w:rsidP="00462CD9">
      <w:pPr>
        <w:pStyle w:val="a3"/>
        <w:rPr>
          <w:rFonts w:ascii="Times New Roman" w:hAnsi="Times New Roman" w:cs="Times New Roman"/>
        </w:rPr>
      </w:pPr>
    </w:p>
    <w:p w14:paraId="58156C9D" w14:textId="77777777" w:rsidR="00462CD9" w:rsidRPr="00595957" w:rsidRDefault="00462CD9" w:rsidP="00462CD9">
      <w:pPr>
        <w:pStyle w:val="a3"/>
        <w:rPr>
          <w:rFonts w:ascii="Times New Roman" w:hAnsi="Times New Roman" w:cs="Times New Roman"/>
        </w:rPr>
      </w:pPr>
    </w:p>
    <w:p w14:paraId="48F4A68A" w14:textId="77777777" w:rsidR="00462CD9" w:rsidRPr="00595957" w:rsidRDefault="00462CD9" w:rsidP="00462CD9">
      <w:pPr>
        <w:pStyle w:val="a3"/>
        <w:rPr>
          <w:rFonts w:ascii="Times New Roman" w:hAnsi="Times New Roman" w:cs="Times New Roman"/>
        </w:rPr>
      </w:pPr>
    </w:p>
    <w:p w14:paraId="6CA5DE5D" w14:textId="77777777" w:rsidR="00462CD9" w:rsidRPr="00595957" w:rsidRDefault="00462CD9" w:rsidP="00462CD9">
      <w:pPr>
        <w:pStyle w:val="a3"/>
        <w:rPr>
          <w:rFonts w:ascii="Times New Roman" w:hAnsi="Times New Roman" w:cs="Times New Roman"/>
        </w:rPr>
      </w:pPr>
    </w:p>
    <w:p w14:paraId="325074A5" w14:textId="77777777" w:rsidR="00462CD9" w:rsidRPr="00595957" w:rsidRDefault="00462CD9" w:rsidP="00462CD9">
      <w:pPr>
        <w:pStyle w:val="a3"/>
        <w:rPr>
          <w:rFonts w:ascii="Times New Roman" w:hAnsi="Times New Roman" w:cs="Times New Roman"/>
        </w:rPr>
      </w:pPr>
    </w:p>
    <w:p w14:paraId="5397B648" w14:textId="77777777" w:rsidR="00462CD9" w:rsidRPr="00595957" w:rsidRDefault="00462CD9" w:rsidP="00462CD9">
      <w:pPr>
        <w:pStyle w:val="a3"/>
        <w:rPr>
          <w:rFonts w:ascii="Times New Roman" w:hAnsi="Times New Roman" w:cs="Times New Roman"/>
        </w:rPr>
      </w:pPr>
    </w:p>
    <w:p w14:paraId="7E38C7E9" w14:textId="77777777" w:rsidR="00462CD9" w:rsidRPr="00595957" w:rsidRDefault="00462CD9" w:rsidP="00462CD9">
      <w:pPr>
        <w:pStyle w:val="a3"/>
        <w:jc w:val="center"/>
        <w:rPr>
          <w:rFonts w:ascii="Times New Roman" w:hAnsi="Times New Roman" w:cs="Times New Roman"/>
        </w:rPr>
      </w:pPr>
      <w:r w:rsidRPr="00595957">
        <w:rPr>
          <w:rFonts w:ascii="Times New Roman" w:hAnsi="Times New Roman" w:cs="Times New Roman"/>
        </w:rPr>
        <w:t>Обнинск, 2020</w:t>
      </w:r>
    </w:p>
    <w:p w14:paraId="635A3B17" w14:textId="77777777" w:rsidR="00462CD9" w:rsidRPr="00597E4C" w:rsidRDefault="00462CD9" w:rsidP="00BA7DEB">
      <w:pPr>
        <w:pStyle w:val="1"/>
        <w:spacing w:after="100" w:afterAutospacing="1" w:line="360" w:lineRule="auto"/>
        <w:jc w:val="left"/>
        <w:rPr>
          <w:rFonts w:ascii="Times New Roman" w:hAnsi="Times New Roman" w:cs="Times New Roman"/>
          <w:sz w:val="28"/>
          <w:szCs w:val="28"/>
        </w:rPr>
      </w:pPr>
      <w:r w:rsidRPr="00597E4C">
        <w:rPr>
          <w:rFonts w:ascii="Times New Roman" w:hAnsi="Times New Roman" w:cs="Times New Roman"/>
          <w:sz w:val="28"/>
          <w:szCs w:val="28"/>
        </w:rPr>
        <w:lastRenderedPageBreak/>
        <w:t>Цель работы</w:t>
      </w:r>
    </w:p>
    <w:p w14:paraId="0294DD79" w14:textId="08B5C21C" w:rsidR="00462CD9" w:rsidRPr="00597E4C" w:rsidRDefault="004974D4" w:rsidP="00BA7DEB">
      <w:pPr>
        <w:pStyle w:val="a3"/>
        <w:spacing w:after="100" w:afterAutospacing="1" w:line="360" w:lineRule="auto"/>
        <w:jc w:val="left"/>
        <w:rPr>
          <w:rFonts w:ascii="Times New Roman" w:hAnsi="Times New Roman" w:cs="Times New Roman"/>
          <w:sz w:val="28"/>
          <w:szCs w:val="28"/>
        </w:rPr>
      </w:pPr>
      <w:r w:rsidRPr="00597E4C">
        <w:rPr>
          <w:rFonts w:ascii="Times New Roman" w:hAnsi="Times New Roman" w:cs="Times New Roman"/>
          <w:sz w:val="28"/>
          <w:szCs w:val="28"/>
        </w:rPr>
        <w:t>Определить простую задачу машинного обучения и решить ее. Точность на испытательном наборе должна быть не менее 60%.</w:t>
      </w:r>
    </w:p>
    <w:p w14:paraId="240128ED" w14:textId="77777777" w:rsidR="00462CD9" w:rsidRPr="00597E4C" w:rsidRDefault="00462CD9" w:rsidP="00BA7DEB">
      <w:pPr>
        <w:pStyle w:val="1"/>
        <w:spacing w:after="100" w:afterAutospacing="1" w:line="360" w:lineRule="auto"/>
        <w:jc w:val="left"/>
        <w:rPr>
          <w:rFonts w:ascii="Times New Roman" w:hAnsi="Times New Roman" w:cs="Times New Roman"/>
          <w:sz w:val="28"/>
          <w:szCs w:val="28"/>
        </w:rPr>
      </w:pPr>
      <w:r w:rsidRPr="00597E4C">
        <w:rPr>
          <w:rFonts w:ascii="Times New Roman" w:hAnsi="Times New Roman" w:cs="Times New Roman"/>
          <w:sz w:val="28"/>
          <w:szCs w:val="28"/>
        </w:rPr>
        <w:t>Краткая теория</w:t>
      </w:r>
    </w:p>
    <w:p w14:paraId="5EBF08CE" w14:textId="6723DFA5" w:rsidR="00831F78" w:rsidRPr="00597E4C" w:rsidRDefault="00831F78" w:rsidP="00BA7DEB">
      <w:pPr>
        <w:pStyle w:val="a3"/>
        <w:spacing w:after="100" w:afterAutospacing="1" w:line="360" w:lineRule="auto"/>
        <w:jc w:val="left"/>
        <w:rPr>
          <w:rFonts w:ascii="Times New Roman" w:hAnsi="Times New Roman" w:cs="Times New Roman"/>
          <w:sz w:val="28"/>
          <w:szCs w:val="28"/>
        </w:rPr>
      </w:pPr>
      <w:proofErr w:type="spellStart"/>
      <w:r w:rsidRPr="00597E4C">
        <w:rPr>
          <w:rFonts w:ascii="Times New Roman" w:hAnsi="Times New Roman" w:cs="Times New Roman"/>
          <w:sz w:val="28"/>
          <w:szCs w:val="28"/>
        </w:rPr>
        <w:t>Apache</w:t>
      </w:r>
      <w:proofErr w:type="spellEnd"/>
      <w:r w:rsidRPr="00597E4C">
        <w:rPr>
          <w:rFonts w:ascii="Times New Roman" w:hAnsi="Times New Roman" w:cs="Times New Roman"/>
          <w:sz w:val="28"/>
          <w:szCs w:val="28"/>
        </w:rPr>
        <w:t xml:space="preserve"> </w:t>
      </w:r>
      <w:proofErr w:type="spellStart"/>
      <w:r w:rsidRPr="00597E4C">
        <w:rPr>
          <w:rFonts w:ascii="Times New Roman" w:hAnsi="Times New Roman" w:cs="Times New Roman"/>
          <w:sz w:val="28"/>
          <w:szCs w:val="28"/>
        </w:rPr>
        <w:t>Spark</w:t>
      </w:r>
      <w:proofErr w:type="spellEnd"/>
      <w:r w:rsidRPr="00597E4C">
        <w:rPr>
          <w:rFonts w:ascii="Times New Roman" w:hAnsi="Times New Roman" w:cs="Times New Roman"/>
          <w:sz w:val="28"/>
          <w:szCs w:val="28"/>
        </w:rPr>
        <w:t xml:space="preserve"> </w:t>
      </w:r>
      <w:proofErr w:type="spellStart"/>
      <w:r w:rsidR="00F83E5E" w:rsidRPr="00597E4C">
        <w:rPr>
          <w:rFonts w:ascii="Times New Roman" w:hAnsi="Times New Roman" w:cs="Times New Roman"/>
          <w:sz w:val="28"/>
          <w:szCs w:val="28"/>
        </w:rPr>
        <w:t>MLlib</w:t>
      </w:r>
      <w:proofErr w:type="spellEnd"/>
      <w:r w:rsidR="00F83E5E" w:rsidRPr="00597E4C">
        <w:rPr>
          <w:rFonts w:ascii="Times New Roman" w:hAnsi="Times New Roman" w:cs="Times New Roman"/>
          <w:sz w:val="28"/>
          <w:szCs w:val="28"/>
        </w:rPr>
        <w:t xml:space="preserve"> используется</w:t>
      </w:r>
      <w:r w:rsidRPr="00597E4C">
        <w:rPr>
          <w:rFonts w:ascii="Times New Roman" w:hAnsi="Times New Roman" w:cs="Times New Roman"/>
          <w:sz w:val="28"/>
          <w:szCs w:val="28"/>
        </w:rPr>
        <w:t xml:space="preserve"> для создания приложения машинного обучения. Приложение выполняет прогнозный анализ на открытом наборе данных. </w:t>
      </w:r>
      <w:proofErr w:type="spellStart"/>
      <w:r w:rsidRPr="00597E4C">
        <w:rPr>
          <w:rFonts w:ascii="Times New Roman" w:hAnsi="Times New Roman" w:cs="Times New Roman"/>
          <w:sz w:val="28"/>
          <w:szCs w:val="28"/>
        </w:rPr>
        <w:t>MLlib</w:t>
      </w:r>
      <w:proofErr w:type="spellEnd"/>
      <w:r w:rsidRPr="00597E4C">
        <w:rPr>
          <w:rFonts w:ascii="Times New Roman" w:hAnsi="Times New Roman" w:cs="Times New Roman"/>
          <w:sz w:val="28"/>
          <w:szCs w:val="28"/>
        </w:rPr>
        <w:t xml:space="preserve"> — это основная библиотека </w:t>
      </w:r>
      <w:proofErr w:type="spellStart"/>
      <w:r w:rsidRPr="00597E4C">
        <w:rPr>
          <w:rFonts w:ascii="Times New Roman" w:hAnsi="Times New Roman" w:cs="Times New Roman"/>
          <w:sz w:val="28"/>
          <w:szCs w:val="28"/>
        </w:rPr>
        <w:t>Spark</w:t>
      </w:r>
      <w:proofErr w:type="spellEnd"/>
      <w:r w:rsidRPr="00597E4C">
        <w:rPr>
          <w:rFonts w:ascii="Times New Roman" w:hAnsi="Times New Roman" w:cs="Times New Roman"/>
          <w:sz w:val="28"/>
          <w:szCs w:val="28"/>
        </w:rPr>
        <w:t xml:space="preserve">, которая предоставляет множество служебных программ, полезных для задач машинного обучения, таких как: </w:t>
      </w:r>
    </w:p>
    <w:p w14:paraId="615CA38C" w14:textId="5CB72FBE" w:rsidR="00831F78" w:rsidRPr="00597E4C" w:rsidRDefault="00831F78" w:rsidP="00BA7DEB">
      <w:pPr>
        <w:pStyle w:val="a3"/>
        <w:numPr>
          <w:ilvl w:val="0"/>
          <w:numId w:val="2"/>
        </w:numPr>
        <w:spacing w:after="100" w:afterAutospacing="1" w:line="360" w:lineRule="auto"/>
        <w:jc w:val="left"/>
        <w:rPr>
          <w:rFonts w:ascii="Times New Roman" w:hAnsi="Times New Roman" w:cs="Times New Roman"/>
          <w:sz w:val="28"/>
          <w:szCs w:val="28"/>
        </w:rPr>
      </w:pPr>
      <w:r w:rsidRPr="00597E4C">
        <w:rPr>
          <w:rFonts w:ascii="Times New Roman" w:hAnsi="Times New Roman" w:cs="Times New Roman"/>
          <w:sz w:val="28"/>
          <w:szCs w:val="28"/>
        </w:rPr>
        <w:t xml:space="preserve">Классификация; </w:t>
      </w:r>
    </w:p>
    <w:p w14:paraId="6F026370" w14:textId="17A98099" w:rsidR="00831F78" w:rsidRPr="00597E4C" w:rsidRDefault="00831F78" w:rsidP="00BA7DEB">
      <w:pPr>
        <w:pStyle w:val="a3"/>
        <w:numPr>
          <w:ilvl w:val="0"/>
          <w:numId w:val="2"/>
        </w:numPr>
        <w:spacing w:after="100" w:afterAutospacing="1" w:line="360" w:lineRule="auto"/>
        <w:jc w:val="left"/>
        <w:rPr>
          <w:rFonts w:ascii="Times New Roman" w:hAnsi="Times New Roman" w:cs="Times New Roman"/>
          <w:sz w:val="28"/>
          <w:szCs w:val="28"/>
        </w:rPr>
      </w:pPr>
      <w:r w:rsidRPr="00597E4C">
        <w:rPr>
          <w:rFonts w:ascii="Times New Roman" w:hAnsi="Times New Roman" w:cs="Times New Roman"/>
          <w:sz w:val="28"/>
          <w:szCs w:val="28"/>
        </w:rPr>
        <w:t>Регрессия;</w:t>
      </w:r>
    </w:p>
    <w:p w14:paraId="3564914E" w14:textId="4207F9C0" w:rsidR="00831F78" w:rsidRPr="00597E4C" w:rsidRDefault="00831F78" w:rsidP="00BA7DEB">
      <w:pPr>
        <w:pStyle w:val="a3"/>
        <w:numPr>
          <w:ilvl w:val="0"/>
          <w:numId w:val="2"/>
        </w:numPr>
        <w:spacing w:after="100" w:afterAutospacing="1" w:line="360" w:lineRule="auto"/>
        <w:jc w:val="left"/>
        <w:rPr>
          <w:rFonts w:ascii="Times New Roman" w:hAnsi="Times New Roman" w:cs="Times New Roman"/>
          <w:sz w:val="28"/>
          <w:szCs w:val="28"/>
        </w:rPr>
      </w:pPr>
      <w:r w:rsidRPr="00597E4C">
        <w:rPr>
          <w:rFonts w:ascii="Times New Roman" w:hAnsi="Times New Roman" w:cs="Times New Roman"/>
          <w:sz w:val="28"/>
          <w:szCs w:val="28"/>
        </w:rPr>
        <w:t>Кластеризация;</w:t>
      </w:r>
    </w:p>
    <w:p w14:paraId="739C466E" w14:textId="77777777" w:rsidR="00831F78" w:rsidRPr="00597E4C" w:rsidRDefault="00831F78" w:rsidP="00BA7DEB">
      <w:pPr>
        <w:pStyle w:val="a3"/>
        <w:numPr>
          <w:ilvl w:val="0"/>
          <w:numId w:val="2"/>
        </w:numPr>
        <w:spacing w:after="100" w:afterAutospacing="1" w:line="360" w:lineRule="auto"/>
        <w:jc w:val="left"/>
        <w:rPr>
          <w:rFonts w:ascii="Times New Roman" w:hAnsi="Times New Roman" w:cs="Times New Roman"/>
          <w:sz w:val="28"/>
          <w:szCs w:val="28"/>
        </w:rPr>
      </w:pPr>
      <w:r w:rsidRPr="00597E4C">
        <w:rPr>
          <w:rFonts w:ascii="Times New Roman" w:hAnsi="Times New Roman" w:cs="Times New Roman"/>
          <w:sz w:val="28"/>
          <w:szCs w:val="28"/>
        </w:rPr>
        <w:t xml:space="preserve">Моделирование сингулярного разложения и анализа по методу главных компонент; </w:t>
      </w:r>
    </w:p>
    <w:p w14:paraId="2B5930CD" w14:textId="4CDC7A2C" w:rsidR="00EB32A8" w:rsidRPr="005F0745" w:rsidRDefault="00831F78" w:rsidP="00BA7DEB">
      <w:pPr>
        <w:pStyle w:val="a3"/>
        <w:numPr>
          <w:ilvl w:val="0"/>
          <w:numId w:val="2"/>
        </w:numPr>
        <w:spacing w:after="100" w:afterAutospacing="1" w:line="360" w:lineRule="auto"/>
        <w:jc w:val="left"/>
        <w:rPr>
          <w:rFonts w:ascii="Times New Roman" w:hAnsi="Times New Roman" w:cs="Times New Roman"/>
          <w:sz w:val="28"/>
          <w:szCs w:val="28"/>
        </w:rPr>
      </w:pPr>
      <w:r w:rsidRPr="00597E4C">
        <w:rPr>
          <w:rFonts w:ascii="Times New Roman" w:hAnsi="Times New Roman" w:cs="Times New Roman"/>
          <w:sz w:val="28"/>
          <w:szCs w:val="28"/>
        </w:rPr>
        <w:t>Проверки гипотез и статистической выборки.</w:t>
      </w:r>
    </w:p>
    <w:p w14:paraId="7BFC071E" w14:textId="77777777" w:rsidR="005F0745" w:rsidRDefault="005F0745" w:rsidP="00BA7DEB">
      <w:pPr>
        <w:jc w:val="left"/>
        <w:rPr>
          <w:rFonts w:ascii="Times New Roman" w:eastAsiaTheme="majorEastAsia" w:hAnsi="Times New Roman" w:cs="Times New Roman"/>
          <w:b/>
          <w:szCs w:val="28"/>
        </w:rPr>
      </w:pPr>
      <w:r>
        <w:rPr>
          <w:rFonts w:ascii="Times New Roman" w:hAnsi="Times New Roman" w:cs="Times New Roman"/>
          <w:szCs w:val="28"/>
        </w:rPr>
        <w:br w:type="page"/>
      </w:r>
    </w:p>
    <w:p w14:paraId="1E139975" w14:textId="58C00903" w:rsidR="009E48E4" w:rsidRPr="009E48E4" w:rsidRDefault="009E48E4" w:rsidP="009E48E4">
      <w:pPr>
        <w:pStyle w:val="2"/>
        <w:spacing w:after="100" w:afterAutospacing="1" w:line="360" w:lineRule="auto"/>
        <w:jc w:val="left"/>
        <w:rPr>
          <w:rFonts w:ascii="Times New Roman" w:hAnsi="Times New Roman" w:cs="Times New Roman"/>
          <w:sz w:val="28"/>
          <w:szCs w:val="28"/>
        </w:rPr>
      </w:pPr>
      <w:r w:rsidRPr="009E48E4">
        <w:rPr>
          <w:rFonts w:ascii="Times New Roman" w:hAnsi="Times New Roman" w:cs="Times New Roman"/>
          <w:szCs w:val="28"/>
        </w:rPr>
        <w:lastRenderedPageBreak/>
        <w:t>Общие сведения о выбранном алгоритме машинного обучения</w:t>
      </w:r>
    </w:p>
    <w:p w14:paraId="70F2DEF3" w14:textId="14ADA9A7" w:rsidR="009E48E4" w:rsidRPr="009E48E4" w:rsidRDefault="009E48E4" w:rsidP="009E48E4">
      <w:pPr>
        <w:spacing w:after="100" w:afterAutospacing="1"/>
        <w:jc w:val="left"/>
        <w:rPr>
          <w:rFonts w:ascii="Times New Roman" w:hAnsi="Times New Roman" w:cs="Times New Roman"/>
          <w:szCs w:val="28"/>
        </w:rPr>
      </w:pPr>
      <w:r w:rsidRPr="009E48E4">
        <w:rPr>
          <w:rFonts w:ascii="Times New Roman" w:hAnsi="Times New Roman" w:cs="Times New Roman"/>
          <w:szCs w:val="28"/>
        </w:rPr>
        <w:t xml:space="preserve"> </w:t>
      </w:r>
      <w:proofErr w:type="spellStart"/>
      <w:r w:rsidRPr="009E48E4">
        <w:rPr>
          <w:rFonts w:ascii="Times New Roman" w:hAnsi="Times New Roman" w:cs="Times New Roman"/>
          <w:szCs w:val="28"/>
        </w:rPr>
        <w:t>Random</w:t>
      </w:r>
      <w:proofErr w:type="spellEnd"/>
      <w:r w:rsidRPr="009E48E4">
        <w:rPr>
          <w:rFonts w:ascii="Times New Roman" w:hAnsi="Times New Roman" w:cs="Times New Roman"/>
          <w:szCs w:val="28"/>
        </w:rPr>
        <w:t xml:space="preserve"> </w:t>
      </w:r>
      <w:proofErr w:type="spellStart"/>
      <w:r w:rsidRPr="009E48E4">
        <w:rPr>
          <w:rFonts w:ascii="Times New Roman" w:hAnsi="Times New Roman" w:cs="Times New Roman"/>
          <w:szCs w:val="28"/>
        </w:rPr>
        <w:t>forest</w:t>
      </w:r>
      <w:proofErr w:type="spellEnd"/>
      <w:r w:rsidRPr="009E48E4">
        <w:rPr>
          <w:rFonts w:ascii="Times New Roman" w:hAnsi="Times New Roman" w:cs="Times New Roman"/>
          <w:szCs w:val="28"/>
        </w:rPr>
        <w:t xml:space="preserve"> (с англ. — «случайный лес») — алгоритм машинного обучения, предложенный Лео </w:t>
      </w:r>
      <w:proofErr w:type="spellStart"/>
      <w:r w:rsidRPr="009E48E4">
        <w:rPr>
          <w:rFonts w:ascii="Times New Roman" w:hAnsi="Times New Roman" w:cs="Times New Roman"/>
          <w:szCs w:val="28"/>
        </w:rPr>
        <w:t>Брейманом</w:t>
      </w:r>
      <w:proofErr w:type="spellEnd"/>
      <w:r w:rsidRPr="009E48E4">
        <w:rPr>
          <w:rFonts w:ascii="Times New Roman" w:hAnsi="Times New Roman" w:cs="Times New Roman"/>
          <w:szCs w:val="28"/>
        </w:rPr>
        <w:t xml:space="preserve"> и Адель </w:t>
      </w:r>
      <w:proofErr w:type="spellStart"/>
      <w:r w:rsidRPr="009E48E4">
        <w:rPr>
          <w:rFonts w:ascii="Times New Roman" w:hAnsi="Times New Roman" w:cs="Times New Roman"/>
          <w:szCs w:val="28"/>
        </w:rPr>
        <w:t>Катлер</w:t>
      </w:r>
      <w:proofErr w:type="spellEnd"/>
      <w:r w:rsidRPr="009E48E4">
        <w:rPr>
          <w:rFonts w:ascii="Times New Roman" w:hAnsi="Times New Roman" w:cs="Times New Roman"/>
          <w:szCs w:val="28"/>
        </w:rPr>
        <w:t xml:space="preserve">, заключающийся в использовании комитета (ансамбля) решающих деревьев. Алгоритм сочетает в себе две основные идеи: метод </w:t>
      </w:r>
      <w:proofErr w:type="spellStart"/>
      <w:r w:rsidRPr="009E48E4">
        <w:rPr>
          <w:rFonts w:ascii="Times New Roman" w:hAnsi="Times New Roman" w:cs="Times New Roman"/>
          <w:szCs w:val="28"/>
        </w:rPr>
        <w:t>бэггинга</w:t>
      </w:r>
      <w:proofErr w:type="spellEnd"/>
      <w:r w:rsidRPr="009E48E4">
        <w:rPr>
          <w:rFonts w:ascii="Times New Roman" w:hAnsi="Times New Roman" w:cs="Times New Roman"/>
          <w:szCs w:val="28"/>
        </w:rPr>
        <w:t xml:space="preserve"> </w:t>
      </w:r>
      <w:proofErr w:type="spellStart"/>
      <w:r w:rsidRPr="009E48E4">
        <w:rPr>
          <w:rFonts w:ascii="Times New Roman" w:hAnsi="Times New Roman" w:cs="Times New Roman"/>
          <w:szCs w:val="28"/>
        </w:rPr>
        <w:t>Бреймана</w:t>
      </w:r>
      <w:proofErr w:type="spellEnd"/>
      <w:r w:rsidRPr="009E48E4">
        <w:rPr>
          <w:rFonts w:ascii="Times New Roman" w:hAnsi="Times New Roman" w:cs="Times New Roman"/>
          <w:szCs w:val="28"/>
        </w:rPr>
        <w:t xml:space="preserve">, и метод случайных подпространств, предложенный Тин </w:t>
      </w:r>
      <w:proofErr w:type="spellStart"/>
      <w:r w:rsidRPr="009E48E4">
        <w:rPr>
          <w:rFonts w:ascii="Times New Roman" w:hAnsi="Times New Roman" w:cs="Times New Roman"/>
          <w:szCs w:val="28"/>
        </w:rPr>
        <w:t>Кам</w:t>
      </w:r>
      <w:proofErr w:type="spellEnd"/>
      <w:r w:rsidRPr="009E48E4">
        <w:rPr>
          <w:rFonts w:ascii="Times New Roman" w:hAnsi="Times New Roman" w:cs="Times New Roman"/>
          <w:szCs w:val="28"/>
        </w:rPr>
        <w:t xml:space="preserve"> Хо. Алгоритм применяется для задач классификации, регрессии и кластеризации. Основная идея заключается в использовании большого ансамбля решающих деревьев, каждое из которых само по себе даёт очень невысокое качество классификации, но за счёт их большого количества результат получается хорошим. </w:t>
      </w:r>
    </w:p>
    <w:p w14:paraId="306016BD" w14:textId="77777777" w:rsidR="009E48E4" w:rsidRPr="009E48E4" w:rsidRDefault="009E48E4" w:rsidP="009E48E4">
      <w:pPr>
        <w:spacing w:after="100" w:afterAutospacing="1"/>
        <w:jc w:val="left"/>
        <w:rPr>
          <w:rFonts w:ascii="Times New Roman" w:hAnsi="Times New Roman" w:cs="Times New Roman"/>
          <w:szCs w:val="28"/>
        </w:rPr>
      </w:pPr>
      <w:r w:rsidRPr="009E48E4">
        <w:rPr>
          <w:rFonts w:ascii="Times New Roman" w:hAnsi="Times New Roman" w:cs="Times New Roman"/>
          <w:szCs w:val="28"/>
        </w:rPr>
        <w:t xml:space="preserve">Достоинства: </w:t>
      </w:r>
    </w:p>
    <w:p w14:paraId="715515AB" w14:textId="638E7822" w:rsidR="009E48E4" w:rsidRPr="009E48E4" w:rsidRDefault="009E48E4" w:rsidP="009E48E4">
      <w:pPr>
        <w:pStyle w:val="a9"/>
        <w:numPr>
          <w:ilvl w:val="0"/>
          <w:numId w:val="3"/>
        </w:numPr>
        <w:spacing w:after="100" w:afterAutospacing="1"/>
        <w:jc w:val="left"/>
        <w:rPr>
          <w:rFonts w:ascii="Times New Roman" w:hAnsi="Times New Roman" w:cs="Times New Roman"/>
          <w:szCs w:val="28"/>
        </w:rPr>
      </w:pPr>
      <w:r w:rsidRPr="009E48E4">
        <w:rPr>
          <w:rFonts w:ascii="Times New Roman" w:hAnsi="Times New Roman" w:cs="Times New Roman"/>
          <w:szCs w:val="28"/>
        </w:rPr>
        <w:t xml:space="preserve">Способность эффективно обрабатывать данные с большим числом признаков и классов. </w:t>
      </w:r>
    </w:p>
    <w:p w14:paraId="682D261F" w14:textId="6BA38A1D" w:rsidR="009E48E4" w:rsidRPr="009E48E4" w:rsidRDefault="009E48E4" w:rsidP="009E48E4">
      <w:pPr>
        <w:pStyle w:val="a9"/>
        <w:numPr>
          <w:ilvl w:val="0"/>
          <w:numId w:val="3"/>
        </w:numPr>
        <w:spacing w:after="100" w:afterAutospacing="1"/>
        <w:jc w:val="left"/>
        <w:rPr>
          <w:rFonts w:ascii="Times New Roman" w:hAnsi="Times New Roman" w:cs="Times New Roman"/>
          <w:szCs w:val="28"/>
        </w:rPr>
      </w:pPr>
      <w:r w:rsidRPr="009E48E4">
        <w:rPr>
          <w:rFonts w:ascii="Times New Roman" w:hAnsi="Times New Roman" w:cs="Times New Roman"/>
          <w:szCs w:val="28"/>
        </w:rPr>
        <w:t xml:space="preserve">Нечувствительность к масштабированию значений признаков. </w:t>
      </w:r>
    </w:p>
    <w:p w14:paraId="271C6DC5" w14:textId="7BF66B99" w:rsidR="009E48E4" w:rsidRPr="009E48E4" w:rsidRDefault="009E48E4" w:rsidP="009E48E4">
      <w:pPr>
        <w:pStyle w:val="a9"/>
        <w:numPr>
          <w:ilvl w:val="0"/>
          <w:numId w:val="3"/>
        </w:numPr>
        <w:spacing w:after="100" w:afterAutospacing="1"/>
        <w:jc w:val="left"/>
        <w:rPr>
          <w:rFonts w:ascii="Times New Roman" w:hAnsi="Times New Roman" w:cs="Times New Roman"/>
          <w:szCs w:val="28"/>
        </w:rPr>
      </w:pPr>
      <w:r w:rsidRPr="009E48E4">
        <w:rPr>
          <w:rFonts w:ascii="Times New Roman" w:hAnsi="Times New Roman" w:cs="Times New Roman"/>
          <w:szCs w:val="28"/>
        </w:rPr>
        <w:t>Одинаково хорошо обрабатываются как непрерывные, так и дискретные признаки. Существуют методы построения деревьев по данным с пропущенными значениями признаков.</w:t>
      </w:r>
    </w:p>
    <w:p w14:paraId="08ABF7BC" w14:textId="378AD088" w:rsidR="009E48E4" w:rsidRPr="009E48E4" w:rsidRDefault="009E48E4" w:rsidP="009E48E4">
      <w:pPr>
        <w:pStyle w:val="a9"/>
        <w:numPr>
          <w:ilvl w:val="0"/>
          <w:numId w:val="3"/>
        </w:numPr>
        <w:spacing w:after="100" w:afterAutospacing="1"/>
        <w:jc w:val="left"/>
        <w:rPr>
          <w:rFonts w:ascii="Times New Roman" w:hAnsi="Times New Roman" w:cs="Times New Roman"/>
          <w:szCs w:val="28"/>
        </w:rPr>
      </w:pPr>
      <w:r w:rsidRPr="009E48E4">
        <w:rPr>
          <w:rFonts w:ascii="Times New Roman" w:hAnsi="Times New Roman" w:cs="Times New Roman"/>
          <w:szCs w:val="28"/>
        </w:rPr>
        <w:t>Существуют методы оценивания значимости отдельных признаков в модели.</w:t>
      </w:r>
    </w:p>
    <w:p w14:paraId="484BA09E" w14:textId="636EC64C" w:rsidR="009E48E4" w:rsidRPr="009E48E4" w:rsidRDefault="009E48E4" w:rsidP="009E48E4">
      <w:pPr>
        <w:pStyle w:val="a9"/>
        <w:numPr>
          <w:ilvl w:val="0"/>
          <w:numId w:val="3"/>
        </w:numPr>
        <w:spacing w:after="100" w:afterAutospacing="1"/>
        <w:jc w:val="left"/>
        <w:rPr>
          <w:rFonts w:ascii="Times New Roman" w:hAnsi="Times New Roman" w:cs="Times New Roman"/>
          <w:szCs w:val="28"/>
        </w:rPr>
      </w:pPr>
      <w:r w:rsidRPr="009E48E4">
        <w:rPr>
          <w:rFonts w:ascii="Times New Roman" w:hAnsi="Times New Roman" w:cs="Times New Roman"/>
          <w:szCs w:val="28"/>
        </w:rPr>
        <w:t>Внутренняя оценка способности модели к обобщению.</w:t>
      </w:r>
    </w:p>
    <w:p w14:paraId="185DA584" w14:textId="2BBA4A18" w:rsidR="009E48E4" w:rsidRPr="009E48E4" w:rsidRDefault="009E48E4" w:rsidP="009E48E4">
      <w:pPr>
        <w:pStyle w:val="a9"/>
        <w:numPr>
          <w:ilvl w:val="0"/>
          <w:numId w:val="3"/>
        </w:numPr>
        <w:spacing w:after="100" w:afterAutospacing="1"/>
        <w:jc w:val="left"/>
        <w:rPr>
          <w:rFonts w:ascii="Times New Roman" w:hAnsi="Times New Roman" w:cs="Times New Roman"/>
          <w:szCs w:val="28"/>
        </w:rPr>
      </w:pPr>
      <w:r w:rsidRPr="009E48E4">
        <w:rPr>
          <w:rFonts w:ascii="Times New Roman" w:hAnsi="Times New Roman" w:cs="Times New Roman"/>
          <w:szCs w:val="28"/>
        </w:rPr>
        <w:t xml:space="preserve">Высокая </w:t>
      </w:r>
      <w:proofErr w:type="spellStart"/>
      <w:r w:rsidRPr="009E48E4">
        <w:rPr>
          <w:rFonts w:ascii="Times New Roman" w:hAnsi="Times New Roman" w:cs="Times New Roman"/>
          <w:szCs w:val="28"/>
        </w:rPr>
        <w:t>параллелизуемость</w:t>
      </w:r>
      <w:proofErr w:type="spellEnd"/>
      <w:r w:rsidRPr="009E48E4">
        <w:rPr>
          <w:rFonts w:ascii="Times New Roman" w:hAnsi="Times New Roman" w:cs="Times New Roman"/>
          <w:szCs w:val="28"/>
        </w:rPr>
        <w:t xml:space="preserve"> и масштабируемость. </w:t>
      </w:r>
    </w:p>
    <w:p w14:paraId="5BA383CE" w14:textId="24B9578F" w:rsidR="009E48E4" w:rsidRPr="009E48E4" w:rsidRDefault="009E48E4" w:rsidP="009E48E4">
      <w:pPr>
        <w:spacing w:after="100" w:afterAutospacing="1"/>
        <w:jc w:val="left"/>
        <w:rPr>
          <w:rFonts w:ascii="Times New Roman" w:hAnsi="Times New Roman" w:cs="Times New Roman"/>
          <w:szCs w:val="28"/>
        </w:rPr>
      </w:pPr>
      <w:r w:rsidRPr="009E48E4">
        <w:rPr>
          <w:rFonts w:ascii="Times New Roman" w:hAnsi="Times New Roman" w:cs="Times New Roman"/>
          <w:szCs w:val="28"/>
        </w:rPr>
        <w:t>Недостатки:</w:t>
      </w:r>
    </w:p>
    <w:p w14:paraId="18EEF0D6" w14:textId="2B046149" w:rsidR="00AA7739" w:rsidRPr="009E48E4" w:rsidRDefault="009E48E4" w:rsidP="009E48E4">
      <w:pPr>
        <w:pStyle w:val="a9"/>
        <w:numPr>
          <w:ilvl w:val="0"/>
          <w:numId w:val="4"/>
        </w:numPr>
        <w:spacing w:after="100" w:afterAutospacing="1"/>
        <w:jc w:val="left"/>
        <w:rPr>
          <w:rFonts w:ascii="Times New Roman" w:eastAsiaTheme="majorEastAsia" w:hAnsi="Times New Roman" w:cs="Times New Roman"/>
          <w:b/>
          <w:szCs w:val="28"/>
        </w:rPr>
      </w:pPr>
      <w:r w:rsidRPr="009E48E4">
        <w:rPr>
          <w:rFonts w:ascii="Times New Roman" w:hAnsi="Times New Roman" w:cs="Times New Roman"/>
          <w:szCs w:val="28"/>
        </w:rPr>
        <w:t xml:space="preserve">Большой размер получающихся моделей. Требуется O (K) памяти для хранения модели, где K — число деревьев. </w:t>
      </w:r>
      <w:r w:rsidR="00AA7739" w:rsidRPr="009E48E4">
        <w:rPr>
          <w:rFonts w:ascii="Times New Roman" w:hAnsi="Times New Roman" w:cs="Times New Roman"/>
          <w:szCs w:val="28"/>
        </w:rPr>
        <w:br w:type="page"/>
      </w:r>
    </w:p>
    <w:p w14:paraId="590E6597" w14:textId="57CB3F4B" w:rsidR="00462CD9" w:rsidRPr="00597E4C" w:rsidRDefault="00462CD9" w:rsidP="00BA7DEB">
      <w:pPr>
        <w:pStyle w:val="1"/>
        <w:spacing w:after="100" w:afterAutospacing="1" w:line="360" w:lineRule="auto"/>
        <w:jc w:val="left"/>
        <w:rPr>
          <w:rFonts w:ascii="Times New Roman" w:hAnsi="Times New Roman" w:cs="Times New Roman"/>
          <w:sz w:val="28"/>
          <w:szCs w:val="28"/>
        </w:rPr>
      </w:pPr>
      <w:r w:rsidRPr="00597E4C">
        <w:rPr>
          <w:rFonts w:ascii="Times New Roman" w:hAnsi="Times New Roman" w:cs="Times New Roman"/>
          <w:sz w:val="28"/>
          <w:szCs w:val="28"/>
        </w:rPr>
        <w:lastRenderedPageBreak/>
        <w:t>Ход работы</w:t>
      </w:r>
    </w:p>
    <w:p w14:paraId="5E9ACBDF" w14:textId="05C2B480" w:rsidR="00E61301" w:rsidRPr="00597E4C" w:rsidRDefault="00394C5A" w:rsidP="00BA7DEB">
      <w:pPr>
        <w:pStyle w:val="a8"/>
        <w:spacing w:before="0" w:beforeAutospacing="0" w:line="360" w:lineRule="auto"/>
        <w:rPr>
          <w:sz w:val="28"/>
          <w:szCs w:val="28"/>
        </w:rPr>
      </w:pPr>
      <w:r w:rsidRPr="00597E4C">
        <w:rPr>
          <w:sz w:val="28"/>
          <w:szCs w:val="28"/>
        </w:rPr>
        <w:t xml:space="preserve">В процессе работы мы рассмотрим набор данных, </w:t>
      </w:r>
      <w:proofErr w:type="spellStart"/>
      <w:r w:rsidRPr="00597E4C">
        <w:rPr>
          <w:sz w:val="28"/>
          <w:szCs w:val="28"/>
        </w:rPr>
        <w:t>состоящии</w:t>
      </w:r>
      <w:proofErr w:type="spellEnd"/>
      <w:r w:rsidRPr="00597E4C">
        <w:rPr>
          <w:sz w:val="28"/>
          <w:szCs w:val="28"/>
        </w:rPr>
        <w:t xml:space="preserve">̆ </w:t>
      </w:r>
      <w:r w:rsidR="005F0745">
        <w:rPr>
          <w:sz w:val="28"/>
          <w:szCs w:val="28"/>
        </w:rPr>
        <w:t>информации по рабочим местам за 2018 год</w:t>
      </w:r>
      <w:r w:rsidRPr="00597E4C">
        <w:rPr>
          <w:sz w:val="28"/>
          <w:szCs w:val="28"/>
        </w:rPr>
        <w:t xml:space="preserve">. </w:t>
      </w:r>
      <w:r w:rsidR="00E64CC4" w:rsidRPr="00597E4C">
        <w:rPr>
          <w:sz w:val="28"/>
          <w:szCs w:val="28"/>
        </w:rPr>
        <w:t xml:space="preserve">Сперва мы подключим контекст </w:t>
      </w:r>
      <w:r w:rsidR="00E64CC4" w:rsidRPr="00597E4C">
        <w:rPr>
          <w:sz w:val="28"/>
          <w:szCs w:val="28"/>
          <w:lang w:val="en-US"/>
        </w:rPr>
        <w:t>Spark</w:t>
      </w:r>
      <w:r w:rsidR="00E64CC4" w:rsidRPr="00597E4C">
        <w:rPr>
          <w:sz w:val="28"/>
          <w:szCs w:val="28"/>
        </w:rPr>
        <w:t>, а также укажем</w:t>
      </w:r>
      <w:r w:rsidR="00B72842" w:rsidRPr="00597E4C">
        <w:rPr>
          <w:sz w:val="28"/>
          <w:szCs w:val="28"/>
        </w:rPr>
        <w:t xml:space="preserve"> в качестве</w:t>
      </w:r>
      <w:r w:rsidR="00E64CC4" w:rsidRPr="00597E4C">
        <w:rPr>
          <w:sz w:val="28"/>
          <w:szCs w:val="28"/>
        </w:rPr>
        <w:t xml:space="preserve"> </w:t>
      </w:r>
      <w:proofErr w:type="spellStart"/>
      <w:r w:rsidR="00E64CC4" w:rsidRPr="00597E4C">
        <w:rPr>
          <w:sz w:val="28"/>
          <w:szCs w:val="28"/>
          <w:lang w:val="en-US"/>
        </w:rPr>
        <w:t>dataframe</w:t>
      </w:r>
      <w:proofErr w:type="spellEnd"/>
      <w:r w:rsidR="00B72842" w:rsidRPr="00597E4C">
        <w:rPr>
          <w:sz w:val="28"/>
          <w:szCs w:val="28"/>
        </w:rPr>
        <w:t>, описанный выше набор данных. Первые 20 строк набора показаны на рисунке 1.</w:t>
      </w:r>
    </w:p>
    <w:p w14:paraId="08E2EF0F" w14:textId="601F8865" w:rsidR="00E61301" w:rsidRPr="00597E4C" w:rsidRDefault="005F0745" w:rsidP="00BA7DEB">
      <w:pPr>
        <w:pStyle w:val="a8"/>
        <w:keepNext/>
        <w:spacing w:before="0" w:beforeAutospacing="0" w:after="0" w:afterAutospacing="0" w:line="360" w:lineRule="auto"/>
        <w:rPr>
          <w:sz w:val="28"/>
          <w:szCs w:val="28"/>
        </w:rPr>
      </w:pPr>
      <w:r w:rsidRPr="005F0745">
        <w:rPr>
          <w:noProof/>
          <w:sz w:val="28"/>
          <w:szCs w:val="28"/>
        </w:rPr>
        <w:drawing>
          <wp:inline distT="0" distB="0" distL="0" distR="0" wp14:anchorId="34C0831A" wp14:editId="3F305848">
            <wp:extent cx="6645910" cy="303530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035300"/>
                    </a:xfrm>
                    <a:prstGeom prst="rect">
                      <a:avLst/>
                    </a:prstGeom>
                  </pic:spPr>
                </pic:pic>
              </a:graphicData>
            </a:graphic>
          </wp:inline>
        </w:drawing>
      </w:r>
    </w:p>
    <w:p w14:paraId="2F60CFAD" w14:textId="6805988B" w:rsidR="00FF309F" w:rsidRPr="00597E4C" w:rsidRDefault="00E61301" w:rsidP="00BA7DEB">
      <w:pPr>
        <w:pStyle w:val="a7"/>
        <w:spacing w:after="100" w:afterAutospacing="1"/>
        <w:rPr>
          <w:rFonts w:ascii="Times New Roman" w:hAnsi="Times New Roman" w:cs="Times New Roman"/>
          <w:sz w:val="28"/>
          <w:szCs w:val="28"/>
        </w:rPr>
      </w:pPr>
      <w:r w:rsidRPr="00597E4C">
        <w:rPr>
          <w:rFonts w:ascii="Times New Roman" w:hAnsi="Times New Roman" w:cs="Times New Roman"/>
          <w:sz w:val="28"/>
          <w:szCs w:val="28"/>
        </w:rPr>
        <w:t xml:space="preserve">Рисунок </w:t>
      </w:r>
      <w:r w:rsidRPr="00597E4C">
        <w:rPr>
          <w:rFonts w:ascii="Times New Roman" w:hAnsi="Times New Roman" w:cs="Times New Roman"/>
          <w:sz w:val="28"/>
          <w:szCs w:val="28"/>
        </w:rPr>
        <w:fldChar w:fldCharType="begin"/>
      </w:r>
      <w:r w:rsidRPr="00597E4C">
        <w:rPr>
          <w:rFonts w:ascii="Times New Roman" w:hAnsi="Times New Roman" w:cs="Times New Roman"/>
          <w:sz w:val="28"/>
          <w:szCs w:val="28"/>
        </w:rPr>
        <w:instrText xml:space="preserve"> SEQ Рисунок \* ARABIC </w:instrText>
      </w:r>
      <w:r w:rsidRPr="00597E4C">
        <w:rPr>
          <w:rFonts w:ascii="Times New Roman" w:hAnsi="Times New Roman" w:cs="Times New Roman"/>
          <w:sz w:val="28"/>
          <w:szCs w:val="28"/>
        </w:rPr>
        <w:fldChar w:fldCharType="separate"/>
      </w:r>
      <w:r w:rsidR="00C20806" w:rsidRPr="00597E4C">
        <w:rPr>
          <w:rFonts w:ascii="Times New Roman" w:hAnsi="Times New Roman" w:cs="Times New Roman"/>
          <w:noProof/>
          <w:sz w:val="28"/>
          <w:szCs w:val="28"/>
        </w:rPr>
        <w:t>1</w:t>
      </w:r>
      <w:r w:rsidRPr="00597E4C">
        <w:rPr>
          <w:rFonts w:ascii="Times New Roman" w:hAnsi="Times New Roman" w:cs="Times New Roman"/>
          <w:sz w:val="28"/>
          <w:szCs w:val="28"/>
        </w:rPr>
        <w:fldChar w:fldCharType="end"/>
      </w:r>
      <w:r w:rsidRPr="00597E4C">
        <w:rPr>
          <w:rFonts w:ascii="Times New Roman" w:hAnsi="Times New Roman" w:cs="Times New Roman"/>
          <w:sz w:val="28"/>
          <w:szCs w:val="28"/>
        </w:rPr>
        <w:t>. Топ 20 строк набора данных</w:t>
      </w:r>
    </w:p>
    <w:p w14:paraId="2B47F391" w14:textId="168FE2FE" w:rsidR="00394C5A" w:rsidRPr="00597E4C" w:rsidRDefault="00D02485" w:rsidP="00BA7DEB">
      <w:pPr>
        <w:spacing w:after="100" w:afterAutospacing="1" w:line="360" w:lineRule="auto"/>
        <w:jc w:val="left"/>
        <w:rPr>
          <w:rFonts w:ascii="Times New Roman" w:hAnsi="Times New Roman" w:cs="Times New Roman"/>
          <w:szCs w:val="28"/>
        </w:rPr>
      </w:pPr>
      <w:r w:rsidRPr="00597E4C">
        <w:rPr>
          <w:rFonts w:ascii="Times New Roman" w:hAnsi="Times New Roman" w:cs="Times New Roman"/>
          <w:szCs w:val="28"/>
        </w:rPr>
        <w:t>Поставим</w:t>
      </w:r>
      <w:r w:rsidR="00937C4B" w:rsidRPr="00597E4C">
        <w:rPr>
          <w:rFonts w:ascii="Times New Roman" w:hAnsi="Times New Roman" w:cs="Times New Roman"/>
          <w:szCs w:val="28"/>
        </w:rPr>
        <w:t xml:space="preserve"> задачу исследовать взаимосвязь</w:t>
      </w:r>
      <w:r w:rsidR="005F0745">
        <w:rPr>
          <w:rFonts w:ascii="Times New Roman" w:hAnsi="Times New Roman" w:cs="Times New Roman"/>
          <w:szCs w:val="28"/>
        </w:rPr>
        <w:t xml:space="preserve"> зарплаты (месячной</w:t>
      </w:r>
      <w:r w:rsidR="005F0745" w:rsidRPr="005F0745">
        <w:rPr>
          <w:rFonts w:ascii="Times New Roman" w:hAnsi="Times New Roman" w:cs="Times New Roman"/>
          <w:szCs w:val="28"/>
        </w:rPr>
        <w:t xml:space="preserve"> (“</w:t>
      </w:r>
      <w:r w:rsidR="005F0745">
        <w:rPr>
          <w:rFonts w:ascii="Times New Roman" w:hAnsi="Times New Roman" w:cs="Times New Roman"/>
          <w:szCs w:val="28"/>
          <w:lang w:val="en-US"/>
        </w:rPr>
        <w:t>Annual</w:t>
      </w:r>
      <w:r w:rsidR="005F0745" w:rsidRPr="005F0745">
        <w:rPr>
          <w:rFonts w:ascii="Times New Roman" w:hAnsi="Times New Roman" w:cs="Times New Roman"/>
          <w:szCs w:val="28"/>
        </w:rPr>
        <w:t>_</w:t>
      </w:r>
      <w:r w:rsidR="005F0745">
        <w:rPr>
          <w:rFonts w:ascii="Times New Roman" w:hAnsi="Times New Roman" w:cs="Times New Roman"/>
          <w:szCs w:val="28"/>
          <w:lang w:val="en-US"/>
        </w:rPr>
        <w:t>Rt</w:t>
      </w:r>
      <w:r w:rsidR="005F0745" w:rsidRPr="005F0745">
        <w:rPr>
          <w:rFonts w:ascii="Times New Roman" w:hAnsi="Times New Roman" w:cs="Times New Roman"/>
          <w:szCs w:val="28"/>
        </w:rPr>
        <w:t>”)</w:t>
      </w:r>
      <w:r w:rsidR="005F0745">
        <w:rPr>
          <w:rFonts w:ascii="Times New Roman" w:hAnsi="Times New Roman" w:cs="Times New Roman"/>
          <w:szCs w:val="28"/>
        </w:rPr>
        <w:t xml:space="preserve"> и почасовой</w:t>
      </w:r>
      <w:r w:rsidR="005F0745" w:rsidRPr="005F0745">
        <w:rPr>
          <w:rFonts w:ascii="Times New Roman" w:hAnsi="Times New Roman" w:cs="Times New Roman"/>
          <w:szCs w:val="28"/>
        </w:rPr>
        <w:t>(“</w:t>
      </w:r>
      <w:proofErr w:type="spellStart"/>
      <w:r w:rsidR="005F0745">
        <w:rPr>
          <w:rFonts w:ascii="Times New Roman" w:hAnsi="Times New Roman" w:cs="Times New Roman"/>
          <w:szCs w:val="28"/>
          <w:lang w:val="en-US"/>
        </w:rPr>
        <w:t>Hrly</w:t>
      </w:r>
      <w:proofErr w:type="spellEnd"/>
      <w:r w:rsidR="005F0745" w:rsidRPr="005F0745">
        <w:rPr>
          <w:rFonts w:ascii="Times New Roman" w:hAnsi="Times New Roman" w:cs="Times New Roman"/>
          <w:szCs w:val="28"/>
        </w:rPr>
        <w:t>_</w:t>
      </w:r>
      <w:r w:rsidR="005F0745">
        <w:rPr>
          <w:rFonts w:ascii="Times New Roman" w:hAnsi="Times New Roman" w:cs="Times New Roman"/>
          <w:szCs w:val="28"/>
          <w:lang w:val="en-US"/>
        </w:rPr>
        <w:t>Rate</w:t>
      </w:r>
      <w:r w:rsidR="005F0745" w:rsidRPr="005F0745">
        <w:rPr>
          <w:rFonts w:ascii="Times New Roman" w:hAnsi="Times New Roman" w:cs="Times New Roman"/>
          <w:szCs w:val="28"/>
        </w:rPr>
        <w:t>”</w:t>
      </w:r>
      <w:r w:rsidR="005F0745" w:rsidRPr="00BA7DEB">
        <w:rPr>
          <w:rFonts w:ascii="Times New Roman" w:hAnsi="Times New Roman" w:cs="Times New Roman"/>
          <w:szCs w:val="28"/>
        </w:rPr>
        <w:t>)</w:t>
      </w:r>
      <w:r w:rsidR="00D27B6B">
        <w:rPr>
          <w:rFonts w:ascii="Times New Roman" w:hAnsi="Times New Roman" w:cs="Times New Roman"/>
          <w:szCs w:val="28"/>
        </w:rPr>
        <w:t>), а также отделения (</w:t>
      </w:r>
      <w:r w:rsidR="00D27B6B" w:rsidRPr="005F0745">
        <w:rPr>
          <w:rFonts w:ascii="Times New Roman" w:hAnsi="Times New Roman" w:cs="Times New Roman"/>
          <w:szCs w:val="28"/>
        </w:rPr>
        <w:t>“</w:t>
      </w:r>
      <w:r w:rsidR="00D27B6B">
        <w:rPr>
          <w:rFonts w:ascii="Times New Roman" w:hAnsi="Times New Roman" w:cs="Times New Roman"/>
          <w:szCs w:val="28"/>
          <w:lang w:val="en-US"/>
        </w:rPr>
        <w:t>Dept</w:t>
      </w:r>
      <w:r w:rsidR="00D27B6B" w:rsidRPr="005F0745">
        <w:rPr>
          <w:rFonts w:ascii="Times New Roman" w:hAnsi="Times New Roman" w:cs="Times New Roman"/>
          <w:szCs w:val="28"/>
        </w:rPr>
        <w:t>”)</w:t>
      </w:r>
      <w:r w:rsidR="005F0745">
        <w:rPr>
          <w:rFonts w:ascii="Times New Roman" w:hAnsi="Times New Roman" w:cs="Times New Roman"/>
          <w:szCs w:val="28"/>
        </w:rPr>
        <w:t xml:space="preserve"> с </w:t>
      </w:r>
      <w:r w:rsidR="00D27B6B">
        <w:rPr>
          <w:rFonts w:ascii="Times New Roman" w:hAnsi="Times New Roman" w:cs="Times New Roman"/>
          <w:szCs w:val="28"/>
        </w:rPr>
        <w:t>областью (</w:t>
      </w:r>
      <w:r w:rsidR="00D27B6B" w:rsidRPr="00D27B6B">
        <w:rPr>
          <w:rFonts w:ascii="Times New Roman" w:hAnsi="Times New Roman" w:cs="Times New Roman"/>
          <w:szCs w:val="28"/>
        </w:rPr>
        <w:t>"</w:t>
      </w:r>
      <w:r w:rsidR="00D27B6B">
        <w:rPr>
          <w:rFonts w:ascii="Times New Roman" w:hAnsi="Times New Roman" w:cs="Times New Roman"/>
          <w:szCs w:val="28"/>
          <w:lang w:val="en-US"/>
        </w:rPr>
        <w:t>Unit</w:t>
      </w:r>
      <w:r w:rsidR="00D27B6B" w:rsidRPr="00B045EB">
        <w:rPr>
          <w:rFonts w:ascii="Times New Roman" w:hAnsi="Times New Roman" w:cs="Times New Roman"/>
          <w:szCs w:val="28"/>
        </w:rPr>
        <w:t>”)</w:t>
      </w:r>
      <w:r w:rsidR="00C51373" w:rsidRPr="00597E4C">
        <w:rPr>
          <w:rFonts w:ascii="Times New Roman" w:hAnsi="Times New Roman" w:cs="Times New Roman"/>
          <w:szCs w:val="28"/>
        </w:rPr>
        <w:t xml:space="preserve">. В ходе исследования мы хотим </w:t>
      </w:r>
      <w:r w:rsidR="00BA7DEB">
        <w:rPr>
          <w:rFonts w:ascii="Times New Roman" w:hAnsi="Times New Roman" w:cs="Times New Roman"/>
          <w:szCs w:val="28"/>
        </w:rPr>
        <w:t xml:space="preserve">предсказать к </w:t>
      </w:r>
      <w:r w:rsidR="00B045EB">
        <w:rPr>
          <w:rFonts w:ascii="Times New Roman" w:hAnsi="Times New Roman" w:cs="Times New Roman"/>
          <w:szCs w:val="28"/>
        </w:rPr>
        <w:t>какой области</w:t>
      </w:r>
      <w:r w:rsidR="00BA7DEB">
        <w:rPr>
          <w:rFonts w:ascii="Times New Roman" w:hAnsi="Times New Roman" w:cs="Times New Roman"/>
          <w:szCs w:val="28"/>
        </w:rPr>
        <w:t xml:space="preserve"> будет относиться та или иная ЗП</w:t>
      </w:r>
      <w:r w:rsidR="00B045EB">
        <w:rPr>
          <w:rFonts w:ascii="Times New Roman" w:hAnsi="Times New Roman" w:cs="Times New Roman"/>
          <w:szCs w:val="28"/>
        </w:rPr>
        <w:t xml:space="preserve"> и отделение</w:t>
      </w:r>
      <w:r w:rsidR="00C51373" w:rsidRPr="00597E4C">
        <w:rPr>
          <w:rFonts w:ascii="Times New Roman" w:hAnsi="Times New Roman" w:cs="Times New Roman"/>
          <w:szCs w:val="28"/>
        </w:rPr>
        <w:t xml:space="preserve">. </w:t>
      </w:r>
    </w:p>
    <w:p w14:paraId="6C3BC22C" w14:textId="4650982D" w:rsidR="00C51373" w:rsidRPr="00597E4C" w:rsidRDefault="00C51373" w:rsidP="00BA7DEB">
      <w:pPr>
        <w:spacing w:after="100" w:afterAutospacing="1" w:line="360" w:lineRule="auto"/>
        <w:jc w:val="left"/>
        <w:rPr>
          <w:rFonts w:ascii="Times New Roman" w:hAnsi="Times New Roman" w:cs="Times New Roman"/>
          <w:szCs w:val="28"/>
        </w:rPr>
      </w:pPr>
      <w:r w:rsidRPr="00597E4C">
        <w:rPr>
          <w:rFonts w:ascii="Times New Roman" w:hAnsi="Times New Roman" w:cs="Times New Roman"/>
          <w:szCs w:val="28"/>
        </w:rPr>
        <w:t xml:space="preserve">В процессе работы у нас появляются трудности с объединением данных, поэтому мы используем </w:t>
      </w:r>
      <w:proofErr w:type="spellStart"/>
      <w:r w:rsidRPr="00597E4C">
        <w:rPr>
          <w:rFonts w:ascii="Times New Roman" w:hAnsi="Times New Roman" w:cs="Times New Roman"/>
          <w:szCs w:val="28"/>
          <w:lang w:val="en-US"/>
        </w:rPr>
        <w:t>VectorAssembler</w:t>
      </w:r>
      <w:proofErr w:type="spellEnd"/>
      <w:r w:rsidRPr="00597E4C">
        <w:rPr>
          <w:rFonts w:ascii="Times New Roman" w:hAnsi="Times New Roman" w:cs="Times New Roman"/>
          <w:szCs w:val="28"/>
        </w:rPr>
        <w:t xml:space="preserve"> – это преобразователь, который объединяет заданный список столбцов в один векторный столбец. Это полезно для объединения необработанных функций и функций, созданных различными преобразователями функций, в один вектор функций.</w:t>
      </w:r>
    </w:p>
    <w:p w14:paraId="5AF695CD" w14:textId="609FA8EE" w:rsidR="00E55C52" w:rsidRPr="00597E4C" w:rsidRDefault="00E55C52" w:rsidP="00BA7DEB">
      <w:pPr>
        <w:spacing w:after="100" w:afterAutospacing="1" w:line="360" w:lineRule="auto"/>
        <w:jc w:val="left"/>
        <w:rPr>
          <w:rFonts w:ascii="Times New Roman" w:hAnsi="Times New Roman" w:cs="Times New Roman"/>
          <w:szCs w:val="28"/>
        </w:rPr>
      </w:pPr>
      <w:r w:rsidRPr="00597E4C">
        <w:rPr>
          <w:rFonts w:ascii="Times New Roman" w:hAnsi="Times New Roman" w:cs="Times New Roman"/>
          <w:szCs w:val="28"/>
        </w:rPr>
        <w:t xml:space="preserve">Работать напрямую с данными, хоть и в случае моего небольшого набора данных, не составляет труда, но для удобства обращения воспользуемся </w:t>
      </w:r>
      <w:proofErr w:type="spellStart"/>
      <w:r w:rsidRPr="00597E4C">
        <w:rPr>
          <w:rFonts w:ascii="Times New Roman" w:hAnsi="Times New Roman" w:cs="Times New Roman"/>
          <w:szCs w:val="28"/>
        </w:rPr>
        <w:t>StringIndexer</w:t>
      </w:r>
      <w:proofErr w:type="spellEnd"/>
      <w:r w:rsidRPr="00597E4C">
        <w:rPr>
          <w:rFonts w:ascii="Times New Roman" w:hAnsi="Times New Roman" w:cs="Times New Roman"/>
          <w:szCs w:val="28"/>
        </w:rPr>
        <w:t>, который кодирует строковый столбец меток в столбец индексов меток.</w:t>
      </w:r>
      <w:r w:rsidR="006E6DD3" w:rsidRPr="00597E4C">
        <w:rPr>
          <w:rFonts w:ascii="Times New Roman" w:hAnsi="Times New Roman" w:cs="Times New Roman"/>
          <w:szCs w:val="28"/>
        </w:rPr>
        <w:t xml:space="preserve"> Также введем столбец </w:t>
      </w:r>
      <w:r w:rsidR="006E6DD3" w:rsidRPr="00597E4C">
        <w:rPr>
          <w:rFonts w:ascii="Times New Roman" w:hAnsi="Times New Roman" w:cs="Times New Roman"/>
          <w:szCs w:val="28"/>
          <w:lang w:val="en-US"/>
        </w:rPr>
        <w:lastRenderedPageBreak/>
        <w:t>features</w:t>
      </w:r>
      <w:r w:rsidR="006E6DD3" w:rsidRPr="00597E4C">
        <w:rPr>
          <w:rFonts w:ascii="Times New Roman" w:hAnsi="Times New Roman" w:cs="Times New Roman"/>
          <w:szCs w:val="28"/>
        </w:rPr>
        <w:t xml:space="preserve">, который будет агрегировать значения </w:t>
      </w:r>
      <w:r w:rsidR="00BA7DEB">
        <w:rPr>
          <w:rFonts w:ascii="Times New Roman" w:hAnsi="Times New Roman" w:cs="Times New Roman"/>
          <w:szCs w:val="28"/>
        </w:rPr>
        <w:t>ЗП</w:t>
      </w:r>
      <w:r w:rsidR="00923F59">
        <w:rPr>
          <w:rFonts w:ascii="Times New Roman" w:hAnsi="Times New Roman" w:cs="Times New Roman"/>
          <w:szCs w:val="28"/>
        </w:rPr>
        <w:t xml:space="preserve"> и отделения</w:t>
      </w:r>
      <w:r w:rsidR="006E6DD3" w:rsidRPr="00597E4C">
        <w:rPr>
          <w:rFonts w:ascii="Times New Roman" w:hAnsi="Times New Roman" w:cs="Times New Roman"/>
          <w:szCs w:val="28"/>
        </w:rPr>
        <w:t xml:space="preserve">. Результаты представлены на рисунке 2. </w:t>
      </w:r>
    </w:p>
    <w:p w14:paraId="28AC52E5" w14:textId="31529580" w:rsidR="006E6DD3" w:rsidRPr="00597E4C" w:rsidRDefault="00095435" w:rsidP="00BA7DEB">
      <w:pPr>
        <w:keepNext/>
        <w:spacing w:line="360" w:lineRule="auto"/>
        <w:jc w:val="left"/>
        <w:rPr>
          <w:rFonts w:ascii="Times New Roman" w:hAnsi="Times New Roman" w:cs="Times New Roman"/>
          <w:szCs w:val="28"/>
        </w:rPr>
      </w:pPr>
      <w:r w:rsidRPr="00095435">
        <w:rPr>
          <w:rFonts w:ascii="Times New Roman" w:hAnsi="Times New Roman" w:cs="Times New Roman"/>
          <w:noProof/>
          <w:szCs w:val="28"/>
        </w:rPr>
        <w:drawing>
          <wp:inline distT="0" distB="0" distL="0" distR="0" wp14:anchorId="483E151C" wp14:editId="1E72EA19">
            <wp:extent cx="6645910" cy="2033905"/>
            <wp:effectExtent l="0" t="0" r="254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033905"/>
                    </a:xfrm>
                    <a:prstGeom prst="rect">
                      <a:avLst/>
                    </a:prstGeom>
                  </pic:spPr>
                </pic:pic>
              </a:graphicData>
            </a:graphic>
          </wp:inline>
        </w:drawing>
      </w:r>
    </w:p>
    <w:p w14:paraId="7F73E913" w14:textId="03D7B1AE" w:rsidR="006E6DD3" w:rsidRPr="00597E4C" w:rsidRDefault="006E6DD3" w:rsidP="002C67EC">
      <w:pPr>
        <w:pStyle w:val="a7"/>
        <w:spacing w:after="100" w:afterAutospacing="1" w:line="360" w:lineRule="auto"/>
        <w:rPr>
          <w:rFonts w:ascii="Times New Roman" w:hAnsi="Times New Roman" w:cs="Times New Roman"/>
          <w:sz w:val="28"/>
          <w:szCs w:val="28"/>
        </w:rPr>
      </w:pPr>
      <w:r w:rsidRPr="00597E4C">
        <w:rPr>
          <w:rFonts w:ascii="Times New Roman" w:hAnsi="Times New Roman" w:cs="Times New Roman"/>
          <w:sz w:val="28"/>
          <w:szCs w:val="28"/>
        </w:rPr>
        <w:t xml:space="preserve">Рисунок </w:t>
      </w:r>
      <w:r w:rsidR="00BB305E" w:rsidRPr="00597E4C">
        <w:rPr>
          <w:rFonts w:ascii="Times New Roman" w:hAnsi="Times New Roman" w:cs="Times New Roman"/>
          <w:sz w:val="28"/>
          <w:szCs w:val="28"/>
        </w:rPr>
        <w:fldChar w:fldCharType="begin"/>
      </w:r>
      <w:r w:rsidR="00BB305E" w:rsidRPr="00597E4C">
        <w:rPr>
          <w:rFonts w:ascii="Times New Roman" w:hAnsi="Times New Roman" w:cs="Times New Roman"/>
          <w:sz w:val="28"/>
          <w:szCs w:val="28"/>
        </w:rPr>
        <w:instrText xml:space="preserve"> SEQ Рисунок \* ARABIC </w:instrText>
      </w:r>
      <w:r w:rsidR="00BB305E" w:rsidRPr="00597E4C">
        <w:rPr>
          <w:rFonts w:ascii="Times New Roman" w:hAnsi="Times New Roman" w:cs="Times New Roman"/>
          <w:sz w:val="28"/>
          <w:szCs w:val="28"/>
        </w:rPr>
        <w:fldChar w:fldCharType="separate"/>
      </w:r>
      <w:r w:rsidR="00C20806" w:rsidRPr="00597E4C">
        <w:rPr>
          <w:rFonts w:ascii="Times New Roman" w:hAnsi="Times New Roman" w:cs="Times New Roman"/>
          <w:noProof/>
          <w:sz w:val="28"/>
          <w:szCs w:val="28"/>
        </w:rPr>
        <w:t>2</w:t>
      </w:r>
      <w:r w:rsidR="00BB305E" w:rsidRPr="00597E4C">
        <w:rPr>
          <w:rFonts w:ascii="Times New Roman" w:hAnsi="Times New Roman" w:cs="Times New Roman"/>
          <w:noProof/>
          <w:sz w:val="28"/>
          <w:szCs w:val="28"/>
        </w:rPr>
        <w:fldChar w:fldCharType="end"/>
      </w:r>
      <w:r w:rsidRPr="00597E4C">
        <w:rPr>
          <w:rFonts w:ascii="Times New Roman" w:hAnsi="Times New Roman" w:cs="Times New Roman"/>
          <w:sz w:val="28"/>
          <w:szCs w:val="28"/>
        </w:rPr>
        <w:t>. Результаты агрегирования данных</w:t>
      </w:r>
    </w:p>
    <w:p w14:paraId="152FF9B5" w14:textId="20443AD5" w:rsidR="009E3939" w:rsidRPr="009E3939" w:rsidRDefault="009E3939" w:rsidP="009E3939">
      <w:pPr>
        <w:pStyle w:val="a3"/>
        <w:keepNext/>
        <w:spacing w:after="100" w:afterAutospacing="1" w:line="360" w:lineRule="auto"/>
        <w:jc w:val="left"/>
        <w:rPr>
          <w:rFonts w:ascii="Times New Roman" w:hAnsi="Times New Roman" w:cs="Times New Roman"/>
          <w:sz w:val="28"/>
          <w:szCs w:val="28"/>
        </w:rPr>
      </w:pPr>
      <w:r w:rsidRPr="009E3939">
        <w:rPr>
          <w:rFonts w:ascii="Times New Roman" w:hAnsi="Times New Roman" w:cs="Times New Roman"/>
          <w:sz w:val="28"/>
          <w:szCs w:val="28"/>
        </w:rPr>
        <w:t xml:space="preserve">Определим данные, которые мы ищем, дополнительно переименовав значения со стандартами </w:t>
      </w:r>
      <w:proofErr w:type="spellStart"/>
      <w:r w:rsidRPr="009E3939">
        <w:rPr>
          <w:rFonts w:ascii="Times New Roman" w:hAnsi="Times New Roman" w:cs="Times New Roman"/>
          <w:sz w:val="28"/>
          <w:szCs w:val="28"/>
        </w:rPr>
        <w:t>Spark</w:t>
      </w:r>
      <w:proofErr w:type="spellEnd"/>
      <w:r w:rsidRPr="009E3939">
        <w:rPr>
          <w:rFonts w:ascii="Times New Roman" w:hAnsi="Times New Roman" w:cs="Times New Roman"/>
          <w:sz w:val="28"/>
          <w:szCs w:val="28"/>
        </w:rPr>
        <w:t xml:space="preserve"> </w:t>
      </w:r>
      <w:proofErr w:type="spellStart"/>
      <w:r w:rsidRPr="009E3939">
        <w:rPr>
          <w:rFonts w:ascii="Times New Roman" w:hAnsi="Times New Roman" w:cs="Times New Roman"/>
          <w:sz w:val="28"/>
          <w:szCs w:val="28"/>
        </w:rPr>
        <w:t>MLlib</w:t>
      </w:r>
      <w:proofErr w:type="spellEnd"/>
      <w:r w:rsidRPr="009E3939">
        <w:rPr>
          <w:rFonts w:ascii="Times New Roman" w:hAnsi="Times New Roman" w:cs="Times New Roman"/>
          <w:sz w:val="28"/>
          <w:szCs w:val="28"/>
        </w:rPr>
        <w:t>. Ввиду наличия большого объема данных, нам</w:t>
      </w:r>
      <w:r>
        <w:rPr>
          <w:rFonts w:ascii="Times New Roman" w:hAnsi="Times New Roman" w:cs="Times New Roman"/>
          <w:sz w:val="28"/>
          <w:szCs w:val="28"/>
        </w:rPr>
        <w:t xml:space="preserve"> </w:t>
      </w:r>
      <w:r w:rsidRPr="009E3939">
        <w:rPr>
          <w:rFonts w:ascii="Times New Roman" w:hAnsi="Times New Roman" w:cs="Times New Roman"/>
          <w:sz w:val="28"/>
          <w:szCs w:val="28"/>
        </w:rPr>
        <w:t>представляется возможным разбить их на более мелкие части. Таким образом, мы подготовим данные для случайного леса.</w:t>
      </w:r>
    </w:p>
    <w:p w14:paraId="545F866E" w14:textId="7491CB14" w:rsidR="009E3939" w:rsidRDefault="009E3939" w:rsidP="009E3939">
      <w:pPr>
        <w:pStyle w:val="a3"/>
        <w:keepNext/>
        <w:spacing w:after="100" w:afterAutospacing="1" w:line="360" w:lineRule="auto"/>
        <w:jc w:val="left"/>
        <w:rPr>
          <w:rFonts w:ascii="Times New Roman" w:hAnsi="Times New Roman" w:cs="Times New Roman"/>
          <w:sz w:val="28"/>
          <w:szCs w:val="28"/>
        </w:rPr>
      </w:pPr>
      <w:r w:rsidRPr="009E3939">
        <w:rPr>
          <w:rFonts w:ascii="Times New Roman" w:hAnsi="Times New Roman" w:cs="Times New Roman"/>
          <w:sz w:val="28"/>
          <w:szCs w:val="28"/>
        </w:rPr>
        <w:t>Определим изначальное количество данных в наборе, а также число в обучающую выборку и в тестовую.</w:t>
      </w:r>
    </w:p>
    <w:p w14:paraId="384F53C0" w14:textId="08145ADE" w:rsidR="009E3939" w:rsidRPr="003A1C02" w:rsidRDefault="009E3939" w:rsidP="009E3939">
      <w:pPr>
        <w:pStyle w:val="a3"/>
        <w:keepNext/>
        <w:spacing w:line="360" w:lineRule="auto"/>
        <w:jc w:val="left"/>
        <w:rPr>
          <w:rFonts w:ascii="Times New Roman" w:hAnsi="Times New Roman" w:cs="Times New Roman"/>
          <w:sz w:val="28"/>
          <w:szCs w:val="28"/>
          <w:lang w:val="en-US"/>
        </w:rPr>
      </w:pPr>
      <w:proofErr w:type="spellStart"/>
      <w:r w:rsidRPr="003A1C02">
        <w:rPr>
          <w:rFonts w:ascii="Times New Roman" w:hAnsi="Times New Roman" w:cs="Times New Roman"/>
          <w:sz w:val="28"/>
          <w:szCs w:val="28"/>
          <w:lang w:val="en-US"/>
        </w:rPr>
        <w:t>dataframe</w:t>
      </w:r>
      <w:proofErr w:type="spellEnd"/>
      <w:r w:rsidRPr="003A1C02">
        <w:rPr>
          <w:rFonts w:ascii="Times New Roman" w:hAnsi="Times New Roman" w:cs="Times New Roman"/>
          <w:sz w:val="28"/>
          <w:szCs w:val="28"/>
          <w:lang w:val="en-US"/>
        </w:rPr>
        <w:t xml:space="preserve"> count 7454</w:t>
      </w:r>
    </w:p>
    <w:p w14:paraId="05879FF5" w14:textId="77777777" w:rsidR="009E3939" w:rsidRPr="003A1C02" w:rsidRDefault="009E3939" w:rsidP="009E3939">
      <w:pPr>
        <w:pStyle w:val="a3"/>
        <w:keepNext/>
        <w:spacing w:line="360" w:lineRule="auto"/>
        <w:jc w:val="left"/>
        <w:rPr>
          <w:rFonts w:ascii="Times New Roman" w:hAnsi="Times New Roman" w:cs="Times New Roman"/>
          <w:sz w:val="28"/>
          <w:szCs w:val="28"/>
          <w:lang w:val="en-US"/>
        </w:rPr>
      </w:pPr>
      <w:proofErr w:type="spellStart"/>
      <w:r w:rsidRPr="003A1C02">
        <w:rPr>
          <w:rFonts w:ascii="Times New Roman" w:hAnsi="Times New Roman" w:cs="Times New Roman"/>
          <w:sz w:val="28"/>
          <w:szCs w:val="28"/>
          <w:lang w:val="en-US"/>
        </w:rPr>
        <w:t>trainingData</w:t>
      </w:r>
      <w:proofErr w:type="spellEnd"/>
      <w:r w:rsidRPr="003A1C02">
        <w:rPr>
          <w:rFonts w:ascii="Times New Roman" w:hAnsi="Times New Roman" w:cs="Times New Roman"/>
          <w:sz w:val="28"/>
          <w:szCs w:val="28"/>
          <w:lang w:val="en-US"/>
        </w:rPr>
        <w:t xml:space="preserve"> count 5190</w:t>
      </w:r>
    </w:p>
    <w:p w14:paraId="107928F7" w14:textId="0FEEB9CA" w:rsidR="009E3939" w:rsidRPr="003A1C02" w:rsidRDefault="009E3939" w:rsidP="009E3939">
      <w:pPr>
        <w:pStyle w:val="a3"/>
        <w:keepNext/>
        <w:spacing w:line="360" w:lineRule="auto"/>
        <w:jc w:val="left"/>
        <w:rPr>
          <w:rFonts w:ascii="Times New Roman" w:hAnsi="Times New Roman" w:cs="Times New Roman"/>
          <w:sz w:val="28"/>
          <w:szCs w:val="28"/>
          <w:lang w:val="en-US"/>
        </w:rPr>
      </w:pPr>
      <w:proofErr w:type="spellStart"/>
      <w:r w:rsidRPr="003A1C02">
        <w:rPr>
          <w:rFonts w:ascii="Times New Roman" w:hAnsi="Times New Roman" w:cs="Times New Roman"/>
          <w:sz w:val="28"/>
          <w:szCs w:val="28"/>
          <w:lang w:val="en-US"/>
        </w:rPr>
        <w:t>testData</w:t>
      </w:r>
      <w:proofErr w:type="spellEnd"/>
      <w:r w:rsidRPr="003A1C02">
        <w:rPr>
          <w:rFonts w:ascii="Times New Roman" w:hAnsi="Times New Roman" w:cs="Times New Roman"/>
          <w:sz w:val="28"/>
          <w:szCs w:val="28"/>
          <w:lang w:val="en-US"/>
        </w:rPr>
        <w:t xml:space="preserve"> count 2264</w:t>
      </w:r>
    </w:p>
    <w:p w14:paraId="545A2444" w14:textId="212E3326" w:rsidR="009E3939" w:rsidRPr="003A1C02" w:rsidRDefault="009E3939" w:rsidP="009E3939">
      <w:pPr>
        <w:pStyle w:val="a3"/>
        <w:keepNext/>
        <w:spacing w:line="360" w:lineRule="auto"/>
        <w:jc w:val="left"/>
        <w:rPr>
          <w:rFonts w:ascii="Times New Roman" w:hAnsi="Times New Roman" w:cs="Times New Roman"/>
          <w:sz w:val="28"/>
          <w:szCs w:val="28"/>
          <w:lang w:val="en-US"/>
        </w:rPr>
      </w:pPr>
    </w:p>
    <w:p w14:paraId="2ADEF941" w14:textId="05D5A8A9" w:rsidR="00C20806" w:rsidRDefault="009E3939" w:rsidP="003A1C02">
      <w:pPr>
        <w:pStyle w:val="a3"/>
        <w:keepNext/>
        <w:spacing w:line="360" w:lineRule="auto"/>
        <w:jc w:val="left"/>
        <w:rPr>
          <w:rFonts w:ascii="Times New Roman" w:hAnsi="Times New Roman" w:cs="Times New Roman"/>
          <w:sz w:val="28"/>
          <w:szCs w:val="28"/>
        </w:rPr>
      </w:pPr>
      <w:r w:rsidRPr="009E3939">
        <w:rPr>
          <w:rFonts w:ascii="Times New Roman" w:hAnsi="Times New Roman" w:cs="Times New Roman"/>
          <w:sz w:val="28"/>
          <w:szCs w:val="28"/>
        </w:rPr>
        <w:t xml:space="preserve">Зададим необходимые параметры для обучения и поддержания точности на уровне, указанном в цели работы. Полученные результаты отобразим на рисунке </w:t>
      </w:r>
      <w:r>
        <w:rPr>
          <w:rFonts w:ascii="Times New Roman" w:hAnsi="Times New Roman" w:cs="Times New Roman"/>
          <w:sz w:val="28"/>
          <w:szCs w:val="28"/>
        </w:rPr>
        <w:t>3</w:t>
      </w:r>
      <w:r w:rsidRPr="009E3939">
        <w:rPr>
          <w:rFonts w:ascii="Times New Roman" w:hAnsi="Times New Roman" w:cs="Times New Roman"/>
          <w:sz w:val="28"/>
          <w:szCs w:val="28"/>
        </w:rPr>
        <w:t>.</w:t>
      </w:r>
    </w:p>
    <w:p w14:paraId="70B40C78" w14:textId="77777777" w:rsidR="003A1C02" w:rsidRDefault="003A1C02" w:rsidP="003A1C02">
      <w:pPr>
        <w:pStyle w:val="a3"/>
        <w:keepNext/>
        <w:spacing w:line="360" w:lineRule="auto"/>
        <w:jc w:val="left"/>
        <w:rPr>
          <w:rFonts w:ascii="Times New Roman" w:hAnsi="Times New Roman" w:cs="Times New Roman"/>
          <w:sz w:val="28"/>
          <w:szCs w:val="28"/>
        </w:rPr>
      </w:pPr>
    </w:p>
    <w:p w14:paraId="7B57BC42" w14:textId="38477957" w:rsidR="003A1C02" w:rsidRDefault="003A1C02" w:rsidP="003A1C02">
      <w:pPr>
        <w:spacing w:after="100" w:afterAutospacing="1" w:line="360" w:lineRule="auto"/>
        <w:jc w:val="left"/>
        <w:rPr>
          <w:rFonts w:ascii="Times New Roman" w:hAnsi="Times New Roman" w:cs="Times New Roman"/>
          <w:szCs w:val="28"/>
        </w:rPr>
      </w:pPr>
      <w:r>
        <w:rPr>
          <w:rFonts w:ascii="Times New Roman" w:hAnsi="Times New Roman" w:cs="Times New Roman"/>
          <w:szCs w:val="28"/>
        </w:rPr>
        <w:t>В результате</w:t>
      </w:r>
      <w:r w:rsidRPr="00597E4C">
        <w:rPr>
          <w:rFonts w:ascii="Times New Roman" w:hAnsi="Times New Roman" w:cs="Times New Roman"/>
          <w:szCs w:val="28"/>
        </w:rPr>
        <w:t xml:space="preserve">, мы можем увидеть, что теперь наша модель может предсказать по </w:t>
      </w:r>
      <w:r>
        <w:rPr>
          <w:rFonts w:ascii="Times New Roman" w:hAnsi="Times New Roman" w:cs="Times New Roman"/>
          <w:szCs w:val="28"/>
        </w:rPr>
        <w:t>ЗП и отделению</w:t>
      </w:r>
      <w:r w:rsidRPr="00597E4C">
        <w:rPr>
          <w:rFonts w:ascii="Times New Roman" w:hAnsi="Times New Roman" w:cs="Times New Roman"/>
          <w:szCs w:val="28"/>
        </w:rPr>
        <w:t xml:space="preserve"> </w:t>
      </w:r>
      <w:r>
        <w:rPr>
          <w:rFonts w:ascii="Times New Roman" w:hAnsi="Times New Roman" w:cs="Times New Roman"/>
          <w:szCs w:val="28"/>
        </w:rPr>
        <w:t>к какой области относиться сотрудник</w:t>
      </w:r>
      <w:r w:rsidRPr="00597E4C">
        <w:rPr>
          <w:rFonts w:ascii="Times New Roman" w:hAnsi="Times New Roman" w:cs="Times New Roman"/>
          <w:szCs w:val="28"/>
        </w:rPr>
        <w:t>. Крайний правый столбец</w:t>
      </w:r>
      <w:r>
        <w:rPr>
          <w:rFonts w:ascii="Times New Roman" w:hAnsi="Times New Roman" w:cs="Times New Roman"/>
          <w:szCs w:val="28"/>
        </w:rPr>
        <w:t xml:space="preserve"> </w:t>
      </w:r>
      <w:r>
        <w:rPr>
          <w:rFonts w:ascii="Times New Roman" w:hAnsi="Times New Roman" w:cs="Times New Roman"/>
          <w:szCs w:val="28"/>
          <w:lang w:val="en-US"/>
        </w:rPr>
        <w:t>prediction</w:t>
      </w:r>
      <w:r w:rsidRPr="00597E4C">
        <w:rPr>
          <w:rFonts w:ascii="Times New Roman" w:hAnsi="Times New Roman" w:cs="Times New Roman"/>
          <w:szCs w:val="28"/>
        </w:rPr>
        <w:t>, если исходить из наших предложений, совпадает с действительным значением</w:t>
      </w:r>
      <w:r w:rsidRPr="009E3939">
        <w:rPr>
          <w:rFonts w:ascii="Times New Roman" w:hAnsi="Times New Roman" w:cs="Times New Roman"/>
          <w:szCs w:val="28"/>
        </w:rPr>
        <w:t xml:space="preserve"> </w:t>
      </w:r>
      <w:r>
        <w:rPr>
          <w:rFonts w:ascii="Times New Roman" w:hAnsi="Times New Roman" w:cs="Times New Roman"/>
          <w:szCs w:val="28"/>
          <w:lang w:val="en-US"/>
        </w:rPr>
        <w:t>label</w:t>
      </w:r>
      <w:r w:rsidRPr="009E3939">
        <w:rPr>
          <w:rFonts w:ascii="Times New Roman" w:hAnsi="Times New Roman" w:cs="Times New Roman"/>
          <w:szCs w:val="28"/>
        </w:rPr>
        <w:t xml:space="preserve"> (</w:t>
      </w:r>
      <w:r>
        <w:rPr>
          <w:rFonts w:ascii="Times New Roman" w:hAnsi="Times New Roman" w:cs="Times New Roman"/>
          <w:szCs w:val="28"/>
        </w:rPr>
        <w:t>в большинстве случаев)</w:t>
      </w:r>
      <w:r w:rsidRPr="00597E4C">
        <w:rPr>
          <w:rFonts w:ascii="Times New Roman" w:hAnsi="Times New Roman" w:cs="Times New Roman"/>
          <w:szCs w:val="28"/>
        </w:rPr>
        <w:t xml:space="preserve">, что является верным результатом исследования.  </w:t>
      </w:r>
    </w:p>
    <w:p w14:paraId="39804789" w14:textId="3F8E01D9" w:rsidR="009E3939" w:rsidRDefault="009E3939">
      <w:pPr>
        <w:jc w:val="left"/>
        <w:rPr>
          <w:rFonts w:ascii="Times New Roman" w:hAnsi="Times New Roman" w:cs="Times New Roman"/>
          <w:szCs w:val="28"/>
        </w:rPr>
      </w:pPr>
      <w:r>
        <w:rPr>
          <w:rFonts w:ascii="Times New Roman" w:hAnsi="Times New Roman" w:cs="Times New Roman"/>
          <w:szCs w:val="28"/>
        </w:rPr>
        <w:br w:type="page"/>
      </w:r>
    </w:p>
    <w:p w14:paraId="45E9A558" w14:textId="530B6BD8" w:rsidR="009E3939" w:rsidRPr="00597E4C" w:rsidRDefault="009E3939" w:rsidP="009E3939">
      <w:pPr>
        <w:pStyle w:val="a3"/>
        <w:keepNext/>
        <w:spacing w:after="100" w:afterAutospacing="1" w:line="360" w:lineRule="auto"/>
        <w:jc w:val="center"/>
        <w:rPr>
          <w:rFonts w:ascii="Times New Roman" w:hAnsi="Times New Roman" w:cs="Times New Roman"/>
          <w:sz w:val="28"/>
          <w:szCs w:val="28"/>
        </w:rPr>
      </w:pPr>
      <w:r w:rsidRPr="009E3939">
        <w:rPr>
          <w:rFonts w:ascii="Times New Roman" w:hAnsi="Times New Roman" w:cs="Times New Roman"/>
          <w:noProof/>
          <w:sz w:val="28"/>
          <w:szCs w:val="28"/>
        </w:rPr>
        <w:lastRenderedPageBreak/>
        <w:drawing>
          <wp:inline distT="0" distB="0" distL="0" distR="0" wp14:anchorId="783511FC" wp14:editId="249D1186">
            <wp:extent cx="2962275" cy="417736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4188" cy="4180062"/>
                    </a:xfrm>
                    <a:prstGeom prst="rect">
                      <a:avLst/>
                    </a:prstGeom>
                  </pic:spPr>
                </pic:pic>
              </a:graphicData>
            </a:graphic>
          </wp:inline>
        </w:drawing>
      </w:r>
    </w:p>
    <w:p w14:paraId="6C980A15" w14:textId="1EC477EB" w:rsidR="00C20806" w:rsidRPr="00597E4C" w:rsidRDefault="00C20806" w:rsidP="00960701">
      <w:pPr>
        <w:pStyle w:val="a7"/>
        <w:spacing w:after="100" w:afterAutospacing="1" w:line="360" w:lineRule="auto"/>
        <w:rPr>
          <w:rFonts w:ascii="Times New Roman" w:hAnsi="Times New Roman" w:cs="Times New Roman"/>
          <w:sz w:val="28"/>
          <w:szCs w:val="28"/>
        </w:rPr>
      </w:pPr>
      <w:r w:rsidRPr="00597E4C">
        <w:rPr>
          <w:rFonts w:ascii="Times New Roman" w:hAnsi="Times New Roman" w:cs="Times New Roman"/>
          <w:sz w:val="28"/>
          <w:szCs w:val="28"/>
        </w:rPr>
        <w:t xml:space="preserve">Рисунок </w:t>
      </w:r>
      <w:r w:rsidRPr="00597E4C">
        <w:rPr>
          <w:rFonts w:ascii="Times New Roman" w:hAnsi="Times New Roman" w:cs="Times New Roman"/>
          <w:sz w:val="28"/>
          <w:szCs w:val="28"/>
        </w:rPr>
        <w:fldChar w:fldCharType="begin"/>
      </w:r>
      <w:r w:rsidRPr="00597E4C">
        <w:rPr>
          <w:rFonts w:ascii="Times New Roman" w:hAnsi="Times New Roman" w:cs="Times New Roman"/>
          <w:sz w:val="28"/>
          <w:szCs w:val="28"/>
        </w:rPr>
        <w:instrText xml:space="preserve"> SEQ Рисунок \* ARABIC </w:instrText>
      </w:r>
      <w:r w:rsidRPr="00597E4C">
        <w:rPr>
          <w:rFonts w:ascii="Times New Roman" w:hAnsi="Times New Roman" w:cs="Times New Roman"/>
          <w:sz w:val="28"/>
          <w:szCs w:val="28"/>
        </w:rPr>
        <w:fldChar w:fldCharType="separate"/>
      </w:r>
      <w:r w:rsidRPr="00597E4C">
        <w:rPr>
          <w:rFonts w:ascii="Times New Roman" w:hAnsi="Times New Roman" w:cs="Times New Roman"/>
          <w:noProof/>
          <w:sz w:val="28"/>
          <w:szCs w:val="28"/>
        </w:rPr>
        <w:t>3</w:t>
      </w:r>
      <w:r w:rsidRPr="00597E4C">
        <w:rPr>
          <w:rFonts w:ascii="Times New Roman" w:hAnsi="Times New Roman" w:cs="Times New Roman"/>
          <w:sz w:val="28"/>
          <w:szCs w:val="28"/>
        </w:rPr>
        <w:fldChar w:fldCharType="end"/>
      </w:r>
      <w:r w:rsidRPr="00597E4C">
        <w:rPr>
          <w:rFonts w:ascii="Times New Roman" w:hAnsi="Times New Roman" w:cs="Times New Roman"/>
          <w:sz w:val="28"/>
          <w:szCs w:val="28"/>
        </w:rPr>
        <w:t>. Результаты предсказаний</w:t>
      </w:r>
    </w:p>
    <w:p w14:paraId="5195DB78" w14:textId="06F38B98" w:rsidR="003A1C02" w:rsidRDefault="00F83EF5" w:rsidP="00F83EF5">
      <w:pPr>
        <w:spacing w:line="360" w:lineRule="auto"/>
        <w:jc w:val="left"/>
        <w:rPr>
          <w:rFonts w:ascii="Times New Roman" w:hAnsi="Times New Roman" w:cs="Times New Roman"/>
          <w:szCs w:val="28"/>
        </w:rPr>
      </w:pPr>
      <w:r w:rsidRPr="00F83EF5">
        <w:rPr>
          <w:rFonts w:ascii="Times New Roman" w:hAnsi="Times New Roman" w:cs="Times New Roman"/>
          <w:szCs w:val="28"/>
        </w:rPr>
        <w:t>Отдельно посчитаем точность наших предсказаний и округлим значение до двух знаков после запятой</w:t>
      </w:r>
      <w:r>
        <w:rPr>
          <w:rFonts w:ascii="Times New Roman" w:hAnsi="Times New Roman" w:cs="Times New Roman"/>
          <w:szCs w:val="28"/>
        </w:rPr>
        <w:t xml:space="preserve">: </w:t>
      </w:r>
      <w:proofErr w:type="spellStart"/>
      <w:r w:rsidR="008F6426" w:rsidRPr="008F6426">
        <w:rPr>
          <w:rFonts w:ascii="Times New Roman" w:hAnsi="Times New Roman" w:cs="Times New Roman"/>
          <w:szCs w:val="28"/>
        </w:rPr>
        <w:t>Accuracy</w:t>
      </w:r>
      <w:proofErr w:type="spellEnd"/>
      <w:r w:rsidR="008F6426" w:rsidRPr="008F6426">
        <w:rPr>
          <w:rFonts w:ascii="Times New Roman" w:hAnsi="Times New Roman" w:cs="Times New Roman"/>
          <w:szCs w:val="28"/>
        </w:rPr>
        <w:t xml:space="preserve"> = 0.62</w:t>
      </w:r>
      <w:r>
        <w:rPr>
          <w:rFonts w:ascii="Times New Roman" w:hAnsi="Times New Roman" w:cs="Times New Roman"/>
          <w:szCs w:val="28"/>
        </w:rPr>
        <w:t>.</w:t>
      </w:r>
    </w:p>
    <w:p w14:paraId="7BC57838" w14:textId="0D1D7152" w:rsidR="003A1C02" w:rsidRDefault="003A1C02" w:rsidP="00F83EF5">
      <w:pPr>
        <w:spacing w:line="360" w:lineRule="auto"/>
        <w:jc w:val="left"/>
        <w:rPr>
          <w:rFonts w:ascii="Times New Roman" w:hAnsi="Times New Roman" w:cs="Times New Roman"/>
          <w:szCs w:val="28"/>
        </w:rPr>
      </w:pPr>
      <w:r>
        <w:rPr>
          <w:rFonts w:ascii="Times New Roman" w:hAnsi="Times New Roman" w:cs="Times New Roman"/>
          <w:szCs w:val="28"/>
        </w:rPr>
        <w:t>Невысокую точность можно объяснить тем, что большая часть областей похожа друг на друга, их средняя зарплата как бы размазана по всей области определения (рисунок 4), несмотря на то что общее их количество равно двадцати.</w:t>
      </w:r>
      <w:r>
        <w:rPr>
          <w:rFonts w:ascii="Times New Roman" w:hAnsi="Times New Roman" w:cs="Times New Roman"/>
          <w:szCs w:val="28"/>
        </w:rPr>
        <w:br/>
      </w:r>
    </w:p>
    <w:p w14:paraId="79B16CA2" w14:textId="64D550DB" w:rsidR="003A1C02" w:rsidRDefault="003A1C02" w:rsidP="003A1C02">
      <w:pPr>
        <w:spacing w:line="360" w:lineRule="auto"/>
        <w:jc w:val="center"/>
        <w:rPr>
          <w:rFonts w:ascii="Times New Roman" w:hAnsi="Times New Roman" w:cs="Times New Roman"/>
          <w:szCs w:val="28"/>
        </w:rPr>
      </w:pPr>
      <w:r>
        <w:rPr>
          <w:noProof/>
        </w:rPr>
        <w:drawing>
          <wp:inline distT="0" distB="0" distL="0" distR="0" wp14:anchorId="4EA6E94B" wp14:editId="6D22A308">
            <wp:extent cx="3838575" cy="2209800"/>
            <wp:effectExtent l="0" t="0" r="9525" b="0"/>
            <wp:docPr id="11" name="Рисунок 1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0"/>
                    <a:stretch>
                      <a:fillRect/>
                    </a:stretch>
                  </pic:blipFill>
                  <pic:spPr>
                    <a:xfrm>
                      <a:off x="0" y="0"/>
                      <a:ext cx="3838575" cy="2209800"/>
                    </a:xfrm>
                    <a:prstGeom prst="rect">
                      <a:avLst/>
                    </a:prstGeom>
                  </pic:spPr>
                </pic:pic>
              </a:graphicData>
            </a:graphic>
          </wp:inline>
        </w:drawing>
      </w:r>
    </w:p>
    <w:p w14:paraId="2F7DD088" w14:textId="1033E3AC" w:rsidR="005F0745" w:rsidRPr="00CF61DB" w:rsidRDefault="003A1C02" w:rsidP="00CF61DB">
      <w:pPr>
        <w:spacing w:line="360" w:lineRule="auto"/>
        <w:jc w:val="center"/>
        <w:rPr>
          <w:rFonts w:ascii="Times New Roman" w:hAnsi="Times New Roman" w:cs="Times New Roman"/>
          <w:szCs w:val="28"/>
        </w:rPr>
      </w:pPr>
      <w:r>
        <w:rPr>
          <w:rFonts w:ascii="Times New Roman" w:hAnsi="Times New Roman" w:cs="Times New Roman"/>
          <w:szCs w:val="28"/>
        </w:rPr>
        <w:t>Рисунок 4. Бокс-плот областей</w:t>
      </w:r>
    </w:p>
    <w:p w14:paraId="4FD3E723" w14:textId="0082A843" w:rsidR="00462CD9" w:rsidRPr="00597E4C" w:rsidRDefault="00462CD9" w:rsidP="00BA7DEB">
      <w:pPr>
        <w:pStyle w:val="1"/>
        <w:spacing w:after="100" w:afterAutospacing="1" w:line="360" w:lineRule="auto"/>
        <w:jc w:val="left"/>
        <w:rPr>
          <w:rFonts w:ascii="Times New Roman" w:hAnsi="Times New Roman" w:cs="Times New Roman"/>
          <w:sz w:val="28"/>
          <w:szCs w:val="28"/>
        </w:rPr>
      </w:pPr>
      <w:r w:rsidRPr="00597E4C">
        <w:rPr>
          <w:rFonts w:ascii="Times New Roman" w:hAnsi="Times New Roman" w:cs="Times New Roman"/>
          <w:sz w:val="28"/>
          <w:szCs w:val="28"/>
        </w:rPr>
        <w:lastRenderedPageBreak/>
        <w:t>Вывод</w:t>
      </w:r>
    </w:p>
    <w:p w14:paraId="0F5700A3" w14:textId="28E28110" w:rsidR="00595957" w:rsidRPr="00B64DBB" w:rsidRDefault="00462CD9" w:rsidP="00505B1D">
      <w:pPr>
        <w:pStyle w:val="a3"/>
        <w:spacing w:after="100" w:afterAutospacing="1" w:line="360" w:lineRule="auto"/>
        <w:jc w:val="left"/>
        <w:rPr>
          <w:rFonts w:ascii="Times New Roman" w:hAnsi="Times New Roman" w:cs="Times New Roman"/>
          <w:sz w:val="28"/>
          <w:szCs w:val="28"/>
          <w:lang w:val="en-US"/>
        </w:rPr>
      </w:pPr>
      <w:r w:rsidRPr="00597E4C">
        <w:rPr>
          <w:rFonts w:ascii="Times New Roman" w:hAnsi="Times New Roman" w:cs="Times New Roman"/>
          <w:sz w:val="28"/>
          <w:szCs w:val="28"/>
        </w:rPr>
        <w:t xml:space="preserve">В ходе данной лабораторной работы я изучил особенности и возможности способов работы со </w:t>
      </w:r>
      <w:r w:rsidRPr="00597E4C">
        <w:rPr>
          <w:rFonts w:ascii="Times New Roman" w:hAnsi="Times New Roman" w:cs="Times New Roman"/>
          <w:sz w:val="28"/>
          <w:szCs w:val="28"/>
          <w:lang w:val="en-US"/>
        </w:rPr>
        <w:t>Spark</w:t>
      </w:r>
      <w:r w:rsidR="004974D4" w:rsidRPr="00597E4C">
        <w:rPr>
          <w:rFonts w:ascii="Times New Roman" w:hAnsi="Times New Roman" w:cs="Times New Roman"/>
          <w:sz w:val="28"/>
          <w:szCs w:val="28"/>
        </w:rPr>
        <w:t xml:space="preserve"> </w:t>
      </w:r>
      <w:r w:rsidR="004974D4" w:rsidRPr="00597E4C">
        <w:rPr>
          <w:rFonts w:ascii="Times New Roman" w:hAnsi="Times New Roman" w:cs="Times New Roman"/>
          <w:sz w:val="28"/>
          <w:szCs w:val="28"/>
          <w:lang w:val="en-US"/>
        </w:rPr>
        <w:t>ML</w:t>
      </w:r>
      <w:r w:rsidR="009658DA" w:rsidRPr="00597E4C">
        <w:rPr>
          <w:rFonts w:ascii="Times New Roman" w:hAnsi="Times New Roman" w:cs="Times New Roman"/>
          <w:sz w:val="28"/>
          <w:szCs w:val="28"/>
        </w:rPr>
        <w:t xml:space="preserve"> и предсказания данных на основе </w:t>
      </w:r>
      <w:r w:rsidR="00505B1D">
        <w:rPr>
          <w:rFonts w:ascii="Times New Roman" w:hAnsi="Times New Roman" w:cs="Times New Roman"/>
          <w:sz w:val="28"/>
          <w:szCs w:val="28"/>
        </w:rPr>
        <w:t>случайного дерева классификаций</w:t>
      </w:r>
      <w:r w:rsidR="004974D4" w:rsidRPr="00597E4C">
        <w:rPr>
          <w:rFonts w:ascii="Times New Roman" w:hAnsi="Times New Roman" w:cs="Times New Roman"/>
          <w:sz w:val="28"/>
          <w:szCs w:val="28"/>
        </w:rPr>
        <w:t xml:space="preserve">. </w:t>
      </w:r>
      <w:r w:rsidRPr="00597E4C">
        <w:rPr>
          <w:rFonts w:ascii="Times New Roman" w:hAnsi="Times New Roman" w:cs="Times New Roman"/>
          <w:sz w:val="28"/>
          <w:szCs w:val="28"/>
        </w:rPr>
        <w:t xml:space="preserve"> Для этого я использовал набор данных </w:t>
      </w:r>
      <w:r w:rsidR="00960701">
        <w:rPr>
          <w:rFonts w:ascii="Times New Roman" w:hAnsi="Times New Roman" w:cs="Times New Roman"/>
          <w:sz w:val="28"/>
          <w:szCs w:val="28"/>
        </w:rPr>
        <w:t>информации о работах за 2018 год</w:t>
      </w:r>
      <w:r w:rsidRPr="00597E4C">
        <w:rPr>
          <w:rFonts w:ascii="Times New Roman" w:hAnsi="Times New Roman" w:cs="Times New Roman"/>
          <w:sz w:val="28"/>
          <w:szCs w:val="28"/>
        </w:rPr>
        <w:t xml:space="preserve">. </w:t>
      </w:r>
      <w:r w:rsidR="004B1E39" w:rsidRPr="00597E4C">
        <w:rPr>
          <w:rFonts w:ascii="Times New Roman" w:hAnsi="Times New Roman" w:cs="Times New Roman"/>
          <w:sz w:val="28"/>
          <w:szCs w:val="28"/>
        </w:rPr>
        <w:t xml:space="preserve">Полученная модель умеет по </w:t>
      </w:r>
      <w:r w:rsidR="00960701">
        <w:rPr>
          <w:rFonts w:ascii="Times New Roman" w:hAnsi="Times New Roman" w:cs="Times New Roman"/>
          <w:sz w:val="28"/>
          <w:szCs w:val="28"/>
        </w:rPr>
        <w:t>заработной плате</w:t>
      </w:r>
      <w:r w:rsidR="00505B1D">
        <w:rPr>
          <w:rFonts w:ascii="Times New Roman" w:hAnsi="Times New Roman" w:cs="Times New Roman"/>
          <w:sz w:val="28"/>
          <w:szCs w:val="28"/>
        </w:rPr>
        <w:t xml:space="preserve"> и отделении</w:t>
      </w:r>
      <w:r w:rsidR="00960701">
        <w:rPr>
          <w:rFonts w:ascii="Times New Roman" w:hAnsi="Times New Roman" w:cs="Times New Roman"/>
          <w:sz w:val="28"/>
          <w:szCs w:val="28"/>
        </w:rPr>
        <w:t xml:space="preserve"> определять к </w:t>
      </w:r>
      <w:r w:rsidR="00505B1D">
        <w:rPr>
          <w:rFonts w:ascii="Times New Roman" w:hAnsi="Times New Roman" w:cs="Times New Roman"/>
          <w:sz w:val="28"/>
          <w:szCs w:val="28"/>
        </w:rPr>
        <w:t>какой</w:t>
      </w:r>
      <w:r w:rsidR="00960701">
        <w:rPr>
          <w:rFonts w:ascii="Times New Roman" w:hAnsi="Times New Roman" w:cs="Times New Roman"/>
          <w:sz w:val="28"/>
          <w:szCs w:val="28"/>
        </w:rPr>
        <w:t xml:space="preserve"> </w:t>
      </w:r>
      <w:r w:rsidR="00505B1D">
        <w:rPr>
          <w:rFonts w:ascii="Times New Roman" w:hAnsi="Times New Roman" w:cs="Times New Roman"/>
          <w:sz w:val="28"/>
          <w:szCs w:val="28"/>
        </w:rPr>
        <w:t>области</w:t>
      </w:r>
      <w:r w:rsidR="00960701">
        <w:rPr>
          <w:rFonts w:ascii="Times New Roman" w:hAnsi="Times New Roman" w:cs="Times New Roman"/>
          <w:sz w:val="28"/>
          <w:szCs w:val="28"/>
        </w:rPr>
        <w:t xml:space="preserve"> относится </w:t>
      </w:r>
      <w:r w:rsidR="00505B1D">
        <w:rPr>
          <w:rFonts w:ascii="Times New Roman" w:hAnsi="Times New Roman" w:cs="Times New Roman"/>
          <w:sz w:val="28"/>
          <w:szCs w:val="28"/>
        </w:rPr>
        <w:t>сотрудник</w:t>
      </w:r>
      <w:r w:rsidR="004B1E39" w:rsidRPr="00597E4C">
        <w:rPr>
          <w:rFonts w:ascii="Times New Roman" w:hAnsi="Times New Roman" w:cs="Times New Roman"/>
          <w:sz w:val="28"/>
          <w:szCs w:val="28"/>
        </w:rPr>
        <w:t xml:space="preserve">. </w:t>
      </w:r>
      <w:r w:rsidR="00960701">
        <w:rPr>
          <w:rFonts w:ascii="Times New Roman" w:hAnsi="Times New Roman" w:cs="Times New Roman"/>
          <w:sz w:val="28"/>
          <w:szCs w:val="28"/>
        </w:rPr>
        <w:t>Данная</w:t>
      </w:r>
      <w:r w:rsidR="00960701" w:rsidRPr="009E48E4">
        <w:rPr>
          <w:rFonts w:ascii="Times New Roman" w:hAnsi="Times New Roman" w:cs="Times New Roman"/>
          <w:sz w:val="28"/>
          <w:szCs w:val="28"/>
          <w:lang w:val="en-US"/>
        </w:rPr>
        <w:t xml:space="preserve"> </w:t>
      </w:r>
      <w:r w:rsidR="00960701">
        <w:rPr>
          <w:rFonts w:ascii="Times New Roman" w:hAnsi="Times New Roman" w:cs="Times New Roman"/>
          <w:sz w:val="28"/>
          <w:szCs w:val="28"/>
        </w:rPr>
        <w:t>информация</w:t>
      </w:r>
      <w:r w:rsidR="00960701" w:rsidRPr="009E48E4">
        <w:rPr>
          <w:rFonts w:ascii="Times New Roman" w:hAnsi="Times New Roman" w:cs="Times New Roman"/>
          <w:sz w:val="28"/>
          <w:szCs w:val="28"/>
          <w:lang w:val="en-US"/>
        </w:rPr>
        <w:t xml:space="preserve"> </w:t>
      </w:r>
      <w:r w:rsidR="00960701">
        <w:rPr>
          <w:rFonts w:ascii="Times New Roman" w:hAnsi="Times New Roman" w:cs="Times New Roman"/>
          <w:sz w:val="28"/>
          <w:szCs w:val="28"/>
        </w:rPr>
        <w:t>может</w:t>
      </w:r>
      <w:r w:rsidR="00960701" w:rsidRPr="009E48E4">
        <w:rPr>
          <w:rFonts w:ascii="Times New Roman" w:hAnsi="Times New Roman" w:cs="Times New Roman"/>
          <w:sz w:val="28"/>
          <w:szCs w:val="28"/>
          <w:lang w:val="en-US"/>
        </w:rPr>
        <w:t xml:space="preserve"> </w:t>
      </w:r>
      <w:r w:rsidR="00960701">
        <w:rPr>
          <w:rFonts w:ascii="Times New Roman" w:hAnsi="Times New Roman" w:cs="Times New Roman"/>
          <w:sz w:val="28"/>
          <w:szCs w:val="28"/>
        </w:rPr>
        <w:t>быть</w:t>
      </w:r>
      <w:r w:rsidR="00960701" w:rsidRPr="009E48E4">
        <w:rPr>
          <w:rFonts w:ascii="Times New Roman" w:hAnsi="Times New Roman" w:cs="Times New Roman"/>
          <w:sz w:val="28"/>
          <w:szCs w:val="28"/>
          <w:lang w:val="en-US"/>
        </w:rPr>
        <w:t xml:space="preserve"> </w:t>
      </w:r>
      <w:r w:rsidR="00960701">
        <w:rPr>
          <w:rFonts w:ascii="Times New Roman" w:hAnsi="Times New Roman" w:cs="Times New Roman"/>
          <w:sz w:val="28"/>
          <w:szCs w:val="28"/>
        </w:rPr>
        <w:t>полезна</w:t>
      </w:r>
      <w:r w:rsidR="00960701" w:rsidRPr="009E48E4">
        <w:rPr>
          <w:rFonts w:ascii="Times New Roman" w:hAnsi="Times New Roman" w:cs="Times New Roman"/>
          <w:sz w:val="28"/>
          <w:szCs w:val="28"/>
          <w:lang w:val="en-US"/>
        </w:rPr>
        <w:t xml:space="preserve"> </w:t>
      </w:r>
      <w:r w:rsidR="00960701">
        <w:rPr>
          <w:rFonts w:ascii="Times New Roman" w:hAnsi="Times New Roman" w:cs="Times New Roman"/>
          <w:sz w:val="28"/>
          <w:szCs w:val="28"/>
        </w:rPr>
        <w:t>при</w:t>
      </w:r>
      <w:r w:rsidR="00960701" w:rsidRPr="009E48E4">
        <w:rPr>
          <w:rFonts w:ascii="Times New Roman" w:hAnsi="Times New Roman" w:cs="Times New Roman"/>
          <w:sz w:val="28"/>
          <w:szCs w:val="28"/>
          <w:lang w:val="en-US"/>
        </w:rPr>
        <w:t xml:space="preserve"> </w:t>
      </w:r>
      <w:r w:rsidR="00960701">
        <w:rPr>
          <w:rFonts w:ascii="Times New Roman" w:hAnsi="Times New Roman" w:cs="Times New Roman"/>
          <w:sz w:val="28"/>
          <w:szCs w:val="28"/>
        </w:rPr>
        <w:t>планировке</w:t>
      </w:r>
      <w:r w:rsidR="00960701" w:rsidRPr="009E48E4">
        <w:rPr>
          <w:rFonts w:ascii="Times New Roman" w:hAnsi="Times New Roman" w:cs="Times New Roman"/>
          <w:sz w:val="28"/>
          <w:szCs w:val="28"/>
          <w:lang w:val="en-US"/>
        </w:rPr>
        <w:t xml:space="preserve"> </w:t>
      </w:r>
      <w:r w:rsidR="00960701">
        <w:rPr>
          <w:rFonts w:ascii="Times New Roman" w:hAnsi="Times New Roman" w:cs="Times New Roman"/>
          <w:sz w:val="28"/>
          <w:szCs w:val="28"/>
        </w:rPr>
        <w:t>бюджета</w:t>
      </w:r>
      <w:r w:rsidR="004B1E39" w:rsidRPr="009E48E4">
        <w:rPr>
          <w:rFonts w:ascii="Times New Roman" w:hAnsi="Times New Roman" w:cs="Times New Roman"/>
          <w:sz w:val="28"/>
          <w:szCs w:val="28"/>
          <w:lang w:val="en-US"/>
        </w:rPr>
        <w:t xml:space="preserve">. </w:t>
      </w:r>
    </w:p>
    <w:p w14:paraId="3499D230" w14:textId="77777777" w:rsidR="00595957" w:rsidRPr="003A1C02" w:rsidRDefault="00595957" w:rsidP="00BA7DEB">
      <w:pPr>
        <w:spacing w:after="100" w:afterAutospacing="1"/>
        <w:jc w:val="left"/>
        <w:rPr>
          <w:rFonts w:ascii="Times New Roman" w:hAnsi="Times New Roman" w:cs="Times New Roman"/>
          <w:szCs w:val="28"/>
          <w:lang w:val="en-US"/>
        </w:rPr>
      </w:pPr>
      <w:r w:rsidRPr="003A1C02">
        <w:rPr>
          <w:rFonts w:ascii="Times New Roman" w:hAnsi="Times New Roman" w:cs="Times New Roman"/>
          <w:szCs w:val="28"/>
          <w:lang w:val="en-US"/>
        </w:rPr>
        <w:br w:type="page"/>
      </w:r>
    </w:p>
    <w:p w14:paraId="0C215CC6" w14:textId="77777777" w:rsidR="00595957" w:rsidRPr="00597E4C" w:rsidRDefault="00595957" w:rsidP="00BA7DEB">
      <w:pPr>
        <w:pStyle w:val="1"/>
        <w:spacing w:after="100" w:afterAutospacing="1" w:line="360" w:lineRule="auto"/>
        <w:jc w:val="left"/>
        <w:rPr>
          <w:rFonts w:ascii="Times New Roman" w:hAnsi="Times New Roman" w:cs="Times New Roman"/>
          <w:bCs/>
          <w:sz w:val="28"/>
          <w:szCs w:val="28"/>
          <w:lang w:val="en-US"/>
        </w:rPr>
      </w:pPr>
      <w:r w:rsidRPr="00597E4C">
        <w:rPr>
          <w:rFonts w:ascii="Times New Roman" w:hAnsi="Times New Roman" w:cs="Times New Roman"/>
          <w:bCs/>
          <w:sz w:val="28"/>
          <w:szCs w:val="28"/>
        </w:rPr>
        <w:lastRenderedPageBreak/>
        <w:t>Листинг</w:t>
      </w:r>
      <w:r w:rsidRPr="00597E4C">
        <w:rPr>
          <w:rFonts w:ascii="Times New Roman" w:hAnsi="Times New Roman" w:cs="Times New Roman"/>
          <w:bCs/>
          <w:sz w:val="28"/>
          <w:szCs w:val="28"/>
          <w:lang w:val="en-US"/>
        </w:rPr>
        <w:t xml:space="preserve"> </w:t>
      </w:r>
      <w:r w:rsidRPr="00597E4C">
        <w:rPr>
          <w:rFonts w:ascii="Times New Roman" w:hAnsi="Times New Roman" w:cs="Times New Roman"/>
          <w:bCs/>
          <w:sz w:val="28"/>
          <w:szCs w:val="28"/>
        </w:rPr>
        <w:t>кода</w:t>
      </w:r>
    </w:p>
    <w:p w14:paraId="2BDE71EE" w14:textId="77777777" w:rsidR="00505B1D" w:rsidRPr="00505B1D" w:rsidRDefault="00505B1D" w:rsidP="00505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80808"/>
          <w:sz w:val="20"/>
          <w:szCs w:val="20"/>
          <w:lang w:val="en-US" w:eastAsia="ru-RU"/>
        </w:rPr>
      </w:pPr>
      <w:r w:rsidRPr="00505B1D">
        <w:rPr>
          <w:rFonts w:ascii="Courier New" w:eastAsia="Times New Roman" w:hAnsi="Courier New" w:cs="Courier New"/>
          <w:color w:val="0033B3"/>
          <w:sz w:val="20"/>
          <w:szCs w:val="20"/>
          <w:lang w:val="en-US" w:eastAsia="ru-RU"/>
        </w:rPr>
        <w:t xml:space="preserve">package </w:t>
      </w:r>
      <w:proofErr w:type="spellStart"/>
      <w:r w:rsidRPr="00505B1D">
        <w:rPr>
          <w:rFonts w:ascii="Courier New" w:eastAsia="Times New Roman" w:hAnsi="Courier New" w:cs="Courier New"/>
          <w:color w:val="080808"/>
          <w:sz w:val="20"/>
          <w:szCs w:val="20"/>
          <w:lang w:val="en-US" w:eastAsia="ru-RU"/>
        </w:rPr>
        <w:t>LabFour</w:t>
      </w:r>
      <w:proofErr w:type="spellEnd"/>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033B3"/>
          <w:sz w:val="20"/>
          <w:szCs w:val="20"/>
          <w:lang w:val="en-US" w:eastAsia="ru-RU"/>
        </w:rPr>
        <w:t xml:space="preserve">import </w:t>
      </w:r>
      <w:r w:rsidRPr="00505B1D">
        <w:rPr>
          <w:rFonts w:ascii="Courier New" w:eastAsia="Times New Roman" w:hAnsi="Courier New" w:cs="Courier New"/>
          <w:color w:val="080808"/>
          <w:sz w:val="20"/>
          <w:szCs w:val="20"/>
          <w:lang w:val="en-US" w:eastAsia="ru-RU"/>
        </w:rPr>
        <w:t>org.apache.log4j.</w:t>
      </w:r>
      <w:r w:rsidRPr="00505B1D">
        <w:rPr>
          <w:rFonts w:ascii="Courier New" w:eastAsia="Times New Roman" w:hAnsi="Courier New" w:cs="Courier New"/>
          <w:color w:val="000000"/>
          <w:sz w:val="20"/>
          <w:szCs w:val="20"/>
          <w:lang w:val="en-US" w:eastAsia="ru-RU"/>
        </w:rPr>
        <w:t>Level</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i/>
          <w:iCs/>
          <w:color w:val="871094"/>
          <w:sz w:val="20"/>
          <w:szCs w:val="20"/>
          <w:lang w:val="en-US" w:eastAsia="ru-RU"/>
        </w:rPr>
        <w:t>WARN</w:t>
      </w:r>
      <w:r w:rsidRPr="00505B1D">
        <w:rPr>
          <w:rFonts w:ascii="Courier New" w:eastAsia="Times New Roman" w:hAnsi="Courier New" w:cs="Courier New"/>
          <w:i/>
          <w:iCs/>
          <w:color w:val="871094"/>
          <w:sz w:val="20"/>
          <w:szCs w:val="20"/>
          <w:lang w:val="en-US" w:eastAsia="ru-RU"/>
        </w:rPr>
        <w:br/>
      </w:r>
      <w:r w:rsidRPr="00505B1D">
        <w:rPr>
          <w:rFonts w:ascii="Courier New" w:eastAsia="Times New Roman" w:hAnsi="Courier New" w:cs="Courier New"/>
          <w:color w:val="0033B3"/>
          <w:sz w:val="20"/>
          <w:szCs w:val="20"/>
          <w:lang w:val="en-US" w:eastAsia="ru-RU"/>
        </w:rPr>
        <w:t xml:space="preserve">import </w:t>
      </w:r>
      <w:r w:rsidRPr="00505B1D">
        <w:rPr>
          <w:rFonts w:ascii="Courier New" w:eastAsia="Times New Roman" w:hAnsi="Courier New" w:cs="Courier New"/>
          <w:color w:val="080808"/>
          <w:sz w:val="20"/>
          <w:szCs w:val="20"/>
          <w:lang w:val="en-US" w:eastAsia="ru-RU"/>
        </w:rPr>
        <w:t>org.apache.log4j.</w:t>
      </w:r>
      <w:r w:rsidRPr="00505B1D">
        <w:rPr>
          <w:rFonts w:ascii="Courier New" w:eastAsia="Times New Roman" w:hAnsi="Courier New" w:cs="Courier New"/>
          <w:color w:val="000000"/>
          <w:sz w:val="20"/>
          <w:szCs w:val="20"/>
          <w:lang w:val="en-US" w:eastAsia="ru-RU"/>
        </w:rPr>
        <w:t>LogManager</w:t>
      </w:r>
      <w:r w:rsidRPr="00505B1D">
        <w:rPr>
          <w:rFonts w:ascii="Courier New" w:eastAsia="Times New Roman" w:hAnsi="Courier New" w:cs="Courier New"/>
          <w:color w:val="000000"/>
          <w:sz w:val="20"/>
          <w:szCs w:val="20"/>
          <w:lang w:val="en-US" w:eastAsia="ru-RU"/>
        </w:rPr>
        <w:br/>
      </w:r>
      <w:r w:rsidRPr="00505B1D">
        <w:rPr>
          <w:rFonts w:ascii="Courier New" w:eastAsia="Times New Roman" w:hAnsi="Courier New" w:cs="Courier New"/>
          <w:color w:val="0033B3"/>
          <w:sz w:val="20"/>
          <w:szCs w:val="20"/>
          <w:lang w:val="en-US" w:eastAsia="ru-RU"/>
        </w:rPr>
        <w:t xml:space="preserve">import </w:t>
      </w:r>
      <w:proofErr w:type="spellStart"/>
      <w:r w:rsidRPr="00505B1D">
        <w:rPr>
          <w:rFonts w:ascii="Courier New" w:eastAsia="Times New Roman" w:hAnsi="Courier New" w:cs="Courier New"/>
          <w:color w:val="080808"/>
          <w:sz w:val="20"/>
          <w:szCs w:val="20"/>
          <w:lang w:val="en-US" w:eastAsia="ru-RU"/>
        </w:rPr>
        <w:t>org.apache.spark.ml.feature.VectorAssembler</w:t>
      </w:r>
      <w:proofErr w:type="spellEnd"/>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033B3"/>
          <w:sz w:val="20"/>
          <w:szCs w:val="20"/>
          <w:lang w:val="en-US" w:eastAsia="ru-RU"/>
        </w:rPr>
        <w:t xml:space="preserve">import </w:t>
      </w:r>
      <w:proofErr w:type="spellStart"/>
      <w:r w:rsidRPr="00505B1D">
        <w:rPr>
          <w:rFonts w:ascii="Courier New" w:eastAsia="Times New Roman" w:hAnsi="Courier New" w:cs="Courier New"/>
          <w:color w:val="080808"/>
          <w:sz w:val="20"/>
          <w:szCs w:val="20"/>
          <w:lang w:val="en-US" w:eastAsia="ru-RU"/>
        </w:rPr>
        <w:t>org.apache.spark.sql</w:t>
      </w:r>
      <w:proofErr w:type="spellEnd"/>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color w:val="007E8A"/>
          <w:sz w:val="20"/>
          <w:szCs w:val="20"/>
          <w:lang w:val="en-US" w:eastAsia="ru-RU"/>
        </w:rPr>
        <w:t>DataFrame</w:t>
      </w:r>
      <w:proofErr w:type="spellEnd"/>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80808"/>
          <w:sz w:val="20"/>
          <w:szCs w:val="20"/>
          <w:lang w:val="en-US" w:eastAsia="ru-RU"/>
        </w:rPr>
        <w:t>SparkSession</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033B3"/>
          <w:sz w:val="20"/>
          <w:szCs w:val="20"/>
          <w:lang w:val="en-US" w:eastAsia="ru-RU"/>
        </w:rPr>
        <w:t xml:space="preserve">import </w:t>
      </w:r>
      <w:proofErr w:type="spellStart"/>
      <w:r w:rsidRPr="00505B1D">
        <w:rPr>
          <w:rFonts w:ascii="Courier New" w:eastAsia="Times New Roman" w:hAnsi="Courier New" w:cs="Courier New"/>
          <w:color w:val="080808"/>
          <w:sz w:val="20"/>
          <w:szCs w:val="20"/>
          <w:lang w:val="en-US" w:eastAsia="ru-RU"/>
        </w:rPr>
        <w:t>org.apache.spark.ml.classification</w:t>
      </w:r>
      <w:proofErr w:type="spellEnd"/>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color w:val="080808"/>
          <w:sz w:val="20"/>
          <w:szCs w:val="20"/>
          <w:lang w:val="en-US" w:eastAsia="ru-RU"/>
        </w:rPr>
        <w:t>RandomForestClassifier</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033B3"/>
          <w:sz w:val="20"/>
          <w:szCs w:val="20"/>
          <w:lang w:val="en-US" w:eastAsia="ru-RU"/>
        </w:rPr>
        <w:t xml:space="preserve">import </w:t>
      </w:r>
      <w:r w:rsidRPr="00505B1D">
        <w:rPr>
          <w:rFonts w:ascii="Courier New" w:eastAsia="Times New Roman" w:hAnsi="Courier New" w:cs="Courier New"/>
          <w:color w:val="080808"/>
          <w:sz w:val="20"/>
          <w:szCs w:val="20"/>
          <w:lang w:val="en-US" w:eastAsia="ru-RU"/>
        </w:rPr>
        <w:t>org.apache.spark.ml.evaluation.MulticlassClassificationEvaluator</w:t>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033B3"/>
          <w:sz w:val="20"/>
          <w:szCs w:val="20"/>
          <w:lang w:val="en-US" w:eastAsia="ru-RU"/>
        </w:rPr>
        <w:t xml:space="preserve">import </w:t>
      </w:r>
      <w:proofErr w:type="spellStart"/>
      <w:r w:rsidRPr="00505B1D">
        <w:rPr>
          <w:rFonts w:ascii="Courier New" w:eastAsia="Times New Roman" w:hAnsi="Courier New" w:cs="Courier New"/>
          <w:color w:val="080808"/>
          <w:sz w:val="20"/>
          <w:szCs w:val="20"/>
          <w:lang w:val="en-US" w:eastAsia="ru-RU"/>
        </w:rPr>
        <w:t>org.apache.spark.ml.feature</w:t>
      </w:r>
      <w:proofErr w:type="spellEnd"/>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color w:val="080808"/>
          <w:sz w:val="20"/>
          <w:szCs w:val="20"/>
          <w:lang w:val="en-US" w:eastAsia="ru-RU"/>
        </w:rPr>
        <w:t>StringIndexer</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033B3"/>
          <w:sz w:val="20"/>
          <w:szCs w:val="20"/>
          <w:lang w:val="en-US" w:eastAsia="ru-RU"/>
        </w:rPr>
        <w:t xml:space="preserve">object </w:t>
      </w:r>
      <w:proofErr w:type="spellStart"/>
      <w:r w:rsidRPr="00505B1D">
        <w:rPr>
          <w:rFonts w:ascii="Courier New" w:eastAsia="Times New Roman" w:hAnsi="Courier New" w:cs="Courier New"/>
          <w:color w:val="000000"/>
          <w:sz w:val="20"/>
          <w:szCs w:val="20"/>
          <w:lang w:val="en-US" w:eastAsia="ru-RU"/>
        </w:rPr>
        <w:t>LabFour</w:t>
      </w:r>
      <w:proofErr w:type="spellEnd"/>
      <w:r w:rsidRPr="00505B1D">
        <w:rPr>
          <w:rFonts w:ascii="Courier New" w:eastAsia="Times New Roman" w:hAnsi="Courier New" w:cs="Courier New"/>
          <w:color w:val="000000"/>
          <w:sz w:val="20"/>
          <w:szCs w:val="20"/>
          <w:lang w:val="en-US" w:eastAsia="ru-RU"/>
        </w:rPr>
        <w:t xml:space="preserve"> </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r w:rsidRPr="00505B1D">
        <w:rPr>
          <w:rFonts w:ascii="Courier New" w:eastAsia="Times New Roman" w:hAnsi="Courier New" w:cs="Courier New"/>
          <w:i/>
          <w:iCs/>
          <w:color w:val="871094"/>
          <w:sz w:val="20"/>
          <w:szCs w:val="20"/>
          <w:lang w:val="en-US" w:eastAsia="ru-RU"/>
        </w:rPr>
        <w:t>PATH</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07E8A"/>
          <w:sz w:val="20"/>
          <w:szCs w:val="20"/>
          <w:lang w:val="en-US" w:eastAsia="ru-RU"/>
        </w:rPr>
        <w:t xml:space="preserve">String </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67D17"/>
          <w:sz w:val="20"/>
          <w:szCs w:val="20"/>
          <w:lang w:val="en-US" w:eastAsia="ru-RU"/>
        </w:rPr>
        <w:t>"</w:t>
      </w:r>
      <w:proofErr w:type="spellStart"/>
      <w:r w:rsidRPr="00505B1D">
        <w:rPr>
          <w:rFonts w:ascii="Courier New" w:eastAsia="Times New Roman" w:hAnsi="Courier New" w:cs="Courier New"/>
          <w:color w:val="067D17"/>
          <w:sz w:val="20"/>
          <w:szCs w:val="20"/>
          <w:lang w:val="en-US" w:eastAsia="ru-RU"/>
        </w:rPr>
        <w:t>src</w:t>
      </w:r>
      <w:proofErr w:type="spellEnd"/>
      <w:r w:rsidRPr="00505B1D">
        <w:rPr>
          <w:rFonts w:ascii="Courier New" w:eastAsia="Times New Roman" w:hAnsi="Courier New" w:cs="Courier New"/>
          <w:color w:val="067D17"/>
          <w:sz w:val="20"/>
          <w:szCs w:val="20"/>
          <w:lang w:val="en-US" w:eastAsia="ru-RU"/>
        </w:rPr>
        <w:t>/main/data"</w:t>
      </w:r>
      <w:r w:rsidRPr="00505B1D">
        <w:rPr>
          <w:rFonts w:ascii="Courier New" w:eastAsia="Times New Roman" w:hAnsi="Courier New" w:cs="Courier New"/>
          <w:color w:val="067D17"/>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r w:rsidRPr="00505B1D">
        <w:rPr>
          <w:rFonts w:ascii="Courier New" w:eastAsia="Times New Roman" w:hAnsi="Courier New" w:cs="Courier New"/>
          <w:i/>
          <w:iCs/>
          <w:color w:val="871094"/>
          <w:sz w:val="20"/>
          <w:szCs w:val="20"/>
          <w:lang w:val="en-US" w:eastAsia="ru-RU"/>
        </w:rPr>
        <w:t>NODES</w:t>
      </w:r>
      <w:r w:rsidRPr="00505B1D">
        <w:rPr>
          <w:rFonts w:ascii="Courier New" w:eastAsia="Times New Roman" w:hAnsi="Courier New" w:cs="Courier New"/>
          <w:color w:val="080808"/>
          <w:sz w:val="20"/>
          <w:szCs w:val="20"/>
          <w:lang w:val="en-US" w:eastAsia="ru-RU"/>
        </w:rPr>
        <w:t xml:space="preserve">: Int = </w:t>
      </w:r>
      <w:r w:rsidRPr="00505B1D">
        <w:rPr>
          <w:rFonts w:ascii="Courier New" w:eastAsia="Times New Roman" w:hAnsi="Courier New" w:cs="Courier New"/>
          <w:color w:val="1750EB"/>
          <w:sz w:val="20"/>
          <w:szCs w:val="20"/>
          <w:lang w:val="en-US" w:eastAsia="ru-RU"/>
        </w:rPr>
        <w:t>3</w:t>
      </w:r>
      <w:r w:rsidRPr="00505B1D">
        <w:rPr>
          <w:rFonts w:ascii="Courier New" w:eastAsia="Times New Roman" w:hAnsi="Courier New" w:cs="Courier New"/>
          <w:color w:val="1750EB"/>
          <w:sz w:val="20"/>
          <w:szCs w:val="20"/>
          <w:lang w:val="en-US" w:eastAsia="ru-RU"/>
        </w:rPr>
        <w:br/>
      </w:r>
      <w:r w:rsidRPr="00505B1D">
        <w:rPr>
          <w:rFonts w:ascii="Courier New" w:eastAsia="Times New Roman" w:hAnsi="Courier New" w:cs="Courier New"/>
          <w:color w:val="1750EB"/>
          <w:sz w:val="20"/>
          <w:szCs w:val="20"/>
          <w:lang w:val="en-US" w:eastAsia="ru-RU"/>
        </w:rPr>
        <w:br/>
      </w:r>
      <w:r w:rsidRPr="00505B1D">
        <w:rPr>
          <w:rFonts w:ascii="Courier New" w:eastAsia="Times New Roman" w:hAnsi="Courier New" w:cs="Courier New"/>
          <w:color w:val="1750EB"/>
          <w:sz w:val="20"/>
          <w:szCs w:val="20"/>
          <w:lang w:val="en-US" w:eastAsia="ru-RU"/>
        </w:rPr>
        <w:br/>
        <w:t xml:space="preserve">  </w:t>
      </w:r>
      <w:r w:rsidRPr="00505B1D">
        <w:rPr>
          <w:rFonts w:ascii="Courier New" w:eastAsia="Times New Roman" w:hAnsi="Courier New" w:cs="Courier New"/>
          <w:color w:val="0033B3"/>
          <w:sz w:val="20"/>
          <w:szCs w:val="20"/>
          <w:lang w:val="en-US" w:eastAsia="ru-RU"/>
        </w:rPr>
        <w:t xml:space="preserve">def </w:t>
      </w:r>
      <w:r w:rsidRPr="00505B1D">
        <w:rPr>
          <w:rFonts w:ascii="Courier New" w:eastAsia="Times New Roman" w:hAnsi="Courier New" w:cs="Courier New"/>
          <w:color w:val="00627A"/>
          <w:sz w:val="20"/>
          <w:szCs w:val="20"/>
          <w:lang w:val="en-US" w:eastAsia="ru-RU"/>
        </w:rPr>
        <w:t>main</w:t>
      </w:r>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color w:val="080808"/>
          <w:sz w:val="20"/>
          <w:szCs w:val="20"/>
          <w:lang w:val="en-US" w:eastAsia="ru-RU"/>
        </w:rPr>
        <w:t>args</w:t>
      </w:r>
      <w:proofErr w:type="spellEnd"/>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00000"/>
          <w:sz w:val="20"/>
          <w:szCs w:val="20"/>
          <w:lang w:val="en-US" w:eastAsia="ru-RU"/>
        </w:rPr>
        <w:t>Array</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07E8A"/>
          <w:sz w:val="20"/>
          <w:szCs w:val="20"/>
          <w:lang w:val="en-US" w:eastAsia="ru-RU"/>
        </w:rPr>
        <w:t>String</w:t>
      </w:r>
      <w:r w:rsidRPr="00505B1D">
        <w:rPr>
          <w:rFonts w:ascii="Courier New" w:eastAsia="Times New Roman" w:hAnsi="Courier New" w:cs="Courier New"/>
          <w:color w:val="080808"/>
          <w:sz w:val="20"/>
          <w:szCs w:val="20"/>
          <w:lang w:val="en-US" w:eastAsia="ru-RU"/>
        </w:rPr>
        <w:t>]): Unit = {</w:t>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80808"/>
          <w:sz w:val="20"/>
          <w:szCs w:val="20"/>
          <w:lang w:val="en-US" w:eastAsia="ru-RU"/>
        </w:rPr>
        <w:br/>
        <w:t xml:space="preserve">    </w:t>
      </w:r>
      <w:r w:rsidRPr="00505B1D">
        <w:rPr>
          <w:rFonts w:ascii="Courier New" w:eastAsia="Times New Roman" w:hAnsi="Courier New" w:cs="Courier New"/>
          <w:i/>
          <w:iCs/>
          <w:color w:val="8C8C8C"/>
          <w:sz w:val="20"/>
          <w:szCs w:val="20"/>
          <w:lang w:val="en-US" w:eastAsia="ru-RU"/>
        </w:rPr>
        <w:t>//</w:t>
      </w:r>
      <w:proofErr w:type="spellStart"/>
      <w:r w:rsidRPr="00505B1D">
        <w:rPr>
          <w:rFonts w:ascii="Courier New" w:eastAsia="Times New Roman" w:hAnsi="Courier New" w:cs="Courier New"/>
          <w:i/>
          <w:iCs/>
          <w:color w:val="8C8C8C"/>
          <w:sz w:val="20"/>
          <w:szCs w:val="20"/>
          <w:lang w:val="en-US" w:eastAsia="ru-RU"/>
        </w:rPr>
        <w:t>SparkSession</w:t>
      </w:r>
      <w:proofErr w:type="spellEnd"/>
      <w:r w:rsidRPr="00505B1D">
        <w:rPr>
          <w:rFonts w:ascii="Courier New" w:eastAsia="Times New Roman" w:hAnsi="Courier New" w:cs="Courier New"/>
          <w:i/>
          <w:iCs/>
          <w:color w:val="8C8C8C"/>
          <w:sz w:val="20"/>
          <w:szCs w:val="20"/>
          <w:lang w:val="en-US" w:eastAsia="ru-RU"/>
        </w:rPr>
        <w:t xml:space="preserve"> initialization</w:t>
      </w:r>
      <w:r w:rsidRPr="00505B1D">
        <w:rPr>
          <w:rFonts w:ascii="Courier New" w:eastAsia="Times New Roman" w:hAnsi="Courier New" w:cs="Courier New"/>
          <w:i/>
          <w:iCs/>
          <w:color w:val="8C8C8C"/>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r w:rsidRPr="00505B1D">
        <w:rPr>
          <w:rFonts w:ascii="Courier New" w:eastAsia="Times New Roman" w:hAnsi="Courier New" w:cs="Courier New"/>
          <w:color w:val="000000"/>
          <w:sz w:val="20"/>
          <w:szCs w:val="20"/>
          <w:lang w:val="en-US" w:eastAsia="ru-RU"/>
        </w:rPr>
        <w:t>spark</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SparkSession</w:t>
      </w:r>
      <w:proofErr w:type="spellEnd"/>
      <w:r w:rsidRPr="00505B1D">
        <w:rPr>
          <w:rFonts w:ascii="Courier New" w:eastAsia="Times New Roman" w:hAnsi="Courier New" w:cs="Courier New"/>
          <w:color w:val="000000"/>
          <w:sz w:val="20"/>
          <w:szCs w:val="20"/>
          <w:lang w:val="en-US" w:eastAsia="ru-RU"/>
        </w:rPr>
        <w:t xml:space="preserve"> </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SparkSession</w:t>
      </w:r>
      <w:proofErr w:type="spellEnd"/>
      <w:r w:rsidRPr="00505B1D">
        <w:rPr>
          <w:rFonts w:ascii="Courier New" w:eastAsia="Times New Roman" w:hAnsi="Courier New" w:cs="Courier New"/>
          <w:color w:val="000000"/>
          <w:sz w:val="20"/>
          <w:szCs w:val="20"/>
          <w:lang w:val="en-US" w:eastAsia="ru-RU"/>
        </w:rPr>
        <w:br/>
        <w:t xml:space="preserve">      </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i/>
          <w:iCs/>
          <w:color w:val="080808"/>
          <w:sz w:val="20"/>
          <w:szCs w:val="20"/>
          <w:lang w:val="en-US" w:eastAsia="ru-RU"/>
        </w:rPr>
        <w:t>builder</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appName</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"Lab4"</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.master(</w:t>
      </w:r>
      <w:proofErr w:type="spellStart"/>
      <w:r w:rsidRPr="00505B1D">
        <w:rPr>
          <w:rFonts w:ascii="Courier New" w:eastAsia="Times New Roman" w:hAnsi="Courier New" w:cs="Courier New"/>
          <w:color w:val="067D17"/>
          <w:sz w:val="20"/>
          <w:szCs w:val="20"/>
          <w:lang w:val="en-US" w:eastAsia="ru-RU"/>
        </w:rPr>
        <w:t>s"local</w:t>
      </w:r>
      <w:proofErr w:type="spellEnd"/>
      <w:r w:rsidRPr="00505B1D">
        <w:rPr>
          <w:rFonts w:ascii="Courier New" w:eastAsia="Times New Roman" w:hAnsi="Courier New" w:cs="Courier New"/>
          <w:color w:val="067D17"/>
          <w:sz w:val="20"/>
          <w:szCs w:val="20"/>
          <w:lang w:val="en-US" w:eastAsia="ru-RU"/>
        </w:rPr>
        <w:t>[</w:t>
      </w:r>
      <w:r w:rsidRPr="00505B1D">
        <w:rPr>
          <w:rFonts w:ascii="Courier New" w:eastAsia="Times New Roman" w:hAnsi="Courier New" w:cs="Courier New"/>
          <w:b/>
          <w:bCs/>
          <w:color w:val="00B8BB"/>
          <w:sz w:val="20"/>
          <w:szCs w:val="20"/>
          <w:lang w:val="en-US" w:eastAsia="ru-RU"/>
        </w:rPr>
        <w:t>$</w:t>
      </w:r>
      <w:r w:rsidRPr="00505B1D">
        <w:rPr>
          <w:rFonts w:ascii="Courier New" w:eastAsia="Times New Roman" w:hAnsi="Courier New" w:cs="Courier New"/>
          <w:i/>
          <w:iCs/>
          <w:color w:val="871094"/>
          <w:sz w:val="20"/>
          <w:szCs w:val="20"/>
          <w:lang w:val="en-US" w:eastAsia="ru-RU"/>
        </w:rPr>
        <w:t>NODES</w:t>
      </w:r>
      <w:r w:rsidRPr="00505B1D">
        <w:rPr>
          <w:rFonts w:ascii="Courier New" w:eastAsia="Times New Roman" w:hAnsi="Courier New" w:cs="Courier New"/>
          <w:color w:val="067D17"/>
          <w:sz w:val="20"/>
          <w:szCs w:val="20"/>
          <w:lang w:val="en-US" w:eastAsia="ru-RU"/>
        </w:rPr>
        <w:t>]"</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getOrCreate</w:t>
      </w:r>
      <w:proofErr w:type="spellEnd"/>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00000"/>
          <w:sz w:val="20"/>
          <w:szCs w:val="20"/>
          <w:lang w:val="en-US" w:eastAsia="ru-RU"/>
        </w:rPr>
        <w:t>LogManager</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i/>
          <w:iCs/>
          <w:color w:val="080808"/>
          <w:sz w:val="20"/>
          <w:szCs w:val="20"/>
          <w:lang w:val="en-US" w:eastAsia="ru-RU"/>
        </w:rPr>
        <w:t>getRootLogger</w:t>
      </w:r>
      <w:r w:rsidRPr="00505B1D">
        <w:rPr>
          <w:rFonts w:ascii="Courier New" w:eastAsia="Times New Roman" w:hAnsi="Courier New" w:cs="Courier New"/>
          <w:color w:val="080808"/>
          <w:sz w:val="20"/>
          <w:szCs w:val="20"/>
          <w:lang w:val="en-US" w:eastAsia="ru-RU"/>
        </w:rPr>
        <w:t>.setLevel</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i/>
          <w:iCs/>
          <w:color w:val="871094"/>
          <w:sz w:val="20"/>
          <w:szCs w:val="20"/>
          <w:lang w:val="en-US" w:eastAsia="ru-RU"/>
        </w:rPr>
        <w:t>WARN</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80808"/>
          <w:sz w:val="20"/>
          <w:szCs w:val="20"/>
          <w:lang w:val="en-US" w:eastAsia="ru-RU"/>
        </w:rPr>
        <w:br/>
        <w:t xml:space="preserve">    </w:t>
      </w:r>
      <w:r w:rsidRPr="00505B1D">
        <w:rPr>
          <w:rFonts w:ascii="Courier New" w:eastAsia="Times New Roman" w:hAnsi="Courier New" w:cs="Courier New"/>
          <w:i/>
          <w:iCs/>
          <w:color w:val="8C8C8C"/>
          <w:sz w:val="20"/>
          <w:szCs w:val="20"/>
          <w:lang w:val="en-US" w:eastAsia="ru-RU"/>
        </w:rPr>
        <w:t xml:space="preserve">//Reading .csv file into </w:t>
      </w:r>
      <w:proofErr w:type="spellStart"/>
      <w:r w:rsidRPr="00505B1D">
        <w:rPr>
          <w:rFonts w:ascii="Courier New" w:eastAsia="Times New Roman" w:hAnsi="Courier New" w:cs="Courier New"/>
          <w:i/>
          <w:iCs/>
          <w:color w:val="8C8C8C"/>
          <w:sz w:val="20"/>
          <w:szCs w:val="20"/>
          <w:lang w:val="en-US" w:eastAsia="ru-RU"/>
        </w:rPr>
        <w:t>dataframe</w:t>
      </w:r>
      <w:proofErr w:type="spellEnd"/>
      <w:r w:rsidRPr="00505B1D">
        <w:rPr>
          <w:rFonts w:ascii="Courier New" w:eastAsia="Times New Roman" w:hAnsi="Courier New" w:cs="Courier New"/>
          <w:i/>
          <w:iCs/>
          <w:color w:val="8C8C8C"/>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r w:rsidRPr="00505B1D">
        <w:rPr>
          <w:rFonts w:ascii="Courier New" w:eastAsia="Times New Roman" w:hAnsi="Courier New" w:cs="Courier New"/>
          <w:color w:val="000000"/>
          <w:sz w:val="20"/>
          <w:szCs w:val="20"/>
          <w:lang w:val="en-US" w:eastAsia="ru-RU"/>
        </w:rPr>
        <w:t>df</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7E8A"/>
          <w:sz w:val="20"/>
          <w:szCs w:val="20"/>
          <w:lang w:val="en-US" w:eastAsia="ru-RU"/>
        </w:rPr>
        <w:t>DataFrame</w:t>
      </w:r>
      <w:proofErr w:type="spellEnd"/>
      <w:r w:rsidRPr="00505B1D">
        <w:rPr>
          <w:rFonts w:ascii="Courier New" w:eastAsia="Times New Roman" w:hAnsi="Courier New" w:cs="Courier New"/>
          <w:color w:val="007E8A"/>
          <w:sz w:val="20"/>
          <w:szCs w:val="20"/>
          <w:lang w:val="en-US" w:eastAsia="ru-RU"/>
        </w:rPr>
        <w:t xml:space="preserve"> </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spark</w:t>
      </w:r>
      <w:r w:rsidRPr="00505B1D">
        <w:rPr>
          <w:rFonts w:ascii="Courier New" w:eastAsia="Times New Roman" w:hAnsi="Courier New" w:cs="Courier New"/>
          <w:color w:val="080808"/>
          <w:sz w:val="20"/>
          <w:szCs w:val="20"/>
          <w:lang w:val="en-US" w:eastAsia="ru-RU"/>
        </w:rPr>
        <w:t>.read</w:t>
      </w:r>
      <w:proofErr w:type="spellEnd"/>
      <w:r w:rsidRPr="00505B1D">
        <w:rPr>
          <w:rFonts w:ascii="Courier New" w:eastAsia="Times New Roman" w:hAnsi="Courier New" w:cs="Courier New"/>
          <w:color w:val="080808"/>
          <w:sz w:val="20"/>
          <w:szCs w:val="20"/>
          <w:lang w:val="en-US" w:eastAsia="ru-RU"/>
        </w:rPr>
        <w:br/>
        <w:t xml:space="preserve">      .format(</w:t>
      </w:r>
      <w:r w:rsidRPr="00505B1D">
        <w:rPr>
          <w:rFonts w:ascii="Courier New" w:eastAsia="Times New Roman" w:hAnsi="Courier New" w:cs="Courier New"/>
          <w:color w:val="067D17"/>
          <w:sz w:val="20"/>
          <w:szCs w:val="20"/>
          <w:lang w:val="en-US" w:eastAsia="ru-RU"/>
        </w:rPr>
        <w:t>"csv"</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.option(</w:t>
      </w:r>
      <w:r w:rsidRPr="00505B1D">
        <w:rPr>
          <w:rFonts w:ascii="Courier New" w:eastAsia="Times New Roman" w:hAnsi="Courier New" w:cs="Courier New"/>
          <w:color w:val="067D17"/>
          <w:sz w:val="20"/>
          <w:szCs w:val="20"/>
          <w:lang w:val="en-US" w:eastAsia="ru-RU"/>
        </w:rPr>
        <w:t>"header"</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67D17"/>
          <w:sz w:val="20"/>
          <w:szCs w:val="20"/>
          <w:lang w:val="en-US" w:eastAsia="ru-RU"/>
        </w:rPr>
        <w:t>"true"</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.option(</w:t>
      </w:r>
      <w:r w:rsidRPr="00505B1D">
        <w:rPr>
          <w:rFonts w:ascii="Courier New" w:eastAsia="Times New Roman" w:hAnsi="Courier New" w:cs="Courier New"/>
          <w:color w:val="067D17"/>
          <w:sz w:val="20"/>
          <w:szCs w:val="20"/>
          <w:lang w:val="en-US" w:eastAsia="ru-RU"/>
        </w:rPr>
        <w:t>"delimiter"</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67D17"/>
          <w:sz w:val="20"/>
          <w:szCs w:val="20"/>
          <w:lang w:val="en-US" w:eastAsia="ru-RU"/>
        </w:rPr>
        <w:t>","</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.option(</w:t>
      </w:r>
      <w:r w:rsidRPr="00505B1D">
        <w:rPr>
          <w:rFonts w:ascii="Courier New" w:eastAsia="Times New Roman" w:hAnsi="Courier New" w:cs="Courier New"/>
          <w:color w:val="067D17"/>
          <w:sz w:val="20"/>
          <w:szCs w:val="20"/>
          <w:lang w:val="en-US" w:eastAsia="ru-RU"/>
        </w:rPr>
        <w:t>"</w:t>
      </w:r>
      <w:proofErr w:type="spellStart"/>
      <w:r w:rsidRPr="00505B1D">
        <w:rPr>
          <w:rFonts w:ascii="Courier New" w:eastAsia="Times New Roman" w:hAnsi="Courier New" w:cs="Courier New"/>
          <w:color w:val="067D17"/>
          <w:sz w:val="20"/>
          <w:szCs w:val="20"/>
          <w:lang w:val="en-US" w:eastAsia="ru-RU"/>
        </w:rPr>
        <w:t>inferSchema</w:t>
      </w:r>
      <w:proofErr w:type="spellEnd"/>
      <w:r w:rsidRPr="00505B1D">
        <w:rPr>
          <w:rFonts w:ascii="Courier New" w:eastAsia="Times New Roman" w:hAnsi="Courier New" w:cs="Courier New"/>
          <w:color w:val="067D17"/>
          <w:sz w:val="20"/>
          <w:szCs w:val="20"/>
          <w:lang w:val="en-US" w:eastAsia="ru-RU"/>
        </w:rPr>
        <w:t>"</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033B3"/>
          <w:sz w:val="20"/>
          <w:szCs w:val="20"/>
          <w:lang w:val="en-US" w:eastAsia="ru-RU"/>
        </w:rPr>
        <w:t>true</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.load(</w:t>
      </w:r>
      <w:proofErr w:type="spellStart"/>
      <w:r w:rsidRPr="00505B1D">
        <w:rPr>
          <w:rFonts w:ascii="Courier New" w:eastAsia="Times New Roman" w:hAnsi="Courier New" w:cs="Courier New"/>
          <w:color w:val="067D17"/>
          <w:sz w:val="20"/>
          <w:szCs w:val="20"/>
          <w:lang w:val="en-US" w:eastAsia="ru-RU"/>
        </w:rPr>
        <w:t>s"</w:t>
      </w:r>
      <w:r w:rsidRPr="00505B1D">
        <w:rPr>
          <w:rFonts w:ascii="Courier New" w:eastAsia="Times New Roman" w:hAnsi="Courier New" w:cs="Courier New"/>
          <w:b/>
          <w:bCs/>
          <w:color w:val="00B8BB"/>
          <w:sz w:val="20"/>
          <w:szCs w:val="20"/>
          <w:lang w:val="en-US" w:eastAsia="ru-RU"/>
        </w:rPr>
        <w:t>$</w:t>
      </w:r>
      <w:r w:rsidRPr="00505B1D">
        <w:rPr>
          <w:rFonts w:ascii="Courier New" w:eastAsia="Times New Roman" w:hAnsi="Courier New" w:cs="Courier New"/>
          <w:i/>
          <w:iCs/>
          <w:color w:val="871094"/>
          <w:sz w:val="20"/>
          <w:szCs w:val="20"/>
          <w:lang w:val="en-US" w:eastAsia="ru-RU"/>
        </w:rPr>
        <w:t>PATH</w:t>
      </w:r>
      <w:proofErr w:type="spellEnd"/>
      <w:r w:rsidRPr="00505B1D">
        <w:rPr>
          <w:rFonts w:ascii="Courier New" w:eastAsia="Times New Roman" w:hAnsi="Courier New" w:cs="Courier New"/>
          <w:color w:val="067D17"/>
          <w:sz w:val="20"/>
          <w:szCs w:val="20"/>
          <w:lang w:val="en-US" w:eastAsia="ru-RU"/>
        </w:rPr>
        <w:t>/var.csv"</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00000"/>
          <w:sz w:val="20"/>
          <w:szCs w:val="20"/>
          <w:lang w:val="en-US" w:eastAsia="ru-RU"/>
        </w:rPr>
        <w:t>df</w:t>
      </w:r>
      <w:r w:rsidRPr="00505B1D">
        <w:rPr>
          <w:rFonts w:ascii="Courier New" w:eastAsia="Times New Roman" w:hAnsi="Courier New" w:cs="Courier New"/>
          <w:color w:val="080808"/>
          <w:sz w:val="20"/>
          <w:szCs w:val="20"/>
          <w:lang w:val="en-US" w:eastAsia="ru-RU"/>
        </w:rPr>
        <w:t>.show</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033B3"/>
          <w:sz w:val="20"/>
          <w:szCs w:val="20"/>
          <w:lang w:val="en-US" w:eastAsia="ru-RU"/>
        </w:rPr>
        <w:t>false</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i/>
          <w:iCs/>
          <w:color w:val="080808"/>
          <w:sz w:val="20"/>
          <w:szCs w:val="20"/>
          <w:lang w:val="en-US" w:eastAsia="ru-RU"/>
        </w:rPr>
        <w:t>println</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w:t>
      </w:r>
      <w:proofErr w:type="spellStart"/>
      <w:r w:rsidRPr="00505B1D">
        <w:rPr>
          <w:rFonts w:ascii="Courier New" w:eastAsia="Times New Roman" w:hAnsi="Courier New" w:cs="Courier New"/>
          <w:color w:val="067D17"/>
          <w:sz w:val="20"/>
          <w:szCs w:val="20"/>
          <w:lang w:val="en-US" w:eastAsia="ru-RU"/>
        </w:rPr>
        <w:t>dataframe</w:t>
      </w:r>
      <w:proofErr w:type="spellEnd"/>
      <w:r w:rsidRPr="00505B1D">
        <w:rPr>
          <w:rFonts w:ascii="Courier New" w:eastAsia="Times New Roman" w:hAnsi="Courier New" w:cs="Courier New"/>
          <w:color w:val="067D17"/>
          <w:sz w:val="20"/>
          <w:szCs w:val="20"/>
          <w:lang w:val="en-US" w:eastAsia="ru-RU"/>
        </w:rPr>
        <w:t xml:space="preserve"> count " </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df</w:t>
      </w:r>
      <w:r w:rsidRPr="00505B1D">
        <w:rPr>
          <w:rFonts w:ascii="Courier New" w:eastAsia="Times New Roman" w:hAnsi="Courier New" w:cs="Courier New"/>
          <w:color w:val="080808"/>
          <w:sz w:val="20"/>
          <w:szCs w:val="20"/>
          <w:lang w:val="en-US" w:eastAsia="ru-RU"/>
        </w:rPr>
        <w:t>.count</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80808"/>
          <w:sz w:val="20"/>
          <w:szCs w:val="20"/>
          <w:lang w:val="en-US" w:eastAsia="ru-RU"/>
        </w:rPr>
        <w:br/>
        <w:t xml:space="preserve">    </w:t>
      </w:r>
      <w:r w:rsidRPr="00505B1D">
        <w:rPr>
          <w:rFonts w:ascii="Courier New" w:eastAsia="Times New Roman" w:hAnsi="Courier New" w:cs="Courier New"/>
          <w:i/>
          <w:iCs/>
          <w:color w:val="8C8C8C"/>
          <w:sz w:val="20"/>
          <w:szCs w:val="20"/>
          <w:lang w:val="en-US" w:eastAsia="ru-RU"/>
        </w:rPr>
        <w:t>// Indexing some columns for using as features</w:t>
      </w:r>
      <w:r w:rsidRPr="00505B1D">
        <w:rPr>
          <w:rFonts w:ascii="Courier New" w:eastAsia="Times New Roman" w:hAnsi="Courier New" w:cs="Courier New"/>
          <w:i/>
          <w:iCs/>
          <w:color w:val="8C8C8C"/>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unitIndexer</w:t>
      </w:r>
      <w:proofErr w:type="spellEnd"/>
      <w:r w:rsidRPr="00505B1D">
        <w:rPr>
          <w:rFonts w:ascii="Courier New" w:eastAsia="Times New Roman" w:hAnsi="Courier New" w:cs="Courier New"/>
          <w:color w:val="000000"/>
          <w:sz w:val="20"/>
          <w:szCs w:val="20"/>
          <w:lang w:val="en-US" w:eastAsia="ru-RU"/>
        </w:rPr>
        <w:t xml:space="preserve"> </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033B3"/>
          <w:sz w:val="20"/>
          <w:szCs w:val="20"/>
          <w:lang w:val="en-US" w:eastAsia="ru-RU"/>
        </w:rPr>
        <w:t xml:space="preserve">new </w:t>
      </w:r>
      <w:proofErr w:type="spellStart"/>
      <w:r w:rsidRPr="00505B1D">
        <w:rPr>
          <w:rFonts w:ascii="Courier New" w:eastAsia="Times New Roman" w:hAnsi="Courier New" w:cs="Courier New"/>
          <w:color w:val="080808"/>
          <w:sz w:val="20"/>
          <w:szCs w:val="20"/>
          <w:lang w:val="en-US" w:eastAsia="ru-RU"/>
        </w:rPr>
        <w:t>StringIndexer</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setInputCol</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"Unit"</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setOutputCol</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w:t>
      </w:r>
      <w:proofErr w:type="spellStart"/>
      <w:r w:rsidRPr="00505B1D">
        <w:rPr>
          <w:rFonts w:ascii="Courier New" w:eastAsia="Times New Roman" w:hAnsi="Courier New" w:cs="Courier New"/>
          <w:color w:val="067D17"/>
          <w:sz w:val="20"/>
          <w:szCs w:val="20"/>
          <w:lang w:val="en-US" w:eastAsia="ru-RU"/>
        </w:rPr>
        <w:t>indexUnit</w:t>
      </w:r>
      <w:proofErr w:type="spellEnd"/>
      <w:r w:rsidRPr="00505B1D">
        <w:rPr>
          <w:rFonts w:ascii="Courier New" w:eastAsia="Times New Roman" w:hAnsi="Courier New" w:cs="Courier New"/>
          <w:color w:val="067D17"/>
          <w:sz w:val="20"/>
          <w:szCs w:val="20"/>
          <w:lang w:val="en-US" w:eastAsia="ru-RU"/>
        </w:rPr>
        <w:t>"</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unitIndexedDf</w:t>
      </w:r>
      <w:proofErr w:type="spellEnd"/>
      <w:r w:rsidRPr="00505B1D">
        <w:rPr>
          <w:rFonts w:ascii="Courier New" w:eastAsia="Times New Roman" w:hAnsi="Courier New" w:cs="Courier New"/>
          <w:color w:val="000000"/>
          <w:sz w:val="20"/>
          <w:szCs w:val="20"/>
          <w:lang w:val="en-US" w:eastAsia="ru-RU"/>
        </w:rPr>
        <w:t xml:space="preserve"> </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unitIndexer</w:t>
      </w:r>
      <w:r w:rsidRPr="00505B1D">
        <w:rPr>
          <w:rFonts w:ascii="Courier New" w:eastAsia="Times New Roman" w:hAnsi="Courier New" w:cs="Courier New"/>
          <w:color w:val="080808"/>
          <w:sz w:val="20"/>
          <w:szCs w:val="20"/>
          <w:lang w:val="en-US" w:eastAsia="ru-RU"/>
        </w:rPr>
        <w:t>.fit</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00000"/>
          <w:sz w:val="20"/>
          <w:szCs w:val="20"/>
          <w:lang w:val="en-US" w:eastAsia="ru-RU"/>
        </w:rPr>
        <w:t>df</w:t>
      </w:r>
      <w:r w:rsidRPr="00505B1D">
        <w:rPr>
          <w:rFonts w:ascii="Courier New" w:eastAsia="Times New Roman" w:hAnsi="Courier New" w:cs="Courier New"/>
          <w:color w:val="080808"/>
          <w:sz w:val="20"/>
          <w:szCs w:val="20"/>
          <w:lang w:val="en-US" w:eastAsia="ru-RU"/>
        </w:rPr>
        <w:t>).transform(</w:t>
      </w:r>
      <w:r w:rsidRPr="00505B1D">
        <w:rPr>
          <w:rFonts w:ascii="Courier New" w:eastAsia="Times New Roman" w:hAnsi="Courier New" w:cs="Courier New"/>
          <w:color w:val="000000"/>
          <w:sz w:val="20"/>
          <w:szCs w:val="20"/>
          <w:lang w:val="en-US" w:eastAsia="ru-RU"/>
        </w:rPr>
        <w:t>df</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deptIndexer</w:t>
      </w:r>
      <w:proofErr w:type="spellEnd"/>
      <w:r w:rsidRPr="00505B1D">
        <w:rPr>
          <w:rFonts w:ascii="Courier New" w:eastAsia="Times New Roman" w:hAnsi="Courier New" w:cs="Courier New"/>
          <w:color w:val="000000"/>
          <w:sz w:val="20"/>
          <w:szCs w:val="20"/>
          <w:lang w:val="en-US" w:eastAsia="ru-RU"/>
        </w:rPr>
        <w:t xml:space="preserve"> </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033B3"/>
          <w:sz w:val="20"/>
          <w:szCs w:val="20"/>
          <w:lang w:val="en-US" w:eastAsia="ru-RU"/>
        </w:rPr>
        <w:t xml:space="preserve">new </w:t>
      </w:r>
      <w:proofErr w:type="spellStart"/>
      <w:r w:rsidRPr="00505B1D">
        <w:rPr>
          <w:rFonts w:ascii="Courier New" w:eastAsia="Times New Roman" w:hAnsi="Courier New" w:cs="Courier New"/>
          <w:color w:val="080808"/>
          <w:sz w:val="20"/>
          <w:szCs w:val="20"/>
          <w:lang w:val="en-US" w:eastAsia="ru-RU"/>
        </w:rPr>
        <w:t>StringIndexer</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setInputCol</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"Dept"</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setOutputCol</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w:t>
      </w:r>
      <w:proofErr w:type="spellStart"/>
      <w:r w:rsidRPr="00505B1D">
        <w:rPr>
          <w:rFonts w:ascii="Courier New" w:eastAsia="Times New Roman" w:hAnsi="Courier New" w:cs="Courier New"/>
          <w:color w:val="067D17"/>
          <w:sz w:val="20"/>
          <w:szCs w:val="20"/>
          <w:lang w:val="en-US" w:eastAsia="ru-RU"/>
        </w:rPr>
        <w:t>indexDept</w:t>
      </w:r>
      <w:proofErr w:type="spellEnd"/>
      <w:r w:rsidRPr="00505B1D">
        <w:rPr>
          <w:rFonts w:ascii="Courier New" w:eastAsia="Times New Roman" w:hAnsi="Courier New" w:cs="Courier New"/>
          <w:color w:val="067D17"/>
          <w:sz w:val="20"/>
          <w:szCs w:val="20"/>
          <w:lang w:val="en-US" w:eastAsia="ru-RU"/>
        </w:rPr>
        <w:t>"</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deptIndexedDF</w:t>
      </w:r>
      <w:proofErr w:type="spellEnd"/>
      <w:r w:rsidRPr="00505B1D">
        <w:rPr>
          <w:rFonts w:ascii="Courier New" w:eastAsia="Times New Roman" w:hAnsi="Courier New" w:cs="Courier New"/>
          <w:color w:val="000000"/>
          <w:sz w:val="20"/>
          <w:szCs w:val="20"/>
          <w:lang w:val="en-US" w:eastAsia="ru-RU"/>
        </w:rPr>
        <w:t xml:space="preserve"> </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deptIndexer</w:t>
      </w:r>
      <w:r w:rsidRPr="00505B1D">
        <w:rPr>
          <w:rFonts w:ascii="Courier New" w:eastAsia="Times New Roman" w:hAnsi="Courier New" w:cs="Courier New"/>
          <w:color w:val="080808"/>
          <w:sz w:val="20"/>
          <w:szCs w:val="20"/>
          <w:lang w:val="en-US" w:eastAsia="ru-RU"/>
        </w:rPr>
        <w:t>.fit</w:t>
      </w:r>
      <w:proofErr w:type="spellEnd"/>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color w:val="000000"/>
          <w:sz w:val="20"/>
          <w:szCs w:val="20"/>
          <w:lang w:val="en-US" w:eastAsia="ru-RU"/>
        </w:rPr>
        <w:t>unitIndexedDf</w:t>
      </w:r>
      <w:proofErr w:type="spellEnd"/>
      <w:r w:rsidRPr="00505B1D">
        <w:rPr>
          <w:rFonts w:ascii="Courier New" w:eastAsia="Times New Roman" w:hAnsi="Courier New" w:cs="Courier New"/>
          <w:color w:val="080808"/>
          <w:sz w:val="20"/>
          <w:szCs w:val="20"/>
          <w:lang w:val="en-US" w:eastAsia="ru-RU"/>
        </w:rPr>
        <w:t>).transform(</w:t>
      </w:r>
      <w:proofErr w:type="spellStart"/>
      <w:r w:rsidRPr="00505B1D">
        <w:rPr>
          <w:rFonts w:ascii="Courier New" w:eastAsia="Times New Roman" w:hAnsi="Courier New" w:cs="Courier New"/>
          <w:color w:val="000000"/>
          <w:sz w:val="20"/>
          <w:szCs w:val="20"/>
          <w:lang w:val="en-US" w:eastAsia="ru-RU"/>
        </w:rPr>
        <w:t>unitIndexedDf</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jobIndexer</w:t>
      </w:r>
      <w:proofErr w:type="spellEnd"/>
      <w:r w:rsidRPr="00505B1D">
        <w:rPr>
          <w:rFonts w:ascii="Courier New" w:eastAsia="Times New Roman" w:hAnsi="Courier New" w:cs="Courier New"/>
          <w:color w:val="000000"/>
          <w:sz w:val="20"/>
          <w:szCs w:val="20"/>
          <w:lang w:val="en-US" w:eastAsia="ru-RU"/>
        </w:rPr>
        <w:t xml:space="preserve"> </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033B3"/>
          <w:sz w:val="20"/>
          <w:szCs w:val="20"/>
          <w:lang w:val="en-US" w:eastAsia="ru-RU"/>
        </w:rPr>
        <w:t xml:space="preserve">new </w:t>
      </w:r>
      <w:proofErr w:type="spellStart"/>
      <w:r w:rsidRPr="00505B1D">
        <w:rPr>
          <w:rFonts w:ascii="Courier New" w:eastAsia="Times New Roman" w:hAnsi="Courier New" w:cs="Courier New"/>
          <w:color w:val="080808"/>
          <w:sz w:val="20"/>
          <w:szCs w:val="20"/>
          <w:lang w:val="en-US" w:eastAsia="ru-RU"/>
        </w:rPr>
        <w:t>StringIndexer</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setInputCol</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w:t>
      </w:r>
      <w:proofErr w:type="spellStart"/>
      <w:r w:rsidRPr="00505B1D">
        <w:rPr>
          <w:rFonts w:ascii="Courier New" w:eastAsia="Times New Roman" w:hAnsi="Courier New" w:cs="Courier New"/>
          <w:color w:val="067D17"/>
          <w:sz w:val="20"/>
          <w:szCs w:val="20"/>
          <w:lang w:val="en-US" w:eastAsia="ru-RU"/>
        </w:rPr>
        <w:t>Job_Title</w:t>
      </w:r>
      <w:proofErr w:type="spellEnd"/>
      <w:r w:rsidRPr="00505B1D">
        <w:rPr>
          <w:rFonts w:ascii="Courier New" w:eastAsia="Times New Roman" w:hAnsi="Courier New" w:cs="Courier New"/>
          <w:color w:val="067D17"/>
          <w:sz w:val="20"/>
          <w:szCs w:val="20"/>
          <w:lang w:val="en-US" w:eastAsia="ru-RU"/>
        </w:rPr>
        <w:t>"</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setOutputCol</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w:t>
      </w:r>
      <w:proofErr w:type="spellStart"/>
      <w:r w:rsidRPr="00505B1D">
        <w:rPr>
          <w:rFonts w:ascii="Courier New" w:eastAsia="Times New Roman" w:hAnsi="Courier New" w:cs="Courier New"/>
          <w:color w:val="067D17"/>
          <w:sz w:val="20"/>
          <w:szCs w:val="20"/>
          <w:lang w:val="en-US" w:eastAsia="ru-RU"/>
        </w:rPr>
        <w:t>indexJob_Title</w:t>
      </w:r>
      <w:proofErr w:type="spellEnd"/>
      <w:r w:rsidRPr="00505B1D">
        <w:rPr>
          <w:rFonts w:ascii="Courier New" w:eastAsia="Times New Roman" w:hAnsi="Courier New" w:cs="Courier New"/>
          <w:color w:val="067D17"/>
          <w:sz w:val="20"/>
          <w:szCs w:val="20"/>
          <w:lang w:val="en-US" w:eastAsia="ru-RU"/>
        </w:rPr>
        <w:t>"</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jobIndexedDF</w:t>
      </w:r>
      <w:proofErr w:type="spellEnd"/>
      <w:r w:rsidRPr="00505B1D">
        <w:rPr>
          <w:rFonts w:ascii="Courier New" w:eastAsia="Times New Roman" w:hAnsi="Courier New" w:cs="Courier New"/>
          <w:color w:val="000000"/>
          <w:sz w:val="20"/>
          <w:szCs w:val="20"/>
          <w:lang w:val="en-US" w:eastAsia="ru-RU"/>
        </w:rPr>
        <w:t xml:space="preserve"> </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jobIndexer</w:t>
      </w:r>
      <w:r w:rsidRPr="00505B1D">
        <w:rPr>
          <w:rFonts w:ascii="Courier New" w:eastAsia="Times New Roman" w:hAnsi="Courier New" w:cs="Courier New"/>
          <w:color w:val="080808"/>
          <w:sz w:val="20"/>
          <w:szCs w:val="20"/>
          <w:lang w:val="en-US" w:eastAsia="ru-RU"/>
        </w:rPr>
        <w:t>.fit</w:t>
      </w:r>
      <w:proofErr w:type="spellEnd"/>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color w:val="000000"/>
          <w:sz w:val="20"/>
          <w:szCs w:val="20"/>
          <w:lang w:val="en-US" w:eastAsia="ru-RU"/>
        </w:rPr>
        <w:t>deptIndexedDF</w:t>
      </w:r>
      <w:proofErr w:type="spellEnd"/>
      <w:r w:rsidRPr="00505B1D">
        <w:rPr>
          <w:rFonts w:ascii="Courier New" w:eastAsia="Times New Roman" w:hAnsi="Courier New" w:cs="Courier New"/>
          <w:color w:val="080808"/>
          <w:sz w:val="20"/>
          <w:szCs w:val="20"/>
          <w:lang w:val="en-US" w:eastAsia="ru-RU"/>
        </w:rPr>
        <w:t>).transform(</w:t>
      </w:r>
      <w:proofErr w:type="spellStart"/>
      <w:r w:rsidRPr="00505B1D">
        <w:rPr>
          <w:rFonts w:ascii="Courier New" w:eastAsia="Times New Roman" w:hAnsi="Courier New" w:cs="Courier New"/>
          <w:color w:val="000000"/>
          <w:sz w:val="20"/>
          <w:szCs w:val="20"/>
          <w:lang w:val="en-US" w:eastAsia="ru-RU"/>
        </w:rPr>
        <w:t>deptIndexedDF</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80808"/>
          <w:sz w:val="20"/>
          <w:szCs w:val="20"/>
          <w:lang w:val="en-US" w:eastAsia="ru-RU"/>
        </w:rPr>
        <w:br/>
        <w:t xml:space="preserve">    </w:t>
      </w:r>
      <w:r w:rsidRPr="00505B1D">
        <w:rPr>
          <w:rFonts w:ascii="Courier New" w:eastAsia="Times New Roman" w:hAnsi="Courier New" w:cs="Courier New"/>
          <w:i/>
          <w:iCs/>
          <w:color w:val="8C8C8C"/>
          <w:sz w:val="20"/>
          <w:szCs w:val="20"/>
          <w:lang w:val="en-US" w:eastAsia="ru-RU"/>
        </w:rPr>
        <w:t>//Vectorization of required columns</w:t>
      </w:r>
      <w:r w:rsidRPr="00505B1D">
        <w:rPr>
          <w:rFonts w:ascii="Courier New" w:eastAsia="Times New Roman" w:hAnsi="Courier New" w:cs="Courier New"/>
          <w:i/>
          <w:iCs/>
          <w:color w:val="8C8C8C"/>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r w:rsidRPr="00505B1D">
        <w:rPr>
          <w:rFonts w:ascii="Courier New" w:eastAsia="Times New Roman" w:hAnsi="Courier New" w:cs="Courier New"/>
          <w:color w:val="000000"/>
          <w:sz w:val="20"/>
          <w:szCs w:val="20"/>
          <w:lang w:val="en-US" w:eastAsia="ru-RU"/>
        </w:rPr>
        <w:t xml:space="preserve">cols </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i/>
          <w:iCs/>
          <w:color w:val="080808"/>
          <w:sz w:val="20"/>
          <w:szCs w:val="20"/>
          <w:lang w:val="en-US" w:eastAsia="ru-RU"/>
        </w:rPr>
        <w:t>Array</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w:t>
      </w:r>
      <w:proofErr w:type="spellStart"/>
      <w:r w:rsidRPr="00505B1D">
        <w:rPr>
          <w:rFonts w:ascii="Courier New" w:eastAsia="Times New Roman" w:hAnsi="Courier New" w:cs="Courier New"/>
          <w:color w:val="067D17"/>
          <w:sz w:val="20"/>
          <w:szCs w:val="20"/>
          <w:lang w:val="en-US" w:eastAsia="ru-RU"/>
        </w:rPr>
        <w:t>indexDept</w:t>
      </w:r>
      <w:proofErr w:type="spellEnd"/>
      <w:r w:rsidRPr="00505B1D">
        <w:rPr>
          <w:rFonts w:ascii="Courier New" w:eastAsia="Times New Roman" w:hAnsi="Courier New" w:cs="Courier New"/>
          <w:color w:val="067D17"/>
          <w:sz w:val="20"/>
          <w:szCs w:val="20"/>
          <w:lang w:val="en-US" w:eastAsia="ru-RU"/>
        </w:rPr>
        <w:t>"</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67D17"/>
          <w:sz w:val="20"/>
          <w:szCs w:val="20"/>
          <w:lang w:val="en-US" w:eastAsia="ru-RU"/>
        </w:rPr>
        <w:t>"</w:t>
      </w:r>
      <w:proofErr w:type="spellStart"/>
      <w:r w:rsidRPr="00505B1D">
        <w:rPr>
          <w:rFonts w:ascii="Courier New" w:eastAsia="Times New Roman" w:hAnsi="Courier New" w:cs="Courier New"/>
          <w:color w:val="067D17"/>
          <w:sz w:val="20"/>
          <w:szCs w:val="20"/>
          <w:lang w:val="en-US" w:eastAsia="ru-RU"/>
        </w:rPr>
        <w:t>Annual_Rt</w:t>
      </w:r>
      <w:proofErr w:type="spellEnd"/>
      <w:r w:rsidRPr="00505B1D">
        <w:rPr>
          <w:rFonts w:ascii="Courier New" w:eastAsia="Times New Roman" w:hAnsi="Courier New" w:cs="Courier New"/>
          <w:color w:val="067D17"/>
          <w:sz w:val="20"/>
          <w:szCs w:val="20"/>
          <w:lang w:val="en-US" w:eastAsia="ru-RU"/>
        </w:rPr>
        <w:t>"</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67D17"/>
          <w:sz w:val="20"/>
          <w:szCs w:val="20"/>
          <w:lang w:val="en-US" w:eastAsia="ru-RU"/>
        </w:rPr>
        <w:t>"</w:t>
      </w:r>
      <w:proofErr w:type="spellStart"/>
      <w:r w:rsidRPr="00505B1D">
        <w:rPr>
          <w:rFonts w:ascii="Courier New" w:eastAsia="Times New Roman" w:hAnsi="Courier New" w:cs="Courier New"/>
          <w:color w:val="067D17"/>
          <w:sz w:val="20"/>
          <w:szCs w:val="20"/>
          <w:lang w:val="en-US" w:eastAsia="ru-RU"/>
        </w:rPr>
        <w:t>Hrly_Rate</w:t>
      </w:r>
      <w:proofErr w:type="spellEnd"/>
      <w:r w:rsidRPr="00505B1D">
        <w:rPr>
          <w:rFonts w:ascii="Courier New" w:eastAsia="Times New Roman" w:hAnsi="Courier New" w:cs="Courier New"/>
          <w:color w:val="067D17"/>
          <w:sz w:val="20"/>
          <w:szCs w:val="20"/>
          <w:lang w:val="en-US" w:eastAsia="ru-RU"/>
        </w:rPr>
        <w:t>"</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r w:rsidRPr="00505B1D">
        <w:rPr>
          <w:rFonts w:ascii="Courier New" w:eastAsia="Times New Roman" w:hAnsi="Courier New" w:cs="Courier New"/>
          <w:color w:val="000000"/>
          <w:sz w:val="20"/>
          <w:szCs w:val="20"/>
          <w:lang w:val="en-US" w:eastAsia="ru-RU"/>
        </w:rPr>
        <w:t xml:space="preserve">assembler </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033B3"/>
          <w:sz w:val="20"/>
          <w:szCs w:val="20"/>
          <w:lang w:val="en-US" w:eastAsia="ru-RU"/>
        </w:rPr>
        <w:t xml:space="preserve">new </w:t>
      </w:r>
      <w:proofErr w:type="spellStart"/>
      <w:r w:rsidRPr="00505B1D">
        <w:rPr>
          <w:rFonts w:ascii="Courier New" w:eastAsia="Times New Roman" w:hAnsi="Courier New" w:cs="Courier New"/>
          <w:color w:val="080808"/>
          <w:sz w:val="20"/>
          <w:szCs w:val="20"/>
          <w:lang w:val="en-US" w:eastAsia="ru-RU"/>
        </w:rPr>
        <w:t>VectorAssembler</w:t>
      </w:r>
      <w:proofErr w:type="spellEnd"/>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setInputCols</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00000"/>
          <w:sz w:val="20"/>
          <w:szCs w:val="20"/>
          <w:lang w:val="en-US" w:eastAsia="ru-RU"/>
        </w:rPr>
        <w:t>cols</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setOutputCol</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"features"</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featureDf</w:t>
      </w:r>
      <w:proofErr w:type="spellEnd"/>
      <w:r w:rsidRPr="00505B1D">
        <w:rPr>
          <w:rFonts w:ascii="Courier New" w:eastAsia="Times New Roman" w:hAnsi="Courier New" w:cs="Courier New"/>
          <w:color w:val="000000"/>
          <w:sz w:val="20"/>
          <w:szCs w:val="20"/>
          <w:lang w:val="en-US" w:eastAsia="ru-RU"/>
        </w:rPr>
        <w:t xml:space="preserve"> </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assembler</w:t>
      </w:r>
      <w:r w:rsidRPr="00505B1D">
        <w:rPr>
          <w:rFonts w:ascii="Courier New" w:eastAsia="Times New Roman" w:hAnsi="Courier New" w:cs="Courier New"/>
          <w:color w:val="080808"/>
          <w:sz w:val="20"/>
          <w:szCs w:val="20"/>
          <w:lang w:val="en-US" w:eastAsia="ru-RU"/>
        </w:rPr>
        <w:t>.transform</w:t>
      </w:r>
      <w:proofErr w:type="spellEnd"/>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color w:val="000000"/>
          <w:sz w:val="20"/>
          <w:szCs w:val="20"/>
          <w:lang w:val="en-US" w:eastAsia="ru-RU"/>
        </w:rPr>
        <w:t>jobIndexedDF</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80808"/>
          <w:sz w:val="20"/>
          <w:szCs w:val="20"/>
          <w:lang w:val="en-US" w:eastAsia="ru-RU"/>
        </w:rPr>
        <w:br/>
        <w:t xml:space="preserve">    </w:t>
      </w:r>
      <w:r w:rsidRPr="00505B1D">
        <w:rPr>
          <w:rFonts w:ascii="Courier New" w:eastAsia="Times New Roman" w:hAnsi="Courier New" w:cs="Courier New"/>
          <w:i/>
          <w:iCs/>
          <w:color w:val="8C8C8C"/>
          <w:sz w:val="20"/>
          <w:szCs w:val="20"/>
          <w:lang w:val="en-US" w:eastAsia="ru-RU"/>
        </w:rPr>
        <w:t xml:space="preserve">//Renaming columns for suiting </w:t>
      </w:r>
      <w:proofErr w:type="spellStart"/>
      <w:r w:rsidRPr="00505B1D">
        <w:rPr>
          <w:rFonts w:ascii="Courier New" w:eastAsia="Times New Roman" w:hAnsi="Courier New" w:cs="Courier New"/>
          <w:i/>
          <w:iCs/>
          <w:color w:val="8C8C8C"/>
          <w:sz w:val="20"/>
          <w:szCs w:val="20"/>
          <w:lang w:val="en-US" w:eastAsia="ru-RU"/>
        </w:rPr>
        <w:t>SparkML</w:t>
      </w:r>
      <w:proofErr w:type="spellEnd"/>
      <w:r w:rsidRPr="00505B1D">
        <w:rPr>
          <w:rFonts w:ascii="Courier New" w:eastAsia="Times New Roman" w:hAnsi="Courier New" w:cs="Courier New"/>
          <w:i/>
          <w:iCs/>
          <w:color w:val="8C8C8C"/>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r w:rsidRPr="00505B1D">
        <w:rPr>
          <w:rFonts w:ascii="Courier New" w:eastAsia="Times New Roman" w:hAnsi="Courier New" w:cs="Courier New"/>
          <w:color w:val="000000"/>
          <w:sz w:val="20"/>
          <w:szCs w:val="20"/>
          <w:lang w:val="en-US" w:eastAsia="ru-RU"/>
        </w:rPr>
        <w:t xml:space="preserve">indexer </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033B3"/>
          <w:sz w:val="20"/>
          <w:szCs w:val="20"/>
          <w:lang w:val="en-US" w:eastAsia="ru-RU"/>
        </w:rPr>
        <w:t xml:space="preserve">new </w:t>
      </w:r>
      <w:proofErr w:type="spellStart"/>
      <w:r w:rsidRPr="00505B1D">
        <w:rPr>
          <w:rFonts w:ascii="Courier New" w:eastAsia="Times New Roman" w:hAnsi="Courier New" w:cs="Courier New"/>
          <w:color w:val="080808"/>
          <w:sz w:val="20"/>
          <w:szCs w:val="20"/>
          <w:lang w:val="en-US" w:eastAsia="ru-RU"/>
        </w:rPr>
        <w:t>StringIndexer</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setInputCol</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"Unit"</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setOutputCol</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"label"</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labelDf</w:t>
      </w:r>
      <w:proofErr w:type="spellEnd"/>
      <w:r w:rsidRPr="00505B1D">
        <w:rPr>
          <w:rFonts w:ascii="Courier New" w:eastAsia="Times New Roman" w:hAnsi="Courier New" w:cs="Courier New"/>
          <w:color w:val="000000"/>
          <w:sz w:val="20"/>
          <w:szCs w:val="20"/>
          <w:lang w:val="en-US" w:eastAsia="ru-RU"/>
        </w:rPr>
        <w:t xml:space="preserve"> </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indexer</w:t>
      </w:r>
      <w:r w:rsidRPr="00505B1D">
        <w:rPr>
          <w:rFonts w:ascii="Courier New" w:eastAsia="Times New Roman" w:hAnsi="Courier New" w:cs="Courier New"/>
          <w:color w:val="080808"/>
          <w:sz w:val="20"/>
          <w:szCs w:val="20"/>
          <w:lang w:val="en-US" w:eastAsia="ru-RU"/>
        </w:rPr>
        <w:t>.fit</w:t>
      </w:r>
      <w:proofErr w:type="spellEnd"/>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color w:val="000000"/>
          <w:sz w:val="20"/>
          <w:szCs w:val="20"/>
          <w:lang w:val="en-US" w:eastAsia="ru-RU"/>
        </w:rPr>
        <w:t>featureDf</w:t>
      </w:r>
      <w:proofErr w:type="spellEnd"/>
      <w:r w:rsidRPr="00505B1D">
        <w:rPr>
          <w:rFonts w:ascii="Courier New" w:eastAsia="Times New Roman" w:hAnsi="Courier New" w:cs="Courier New"/>
          <w:color w:val="080808"/>
          <w:sz w:val="20"/>
          <w:szCs w:val="20"/>
          <w:lang w:val="en-US" w:eastAsia="ru-RU"/>
        </w:rPr>
        <w:t>).transform(</w:t>
      </w:r>
      <w:proofErr w:type="spellStart"/>
      <w:r w:rsidRPr="00505B1D">
        <w:rPr>
          <w:rFonts w:ascii="Courier New" w:eastAsia="Times New Roman" w:hAnsi="Courier New" w:cs="Courier New"/>
          <w:color w:val="000000"/>
          <w:sz w:val="20"/>
          <w:szCs w:val="20"/>
          <w:lang w:val="en-US" w:eastAsia="ru-RU"/>
        </w:rPr>
        <w:t>featureDf</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00000"/>
          <w:sz w:val="20"/>
          <w:szCs w:val="20"/>
          <w:lang w:val="en-US" w:eastAsia="ru-RU"/>
        </w:rPr>
        <w:t>labelDf</w:t>
      </w:r>
      <w:r w:rsidRPr="00505B1D">
        <w:rPr>
          <w:rFonts w:ascii="Courier New" w:eastAsia="Times New Roman" w:hAnsi="Courier New" w:cs="Courier New"/>
          <w:color w:val="080808"/>
          <w:sz w:val="20"/>
          <w:szCs w:val="20"/>
          <w:lang w:val="en-US" w:eastAsia="ru-RU"/>
        </w:rPr>
        <w:t>.show</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033B3"/>
          <w:sz w:val="20"/>
          <w:szCs w:val="20"/>
          <w:lang w:val="en-US" w:eastAsia="ru-RU"/>
        </w:rPr>
        <w:t>false</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80808"/>
          <w:sz w:val="20"/>
          <w:szCs w:val="20"/>
          <w:lang w:val="en-US" w:eastAsia="ru-RU"/>
        </w:rPr>
        <w:lastRenderedPageBreak/>
        <w:t xml:space="preserve">    </w:t>
      </w:r>
      <w:r w:rsidRPr="00505B1D">
        <w:rPr>
          <w:rFonts w:ascii="Courier New" w:eastAsia="Times New Roman" w:hAnsi="Courier New" w:cs="Courier New"/>
          <w:i/>
          <w:iCs/>
          <w:color w:val="8C8C8C"/>
          <w:sz w:val="20"/>
          <w:szCs w:val="20"/>
          <w:lang w:val="en-US" w:eastAsia="ru-RU"/>
        </w:rPr>
        <w:t xml:space="preserve">//Splitting </w:t>
      </w:r>
      <w:proofErr w:type="spellStart"/>
      <w:r w:rsidRPr="00505B1D">
        <w:rPr>
          <w:rFonts w:ascii="Courier New" w:eastAsia="Times New Roman" w:hAnsi="Courier New" w:cs="Courier New"/>
          <w:i/>
          <w:iCs/>
          <w:color w:val="8C8C8C"/>
          <w:sz w:val="20"/>
          <w:szCs w:val="20"/>
          <w:lang w:val="en-US" w:eastAsia="ru-RU"/>
        </w:rPr>
        <w:t>dataframe</w:t>
      </w:r>
      <w:proofErr w:type="spellEnd"/>
      <w:r w:rsidRPr="00505B1D">
        <w:rPr>
          <w:rFonts w:ascii="Courier New" w:eastAsia="Times New Roman" w:hAnsi="Courier New" w:cs="Courier New"/>
          <w:i/>
          <w:iCs/>
          <w:color w:val="8C8C8C"/>
          <w:sz w:val="20"/>
          <w:szCs w:val="20"/>
          <w:lang w:val="en-US" w:eastAsia="ru-RU"/>
        </w:rPr>
        <w:t xml:space="preserve"> into training and test </w:t>
      </w:r>
      <w:proofErr w:type="spellStart"/>
      <w:r w:rsidRPr="00505B1D">
        <w:rPr>
          <w:rFonts w:ascii="Courier New" w:eastAsia="Times New Roman" w:hAnsi="Courier New" w:cs="Courier New"/>
          <w:i/>
          <w:iCs/>
          <w:color w:val="8C8C8C"/>
          <w:sz w:val="20"/>
          <w:szCs w:val="20"/>
          <w:lang w:val="en-US" w:eastAsia="ru-RU"/>
        </w:rPr>
        <w:t>dataframes</w:t>
      </w:r>
      <w:proofErr w:type="spellEnd"/>
      <w:r w:rsidRPr="00505B1D">
        <w:rPr>
          <w:rFonts w:ascii="Courier New" w:eastAsia="Times New Roman" w:hAnsi="Courier New" w:cs="Courier New"/>
          <w:i/>
          <w:iCs/>
          <w:color w:val="8C8C8C"/>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r w:rsidRPr="00505B1D">
        <w:rPr>
          <w:rFonts w:ascii="Courier New" w:eastAsia="Times New Roman" w:hAnsi="Courier New" w:cs="Courier New"/>
          <w:color w:val="000000"/>
          <w:sz w:val="20"/>
          <w:szCs w:val="20"/>
          <w:lang w:val="en-US" w:eastAsia="ru-RU"/>
        </w:rPr>
        <w:t xml:space="preserve">seed </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1750EB"/>
          <w:sz w:val="20"/>
          <w:szCs w:val="20"/>
          <w:lang w:val="en-US" w:eastAsia="ru-RU"/>
        </w:rPr>
        <w:t>9999</w:t>
      </w:r>
      <w:r w:rsidRPr="00505B1D">
        <w:rPr>
          <w:rFonts w:ascii="Courier New" w:eastAsia="Times New Roman" w:hAnsi="Courier New" w:cs="Courier New"/>
          <w:color w:val="1750EB"/>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r w:rsidRPr="00505B1D">
        <w:rPr>
          <w:rFonts w:ascii="Courier New" w:eastAsia="Times New Roman" w:hAnsi="Courier New" w:cs="Courier New"/>
          <w:i/>
          <w:iCs/>
          <w:color w:val="080808"/>
          <w:sz w:val="20"/>
          <w:szCs w:val="20"/>
          <w:lang w:val="en-US" w:eastAsia="ru-RU"/>
        </w:rPr>
        <w:t>Array</w:t>
      </w:r>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color w:val="000000"/>
          <w:sz w:val="20"/>
          <w:szCs w:val="20"/>
          <w:lang w:val="en-US" w:eastAsia="ru-RU"/>
        </w:rPr>
        <w:t>trainingData</w:t>
      </w:r>
      <w:proofErr w:type="spellEnd"/>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testData</w:t>
      </w:r>
      <w:proofErr w:type="spellEnd"/>
      <w:r w:rsidRPr="00505B1D">
        <w:rPr>
          <w:rFonts w:ascii="Courier New" w:eastAsia="Times New Roman" w:hAnsi="Courier New" w:cs="Courier New"/>
          <w:color w:val="080808"/>
          <w:sz w:val="20"/>
          <w:szCs w:val="20"/>
          <w:lang w:val="en-US" w:eastAsia="ru-RU"/>
        </w:rPr>
        <w:t xml:space="preserve">) = </w:t>
      </w:r>
      <w:proofErr w:type="spellStart"/>
      <w:r w:rsidRPr="00505B1D">
        <w:rPr>
          <w:rFonts w:ascii="Courier New" w:eastAsia="Times New Roman" w:hAnsi="Courier New" w:cs="Courier New"/>
          <w:color w:val="000000"/>
          <w:sz w:val="20"/>
          <w:szCs w:val="20"/>
          <w:lang w:val="en-US" w:eastAsia="ru-RU"/>
        </w:rPr>
        <w:t>labelDf</w:t>
      </w:r>
      <w:r w:rsidRPr="00505B1D">
        <w:rPr>
          <w:rFonts w:ascii="Courier New" w:eastAsia="Times New Roman" w:hAnsi="Courier New" w:cs="Courier New"/>
          <w:color w:val="080808"/>
          <w:sz w:val="20"/>
          <w:szCs w:val="20"/>
          <w:lang w:val="en-US" w:eastAsia="ru-RU"/>
        </w:rPr>
        <w:t>.randomSplit</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i/>
          <w:iCs/>
          <w:color w:val="080808"/>
          <w:sz w:val="20"/>
          <w:szCs w:val="20"/>
          <w:lang w:val="en-US" w:eastAsia="ru-RU"/>
        </w:rPr>
        <w:t>Array</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1750EB"/>
          <w:sz w:val="20"/>
          <w:szCs w:val="20"/>
          <w:lang w:val="en-US" w:eastAsia="ru-RU"/>
        </w:rPr>
        <w:t>0.7</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1750EB"/>
          <w:sz w:val="20"/>
          <w:szCs w:val="20"/>
          <w:lang w:val="en-US" w:eastAsia="ru-RU"/>
        </w:rPr>
        <w:t>0.3</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00000"/>
          <w:sz w:val="20"/>
          <w:szCs w:val="20"/>
          <w:lang w:val="en-US" w:eastAsia="ru-RU"/>
        </w:rPr>
        <w:t>seed</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i/>
          <w:iCs/>
          <w:color w:val="080808"/>
          <w:sz w:val="20"/>
          <w:szCs w:val="20"/>
          <w:lang w:val="en-US" w:eastAsia="ru-RU"/>
        </w:rPr>
        <w:t>println</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w:t>
      </w:r>
      <w:proofErr w:type="spellStart"/>
      <w:r w:rsidRPr="00505B1D">
        <w:rPr>
          <w:rFonts w:ascii="Courier New" w:eastAsia="Times New Roman" w:hAnsi="Courier New" w:cs="Courier New"/>
          <w:color w:val="067D17"/>
          <w:sz w:val="20"/>
          <w:szCs w:val="20"/>
          <w:lang w:val="en-US" w:eastAsia="ru-RU"/>
        </w:rPr>
        <w:t>trainingData</w:t>
      </w:r>
      <w:proofErr w:type="spellEnd"/>
      <w:r w:rsidRPr="00505B1D">
        <w:rPr>
          <w:rFonts w:ascii="Courier New" w:eastAsia="Times New Roman" w:hAnsi="Courier New" w:cs="Courier New"/>
          <w:color w:val="067D17"/>
          <w:sz w:val="20"/>
          <w:szCs w:val="20"/>
          <w:lang w:val="en-US" w:eastAsia="ru-RU"/>
        </w:rPr>
        <w:t xml:space="preserve"> count " </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trainingData</w:t>
      </w:r>
      <w:r w:rsidRPr="00505B1D">
        <w:rPr>
          <w:rFonts w:ascii="Courier New" w:eastAsia="Times New Roman" w:hAnsi="Courier New" w:cs="Courier New"/>
          <w:color w:val="080808"/>
          <w:sz w:val="20"/>
          <w:szCs w:val="20"/>
          <w:lang w:val="en-US" w:eastAsia="ru-RU"/>
        </w:rPr>
        <w:t>.count</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i/>
          <w:iCs/>
          <w:color w:val="080808"/>
          <w:sz w:val="20"/>
          <w:szCs w:val="20"/>
          <w:lang w:val="en-US" w:eastAsia="ru-RU"/>
        </w:rPr>
        <w:t>println</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w:t>
      </w:r>
      <w:proofErr w:type="spellStart"/>
      <w:r w:rsidRPr="00505B1D">
        <w:rPr>
          <w:rFonts w:ascii="Courier New" w:eastAsia="Times New Roman" w:hAnsi="Courier New" w:cs="Courier New"/>
          <w:color w:val="067D17"/>
          <w:sz w:val="20"/>
          <w:szCs w:val="20"/>
          <w:lang w:val="en-US" w:eastAsia="ru-RU"/>
        </w:rPr>
        <w:t>testData</w:t>
      </w:r>
      <w:proofErr w:type="spellEnd"/>
      <w:r w:rsidRPr="00505B1D">
        <w:rPr>
          <w:rFonts w:ascii="Courier New" w:eastAsia="Times New Roman" w:hAnsi="Courier New" w:cs="Courier New"/>
          <w:color w:val="067D17"/>
          <w:sz w:val="20"/>
          <w:szCs w:val="20"/>
          <w:lang w:val="en-US" w:eastAsia="ru-RU"/>
        </w:rPr>
        <w:t xml:space="preserve"> count " </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testData</w:t>
      </w:r>
      <w:r w:rsidRPr="00505B1D">
        <w:rPr>
          <w:rFonts w:ascii="Courier New" w:eastAsia="Times New Roman" w:hAnsi="Courier New" w:cs="Courier New"/>
          <w:color w:val="080808"/>
          <w:sz w:val="20"/>
          <w:szCs w:val="20"/>
          <w:lang w:val="en-US" w:eastAsia="ru-RU"/>
        </w:rPr>
        <w:t>.count</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80808"/>
          <w:sz w:val="20"/>
          <w:szCs w:val="20"/>
          <w:lang w:val="en-US" w:eastAsia="ru-RU"/>
        </w:rPr>
        <w:br/>
        <w:t xml:space="preserve">    </w:t>
      </w:r>
      <w:r w:rsidRPr="00505B1D">
        <w:rPr>
          <w:rFonts w:ascii="Courier New" w:eastAsia="Times New Roman" w:hAnsi="Courier New" w:cs="Courier New"/>
          <w:i/>
          <w:iCs/>
          <w:color w:val="8C8C8C"/>
          <w:sz w:val="20"/>
          <w:szCs w:val="20"/>
          <w:lang w:val="en-US" w:eastAsia="ru-RU"/>
        </w:rPr>
        <w:t xml:space="preserve">// Train </w:t>
      </w:r>
      <w:proofErr w:type="spellStart"/>
      <w:r w:rsidRPr="00505B1D">
        <w:rPr>
          <w:rFonts w:ascii="Courier New" w:eastAsia="Times New Roman" w:hAnsi="Courier New" w:cs="Courier New"/>
          <w:i/>
          <w:iCs/>
          <w:color w:val="8C8C8C"/>
          <w:sz w:val="20"/>
          <w:szCs w:val="20"/>
          <w:lang w:val="en-US" w:eastAsia="ru-RU"/>
        </w:rPr>
        <w:t>RandomForestClassifier</w:t>
      </w:r>
      <w:proofErr w:type="spellEnd"/>
      <w:r w:rsidRPr="00505B1D">
        <w:rPr>
          <w:rFonts w:ascii="Courier New" w:eastAsia="Times New Roman" w:hAnsi="Courier New" w:cs="Courier New"/>
          <w:i/>
          <w:iCs/>
          <w:color w:val="8C8C8C"/>
          <w:sz w:val="20"/>
          <w:szCs w:val="20"/>
          <w:lang w:val="en-US" w:eastAsia="ru-RU"/>
        </w:rPr>
        <w:t xml:space="preserve"> model with training data set</w:t>
      </w:r>
      <w:r w:rsidRPr="00505B1D">
        <w:rPr>
          <w:rFonts w:ascii="Courier New" w:eastAsia="Times New Roman" w:hAnsi="Courier New" w:cs="Courier New"/>
          <w:i/>
          <w:iCs/>
          <w:color w:val="8C8C8C"/>
          <w:sz w:val="20"/>
          <w:szCs w:val="20"/>
          <w:lang w:val="en-US" w:eastAsia="ru-RU"/>
        </w:rPr>
        <w:br/>
        <w:t xml:space="preserve">    // Setting max feature bins at 330</w:t>
      </w:r>
      <w:r w:rsidRPr="00505B1D">
        <w:rPr>
          <w:rFonts w:ascii="Courier New" w:eastAsia="Times New Roman" w:hAnsi="Courier New" w:cs="Courier New"/>
          <w:i/>
          <w:iCs/>
          <w:color w:val="8C8C8C"/>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r w:rsidRPr="00505B1D">
        <w:rPr>
          <w:rFonts w:ascii="Courier New" w:eastAsia="Times New Roman" w:hAnsi="Courier New" w:cs="Courier New"/>
          <w:color w:val="000000"/>
          <w:sz w:val="20"/>
          <w:szCs w:val="20"/>
          <w:lang w:val="en-US" w:eastAsia="ru-RU"/>
        </w:rPr>
        <w:t xml:space="preserve">Regression </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033B3"/>
          <w:sz w:val="20"/>
          <w:szCs w:val="20"/>
          <w:lang w:val="en-US" w:eastAsia="ru-RU"/>
        </w:rPr>
        <w:t xml:space="preserve">new </w:t>
      </w:r>
      <w:proofErr w:type="spellStart"/>
      <w:r w:rsidRPr="00505B1D">
        <w:rPr>
          <w:rFonts w:ascii="Courier New" w:eastAsia="Times New Roman" w:hAnsi="Courier New" w:cs="Courier New"/>
          <w:color w:val="080808"/>
          <w:sz w:val="20"/>
          <w:szCs w:val="20"/>
          <w:lang w:val="en-US" w:eastAsia="ru-RU"/>
        </w:rPr>
        <w:t>RandomForestClassifier</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setLabelCol</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"label"</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setFeaturesCol</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"features"</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setMaxBins</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1750EB"/>
          <w:sz w:val="20"/>
          <w:szCs w:val="20"/>
          <w:lang w:val="en-US" w:eastAsia="ru-RU"/>
        </w:rPr>
        <w:t>330</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r w:rsidRPr="00505B1D">
        <w:rPr>
          <w:rFonts w:ascii="Courier New" w:eastAsia="Times New Roman" w:hAnsi="Courier New" w:cs="Courier New"/>
          <w:color w:val="000000"/>
          <w:sz w:val="20"/>
          <w:szCs w:val="20"/>
          <w:lang w:val="en-US" w:eastAsia="ru-RU"/>
        </w:rPr>
        <w:t xml:space="preserve">model </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Regression</w:t>
      </w:r>
      <w:r w:rsidRPr="00505B1D">
        <w:rPr>
          <w:rFonts w:ascii="Courier New" w:eastAsia="Times New Roman" w:hAnsi="Courier New" w:cs="Courier New"/>
          <w:color w:val="080808"/>
          <w:sz w:val="20"/>
          <w:szCs w:val="20"/>
          <w:lang w:val="en-US" w:eastAsia="ru-RU"/>
        </w:rPr>
        <w:t>.fit</w:t>
      </w:r>
      <w:proofErr w:type="spellEnd"/>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color w:val="000000"/>
          <w:sz w:val="20"/>
          <w:szCs w:val="20"/>
          <w:lang w:val="en-US" w:eastAsia="ru-RU"/>
        </w:rPr>
        <w:t>trainingData</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80808"/>
          <w:sz w:val="20"/>
          <w:szCs w:val="20"/>
          <w:lang w:val="en-US" w:eastAsia="ru-RU"/>
        </w:rPr>
        <w:br/>
        <w:t xml:space="preserve">    </w:t>
      </w:r>
      <w:r w:rsidRPr="00505B1D">
        <w:rPr>
          <w:rFonts w:ascii="Courier New" w:eastAsia="Times New Roman" w:hAnsi="Courier New" w:cs="Courier New"/>
          <w:i/>
          <w:iCs/>
          <w:color w:val="8C8C8C"/>
          <w:sz w:val="20"/>
          <w:szCs w:val="20"/>
          <w:lang w:val="en-US" w:eastAsia="ru-RU"/>
        </w:rPr>
        <w:t>// run model with test data set to get predictions</w:t>
      </w:r>
      <w:r w:rsidRPr="00505B1D">
        <w:rPr>
          <w:rFonts w:ascii="Courier New" w:eastAsia="Times New Roman" w:hAnsi="Courier New" w:cs="Courier New"/>
          <w:i/>
          <w:iCs/>
          <w:color w:val="8C8C8C"/>
          <w:sz w:val="20"/>
          <w:szCs w:val="20"/>
          <w:lang w:val="en-US" w:eastAsia="ru-RU"/>
        </w:rPr>
        <w:br/>
        <w:t xml:space="preserve">    // this will add new columns </w:t>
      </w:r>
      <w:proofErr w:type="spellStart"/>
      <w:r w:rsidRPr="00505B1D">
        <w:rPr>
          <w:rFonts w:ascii="Courier New" w:eastAsia="Times New Roman" w:hAnsi="Courier New" w:cs="Courier New"/>
          <w:i/>
          <w:iCs/>
          <w:color w:val="8C8C8C"/>
          <w:sz w:val="20"/>
          <w:szCs w:val="20"/>
          <w:lang w:val="en-US" w:eastAsia="ru-RU"/>
        </w:rPr>
        <w:t>rawPrediction</w:t>
      </w:r>
      <w:proofErr w:type="spellEnd"/>
      <w:r w:rsidRPr="00505B1D">
        <w:rPr>
          <w:rFonts w:ascii="Courier New" w:eastAsia="Times New Roman" w:hAnsi="Courier New" w:cs="Courier New"/>
          <w:i/>
          <w:iCs/>
          <w:color w:val="8C8C8C"/>
          <w:sz w:val="20"/>
          <w:szCs w:val="20"/>
          <w:lang w:val="en-US" w:eastAsia="ru-RU"/>
        </w:rPr>
        <w:t>, probability and prediction</w:t>
      </w:r>
      <w:r w:rsidRPr="00505B1D">
        <w:rPr>
          <w:rFonts w:ascii="Courier New" w:eastAsia="Times New Roman" w:hAnsi="Courier New" w:cs="Courier New"/>
          <w:i/>
          <w:iCs/>
          <w:color w:val="8C8C8C"/>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predictionDf</w:t>
      </w:r>
      <w:proofErr w:type="spellEnd"/>
      <w:r w:rsidRPr="00505B1D">
        <w:rPr>
          <w:rFonts w:ascii="Courier New" w:eastAsia="Times New Roman" w:hAnsi="Courier New" w:cs="Courier New"/>
          <w:color w:val="000000"/>
          <w:sz w:val="20"/>
          <w:szCs w:val="20"/>
          <w:lang w:val="en-US" w:eastAsia="ru-RU"/>
        </w:rPr>
        <w:t xml:space="preserve"> </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model</w:t>
      </w:r>
      <w:r w:rsidRPr="00505B1D">
        <w:rPr>
          <w:rFonts w:ascii="Courier New" w:eastAsia="Times New Roman" w:hAnsi="Courier New" w:cs="Courier New"/>
          <w:color w:val="080808"/>
          <w:sz w:val="20"/>
          <w:szCs w:val="20"/>
          <w:lang w:val="en-US" w:eastAsia="ru-RU"/>
        </w:rPr>
        <w:t>.transform</w:t>
      </w:r>
      <w:proofErr w:type="spellEnd"/>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color w:val="000000"/>
          <w:sz w:val="20"/>
          <w:szCs w:val="20"/>
          <w:lang w:val="en-US" w:eastAsia="ru-RU"/>
        </w:rPr>
        <w:t>testData</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00000"/>
          <w:sz w:val="20"/>
          <w:szCs w:val="20"/>
          <w:lang w:val="en-US" w:eastAsia="ru-RU"/>
        </w:rPr>
        <w:t>predictionDf</w:t>
      </w:r>
      <w:r w:rsidRPr="00505B1D">
        <w:rPr>
          <w:rFonts w:ascii="Courier New" w:eastAsia="Times New Roman" w:hAnsi="Courier New" w:cs="Courier New"/>
          <w:color w:val="080808"/>
          <w:sz w:val="20"/>
          <w:szCs w:val="20"/>
          <w:lang w:val="en-US" w:eastAsia="ru-RU"/>
        </w:rPr>
        <w:t>.select</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"Unit"</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67D17"/>
          <w:sz w:val="20"/>
          <w:szCs w:val="20"/>
          <w:lang w:val="en-US" w:eastAsia="ru-RU"/>
        </w:rPr>
        <w:t>"</w:t>
      </w:r>
      <w:proofErr w:type="spellStart"/>
      <w:r w:rsidRPr="00505B1D">
        <w:rPr>
          <w:rFonts w:ascii="Courier New" w:eastAsia="Times New Roman" w:hAnsi="Courier New" w:cs="Courier New"/>
          <w:color w:val="067D17"/>
          <w:sz w:val="20"/>
          <w:szCs w:val="20"/>
          <w:lang w:val="en-US" w:eastAsia="ru-RU"/>
        </w:rPr>
        <w:t>Annual_Rt</w:t>
      </w:r>
      <w:proofErr w:type="spellEnd"/>
      <w:r w:rsidRPr="00505B1D">
        <w:rPr>
          <w:rFonts w:ascii="Courier New" w:eastAsia="Times New Roman" w:hAnsi="Courier New" w:cs="Courier New"/>
          <w:color w:val="067D17"/>
          <w:sz w:val="20"/>
          <w:szCs w:val="20"/>
          <w:lang w:val="en-US" w:eastAsia="ru-RU"/>
        </w:rPr>
        <w:t>"</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67D17"/>
          <w:sz w:val="20"/>
          <w:szCs w:val="20"/>
          <w:lang w:val="en-US" w:eastAsia="ru-RU"/>
        </w:rPr>
        <w:t>"</w:t>
      </w:r>
      <w:proofErr w:type="spellStart"/>
      <w:r w:rsidRPr="00505B1D">
        <w:rPr>
          <w:rFonts w:ascii="Courier New" w:eastAsia="Times New Roman" w:hAnsi="Courier New" w:cs="Courier New"/>
          <w:color w:val="067D17"/>
          <w:sz w:val="20"/>
          <w:szCs w:val="20"/>
          <w:lang w:val="en-US" w:eastAsia="ru-RU"/>
        </w:rPr>
        <w:t>Hrly_Rate</w:t>
      </w:r>
      <w:proofErr w:type="spellEnd"/>
      <w:r w:rsidRPr="00505B1D">
        <w:rPr>
          <w:rFonts w:ascii="Courier New" w:eastAsia="Times New Roman" w:hAnsi="Courier New" w:cs="Courier New"/>
          <w:color w:val="067D17"/>
          <w:sz w:val="20"/>
          <w:szCs w:val="20"/>
          <w:lang w:val="en-US" w:eastAsia="ru-RU"/>
        </w:rPr>
        <w:t>"</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67D17"/>
          <w:sz w:val="20"/>
          <w:szCs w:val="20"/>
          <w:lang w:val="en-US" w:eastAsia="ru-RU"/>
        </w:rPr>
        <w:t>"label"</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67D17"/>
          <w:sz w:val="20"/>
          <w:szCs w:val="20"/>
          <w:lang w:val="en-US" w:eastAsia="ru-RU"/>
        </w:rPr>
        <w:t>"prediction"</w:t>
      </w:r>
      <w:r w:rsidRPr="00505B1D">
        <w:rPr>
          <w:rFonts w:ascii="Courier New" w:eastAsia="Times New Roman" w:hAnsi="Courier New" w:cs="Courier New"/>
          <w:color w:val="080808"/>
          <w:sz w:val="20"/>
          <w:szCs w:val="20"/>
          <w:lang w:val="en-US" w:eastAsia="ru-RU"/>
        </w:rPr>
        <w:t>).show(</w:t>
      </w:r>
      <w:r w:rsidRPr="00505B1D">
        <w:rPr>
          <w:rFonts w:ascii="Courier New" w:eastAsia="Times New Roman" w:hAnsi="Courier New" w:cs="Courier New"/>
          <w:color w:val="1750EB"/>
          <w:sz w:val="20"/>
          <w:szCs w:val="20"/>
          <w:lang w:val="en-US" w:eastAsia="ru-RU"/>
        </w:rPr>
        <w:t>50</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80808"/>
          <w:sz w:val="20"/>
          <w:szCs w:val="20"/>
          <w:lang w:val="en-US" w:eastAsia="ru-RU"/>
        </w:rPr>
        <w:br/>
        <w:t xml:space="preserve">    </w:t>
      </w:r>
      <w:r w:rsidRPr="00505B1D">
        <w:rPr>
          <w:rFonts w:ascii="Courier New" w:eastAsia="Times New Roman" w:hAnsi="Courier New" w:cs="Courier New"/>
          <w:i/>
          <w:iCs/>
          <w:color w:val="8C8C8C"/>
          <w:sz w:val="20"/>
          <w:szCs w:val="20"/>
          <w:lang w:val="en-US" w:eastAsia="ru-RU"/>
        </w:rPr>
        <w:t>// Select (prediction, label) and compute accuracy.</w:t>
      </w:r>
      <w:r w:rsidRPr="00505B1D">
        <w:rPr>
          <w:rFonts w:ascii="Courier New" w:eastAsia="Times New Roman" w:hAnsi="Courier New" w:cs="Courier New"/>
          <w:i/>
          <w:iCs/>
          <w:color w:val="8C8C8C"/>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r w:rsidRPr="00505B1D">
        <w:rPr>
          <w:rFonts w:ascii="Courier New" w:eastAsia="Times New Roman" w:hAnsi="Courier New" w:cs="Courier New"/>
          <w:color w:val="000000"/>
          <w:sz w:val="20"/>
          <w:szCs w:val="20"/>
          <w:lang w:val="en-US" w:eastAsia="ru-RU"/>
        </w:rPr>
        <w:t xml:space="preserve">evaluator </w:t>
      </w:r>
      <w:r w:rsidRPr="00505B1D">
        <w:rPr>
          <w:rFonts w:ascii="Courier New" w:eastAsia="Times New Roman" w:hAnsi="Courier New" w:cs="Courier New"/>
          <w:color w:val="080808"/>
          <w:sz w:val="20"/>
          <w:szCs w:val="20"/>
          <w:lang w:val="en-US" w:eastAsia="ru-RU"/>
        </w:rPr>
        <w:t xml:space="preserve">= </w:t>
      </w:r>
      <w:r w:rsidRPr="00505B1D">
        <w:rPr>
          <w:rFonts w:ascii="Courier New" w:eastAsia="Times New Roman" w:hAnsi="Courier New" w:cs="Courier New"/>
          <w:color w:val="0033B3"/>
          <w:sz w:val="20"/>
          <w:szCs w:val="20"/>
          <w:lang w:val="en-US" w:eastAsia="ru-RU"/>
        </w:rPr>
        <w:t xml:space="preserve">new </w:t>
      </w:r>
      <w:proofErr w:type="spellStart"/>
      <w:r w:rsidRPr="00505B1D">
        <w:rPr>
          <w:rFonts w:ascii="Courier New" w:eastAsia="Times New Roman" w:hAnsi="Courier New" w:cs="Courier New"/>
          <w:color w:val="080808"/>
          <w:sz w:val="20"/>
          <w:szCs w:val="20"/>
          <w:lang w:val="en-US" w:eastAsia="ru-RU"/>
        </w:rPr>
        <w:t>MulticlassClassificationEvaluator</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setLabelCol</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"label"</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setPredictionCol</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"prediction"</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80808"/>
          <w:sz w:val="20"/>
          <w:szCs w:val="20"/>
          <w:lang w:val="en-US" w:eastAsia="ru-RU"/>
        </w:rPr>
        <w:t>setMetricName</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"accuracy"</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proofErr w:type="spellStart"/>
      <w:r w:rsidRPr="00505B1D">
        <w:rPr>
          <w:rFonts w:ascii="Courier New" w:eastAsia="Times New Roman" w:hAnsi="Courier New" w:cs="Courier New"/>
          <w:color w:val="0033B3"/>
          <w:sz w:val="20"/>
          <w:szCs w:val="20"/>
          <w:lang w:val="en-US" w:eastAsia="ru-RU"/>
        </w:rPr>
        <w:t>val</w:t>
      </w:r>
      <w:proofErr w:type="spellEnd"/>
      <w:r w:rsidRPr="00505B1D">
        <w:rPr>
          <w:rFonts w:ascii="Courier New" w:eastAsia="Times New Roman" w:hAnsi="Courier New" w:cs="Courier New"/>
          <w:color w:val="0033B3"/>
          <w:sz w:val="20"/>
          <w:szCs w:val="20"/>
          <w:lang w:val="en-US" w:eastAsia="ru-RU"/>
        </w:rPr>
        <w:t xml:space="preserve"> </w:t>
      </w:r>
      <w:r w:rsidRPr="00505B1D">
        <w:rPr>
          <w:rFonts w:ascii="Courier New" w:eastAsia="Times New Roman" w:hAnsi="Courier New" w:cs="Courier New"/>
          <w:color w:val="000000"/>
          <w:sz w:val="20"/>
          <w:szCs w:val="20"/>
          <w:lang w:val="en-US" w:eastAsia="ru-RU"/>
        </w:rPr>
        <w:t xml:space="preserve">accuracy </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color w:val="000000"/>
          <w:sz w:val="20"/>
          <w:szCs w:val="20"/>
          <w:lang w:val="en-US" w:eastAsia="ru-RU"/>
        </w:rPr>
        <w:t>evaluator</w:t>
      </w:r>
      <w:r w:rsidRPr="00505B1D">
        <w:rPr>
          <w:rFonts w:ascii="Courier New" w:eastAsia="Times New Roman" w:hAnsi="Courier New" w:cs="Courier New"/>
          <w:color w:val="080808"/>
          <w:sz w:val="20"/>
          <w:szCs w:val="20"/>
          <w:lang w:val="en-US" w:eastAsia="ru-RU"/>
        </w:rPr>
        <w:t>.evaluate</w:t>
      </w:r>
      <w:proofErr w:type="spellEnd"/>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color w:val="000000"/>
          <w:sz w:val="20"/>
          <w:szCs w:val="20"/>
          <w:lang w:val="en-US" w:eastAsia="ru-RU"/>
        </w:rPr>
        <w:t>predictionDf</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t xml:space="preserve">    </w:t>
      </w:r>
      <w:r w:rsidRPr="00505B1D">
        <w:rPr>
          <w:rFonts w:ascii="Courier New" w:eastAsia="Times New Roman" w:hAnsi="Courier New" w:cs="Courier New"/>
          <w:i/>
          <w:iCs/>
          <w:color w:val="8C8C8C"/>
          <w:sz w:val="20"/>
          <w:szCs w:val="20"/>
          <w:lang w:val="en-US" w:eastAsia="ru-RU"/>
        </w:rPr>
        <w:t>//round accuracy up to 2 digits</w:t>
      </w:r>
      <w:r w:rsidRPr="00505B1D">
        <w:rPr>
          <w:rFonts w:ascii="Courier New" w:eastAsia="Times New Roman" w:hAnsi="Courier New" w:cs="Courier New"/>
          <w:i/>
          <w:iCs/>
          <w:color w:val="8C8C8C"/>
          <w:sz w:val="20"/>
          <w:szCs w:val="20"/>
          <w:lang w:val="en-US" w:eastAsia="ru-RU"/>
        </w:rPr>
        <w:br/>
        <w:t xml:space="preserve">    </w:t>
      </w:r>
      <w:proofErr w:type="spellStart"/>
      <w:r w:rsidRPr="00505B1D">
        <w:rPr>
          <w:rFonts w:ascii="Courier New" w:eastAsia="Times New Roman" w:hAnsi="Courier New" w:cs="Courier New"/>
          <w:i/>
          <w:iCs/>
          <w:color w:val="080808"/>
          <w:sz w:val="20"/>
          <w:szCs w:val="20"/>
          <w:lang w:val="en-US" w:eastAsia="ru-RU"/>
        </w:rPr>
        <w:t>println</w:t>
      </w:r>
      <w:proofErr w:type="spellEnd"/>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color w:val="067D17"/>
          <w:sz w:val="20"/>
          <w:szCs w:val="20"/>
          <w:lang w:val="en-US" w:eastAsia="ru-RU"/>
        </w:rPr>
        <w:t>s"Accuracy</w:t>
      </w:r>
      <w:proofErr w:type="spellEnd"/>
      <w:r w:rsidRPr="00505B1D">
        <w:rPr>
          <w:rFonts w:ascii="Courier New" w:eastAsia="Times New Roman" w:hAnsi="Courier New" w:cs="Courier New"/>
          <w:color w:val="067D17"/>
          <w:sz w:val="20"/>
          <w:szCs w:val="20"/>
          <w:lang w:val="en-US" w:eastAsia="ru-RU"/>
        </w:rPr>
        <w:t xml:space="preserve"> = </w:t>
      </w:r>
      <w:r w:rsidRPr="00505B1D">
        <w:rPr>
          <w:rFonts w:ascii="Courier New" w:eastAsia="Times New Roman" w:hAnsi="Courier New" w:cs="Courier New"/>
          <w:b/>
          <w:bCs/>
          <w:color w:val="00B8BB"/>
          <w:sz w:val="20"/>
          <w:szCs w:val="20"/>
          <w:lang w:val="en-US" w:eastAsia="ru-RU"/>
        </w:rPr>
        <w:t>$</w:t>
      </w:r>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i/>
          <w:iCs/>
          <w:color w:val="871094"/>
          <w:sz w:val="20"/>
          <w:szCs w:val="20"/>
          <w:lang w:val="en-US" w:eastAsia="ru-RU"/>
        </w:rPr>
        <w:t>BigDecimal</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00000"/>
          <w:sz w:val="20"/>
          <w:szCs w:val="20"/>
          <w:lang w:val="en-US" w:eastAsia="ru-RU"/>
        </w:rPr>
        <w:t>accuracy</w:t>
      </w:r>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color w:val="080808"/>
          <w:sz w:val="20"/>
          <w:szCs w:val="20"/>
          <w:lang w:val="en-US" w:eastAsia="ru-RU"/>
        </w:rPr>
        <w:t>setScale</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1750EB"/>
          <w:sz w:val="20"/>
          <w:szCs w:val="20"/>
          <w:lang w:val="en-US" w:eastAsia="ru-RU"/>
        </w:rPr>
        <w:t>2</w:t>
      </w:r>
      <w:r w:rsidRPr="00505B1D">
        <w:rPr>
          <w:rFonts w:ascii="Courier New" w:eastAsia="Times New Roman" w:hAnsi="Courier New" w:cs="Courier New"/>
          <w:color w:val="080808"/>
          <w:sz w:val="20"/>
          <w:szCs w:val="20"/>
          <w:lang w:val="en-US" w:eastAsia="ru-RU"/>
        </w:rPr>
        <w:t xml:space="preserve">, </w:t>
      </w:r>
      <w:proofErr w:type="spellStart"/>
      <w:r w:rsidRPr="00505B1D">
        <w:rPr>
          <w:rFonts w:ascii="Courier New" w:eastAsia="Times New Roman" w:hAnsi="Courier New" w:cs="Courier New"/>
          <w:i/>
          <w:iCs/>
          <w:color w:val="871094"/>
          <w:sz w:val="20"/>
          <w:szCs w:val="20"/>
          <w:lang w:val="en-US" w:eastAsia="ru-RU"/>
        </w:rPr>
        <w:t>BigDecimal</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00000"/>
          <w:sz w:val="20"/>
          <w:szCs w:val="20"/>
          <w:lang w:val="en-US" w:eastAsia="ru-RU"/>
        </w:rPr>
        <w:t>RoundingMode</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i/>
          <w:iCs/>
          <w:color w:val="871094"/>
          <w:sz w:val="20"/>
          <w:szCs w:val="20"/>
          <w:lang w:val="en-US" w:eastAsia="ru-RU"/>
        </w:rPr>
        <w:t>HALF_UP</w:t>
      </w:r>
      <w:proofErr w:type="spellEnd"/>
      <w:r w:rsidRPr="00505B1D">
        <w:rPr>
          <w:rFonts w:ascii="Courier New" w:eastAsia="Times New Roman" w:hAnsi="Courier New" w:cs="Courier New"/>
          <w:color w:val="080808"/>
          <w:sz w:val="20"/>
          <w:szCs w:val="20"/>
          <w:lang w:val="en-US" w:eastAsia="ru-RU"/>
        </w:rPr>
        <w:t>).</w:t>
      </w:r>
      <w:proofErr w:type="spellStart"/>
      <w:r w:rsidRPr="00505B1D">
        <w:rPr>
          <w:rFonts w:ascii="Courier New" w:eastAsia="Times New Roman" w:hAnsi="Courier New" w:cs="Courier New"/>
          <w:color w:val="080808"/>
          <w:sz w:val="20"/>
          <w:szCs w:val="20"/>
          <w:lang w:val="en-US" w:eastAsia="ru-RU"/>
        </w:rPr>
        <w:t>toDouble</w:t>
      </w:r>
      <w:proofErr w:type="spellEnd"/>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67D17"/>
          <w:sz w:val="20"/>
          <w:szCs w:val="20"/>
          <w:lang w:val="en-US" w:eastAsia="ru-RU"/>
        </w:rPr>
        <w:t>"</w:t>
      </w:r>
      <w:r w:rsidRPr="00505B1D">
        <w:rPr>
          <w:rFonts w:ascii="Courier New" w:eastAsia="Times New Roman" w:hAnsi="Courier New" w:cs="Courier New"/>
          <w:color w:val="080808"/>
          <w:sz w:val="20"/>
          <w:szCs w:val="20"/>
          <w:lang w:val="en-US" w:eastAsia="ru-RU"/>
        </w:rPr>
        <w:t>)</w:t>
      </w:r>
      <w:r w:rsidRPr="00505B1D">
        <w:rPr>
          <w:rFonts w:ascii="Courier New" w:eastAsia="Times New Roman" w:hAnsi="Courier New" w:cs="Courier New"/>
          <w:color w:val="080808"/>
          <w:sz w:val="20"/>
          <w:szCs w:val="20"/>
          <w:lang w:val="en-US" w:eastAsia="ru-RU"/>
        </w:rPr>
        <w:br/>
      </w:r>
      <w:r w:rsidRPr="00505B1D">
        <w:rPr>
          <w:rFonts w:ascii="Courier New" w:eastAsia="Times New Roman" w:hAnsi="Courier New" w:cs="Courier New"/>
          <w:color w:val="080808"/>
          <w:sz w:val="20"/>
          <w:szCs w:val="20"/>
          <w:lang w:val="en-US" w:eastAsia="ru-RU"/>
        </w:rPr>
        <w:br/>
        <w:t xml:space="preserve">  }</w:t>
      </w:r>
      <w:r w:rsidRPr="00505B1D">
        <w:rPr>
          <w:rFonts w:ascii="Courier New" w:eastAsia="Times New Roman" w:hAnsi="Courier New" w:cs="Courier New"/>
          <w:color w:val="080808"/>
          <w:sz w:val="20"/>
          <w:szCs w:val="20"/>
          <w:lang w:val="en-US" w:eastAsia="ru-RU"/>
        </w:rPr>
        <w:br/>
        <w:t>}</w:t>
      </w:r>
    </w:p>
    <w:p w14:paraId="2C6D6B96" w14:textId="77777777" w:rsidR="00462CD9" w:rsidRPr="00B64DBB" w:rsidRDefault="00462CD9" w:rsidP="00462CD9">
      <w:pPr>
        <w:pStyle w:val="a3"/>
        <w:spacing w:line="360" w:lineRule="auto"/>
        <w:rPr>
          <w:rFonts w:ascii="Times New Roman" w:hAnsi="Times New Roman" w:cs="Times New Roman"/>
          <w:lang w:val="en-US"/>
        </w:rPr>
      </w:pPr>
    </w:p>
    <w:sectPr w:rsidR="00462CD9" w:rsidRPr="00B64DBB" w:rsidSect="00DD5DF1">
      <w:footerReference w:type="even" r:id="rId11"/>
      <w:footerReference w:type="default" r:id="rId12"/>
      <w:type w:val="continuous"/>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718AB" w14:textId="77777777" w:rsidR="00DA4CC0" w:rsidRDefault="00DA4CC0">
      <w:r>
        <w:separator/>
      </w:r>
    </w:p>
  </w:endnote>
  <w:endnote w:type="continuationSeparator" w:id="0">
    <w:p w14:paraId="3E8BC281" w14:textId="77777777" w:rsidR="00DA4CC0" w:rsidRDefault="00DA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376377787"/>
      <w:docPartObj>
        <w:docPartGallery w:val="Page Numbers (Bottom of Page)"/>
        <w:docPartUnique/>
      </w:docPartObj>
    </w:sdtPr>
    <w:sdtEndPr>
      <w:rPr>
        <w:rStyle w:val="a6"/>
      </w:rPr>
    </w:sdtEndPr>
    <w:sdtContent>
      <w:p w14:paraId="4C2557B5" w14:textId="77777777" w:rsidR="00500864" w:rsidRDefault="00462CD9" w:rsidP="004A5BC1">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4FA29D49" w14:textId="77777777" w:rsidR="00500864" w:rsidRDefault="00DA4CC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398746595"/>
      <w:docPartObj>
        <w:docPartGallery w:val="Page Numbers (Bottom of Page)"/>
        <w:docPartUnique/>
      </w:docPartObj>
    </w:sdtPr>
    <w:sdtEndPr>
      <w:rPr>
        <w:rStyle w:val="a6"/>
      </w:rPr>
    </w:sdtEndPr>
    <w:sdtContent>
      <w:p w14:paraId="317F6B89" w14:textId="77777777" w:rsidR="00500864" w:rsidRDefault="00462CD9" w:rsidP="004A5BC1">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004D3A18" w14:textId="77777777" w:rsidR="00500864" w:rsidRDefault="00DA4CC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C8061" w14:textId="77777777" w:rsidR="00DA4CC0" w:rsidRDefault="00DA4CC0">
      <w:r>
        <w:separator/>
      </w:r>
    </w:p>
  </w:footnote>
  <w:footnote w:type="continuationSeparator" w:id="0">
    <w:p w14:paraId="62E63C71" w14:textId="77777777" w:rsidR="00DA4CC0" w:rsidRDefault="00DA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8691D"/>
    <w:multiLevelType w:val="hybridMultilevel"/>
    <w:tmpl w:val="BBF67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8677638"/>
    <w:multiLevelType w:val="hybridMultilevel"/>
    <w:tmpl w:val="23C6EED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55F1B76"/>
    <w:multiLevelType w:val="hybridMultilevel"/>
    <w:tmpl w:val="8348E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AAE381F"/>
    <w:multiLevelType w:val="hybridMultilevel"/>
    <w:tmpl w:val="62BC49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D9"/>
    <w:rsid w:val="00095435"/>
    <w:rsid w:val="0019349A"/>
    <w:rsid w:val="001A15E2"/>
    <w:rsid w:val="00203D87"/>
    <w:rsid w:val="002C67EC"/>
    <w:rsid w:val="00394C5A"/>
    <w:rsid w:val="003A1C02"/>
    <w:rsid w:val="003F01E2"/>
    <w:rsid w:val="00462CD9"/>
    <w:rsid w:val="004974D4"/>
    <w:rsid w:val="004B1E39"/>
    <w:rsid w:val="004C7E23"/>
    <w:rsid w:val="004F7B30"/>
    <w:rsid w:val="00505B1D"/>
    <w:rsid w:val="0055110C"/>
    <w:rsid w:val="00553BC0"/>
    <w:rsid w:val="0056592B"/>
    <w:rsid w:val="00595957"/>
    <w:rsid w:val="00597E4C"/>
    <w:rsid w:val="005A1686"/>
    <w:rsid w:val="005F0745"/>
    <w:rsid w:val="00607EE6"/>
    <w:rsid w:val="006123B4"/>
    <w:rsid w:val="0067628D"/>
    <w:rsid w:val="006E6DD3"/>
    <w:rsid w:val="007538C0"/>
    <w:rsid w:val="007E392A"/>
    <w:rsid w:val="00822B83"/>
    <w:rsid w:val="00831F78"/>
    <w:rsid w:val="008B0303"/>
    <w:rsid w:val="008F6426"/>
    <w:rsid w:val="00923F59"/>
    <w:rsid w:val="00936A4D"/>
    <w:rsid w:val="00937C4B"/>
    <w:rsid w:val="00960701"/>
    <w:rsid w:val="009658DA"/>
    <w:rsid w:val="009E3939"/>
    <w:rsid w:val="009E48E4"/>
    <w:rsid w:val="00A62013"/>
    <w:rsid w:val="00AA7739"/>
    <w:rsid w:val="00B045EB"/>
    <w:rsid w:val="00B64DBB"/>
    <w:rsid w:val="00B72842"/>
    <w:rsid w:val="00BA7DEB"/>
    <w:rsid w:val="00BB305E"/>
    <w:rsid w:val="00C20806"/>
    <w:rsid w:val="00C51373"/>
    <w:rsid w:val="00CF61DB"/>
    <w:rsid w:val="00D02485"/>
    <w:rsid w:val="00D27B6B"/>
    <w:rsid w:val="00D57BBC"/>
    <w:rsid w:val="00DA4CC0"/>
    <w:rsid w:val="00E04D41"/>
    <w:rsid w:val="00E31553"/>
    <w:rsid w:val="00E55C52"/>
    <w:rsid w:val="00E61301"/>
    <w:rsid w:val="00E64CC4"/>
    <w:rsid w:val="00EB32A8"/>
    <w:rsid w:val="00EE42DC"/>
    <w:rsid w:val="00F83E5E"/>
    <w:rsid w:val="00F83EF5"/>
    <w:rsid w:val="00FF3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7C8E"/>
  <w15:chartTrackingRefBased/>
  <w15:docId w15:val="{E74F81E5-4EDD-3445-AACB-1F52ED48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CD9"/>
    <w:pPr>
      <w:jc w:val="both"/>
    </w:pPr>
    <w:rPr>
      <w:sz w:val="28"/>
    </w:rPr>
  </w:style>
  <w:style w:type="paragraph" w:styleId="1">
    <w:name w:val="heading 1"/>
    <w:basedOn w:val="a"/>
    <w:next w:val="a"/>
    <w:link w:val="10"/>
    <w:uiPriority w:val="9"/>
    <w:qFormat/>
    <w:rsid w:val="00462CD9"/>
    <w:pPr>
      <w:keepNext/>
      <w:keepLines/>
      <w:jc w:val="center"/>
      <w:outlineLvl w:val="0"/>
    </w:pPr>
    <w:rPr>
      <w:rFonts w:asciiTheme="majorHAnsi" w:eastAsiaTheme="majorEastAsia" w:hAnsiTheme="majorHAnsi" w:cstheme="majorBidi"/>
      <w:b/>
      <w:sz w:val="24"/>
      <w:szCs w:val="32"/>
    </w:rPr>
  </w:style>
  <w:style w:type="paragraph" w:styleId="2">
    <w:name w:val="heading 2"/>
    <w:basedOn w:val="a"/>
    <w:next w:val="a"/>
    <w:link w:val="20"/>
    <w:uiPriority w:val="9"/>
    <w:unhideWhenUsed/>
    <w:qFormat/>
    <w:rsid w:val="00462CD9"/>
    <w:pPr>
      <w:keepNext/>
      <w:keepLines/>
      <w:jc w:val="center"/>
      <w:outlineLvl w:val="1"/>
    </w:pPr>
    <w:rPr>
      <w:rFonts w:asciiTheme="majorHAnsi" w:eastAsiaTheme="majorEastAsia" w:hAnsiTheme="majorHAnsi" w:cstheme="majorBidi"/>
      <w:b/>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2CD9"/>
    <w:rPr>
      <w:rFonts w:asciiTheme="majorHAnsi" w:eastAsiaTheme="majorEastAsia" w:hAnsiTheme="majorHAnsi" w:cstheme="majorBidi"/>
      <w:b/>
      <w:szCs w:val="32"/>
    </w:rPr>
  </w:style>
  <w:style w:type="character" w:customStyle="1" w:styleId="20">
    <w:name w:val="Заголовок 2 Знак"/>
    <w:basedOn w:val="a0"/>
    <w:link w:val="2"/>
    <w:uiPriority w:val="9"/>
    <w:rsid w:val="00462CD9"/>
    <w:rPr>
      <w:rFonts w:asciiTheme="majorHAnsi" w:eastAsiaTheme="majorEastAsia" w:hAnsiTheme="majorHAnsi" w:cstheme="majorBidi"/>
      <w:b/>
      <w:szCs w:val="26"/>
    </w:rPr>
  </w:style>
  <w:style w:type="paragraph" w:styleId="a3">
    <w:name w:val="No Spacing"/>
    <w:uiPriority w:val="1"/>
    <w:qFormat/>
    <w:rsid w:val="00462CD9"/>
    <w:pPr>
      <w:jc w:val="both"/>
    </w:pPr>
  </w:style>
  <w:style w:type="paragraph" w:styleId="a4">
    <w:name w:val="footer"/>
    <w:basedOn w:val="a"/>
    <w:link w:val="a5"/>
    <w:uiPriority w:val="99"/>
    <w:unhideWhenUsed/>
    <w:rsid w:val="00462CD9"/>
    <w:pPr>
      <w:tabs>
        <w:tab w:val="center" w:pos="4513"/>
        <w:tab w:val="right" w:pos="9026"/>
      </w:tabs>
    </w:pPr>
  </w:style>
  <w:style w:type="character" w:customStyle="1" w:styleId="a5">
    <w:name w:val="Нижний колонтитул Знак"/>
    <w:basedOn w:val="a0"/>
    <w:link w:val="a4"/>
    <w:uiPriority w:val="99"/>
    <w:rsid w:val="00462CD9"/>
    <w:rPr>
      <w:sz w:val="28"/>
    </w:rPr>
  </w:style>
  <w:style w:type="character" w:styleId="a6">
    <w:name w:val="page number"/>
    <w:basedOn w:val="a0"/>
    <w:uiPriority w:val="99"/>
    <w:semiHidden/>
    <w:unhideWhenUsed/>
    <w:rsid w:val="00462CD9"/>
  </w:style>
  <w:style w:type="paragraph" w:styleId="a7">
    <w:name w:val="caption"/>
    <w:basedOn w:val="a"/>
    <w:next w:val="a"/>
    <w:uiPriority w:val="35"/>
    <w:unhideWhenUsed/>
    <w:qFormat/>
    <w:rsid w:val="00462CD9"/>
    <w:pPr>
      <w:jc w:val="center"/>
    </w:pPr>
    <w:rPr>
      <w:iCs/>
      <w:sz w:val="24"/>
      <w:szCs w:val="18"/>
    </w:rPr>
  </w:style>
  <w:style w:type="paragraph" w:styleId="HTML">
    <w:name w:val="HTML Preformatted"/>
    <w:basedOn w:val="a"/>
    <w:link w:val="HTML0"/>
    <w:uiPriority w:val="99"/>
    <w:semiHidden/>
    <w:unhideWhenUsed/>
    <w:rsid w:val="00E0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semiHidden/>
    <w:rsid w:val="00E04D41"/>
    <w:rPr>
      <w:rFonts w:ascii="Courier New" w:eastAsia="Times New Roman" w:hAnsi="Courier New" w:cs="Courier New"/>
      <w:sz w:val="20"/>
      <w:szCs w:val="20"/>
      <w:lang w:eastAsia="en-GB"/>
    </w:rPr>
  </w:style>
  <w:style w:type="paragraph" w:styleId="a8">
    <w:name w:val="Normal (Web)"/>
    <w:basedOn w:val="a"/>
    <w:uiPriority w:val="99"/>
    <w:unhideWhenUsed/>
    <w:rsid w:val="00394C5A"/>
    <w:pPr>
      <w:spacing w:before="100" w:beforeAutospacing="1" w:after="100" w:afterAutospacing="1"/>
      <w:jc w:val="left"/>
    </w:pPr>
    <w:rPr>
      <w:rFonts w:ascii="Times New Roman" w:eastAsia="Times New Roman" w:hAnsi="Times New Roman" w:cs="Times New Roman"/>
      <w:sz w:val="24"/>
      <w:lang w:eastAsia="en-GB"/>
    </w:rPr>
  </w:style>
  <w:style w:type="paragraph" w:styleId="a9">
    <w:name w:val="List Paragraph"/>
    <w:basedOn w:val="a"/>
    <w:uiPriority w:val="34"/>
    <w:qFormat/>
    <w:rsid w:val="009E4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097609">
      <w:bodyDiv w:val="1"/>
      <w:marLeft w:val="0"/>
      <w:marRight w:val="0"/>
      <w:marTop w:val="0"/>
      <w:marBottom w:val="0"/>
      <w:divBdr>
        <w:top w:val="none" w:sz="0" w:space="0" w:color="auto"/>
        <w:left w:val="none" w:sz="0" w:space="0" w:color="auto"/>
        <w:bottom w:val="none" w:sz="0" w:space="0" w:color="auto"/>
        <w:right w:val="none" w:sz="0" w:space="0" w:color="auto"/>
      </w:divBdr>
      <w:divsChild>
        <w:div w:id="1532838750">
          <w:marLeft w:val="0"/>
          <w:marRight w:val="0"/>
          <w:marTop w:val="0"/>
          <w:marBottom w:val="0"/>
          <w:divBdr>
            <w:top w:val="none" w:sz="0" w:space="0" w:color="auto"/>
            <w:left w:val="none" w:sz="0" w:space="0" w:color="auto"/>
            <w:bottom w:val="none" w:sz="0" w:space="0" w:color="auto"/>
            <w:right w:val="none" w:sz="0" w:space="0" w:color="auto"/>
          </w:divBdr>
          <w:divsChild>
            <w:div w:id="82337811">
              <w:marLeft w:val="0"/>
              <w:marRight w:val="0"/>
              <w:marTop w:val="0"/>
              <w:marBottom w:val="0"/>
              <w:divBdr>
                <w:top w:val="none" w:sz="0" w:space="0" w:color="auto"/>
                <w:left w:val="none" w:sz="0" w:space="0" w:color="auto"/>
                <w:bottom w:val="none" w:sz="0" w:space="0" w:color="auto"/>
                <w:right w:val="none" w:sz="0" w:space="0" w:color="auto"/>
              </w:divBdr>
              <w:divsChild>
                <w:div w:id="8784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4119">
      <w:bodyDiv w:val="1"/>
      <w:marLeft w:val="0"/>
      <w:marRight w:val="0"/>
      <w:marTop w:val="0"/>
      <w:marBottom w:val="0"/>
      <w:divBdr>
        <w:top w:val="none" w:sz="0" w:space="0" w:color="auto"/>
        <w:left w:val="none" w:sz="0" w:space="0" w:color="auto"/>
        <w:bottom w:val="none" w:sz="0" w:space="0" w:color="auto"/>
        <w:right w:val="none" w:sz="0" w:space="0" w:color="auto"/>
      </w:divBdr>
    </w:div>
    <w:div w:id="666598432">
      <w:bodyDiv w:val="1"/>
      <w:marLeft w:val="0"/>
      <w:marRight w:val="0"/>
      <w:marTop w:val="0"/>
      <w:marBottom w:val="0"/>
      <w:divBdr>
        <w:top w:val="none" w:sz="0" w:space="0" w:color="auto"/>
        <w:left w:val="none" w:sz="0" w:space="0" w:color="auto"/>
        <w:bottom w:val="none" w:sz="0" w:space="0" w:color="auto"/>
        <w:right w:val="none" w:sz="0" w:space="0" w:color="auto"/>
      </w:divBdr>
      <w:divsChild>
        <w:div w:id="1267884663">
          <w:marLeft w:val="0"/>
          <w:marRight w:val="0"/>
          <w:marTop w:val="0"/>
          <w:marBottom w:val="0"/>
          <w:divBdr>
            <w:top w:val="none" w:sz="0" w:space="0" w:color="auto"/>
            <w:left w:val="none" w:sz="0" w:space="0" w:color="auto"/>
            <w:bottom w:val="none" w:sz="0" w:space="0" w:color="auto"/>
            <w:right w:val="none" w:sz="0" w:space="0" w:color="auto"/>
          </w:divBdr>
          <w:divsChild>
            <w:div w:id="103185872">
              <w:marLeft w:val="0"/>
              <w:marRight w:val="0"/>
              <w:marTop w:val="0"/>
              <w:marBottom w:val="0"/>
              <w:divBdr>
                <w:top w:val="none" w:sz="0" w:space="0" w:color="auto"/>
                <w:left w:val="none" w:sz="0" w:space="0" w:color="auto"/>
                <w:bottom w:val="none" w:sz="0" w:space="0" w:color="auto"/>
                <w:right w:val="none" w:sz="0" w:space="0" w:color="auto"/>
              </w:divBdr>
              <w:divsChild>
                <w:div w:id="8686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6768">
      <w:bodyDiv w:val="1"/>
      <w:marLeft w:val="0"/>
      <w:marRight w:val="0"/>
      <w:marTop w:val="0"/>
      <w:marBottom w:val="0"/>
      <w:divBdr>
        <w:top w:val="none" w:sz="0" w:space="0" w:color="auto"/>
        <w:left w:val="none" w:sz="0" w:space="0" w:color="auto"/>
        <w:bottom w:val="none" w:sz="0" w:space="0" w:color="auto"/>
        <w:right w:val="none" w:sz="0" w:space="0" w:color="auto"/>
      </w:divBdr>
    </w:div>
    <w:div w:id="1008141586">
      <w:bodyDiv w:val="1"/>
      <w:marLeft w:val="0"/>
      <w:marRight w:val="0"/>
      <w:marTop w:val="0"/>
      <w:marBottom w:val="0"/>
      <w:divBdr>
        <w:top w:val="none" w:sz="0" w:space="0" w:color="auto"/>
        <w:left w:val="none" w:sz="0" w:space="0" w:color="auto"/>
        <w:bottom w:val="none" w:sz="0" w:space="0" w:color="auto"/>
        <w:right w:val="none" w:sz="0" w:space="0" w:color="auto"/>
      </w:divBdr>
    </w:div>
    <w:div w:id="1471247473">
      <w:bodyDiv w:val="1"/>
      <w:marLeft w:val="0"/>
      <w:marRight w:val="0"/>
      <w:marTop w:val="0"/>
      <w:marBottom w:val="0"/>
      <w:divBdr>
        <w:top w:val="none" w:sz="0" w:space="0" w:color="auto"/>
        <w:left w:val="none" w:sz="0" w:space="0" w:color="auto"/>
        <w:bottom w:val="none" w:sz="0" w:space="0" w:color="auto"/>
        <w:right w:val="none" w:sz="0" w:space="0" w:color="auto"/>
      </w:divBdr>
    </w:div>
    <w:div w:id="1529488772">
      <w:bodyDiv w:val="1"/>
      <w:marLeft w:val="0"/>
      <w:marRight w:val="0"/>
      <w:marTop w:val="0"/>
      <w:marBottom w:val="0"/>
      <w:divBdr>
        <w:top w:val="none" w:sz="0" w:space="0" w:color="auto"/>
        <w:left w:val="none" w:sz="0" w:space="0" w:color="auto"/>
        <w:bottom w:val="none" w:sz="0" w:space="0" w:color="auto"/>
        <w:right w:val="none" w:sz="0" w:space="0" w:color="auto"/>
      </w:divBdr>
    </w:div>
    <w:div w:id="154128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1357</Words>
  <Characters>7738</Characters>
  <Application>Microsoft Office Word</Application>
  <DocSecurity>0</DocSecurity>
  <Lines>64</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Liskunov</dc:creator>
  <cp:keywords/>
  <dc:description/>
  <cp:lastModifiedBy>cat cookie</cp:lastModifiedBy>
  <cp:revision>41</cp:revision>
  <dcterms:created xsi:type="dcterms:W3CDTF">2020-12-23T16:19:00Z</dcterms:created>
  <dcterms:modified xsi:type="dcterms:W3CDTF">2020-12-28T12:18:00Z</dcterms:modified>
</cp:coreProperties>
</file>