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F7378" w14:textId="77777777" w:rsidR="00AC775B" w:rsidRDefault="00AC775B" w:rsidP="00AC775B">
      <w:pPr>
        <w:pStyle w:val="Standard"/>
        <w:jc w:val="center"/>
      </w:pPr>
      <w:r>
        <w:t>МИНИСТЕРСТВО  НАУКИ И ВЫСШЕГО ОБРАЗОВАНИЯ РФ</w:t>
      </w:r>
    </w:p>
    <w:p w14:paraId="5ECD8E45" w14:textId="77777777" w:rsidR="00AC775B" w:rsidRDefault="00AC775B" w:rsidP="00AC775B">
      <w:pPr>
        <w:pStyle w:val="Standard"/>
        <w:jc w:val="center"/>
      </w:pPr>
      <w:r>
        <w:t>ИНСТИТУТ АТОМНОЙ ЭНЕРГЕТИКИ</w:t>
      </w:r>
    </w:p>
    <w:p w14:paraId="0ED7E3F2" w14:textId="77777777" w:rsidR="00AC775B" w:rsidRDefault="00AC775B" w:rsidP="00AC775B">
      <w:pPr>
        <w:pStyle w:val="Standard"/>
        <w:jc w:val="center"/>
      </w:pPr>
      <w:r>
        <w:t>НАЦИОНАЛЬНЫЙ ИССЛЕДОВАТЕЛЬСКИЙ ЯДЕРНЫЙ УНИВЕРСИТЕТ</w:t>
      </w:r>
    </w:p>
    <w:p w14:paraId="0B5061E1" w14:textId="77777777" w:rsidR="00AC775B" w:rsidRDefault="00AC775B" w:rsidP="00AC775B">
      <w:pPr>
        <w:pStyle w:val="Standard"/>
        <w:jc w:val="center"/>
      </w:pPr>
      <w:r>
        <w:t>«МОСКОВСКИЙ ИНЖЕНЕРНО-ФИЗИЧЕСКИЙ ИНСТИТУТ»</w:t>
      </w:r>
    </w:p>
    <w:p w14:paraId="25C7B999" w14:textId="77777777" w:rsidR="00AC775B" w:rsidRDefault="00AC775B" w:rsidP="00AC775B">
      <w:pPr>
        <w:pStyle w:val="Standard"/>
        <w:jc w:val="center"/>
      </w:pPr>
      <w:r>
        <w:t>Отделение интеллектуальных кибернетических систем</w:t>
      </w:r>
    </w:p>
    <w:p w14:paraId="7A27F9A5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систем</w:t>
      </w:r>
    </w:p>
    <w:p w14:paraId="6AA131B0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44FC2BCB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1928D215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4E10201B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5BAC99A7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078F8073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273F7B05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495F2DFB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6373D4BE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62255EB2" w14:textId="77777777" w:rsidR="00AC775B" w:rsidRDefault="00AC775B" w:rsidP="002E795E">
      <w:pPr>
        <w:pStyle w:val="Standard"/>
        <w:rPr>
          <w:b/>
          <w:bCs/>
          <w:sz w:val="28"/>
          <w:szCs w:val="28"/>
        </w:rPr>
      </w:pPr>
    </w:p>
    <w:p w14:paraId="4EAEB87E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</w:p>
    <w:p w14:paraId="32452870" w14:textId="77777777" w:rsidR="002E795E" w:rsidRDefault="002E795E" w:rsidP="002E795E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тему: </w:t>
      </w:r>
    </w:p>
    <w:p w14:paraId="222D110E" w14:textId="77777777" w:rsidR="002E795E" w:rsidRDefault="002E795E" w:rsidP="002E795E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«Использование системы многокритериального</w:t>
      </w:r>
    </w:p>
    <w:p w14:paraId="35F3FAB0" w14:textId="77777777" w:rsidR="002E795E" w:rsidRDefault="002E795E" w:rsidP="002E795E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анализа решений Decerns MCDA при рассмотрении задачи </w:t>
      </w:r>
    </w:p>
    <w:p w14:paraId="6BE4F90B" w14:textId="77777777" w:rsidR="002E795E" w:rsidRDefault="002E795E" w:rsidP="002E795E">
      <w:pPr>
        <w:pStyle w:val="a4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“Приобретение видеорегистратора для автомобиля”»</w:t>
      </w:r>
    </w:p>
    <w:p w14:paraId="20608291" w14:textId="77777777" w:rsidR="00AC775B" w:rsidRDefault="00AC775B" w:rsidP="00AC775B">
      <w:pPr>
        <w:pStyle w:val="Standard"/>
        <w:jc w:val="center"/>
        <w:rPr>
          <w:color w:val="000000"/>
          <w:sz w:val="28"/>
          <w:szCs w:val="28"/>
        </w:rPr>
      </w:pPr>
    </w:p>
    <w:p w14:paraId="317DA60E" w14:textId="77777777" w:rsidR="00AC775B" w:rsidRDefault="00AC775B" w:rsidP="00AC775B">
      <w:pPr>
        <w:pStyle w:val="Standard"/>
        <w:jc w:val="center"/>
        <w:rPr>
          <w:color w:val="000000"/>
          <w:sz w:val="28"/>
          <w:szCs w:val="28"/>
        </w:rPr>
      </w:pPr>
    </w:p>
    <w:p w14:paraId="3C583576" w14:textId="77777777" w:rsidR="00AC775B" w:rsidRDefault="00AC775B" w:rsidP="00AC775B">
      <w:pPr>
        <w:pStyle w:val="Standard"/>
        <w:jc w:val="center"/>
        <w:rPr>
          <w:color w:val="000000"/>
          <w:sz w:val="28"/>
          <w:szCs w:val="28"/>
        </w:rPr>
      </w:pPr>
    </w:p>
    <w:p w14:paraId="1F07C98F" w14:textId="77777777" w:rsidR="00AC775B" w:rsidRDefault="00AC775B" w:rsidP="00AC775B">
      <w:pPr>
        <w:pStyle w:val="Standard"/>
        <w:jc w:val="center"/>
        <w:rPr>
          <w:color w:val="000000"/>
          <w:sz w:val="28"/>
          <w:szCs w:val="28"/>
        </w:rPr>
      </w:pPr>
    </w:p>
    <w:p w14:paraId="08CC36B0" w14:textId="77777777" w:rsidR="00AC775B" w:rsidRDefault="00AC775B" w:rsidP="00AC775B">
      <w:pPr>
        <w:pStyle w:val="Standard"/>
        <w:jc w:val="center"/>
        <w:rPr>
          <w:color w:val="000000"/>
          <w:sz w:val="28"/>
          <w:szCs w:val="28"/>
        </w:rPr>
      </w:pPr>
    </w:p>
    <w:p w14:paraId="1D5AB935" w14:textId="77777777" w:rsidR="00AC775B" w:rsidRDefault="00AC775B" w:rsidP="00AC775B">
      <w:pPr>
        <w:pStyle w:val="Standard"/>
        <w:jc w:val="center"/>
        <w:rPr>
          <w:color w:val="000000"/>
          <w:sz w:val="28"/>
          <w:szCs w:val="28"/>
        </w:rPr>
      </w:pPr>
    </w:p>
    <w:p w14:paraId="3C7FF3BB" w14:textId="77777777" w:rsidR="00AC775B" w:rsidRDefault="00AC775B" w:rsidP="00AC775B">
      <w:pPr>
        <w:pStyle w:val="Standard"/>
        <w:jc w:val="center"/>
        <w:rPr>
          <w:color w:val="000000"/>
          <w:sz w:val="28"/>
          <w:szCs w:val="28"/>
        </w:rPr>
      </w:pPr>
    </w:p>
    <w:p w14:paraId="13B61FBB" w14:textId="77777777" w:rsidR="00AC775B" w:rsidRDefault="00AC775B" w:rsidP="00AC775B">
      <w:pPr>
        <w:pStyle w:val="Standard"/>
        <w:jc w:val="right"/>
        <w:rPr>
          <w:sz w:val="28"/>
          <w:szCs w:val="28"/>
        </w:rPr>
      </w:pPr>
    </w:p>
    <w:p w14:paraId="4CEC17C2" w14:textId="77777777" w:rsidR="00AC775B" w:rsidRDefault="00AC775B" w:rsidP="00AC775B">
      <w:pPr>
        <w:pStyle w:val="Standard"/>
        <w:jc w:val="right"/>
      </w:pPr>
      <w:r>
        <w:rPr>
          <w:sz w:val="28"/>
          <w:szCs w:val="28"/>
        </w:rPr>
        <w:t>Выполнила:</w:t>
      </w:r>
    </w:p>
    <w:p w14:paraId="18584A9D" w14:textId="5C2F1171" w:rsidR="00AC775B" w:rsidRDefault="00AC775B" w:rsidP="00AC775B">
      <w:pPr>
        <w:pStyle w:val="Standard"/>
        <w:jc w:val="right"/>
      </w:pPr>
      <w:r>
        <w:rPr>
          <w:sz w:val="28"/>
          <w:szCs w:val="28"/>
        </w:rPr>
        <w:t xml:space="preserve">Студент группы </w:t>
      </w:r>
      <w:r w:rsidR="00165817">
        <w:rPr>
          <w:sz w:val="28"/>
          <w:szCs w:val="28"/>
        </w:rPr>
        <w:t>ИВТ-М20</w:t>
      </w:r>
    </w:p>
    <w:p w14:paraId="0E333A69" w14:textId="058E6E40" w:rsidR="00AC775B" w:rsidRDefault="00165817" w:rsidP="00AC775B">
      <w:pPr>
        <w:pStyle w:val="Standard"/>
        <w:jc w:val="right"/>
      </w:pPr>
      <w:r>
        <w:rPr>
          <w:sz w:val="28"/>
          <w:szCs w:val="28"/>
        </w:rPr>
        <w:t>Архипов Д.А</w:t>
      </w:r>
      <w:r w:rsidR="00AC775B">
        <w:rPr>
          <w:sz w:val="28"/>
          <w:szCs w:val="28"/>
        </w:rPr>
        <w:t>.</w:t>
      </w:r>
    </w:p>
    <w:p w14:paraId="5E548BA9" w14:textId="77777777" w:rsidR="00AC775B" w:rsidRDefault="00AC775B" w:rsidP="00AC775B">
      <w:pPr>
        <w:pStyle w:val="Standard"/>
        <w:jc w:val="right"/>
      </w:pPr>
      <w:r>
        <w:rPr>
          <w:sz w:val="28"/>
          <w:szCs w:val="28"/>
        </w:rPr>
        <w:t>Проверил:</w:t>
      </w:r>
    </w:p>
    <w:p w14:paraId="6C7EB11A" w14:textId="77777777" w:rsidR="00AC775B" w:rsidRDefault="00AC775B" w:rsidP="00AC775B">
      <w:pPr>
        <w:pStyle w:val="Standard"/>
        <w:jc w:val="right"/>
      </w:pPr>
      <w:r>
        <w:rPr>
          <w:sz w:val="28"/>
          <w:szCs w:val="28"/>
        </w:rPr>
        <w:t>д.т.н., зав. кафедрой ИС</w:t>
      </w:r>
    </w:p>
    <w:p w14:paraId="535D2310" w14:textId="77777777" w:rsidR="00AC775B" w:rsidRDefault="00AC775B" w:rsidP="00AC775B">
      <w:pPr>
        <w:pStyle w:val="Standard"/>
        <w:jc w:val="right"/>
      </w:pPr>
      <w:r>
        <w:rPr>
          <w:sz w:val="28"/>
          <w:szCs w:val="28"/>
        </w:rPr>
        <w:t>Яцало Б.И.</w:t>
      </w:r>
    </w:p>
    <w:p w14:paraId="3716F6F4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070CB5D4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0DA82890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0728C5AD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42343B84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68DBFD3C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5A8ECF2C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33AEA5CC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Обнинск, 201</w:t>
      </w:r>
      <w:r w:rsidRPr="0066292E">
        <w:rPr>
          <w:sz w:val="28"/>
          <w:szCs w:val="28"/>
        </w:rPr>
        <w:t>9</w:t>
      </w:r>
    </w:p>
    <w:p w14:paraId="4E1B62A4" w14:textId="77777777" w:rsidR="00AC775B" w:rsidRDefault="00AC775B" w:rsidP="00AC775B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Задача</w:t>
      </w:r>
    </w:p>
    <w:p w14:paraId="0BA41E20" w14:textId="7B1A44AD" w:rsidR="00AC775B" w:rsidRDefault="00AC775B" w:rsidP="00AC775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 xml:space="preserve">Выбрать </w:t>
      </w:r>
      <w:r>
        <w:rPr>
          <w:sz w:val="28"/>
          <w:szCs w:val="28"/>
          <w:lang w:val="en-US"/>
        </w:rPr>
        <w:t>IP</w:t>
      </w:r>
      <w:r w:rsidRPr="00AC775B">
        <w:rPr>
          <w:sz w:val="28"/>
          <w:szCs w:val="28"/>
        </w:rPr>
        <w:t>-</w:t>
      </w:r>
      <w:r>
        <w:rPr>
          <w:sz w:val="28"/>
          <w:szCs w:val="28"/>
        </w:rPr>
        <w:t>камеру из представленных ниже моделей:</w:t>
      </w:r>
    </w:p>
    <w:p w14:paraId="32245E5C" w14:textId="429F4F96" w:rsidR="00AC775B" w:rsidRPr="0083025E" w:rsidRDefault="00AC775B" w:rsidP="00AC775B">
      <w:pPr>
        <w:pStyle w:val="Standard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83025E">
        <w:rPr>
          <w:sz w:val="28"/>
          <w:szCs w:val="28"/>
          <w:lang w:val="en-US"/>
        </w:rPr>
        <w:t>1.</w:t>
      </w:r>
      <w:r w:rsidR="0083025E" w:rsidRPr="0083025E">
        <w:rPr>
          <w:rFonts w:hint="eastAsia"/>
          <w:lang w:val="en-US"/>
        </w:rPr>
        <w:t xml:space="preserve"> </w:t>
      </w:r>
      <w:r w:rsidR="0083025E" w:rsidRPr="0083025E">
        <w:rPr>
          <w:rFonts w:hint="eastAsia"/>
          <w:sz w:val="28"/>
          <w:szCs w:val="28"/>
          <w:lang w:val="en-US"/>
        </w:rPr>
        <w:t>PST IP305</w:t>
      </w:r>
    </w:p>
    <w:p w14:paraId="3844B3C2" w14:textId="74EB3782" w:rsidR="00AC775B" w:rsidRPr="0066292E" w:rsidRDefault="00AC775B" w:rsidP="00AC775B">
      <w:pPr>
        <w:pStyle w:val="Standard"/>
        <w:rPr>
          <w:sz w:val="28"/>
          <w:szCs w:val="28"/>
          <w:lang w:val="en-US"/>
        </w:rPr>
      </w:pPr>
      <w:r w:rsidRPr="0083025E">
        <w:rPr>
          <w:sz w:val="28"/>
          <w:szCs w:val="28"/>
          <w:lang w:val="en-US"/>
        </w:rPr>
        <w:tab/>
      </w:r>
      <w:r w:rsidRPr="0066292E">
        <w:rPr>
          <w:sz w:val="28"/>
          <w:szCs w:val="28"/>
          <w:lang w:val="en-US"/>
        </w:rPr>
        <w:t>2.</w:t>
      </w:r>
      <w:r w:rsidR="0083025E" w:rsidRPr="0083025E">
        <w:rPr>
          <w:rFonts w:hint="eastAsia"/>
          <w:lang w:val="en-US"/>
        </w:rPr>
        <w:t xml:space="preserve"> </w:t>
      </w:r>
      <w:r w:rsidR="0083025E" w:rsidRPr="0083025E">
        <w:rPr>
          <w:rFonts w:hint="eastAsia"/>
          <w:sz w:val="28"/>
          <w:szCs w:val="28"/>
          <w:lang w:val="en-US"/>
        </w:rPr>
        <w:t>PST G90B</w:t>
      </w:r>
    </w:p>
    <w:p w14:paraId="3EB0E621" w14:textId="17C9DE95" w:rsidR="00AC775B" w:rsidRPr="0066292E" w:rsidRDefault="00AC775B" w:rsidP="00AC775B">
      <w:pPr>
        <w:pStyle w:val="Standard"/>
        <w:rPr>
          <w:sz w:val="28"/>
          <w:szCs w:val="28"/>
          <w:lang w:val="en-US"/>
        </w:rPr>
      </w:pPr>
      <w:r w:rsidRPr="0066292E">
        <w:rPr>
          <w:sz w:val="28"/>
          <w:szCs w:val="28"/>
          <w:lang w:val="en-US"/>
        </w:rPr>
        <w:tab/>
        <w:t>3.</w:t>
      </w:r>
      <w:r w:rsidR="0083025E" w:rsidRPr="0083025E">
        <w:rPr>
          <w:rFonts w:hint="eastAsia"/>
          <w:lang w:val="en-US"/>
        </w:rPr>
        <w:t xml:space="preserve"> </w:t>
      </w:r>
      <w:r w:rsidR="0083025E" w:rsidRPr="0083025E">
        <w:rPr>
          <w:rFonts w:hint="eastAsia"/>
          <w:sz w:val="28"/>
          <w:szCs w:val="28"/>
          <w:lang w:val="en-US"/>
        </w:rPr>
        <w:t>PS-G80С</w:t>
      </w:r>
    </w:p>
    <w:p w14:paraId="237952DC" w14:textId="46158F73" w:rsidR="00AC775B" w:rsidRPr="0007740E" w:rsidRDefault="00AC775B" w:rsidP="00AC775B">
      <w:pPr>
        <w:pStyle w:val="Standard"/>
        <w:rPr>
          <w:sz w:val="28"/>
          <w:szCs w:val="28"/>
          <w:lang w:val="en-US"/>
        </w:rPr>
      </w:pPr>
      <w:r w:rsidRPr="0066292E">
        <w:rPr>
          <w:sz w:val="28"/>
          <w:szCs w:val="28"/>
          <w:lang w:val="en-US"/>
        </w:rPr>
        <w:tab/>
      </w:r>
      <w:r w:rsidRPr="0007740E">
        <w:rPr>
          <w:sz w:val="28"/>
          <w:szCs w:val="28"/>
          <w:lang w:val="en-US"/>
        </w:rPr>
        <w:t>4.</w:t>
      </w:r>
      <w:r w:rsidR="0083025E" w:rsidRPr="0007740E">
        <w:rPr>
          <w:rFonts w:hint="eastAsia"/>
          <w:lang w:val="en-US"/>
        </w:rPr>
        <w:t xml:space="preserve"> </w:t>
      </w:r>
      <w:r w:rsidR="0083025E" w:rsidRPr="0083025E">
        <w:rPr>
          <w:rFonts w:hint="eastAsia"/>
          <w:sz w:val="28"/>
          <w:szCs w:val="28"/>
          <w:lang w:val="en-US"/>
        </w:rPr>
        <w:t>PST</w:t>
      </w:r>
      <w:r w:rsidR="0083025E" w:rsidRPr="0007740E">
        <w:rPr>
          <w:rFonts w:hint="eastAsia"/>
          <w:sz w:val="28"/>
          <w:szCs w:val="28"/>
          <w:lang w:val="en-US"/>
        </w:rPr>
        <w:t xml:space="preserve"> </w:t>
      </w:r>
      <w:r w:rsidR="0083025E" w:rsidRPr="0083025E">
        <w:rPr>
          <w:rFonts w:hint="eastAsia"/>
          <w:sz w:val="28"/>
          <w:szCs w:val="28"/>
          <w:lang w:val="en-US"/>
        </w:rPr>
        <w:t>IP</w:t>
      </w:r>
      <w:r w:rsidR="0083025E" w:rsidRPr="0007740E">
        <w:rPr>
          <w:rFonts w:hint="eastAsia"/>
          <w:sz w:val="28"/>
          <w:szCs w:val="28"/>
          <w:lang w:val="en-US"/>
        </w:rPr>
        <w:t>105</w:t>
      </w:r>
      <w:r w:rsidR="0083025E" w:rsidRPr="0083025E">
        <w:rPr>
          <w:rFonts w:hint="eastAsia"/>
          <w:sz w:val="28"/>
          <w:szCs w:val="28"/>
          <w:lang w:val="en-US"/>
        </w:rPr>
        <w:t>R</w:t>
      </w:r>
    </w:p>
    <w:p w14:paraId="006C97B8" w14:textId="737A7E7F" w:rsidR="00AC775B" w:rsidRPr="0007740E" w:rsidRDefault="00AC775B" w:rsidP="00AC775B">
      <w:pPr>
        <w:pStyle w:val="Standard"/>
        <w:rPr>
          <w:sz w:val="28"/>
          <w:szCs w:val="28"/>
          <w:lang w:val="en-US"/>
        </w:rPr>
      </w:pPr>
      <w:r w:rsidRPr="0007740E">
        <w:rPr>
          <w:sz w:val="28"/>
          <w:szCs w:val="28"/>
          <w:lang w:val="en-US"/>
        </w:rPr>
        <w:tab/>
        <w:t>5.</w:t>
      </w:r>
      <w:r w:rsidR="0083025E" w:rsidRPr="0007740E">
        <w:rPr>
          <w:rFonts w:hint="eastAsia"/>
          <w:lang w:val="en-US"/>
        </w:rPr>
        <w:t xml:space="preserve"> </w:t>
      </w:r>
      <w:r w:rsidR="0083025E" w:rsidRPr="0083025E">
        <w:rPr>
          <w:rFonts w:hint="eastAsia"/>
          <w:sz w:val="28"/>
          <w:szCs w:val="28"/>
          <w:lang w:val="en-US"/>
        </w:rPr>
        <w:t>PST</w:t>
      </w:r>
      <w:r w:rsidR="0083025E" w:rsidRPr="0007740E">
        <w:rPr>
          <w:rFonts w:hint="eastAsia"/>
          <w:sz w:val="28"/>
          <w:szCs w:val="28"/>
          <w:lang w:val="en-US"/>
        </w:rPr>
        <w:t xml:space="preserve"> </w:t>
      </w:r>
      <w:r w:rsidR="0083025E" w:rsidRPr="0083025E">
        <w:rPr>
          <w:rFonts w:hint="eastAsia"/>
          <w:sz w:val="28"/>
          <w:szCs w:val="28"/>
          <w:lang w:val="en-US"/>
        </w:rPr>
        <w:t>BMV</w:t>
      </w:r>
      <w:r w:rsidR="0083025E" w:rsidRPr="0007740E">
        <w:rPr>
          <w:rFonts w:hint="eastAsia"/>
          <w:sz w:val="28"/>
          <w:szCs w:val="28"/>
          <w:lang w:val="en-US"/>
        </w:rPr>
        <w:t>4</w:t>
      </w:r>
      <w:r w:rsidR="0083025E" w:rsidRPr="0083025E">
        <w:rPr>
          <w:rFonts w:hint="eastAsia"/>
          <w:sz w:val="28"/>
          <w:szCs w:val="28"/>
          <w:lang w:val="en-US"/>
        </w:rPr>
        <w:t>X</w:t>
      </w:r>
      <w:r w:rsidR="0083025E" w:rsidRPr="0007740E">
        <w:rPr>
          <w:rFonts w:hint="eastAsia"/>
          <w:sz w:val="28"/>
          <w:szCs w:val="28"/>
          <w:lang w:val="en-US"/>
        </w:rPr>
        <w:t>20</w:t>
      </w:r>
      <w:r w:rsidR="0083025E" w:rsidRPr="0083025E">
        <w:rPr>
          <w:rFonts w:hint="eastAsia"/>
          <w:sz w:val="28"/>
          <w:szCs w:val="28"/>
          <w:lang w:val="en-US"/>
        </w:rPr>
        <w:t>IP</w:t>
      </w:r>
    </w:p>
    <w:p w14:paraId="6105207E" w14:textId="77777777" w:rsidR="00AC775B" w:rsidRPr="0007740E" w:rsidRDefault="00AC775B" w:rsidP="00AC775B">
      <w:pPr>
        <w:pStyle w:val="Standard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Решение</w:t>
      </w:r>
    </w:p>
    <w:p w14:paraId="1CBC79E3" w14:textId="24A9D44F" w:rsidR="00AC775B" w:rsidRPr="0007740E" w:rsidRDefault="00AC775B" w:rsidP="00AC775B">
      <w:pPr>
        <w:pStyle w:val="Standard"/>
        <w:rPr>
          <w:b/>
          <w:bCs/>
          <w:sz w:val="28"/>
          <w:szCs w:val="28"/>
          <w:lang w:val="en-US"/>
        </w:rPr>
      </w:pPr>
      <w:r w:rsidRPr="0007740E">
        <w:rPr>
          <w:bCs/>
          <w:color w:val="000000"/>
          <w:sz w:val="28"/>
          <w:szCs w:val="28"/>
          <w:lang w:val="en-US"/>
        </w:rPr>
        <w:tab/>
      </w:r>
      <w:r>
        <w:rPr>
          <w:bCs/>
          <w:color w:val="000000"/>
          <w:sz w:val="28"/>
          <w:szCs w:val="28"/>
        </w:rPr>
        <w:t>Решение</w:t>
      </w:r>
      <w:r w:rsidRPr="0007740E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поставленной</w:t>
      </w:r>
      <w:r w:rsidRPr="0007740E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задачи</w:t>
      </w:r>
      <w:r w:rsidRPr="0007740E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осуществлялось</w:t>
      </w:r>
      <w:r w:rsidRPr="0007740E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методами</w:t>
      </w:r>
      <w:r w:rsidRPr="0007740E">
        <w:rPr>
          <w:bCs/>
          <w:color w:val="000000"/>
          <w:sz w:val="28"/>
          <w:szCs w:val="28"/>
          <w:lang w:val="en-US"/>
        </w:rPr>
        <w:t>: MAVT, TOPSIS, AHP, PROMETHEE</w:t>
      </w:r>
      <w:r w:rsidR="00700991" w:rsidRPr="0007740E">
        <w:rPr>
          <w:bCs/>
          <w:color w:val="000000"/>
          <w:sz w:val="28"/>
          <w:szCs w:val="28"/>
          <w:lang w:val="en-US"/>
        </w:rPr>
        <w:t xml:space="preserve">, </w:t>
      </w:r>
      <w:r w:rsidR="00700991">
        <w:rPr>
          <w:bCs/>
          <w:color w:val="000000"/>
          <w:sz w:val="28"/>
          <w:szCs w:val="28"/>
          <w:lang w:val="en-US"/>
        </w:rPr>
        <w:t>MAUT</w:t>
      </w:r>
      <w:r w:rsidR="00700991" w:rsidRPr="0007740E">
        <w:rPr>
          <w:bCs/>
          <w:color w:val="000000"/>
          <w:sz w:val="28"/>
          <w:szCs w:val="28"/>
          <w:lang w:val="en-US"/>
        </w:rPr>
        <w:t xml:space="preserve">, </w:t>
      </w:r>
      <w:r w:rsidR="00700991">
        <w:rPr>
          <w:bCs/>
          <w:color w:val="000000"/>
          <w:sz w:val="28"/>
          <w:szCs w:val="28"/>
          <w:lang w:val="en-US"/>
        </w:rPr>
        <w:t>ProMAA</w:t>
      </w:r>
      <w:r w:rsidRPr="0007740E">
        <w:rPr>
          <w:bCs/>
          <w:color w:val="000000"/>
          <w:sz w:val="28"/>
          <w:szCs w:val="28"/>
          <w:lang w:val="en-US"/>
        </w:rPr>
        <w:t>.</w:t>
      </w:r>
    </w:p>
    <w:p w14:paraId="059CBEED" w14:textId="77777777" w:rsidR="00AC775B" w:rsidRDefault="00AC775B" w:rsidP="00AC775B">
      <w:pPr>
        <w:pStyle w:val="Standard"/>
        <w:rPr>
          <w:b/>
          <w:bCs/>
          <w:color w:val="000000"/>
          <w:sz w:val="28"/>
          <w:szCs w:val="28"/>
        </w:rPr>
      </w:pPr>
      <w:r w:rsidRPr="0007740E">
        <w:rPr>
          <w:b/>
          <w:bCs/>
          <w:color w:val="000000"/>
          <w:sz w:val="28"/>
          <w:szCs w:val="28"/>
          <w:lang w:val="en-US"/>
        </w:rPr>
        <w:tab/>
      </w:r>
      <w:r>
        <w:rPr>
          <w:b/>
          <w:bCs/>
          <w:color w:val="000000"/>
          <w:sz w:val="28"/>
          <w:szCs w:val="28"/>
        </w:rPr>
        <w:t>Для рассматриваемой задачи уместны следующие критерии:</w:t>
      </w:r>
    </w:p>
    <w:p w14:paraId="69554C2F" w14:textId="77777777" w:rsidR="00AC775B" w:rsidRDefault="00AC775B" w:rsidP="00AC775B">
      <w:pPr>
        <w:pStyle w:val="Standard"/>
        <w:rPr>
          <w:b/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1.Стоимость — негативный</w:t>
      </w:r>
    </w:p>
    <w:p w14:paraId="085888DC" w14:textId="2A2D7F04" w:rsidR="00AC775B" w:rsidRDefault="00AC775B" w:rsidP="00AC775B">
      <w:pPr>
        <w:pStyle w:val="Standard"/>
        <w:rPr>
          <w:b/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2.Разрешение матрицы</w:t>
      </w:r>
      <w:r w:rsidRPr="0066292E">
        <w:rPr>
          <w:bCs/>
          <w:color w:val="000000"/>
          <w:sz w:val="28"/>
          <w:szCs w:val="28"/>
        </w:rPr>
        <w:t xml:space="preserve"> —</w:t>
      </w:r>
      <w:r>
        <w:rPr>
          <w:bCs/>
          <w:color w:val="000000"/>
          <w:sz w:val="28"/>
          <w:szCs w:val="28"/>
        </w:rPr>
        <w:t xml:space="preserve"> позитивный</w:t>
      </w:r>
    </w:p>
    <w:p w14:paraId="478714F9" w14:textId="7884EAAA" w:rsidR="00AC775B" w:rsidRDefault="00AC775B" w:rsidP="00AC775B">
      <w:pPr>
        <w:pStyle w:val="Standard"/>
        <w:rPr>
          <w:b/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3.Фокусное расстояние</w:t>
      </w:r>
      <w:r w:rsidRPr="0066292E">
        <w:rPr>
          <w:bCs/>
          <w:color w:val="000000"/>
          <w:sz w:val="28"/>
          <w:szCs w:val="28"/>
        </w:rPr>
        <w:t xml:space="preserve"> – </w:t>
      </w:r>
      <w:r w:rsidR="007B5C8B">
        <w:rPr>
          <w:bCs/>
          <w:color w:val="000000"/>
          <w:sz w:val="28"/>
          <w:szCs w:val="28"/>
        </w:rPr>
        <w:t>негативный</w:t>
      </w:r>
    </w:p>
    <w:p w14:paraId="243C5F03" w14:textId="2C3FD352" w:rsidR="00AC775B" w:rsidRPr="005914ED" w:rsidRDefault="00AC775B" w:rsidP="00AC775B">
      <w:pPr>
        <w:pStyle w:val="Standard"/>
        <w:rPr>
          <w:b/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4.</w:t>
      </w:r>
      <w:r>
        <w:rPr>
          <w:bCs/>
          <w:color w:val="000000"/>
          <w:sz w:val="28"/>
          <w:szCs w:val="28"/>
          <w:lang w:val="en-US"/>
        </w:rPr>
        <w:t>RAM</w:t>
      </w:r>
      <w:r w:rsidRPr="0066292E">
        <w:rPr>
          <w:bCs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>позитивный</w:t>
      </w:r>
    </w:p>
    <w:p w14:paraId="3B15C5AA" w14:textId="05DCF928" w:rsidR="00AC775B" w:rsidRDefault="00AC775B" w:rsidP="00AC775B">
      <w:pPr>
        <w:pStyle w:val="Standard"/>
        <w:rPr>
          <w:b/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5.</w:t>
      </w:r>
      <w:r w:rsidR="00755CDC">
        <w:rPr>
          <w:bCs/>
          <w:color w:val="000000"/>
          <w:sz w:val="28"/>
          <w:szCs w:val="28"/>
        </w:rPr>
        <w:t>Питание</w:t>
      </w:r>
      <w:r w:rsidRPr="0066292E">
        <w:rPr>
          <w:bCs/>
          <w:color w:val="000000"/>
          <w:sz w:val="28"/>
          <w:szCs w:val="28"/>
        </w:rPr>
        <w:t xml:space="preserve"> – </w:t>
      </w:r>
      <w:r w:rsidR="00755CDC">
        <w:rPr>
          <w:bCs/>
          <w:color w:val="000000"/>
          <w:sz w:val="28"/>
          <w:szCs w:val="28"/>
        </w:rPr>
        <w:t>негативный</w:t>
      </w:r>
    </w:p>
    <w:p w14:paraId="4D4CE0DA" w14:textId="7BB38004" w:rsidR="00AC775B" w:rsidRPr="005914ED" w:rsidRDefault="00AC775B" w:rsidP="00AC775B">
      <w:pPr>
        <w:pStyle w:val="Standard"/>
        <w:rPr>
          <w:b/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6.Память</w:t>
      </w:r>
      <w:r w:rsidRPr="0066292E">
        <w:rPr>
          <w:bCs/>
          <w:color w:val="000000"/>
          <w:sz w:val="28"/>
          <w:szCs w:val="28"/>
        </w:rPr>
        <w:t xml:space="preserve"> - </w:t>
      </w:r>
      <w:r w:rsidR="00364C8A">
        <w:rPr>
          <w:bCs/>
          <w:color w:val="000000"/>
          <w:sz w:val="28"/>
          <w:szCs w:val="28"/>
        </w:rPr>
        <w:t>позитивный</w:t>
      </w:r>
    </w:p>
    <w:p w14:paraId="195AD9B9" w14:textId="77777777" w:rsidR="00AC775B" w:rsidRDefault="00AC775B" w:rsidP="00AC775B">
      <w:pPr>
        <w:pStyle w:val="Standard"/>
        <w:rPr>
          <w:b/>
          <w:bCs/>
          <w:sz w:val="28"/>
          <w:szCs w:val="28"/>
        </w:rPr>
      </w:pPr>
    </w:p>
    <w:p w14:paraId="4D5F4F78" w14:textId="77777777" w:rsidR="00AC775B" w:rsidRDefault="00AC775B" w:rsidP="00AC775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>Первым этапом работы является составление дерева критериев, которое представлено на рисунке 1.</w:t>
      </w:r>
    </w:p>
    <w:p w14:paraId="5C789073" w14:textId="55AA9473" w:rsidR="00AC775B" w:rsidRDefault="00721853" w:rsidP="00AC775B">
      <w:pPr>
        <w:pStyle w:val="Standard"/>
        <w:jc w:val="center"/>
        <w:rPr>
          <w:sz w:val="28"/>
          <w:szCs w:val="28"/>
        </w:rPr>
      </w:pPr>
      <w:r w:rsidRPr="00721853">
        <w:rPr>
          <w:noProof/>
          <w:sz w:val="28"/>
          <w:szCs w:val="28"/>
        </w:rPr>
        <w:drawing>
          <wp:inline distT="0" distB="0" distL="0" distR="0" wp14:anchorId="0C0DD87F" wp14:editId="0A5EE8B5">
            <wp:extent cx="5762625" cy="29023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623" cy="29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75B">
        <w:rPr>
          <w:sz w:val="28"/>
          <w:szCs w:val="28"/>
        </w:rPr>
        <w:t>Рисунок 1 - Дерево критериев</w:t>
      </w:r>
    </w:p>
    <w:p w14:paraId="184A6E29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7A70E153" w14:textId="77777777" w:rsidR="00AC775B" w:rsidRDefault="00AC775B" w:rsidP="00AC775B">
      <w:pPr>
        <w:pStyle w:val="Standard"/>
        <w:jc w:val="center"/>
        <w:rPr>
          <w:sz w:val="28"/>
          <w:szCs w:val="28"/>
          <w:u w:val="single"/>
        </w:rPr>
      </w:pPr>
    </w:p>
    <w:p w14:paraId="57812377" w14:textId="77777777" w:rsidR="00AC775B" w:rsidRDefault="00AC775B" w:rsidP="00AC775B">
      <w:pPr>
        <w:pStyle w:val="Standard"/>
        <w:jc w:val="center"/>
        <w:rPr>
          <w:sz w:val="28"/>
          <w:szCs w:val="28"/>
          <w:u w:val="single"/>
        </w:rPr>
      </w:pPr>
    </w:p>
    <w:p w14:paraId="103A5EE1" w14:textId="77777777" w:rsidR="00AC775B" w:rsidRDefault="00AC775B" w:rsidP="00AC775B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6B6A796" w14:textId="77777777" w:rsidR="00755CDC" w:rsidRDefault="00755CDC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A569EA1" w14:textId="32894206" w:rsidR="00AC775B" w:rsidRDefault="00AC775B" w:rsidP="00AC775B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>Второй этап работы включал заполнение таблицы значений (рисунок 2).</w:t>
      </w:r>
    </w:p>
    <w:p w14:paraId="58104580" w14:textId="4C3C5018" w:rsidR="00AC775B" w:rsidRDefault="005F0F11" w:rsidP="00AC775B">
      <w:pPr>
        <w:pStyle w:val="Standard"/>
        <w:jc w:val="center"/>
        <w:rPr>
          <w:sz w:val="28"/>
          <w:szCs w:val="28"/>
        </w:rPr>
      </w:pPr>
      <w:r w:rsidRPr="005F0F11">
        <w:rPr>
          <w:noProof/>
          <w:sz w:val="28"/>
          <w:szCs w:val="28"/>
        </w:rPr>
        <w:drawing>
          <wp:inline distT="0" distB="0" distL="0" distR="0" wp14:anchorId="01EECEB6" wp14:editId="417CC09C">
            <wp:extent cx="6332220" cy="153543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F11">
        <w:rPr>
          <w:sz w:val="28"/>
          <w:szCs w:val="28"/>
        </w:rPr>
        <w:t xml:space="preserve"> </w:t>
      </w:r>
      <w:r w:rsidR="00AC775B">
        <w:rPr>
          <w:sz w:val="28"/>
          <w:szCs w:val="28"/>
        </w:rPr>
        <w:t>Рисунок 2 — Таблица значений</w:t>
      </w:r>
    </w:p>
    <w:p w14:paraId="40D9791E" w14:textId="77777777" w:rsidR="00F937D9" w:rsidRDefault="00F937D9" w:rsidP="00AC775B">
      <w:pPr>
        <w:pStyle w:val="Standard"/>
        <w:jc w:val="center"/>
        <w:rPr>
          <w:sz w:val="28"/>
          <w:szCs w:val="28"/>
        </w:rPr>
      </w:pPr>
    </w:p>
    <w:p w14:paraId="3D64D8CA" w14:textId="77777777" w:rsidR="007369A1" w:rsidRDefault="005F0F11" w:rsidP="00AC775B">
      <w:pPr>
        <w:pStyle w:val="Standard"/>
        <w:jc w:val="center"/>
        <w:rPr>
          <w:sz w:val="28"/>
          <w:szCs w:val="28"/>
        </w:rPr>
      </w:pPr>
      <w:r w:rsidRPr="005F0F11">
        <w:rPr>
          <w:noProof/>
          <w:sz w:val="28"/>
          <w:szCs w:val="28"/>
        </w:rPr>
        <w:drawing>
          <wp:inline distT="0" distB="0" distL="0" distR="0" wp14:anchorId="48204AD1" wp14:editId="3EDB6F8C">
            <wp:extent cx="4010025" cy="27521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0217" cy="27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F11">
        <w:rPr>
          <w:sz w:val="28"/>
          <w:szCs w:val="28"/>
        </w:rPr>
        <w:t xml:space="preserve"> </w:t>
      </w:r>
    </w:p>
    <w:p w14:paraId="0347367D" w14:textId="4DFEA74B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— </w:t>
      </w:r>
      <w:r>
        <w:rPr>
          <w:sz w:val="28"/>
          <w:szCs w:val="28"/>
          <w:lang w:val="en-US"/>
        </w:rPr>
        <w:t>Value</w:t>
      </w:r>
      <w:r w:rsidRPr="006629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path</w:t>
      </w:r>
    </w:p>
    <w:p w14:paraId="36BDEE51" w14:textId="77777777" w:rsidR="007369A1" w:rsidRDefault="007369A1" w:rsidP="007369A1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4494A8" w14:textId="32851686" w:rsidR="00AC775B" w:rsidRPr="007369A1" w:rsidRDefault="00AC775B" w:rsidP="007369A1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все предложенные альтернативы принадлежат множеству Паретто:</w:t>
      </w:r>
    </w:p>
    <w:p w14:paraId="31748806" w14:textId="77777777" w:rsidR="007369A1" w:rsidRDefault="005F0F11" w:rsidP="00AC775B">
      <w:pPr>
        <w:pStyle w:val="Standard"/>
        <w:jc w:val="center"/>
        <w:rPr>
          <w:sz w:val="28"/>
          <w:szCs w:val="28"/>
        </w:rPr>
      </w:pPr>
      <w:r w:rsidRPr="005F0F11">
        <w:rPr>
          <w:noProof/>
          <w:sz w:val="28"/>
          <w:szCs w:val="28"/>
        </w:rPr>
        <w:drawing>
          <wp:inline distT="0" distB="0" distL="0" distR="0" wp14:anchorId="61FBE081" wp14:editId="2C655121">
            <wp:extent cx="4533900" cy="244290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957" cy="24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F11">
        <w:rPr>
          <w:sz w:val="28"/>
          <w:szCs w:val="28"/>
        </w:rPr>
        <w:t xml:space="preserve"> </w:t>
      </w:r>
    </w:p>
    <w:p w14:paraId="5B66122E" w14:textId="2512002C" w:rsidR="00F5536B" w:rsidRPr="007369A1" w:rsidRDefault="00AC775B" w:rsidP="007369A1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4 -Доминирование альтернатив</w:t>
      </w:r>
    </w:p>
    <w:p w14:paraId="7A4B5905" w14:textId="77777777" w:rsidR="003F41EE" w:rsidRDefault="003F41EE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8C7C44E" w14:textId="03FC1F59" w:rsidR="001175EA" w:rsidRPr="00604115" w:rsidRDefault="00AC775B" w:rsidP="00604115">
      <w:pPr>
        <w:pStyle w:val="Standard"/>
        <w:numPr>
          <w:ilvl w:val="0"/>
          <w:numId w:val="1"/>
        </w:num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Метод MAVT</w:t>
      </w:r>
    </w:p>
    <w:p w14:paraId="2EC0F5AA" w14:textId="373C2BC9" w:rsidR="00AC775B" w:rsidRPr="00F20384" w:rsidRDefault="001175EA" w:rsidP="00AC775B">
      <w:pPr>
        <w:pStyle w:val="Standard"/>
        <w:jc w:val="center"/>
        <w:rPr>
          <w:sz w:val="28"/>
          <w:szCs w:val="28"/>
        </w:rPr>
      </w:pPr>
      <w:r w:rsidRPr="001175EA">
        <w:rPr>
          <w:noProof/>
          <w:sz w:val="28"/>
          <w:szCs w:val="28"/>
        </w:rPr>
        <w:drawing>
          <wp:inline distT="0" distB="0" distL="0" distR="0" wp14:anchorId="1A6896BD" wp14:editId="03068D3A">
            <wp:extent cx="5934075" cy="1086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967" cy="10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DEB" w:rsidRPr="00834DEB">
        <w:rPr>
          <w:sz w:val="28"/>
          <w:szCs w:val="28"/>
        </w:rPr>
        <w:t xml:space="preserve"> </w:t>
      </w:r>
      <w:r w:rsidR="00AC775B">
        <w:rPr>
          <w:sz w:val="28"/>
          <w:szCs w:val="28"/>
        </w:rPr>
        <w:t xml:space="preserve">Рисунок 5 — Задание весовых коэффициентов методом </w:t>
      </w:r>
      <w:r w:rsidR="00AC775B">
        <w:rPr>
          <w:sz w:val="28"/>
          <w:szCs w:val="28"/>
          <w:lang w:val="en-US"/>
        </w:rPr>
        <w:t>Swing</w:t>
      </w:r>
    </w:p>
    <w:p w14:paraId="1CC7AE93" w14:textId="77777777" w:rsidR="00F941C8" w:rsidRDefault="00F941C8" w:rsidP="00AC775B">
      <w:pPr>
        <w:pStyle w:val="Standard"/>
        <w:jc w:val="center"/>
        <w:rPr>
          <w:sz w:val="28"/>
          <w:szCs w:val="28"/>
        </w:rPr>
      </w:pPr>
    </w:p>
    <w:p w14:paraId="3B9D3C05" w14:textId="2B282A49" w:rsidR="00AC775B" w:rsidRDefault="00F95A30" w:rsidP="007369A1">
      <w:pPr>
        <w:pStyle w:val="Standard"/>
        <w:jc w:val="center"/>
        <w:rPr>
          <w:sz w:val="28"/>
          <w:szCs w:val="28"/>
        </w:rPr>
      </w:pPr>
      <w:r w:rsidRPr="00F95A30">
        <w:rPr>
          <w:noProof/>
          <w:sz w:val="28"/>
          <w:szCs w:val="28"/>
        </w:rPr>
        <w:drawing>
          <wp:inline distT="0" distB="0" distL="0" distR="0" wp14:anchorId="3EEAEA6B" wp14:editId="714195ED">
            <wp:extent cx="5010150" cy="2930125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150" cy="29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6DAD" w14:textId="736D98B8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— Задание функции ценности для критерия Стоимость</w:t>
      </w:r>
    </w:p>
    <w:p w14:paraId="4E88C846" w14:textId="77777777" w:rsidR="007369A1" w:rsidRDefault="007369A1" w:rsidP="00AC775B">
      <w:pPr>
        <w:pStyle w:val="Standard"/>
        <w:jc w:val="center"/>
        <w:rPr>
          <w:sz w:val="28"/>
          <w:szCs w:val="28"/>
        </w:rPr>
      </w:pPr>
    </w:p>
    <w:p w14:paraId="1CC041DE" w14:textId="7A95F44A" w:rsidR="00AC775B" w:rsidRPr="00E44B3C" w:rsidRDefault="00E44B3C" w:rsidP="00AC775B">
      <w:pPr>
        <w:pStyle w:val="Standard"/>
        <w:jc w:val="center"/>
        <w:rPr>
          <w:sz w:val="28"/>
          <w:szCs w:val="28"/>
        </w:rPr>
      </w:pPr>
      <w:r w:rsidRPr="00E44B3C">
        <w:rPr>
          <w:noProof/>
          <w:sz w:val="28"/>
          <w:szCs w:val="28"/>
        </w:rPr>
        <w:drawing>
          <wp:inline distT="0" distB="0" distL="0" distR="0" wp14:anchorId="5E5FF697" wp14:editId="1291C371">
            <wp:extent cx="5745192" cy="3316218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192" cy="331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B3C">
        <w:rPr>
          <w:sz w:val="28"/>
          <w:szCs w:val="28"/>
        </w:rPr>
        <w:t xml:space="preserve"> </w:t>
      </w:r>
      <w:r w:rsidR="00AC775B">
        <w:rPr>
          <w:sz w:val="28"/>
          <w:szCs w:val="28"/>
        </w:rPr>
        <w:t xml:space="preserve">Рисунок 7 —  Задание функции ценности для критерия </w:t>
      </w:r>
      <w:r>
        <w:rPr>
          <w:sz w:val="28"/>
          <w:szCs w:val="28"/>
        </w:rPr>
        <w:t>Разрешение</w:t>
      </w:r>
    </w:p>
    <w:p w14:paraId="16ABA815" w14:textId="7161E8E3" w:rsidR="00AC775B" w:rsidRPr="0066292E" w:rsidRDefault="000E7D72" w:rsidP="00AC775B">
      <w:pPr>
        <w:pStyle w:val="Standard"/>
        <w:jc w:val="center"/>
        <w:rPr>
          <w:sz w:val="28"/>
          <w:szCs w:val="28"/>
        </w:rPr>
      </w:pPr>
      <w:r w:rsidRPr="000E7D72">
        <w:rPr>
          <w:noProof/>
          <w:sz w:val="28"/>
          <w:szCs w:val="28"/>
        </w:rPr>
        <w:lastRenderedPageBreak/>
        <w:drawing>
          <wp:inline distT="0" distB="0" distL="0" distR="0" wp14:anchorId="543046E6" wp14:editId="18CE6F1F">
            <wp:extent cx="6247536" cy="3623095"/>
            <wp:effectExtent l="0" t="0" r="127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1496" cy="36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FD94" w14:textId="04CF6C44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— Задание функции ценности для критерия </w:t>
      </w:r>
      <w:r w:rsidR="000E7D72">
        <w:rPr>
          <w:sz w:val="28"/>
          <w:szCs w:val="28"/>
        </w:rPr>
        <w:t>Фокусное расстояние</w:t>
      </w:r>
    </w:p>
    <w:p w14:paraId="24791A09" w14:textId="77777777" w:rsidR="007369A1" w:rsidRPr="000E7D72" w:rsidRDefault="007369A1" w:rsidP="00AC775B">
      <w:pPr>
        <w:pStyle w:val="Standard"/>
        <w:jc w:val="center"/>
        <w:rPr>
          <w:sz w:val="28"/>
          <w:szCs w:val="28"/>
        </w:rPr>
      </w:pPr>
    </w:p>
    <w:p w14:paraId="2E1BE957" w14:textId="1CCED528" w:rsidR="00AC775B" w:rsidRPr="002F7168" w:rsidRDefault="00275C10" w:rsidP="00AC775B">
      <w:pPr>
        <w:pStyle w:val="Standard"/>
        <w:jc w:val="center"/>
        <w:rPr>
          <w:sz w:val="28"/>
          <w:szCs w:val="28"/>
        </w:rPr>
      </w:pPr>
      <w:r w:rsidRPr="00275C10">
        <w:rPr>
          <w:noProof/>
          <w:sz w:val="28"/>
          <w:szCs w:val="28"/>
        </w:rPr>
        <w:drawing>
          <wp:inline distT="0" distB="0" distL="0" distR="0" wp14:anchorId="40946B76" wp14:editId="18EB5846">
            <wp:extent cx="6332220" cy="3714115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C10">
        <w:rPr>
          <w:sz w:val="28"/>
          <w:szCs w:val="28"/>
        </w:rPr>
        <w:t xml:space="preserve"> </w:t>
      </w:r>
      <w:r w:rsidR="00AC775B">
        <w:rPr>
          <w:sz w:val="28"/>
          <w:szCs w:val="28"/>
        </w:rPr>
        <w:t xml:space="preserve">Рисунок 9 — Задание функции ценности для критерия </w:t>
      </w:r>
      <w:r w:rsidR="002F7168">
        <w:rPr>
          <w:sz w:val="28"/>
          <w:szCs w:val="28"/>
          <w:lang w:val="en-US"/>
        </w:rPr>
        <w:t>RAM</w:t>
      </w:r>
    </w:p>
    <w:p w14:paraId="152701D8" w14:textId="77777777" w:rsidR="00AC775B" w:rsidRPr="0066292E" w:rsidRDefault="00AC775B" w:rsidP="00AC775B">
      <w:pPr>
        <w:pStyle w:val="Standard"/>
        <w:jc w:val="center"/>
        <w:rPr>
          <w:sz w:val="28"/>
          <w:szCs w:val="28"/>
        </w:rPr>
      </w:pPr>
    </w:p>
    <w:p w14:paraId="0E51E0D6" w14:textId="12F63ED8" w:rsidR="00E071DD" w:rsidRPr="0066292E" w:rsidRDefault="00E071DD" w:rsidP="004A75C3">
      <w:pPr>
        <w:pStyle w:val="Standard"/>
        <w:jc w:val="center"/>
        <w:rPr>
          <w:sz w:val="28"/>
          <w:szCs w:val="28"/>
        </w:rPr>
      </w:pPr>
      <w:r w:rsidRPr="00E071DD">
        <w:rPr>
          <w:noProof/>
          <w:sz w:val="28"/>
          <w:szCs w:val="28"/>
        </w:rPr>
        <w:lastRenderedPageBreak/>
        <w:drawing>
          <wp:inline distT="0" distB="0" distL="0" distR="0" wp14:anchorId="1800E9B0" wp14:editId="08639EAB">
            <wp:extent cx="6332220" cy="370649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F6FF" w14:textId="0BD5A85B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— Задание функции ценности для критерия </w:t>
      </w:r>
      <w:r w:rsidR="00E071DD">
        <w:rPr>
          <w:sz w:val="28"/>
          <w:szCs w:val="28"/>
        </w:rPr>
        <w:t>Питание</w:t>
      </w:r>
    </w:p>
    <w:p w14:paraId="1EA87444" w14:textId="77777777" w:rsidR="004A75C3" w:rsidRPr="00E071DD" w:rsidRDefault="004A75C3" w:rsidP="00AC775B">
      <w:pPr>
        <w:pStyle w:val="Standard"/>
        <w:jc w:val="center"/>
        <w:rPr>
          <w:sz w:val="28"/>
          <w:szCs w:val="28"/>
        </w:rPr>
      </w:pPr>
    </w:p>
    <w:p w14:paraId="20F6670D" w14:textId="114B5B32" w:rsidR="00AC775B" w:rsidRPr="0066292E" w:rsidRDefault="00E071DD" w:rsidP="004A75C3">
      <w:pPr>
        <w:pStyle w:val="Standard"/>
        <w:jc w:val="center"/>
        <w:rPr>
          <w:sz w:val="28"/>
          <w:szCs w:val="28"/>
        </w:rPr>
      </w:pPr>
      <w:r w:rsidRPr="00E071DD">
        <w:rPr>
          <w:noProof/>
          <w:sz w:val="28"/>
          <w:szCs w:val="28"/>
        </w:rPr>
        <w:drawing>
          <wp:inline distT="0" distB="0" distL="0" distR="0" wp14:anchorId="0B9FF8B4" wp14:editId="7F2E91BD">
            <wp:extent cx="6332220" cy="367728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CE4" w14:textId="101F659C" w:rsidR="00AC775B" w:rsidRPr="00E071DD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— Задание функции ценности для критерия </w:t>
      </w:r>
      <w:r w:rsidR="00E071DD">
        <w:rPr>
          <w:sz w:val="28"/>
          <w:szCs w:val="28"/>
        </w:rPr>
        <w:t>Память</w:t>
      </w:r>
    </w:p>
    <w:p w14:paraId="28CBFEB7" w14:textId="77777777" w:rsidR="00AC775B" w:rsidRPr="0066292E" w:rsidRDefault="00AC775B" w:rsidP="007369A1">
      <w:pPr>
        <w:pStyle w:val="Standard"/>
        <w:rPr>
          <w:sz w:val="28"/>
          <w:szCs w:val="28"/>
        </w:rPr>
      </w:pPr>
    </w:p>
    <w:p w14:paraId="34F77637" w14:textId="5F204EB4" w:rsidR="00AC775B" w:rsidRDefault="004A75C3" w:rsidP="00AC775B">
      <w:pPr>
        <w:pStyle w:val="Standard"/>
        <w:jc w:val="center"/>
        <w:rPr>
          <w:sz w:val="28"/>
          <w:szCs w:val="28"/>
        </w:rPr>
      </w:pPr>
      <w:r w:rsidRPr="004A75C3">
        <w:rPr>
          <w:noProof/>
          <w:sz w:val="28"/>
          <w:szCs w:val="28"/>
        </w:rPr>
        <w:lastRenderedPageBreak/>
        <w:drawing>
          <wp:inline distT="0" distB="0" distL="0" distR="0" wp14:anchorId="01FBC4CA" wp14:editId="5DB83D0B">
            <wp:extent cx="3045124" cy="2540179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0199" cy="25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5C3">
        <w:rPr>
          <w:sz w:val="28"/>
          <w:szCs w:val="28"/>
        </w:rPr>
        <w:t xml:space="preserve"> </w:t>
      </w:r>
      <w:r w:rsidRPr="004A75C3">
        <w:rPr>
          <w:noProof/>
          <w:sz w:val="28"/>
          <w:szCs w:val="28"/>
        </w:rPr>
        <w:drawing>
          <wp:inline distT="0" distB="0" distL="0" distR="0" wp14:anchorId="5DAFEF22" wp14:editId="1FD01105">
            <wp:extent cx="3028681" cy="2529901"/>
            <wp:effectExtent l="0" t="0" r="63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523" cy="25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5C3">
        <w:rPr>
          <w:sz w:val="28"/>
          <w:szCs w:val="28"/>
        </w:rPr>
        <w:t xml:space="preserve"> </w:t>
      </w:r>
      <w:r w:rsidR="00AC775B">
        <w:rPr>
          <w:sz w:val="28"/>
          <w:szCs w:val="28"/>
        </w:rPr>
        <w:t>Рисунок 12,</w:t>
      </w:r>
      <w:r w:rsidR="00AC775B" w:rsidRPr="0066292E">
        <w:rPr>
          <w:sz w:val="28"/>
          <w:szCs w:val="28"/>
        </w:rPr>
        <w:t>13</w:t>
      </w:r>
      <w:r w:rsidR="00AC775B">
        <w:rPr>
          <w:sz w:val="28"/>
          <w:szCs w:val="28"/>
        </w:rPr>
        <w:t xml:space="preserve"> — Анализ чувствительности </w:t>
      </w:r>
      <w:r w:rsidR="00AC775B">
        <w:rPr>
          <w:sz w:val="28"/>
          <w:szCs w:val="28"/>
          <w:lang w:val="en-US"/>
        </w:rPr>
        <w:t>MAVT</w:t>
      </w:r>
    </w:p>
    <w:p w14:paraId="7FF05B10" w14:textId="77777777" w:rsidR="007369A1" w:rsidRDefault="004A75C3" w:rsidP="00AC775B">
      <w:pPr>
        <w:pStyle w:val="Standard"/>
        <w:jc w:val="center"/>
        <w:rPr>
          <w:sz w:val="28"/>
          <w:szCs w:val="28"/>
        </w:rPr>
      </w:pPr>
      <w:r w:rsidRPr="004A75C3">
        <w:rPr>
          <w:noProof/>
          <w:sz w:val="28"/>
          <w:szCs w:val="28"/>
        </w:rPr>
        <w:drawing>
          <wp:inline distT="0" distB="0" distL="0" distR="0" wp14:anchorId="7398D219" wp14:editId="10E68376">
            <wp:extent cx="2855131" cy="2380890"/>
            <wp:effectExtent l="0" t="0" r="254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1405" cy="24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5C3">
        <w:rPr>
          <w:sz w:val="28"/>
          <w:szCs w:val="28"/>
        </w:rPr>
        <w:t xml:space="preserve"> </w:t>
      </w:r>
      <w:r w:rsidRPr="004A75C3">
        <w:rPr>
          <w:noProof/>
          <w:sz w:val="28"/>
          <w:szCs w:val="28"/>
        </w:rPr>
        <w:drawing>
          <wp:inline distT="0" distB="0" distL="0" distR="0" wp14:anchorId="4B8DD183" wp14:editId="7ECFF8A7">
            <wp:extent cx="2845751" cy="2372264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432" cy="23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5C3">
        <w:rPr>
          <w:sz w:val="28"/>
          <w:szCs w:val="28"/>
        </w:rPr>
        <w:t xml:space="preserve"> </w:t>
      </w:r>
    </w:p>
    <w:p w14:paraId="147EFD9D" w14:textId="5EABCD50" w:rsidR="00AC775B" w:rsidRDefault="00AC775B" w:rsidP="00AC775B">
      <w:pPr>
        <w:pStyle w:val="Standard"/>
        <w:jc w:val="center"/>
        <w:rPr>
          <w:sz w:val="28"/>
          <w:szCs w:val="28"/>
        </w:rPr>
      </w:pPr>
      <w:r w:rsidRPr="0066292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14,15</w:t>
      </w:r>
      <w:r w:rsidRPr="0066292E">
        <w:rPr>
          <w:sz w:val="28"/>
          <w:szCs w:val="28"/>
        </w:rPr>
        <w:t xml:space="preserve"> — Анализ чувствительности </w:t>
      </w:r>
      <w:r>
        <w:rPr>
          <w:sz w:val="28"/>
          <w:szCs w:val="28"/>
          <w:lang w:val="en-US"/>
        </w:rPr>
        <w:t>MAVT</w:t>
      </w:r>
    </w:p>
    <w:p w14:paraId="66D43D82" w14:textId="77777777" w:rsidR="00AC775B" w:rsidRPr="0066292E" w:rsidRDefault="00AC775B" w:rsidP="00AC775B">
      <w:pPr>
        <w:pStyle w:val="Standard"/>
        <w:jc w:val="center"/>
        <w:rPr>
          <w:sz w:val="28"/>
          <w:szCs w:val="28"/>
        </w:rPr>
      </w:pPr>
    </w:p>
    <w:p w14:paraId="3C27DF46" w14:textId="2B9584C2" w:rsidR="00AC775B" w:rsidRPr="0066292E" w:rsidRDefault="00AC775B" w:rsidP="007369A1">
      <w:pPr>
        <w:pStyle w:val="Standard"/>
        <w:rPr>
          <w:sz w:val="28"/>
          <w:szCs w:val="28"/>
        </w:rPr>
      </w:pPr>
    </w:p>
    <w:p w14:paraId="60AD4D14" w14:textId="4A5949B2" w:rsidR="00AC775B" w:rsidRDefault="00BE3C78" w:rsidP="00AC775B">
      <w:pPr>
        <w:pStyle w:val="Standard"/>
        <w:jc w:val="center"/>
        <w:rPr>
          <w:sz w:val="28"/>
          <w:szCs w:val="28"/>
        </w:rPr>
      </w:pPr>
      <w:r w:rsidRPr="00BE3C78">
        <w:rPr>
          <w:noProof/>
          <w:sz w:val="28"/>
          <w:szCs w:val="28"/>
        </w:rPr>
        <w:drawing>
          <wp:inline distT="0" distB="0" distL="0" distR="0" wp14:anchorId="45D75EF3" wp14:editId="5DC405C8">
            <wp:extent cx="2977094" cy="249610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961" cy="25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C78">
        <w:rPr>
          <w:sz w:val="28"/>
          <w:szCs w:val="28"/>
        </w:rPr>
        <w:t xml:space="preserve"> </w:t>
      </w:r>
      <w:r w:rsidRPr="00BE3C78">
        <w:rPr>
          <w:noProof/>
          <w:sz w:val="28"/>
          <w:szCs w:val="28"/>
        </w:rPr>
        <w:drawing>
          <wp:inline distT="0" distB="0" distL="0" distR="0" wp14:anchorId="6DBA7CF9" wp14:editId="76B50FB0">
            <wp:extent cx="3049573" cy="2527528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2843" cy="2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C78">
        <w:rPr>
          <w:sz w:val="28"/>
          <w:szCs w:val="28"/>
        </w:rPr>
        <w:t xml:space="preserve"> </w:t>
      </w:r>
      <w:r w:rsidR="00AC775B" w:rsidRPr="0066292E">
        <w:rPr>
          <w:sz w:val="28"/>
          <w:szCs w:val="28"/>
        </w:rPr>
        <w:t>Рисунок 16,1</w:t>
      </w:r>
      <w:r w:rsidR="00AC775B">
        <w:rPr>
          <w:sz w:val="28"/>
          <w:szCs w:val="28"/>
        </w:rPr>
        <w:t>7</w:t>
      </w:r>
      <w:r w:rsidR="00AC775B" w:rsidRPr="0066292E">
        <w:rPr>
          <w:sz w:val="28"/>
          <w:szCs w:val="28"/>
        </w:rPr>
        <w:t xml:space="preserve"> — Анализ чувствительности </w:t>
      </w:r>
      <w:r w:rsidR="00AC775B">
        <w:rPr>
          <w:sz w:val="28"/>
          <w:szCs w:val="28"/>
          <w:lang w:val="en-US"/>
        </w:rPr>
        <w:t>MAVT</w:t>
      </w:r>
    </w:p>
    <w:p w14:paraId="7372F17F" w14:textId="6DAC422F" w:rsidR="00AC775B" w:rsidRDefault="00BE3C78" w:rsidP="00AC775B">
      <w:pPr>
        <w:pStyle w:val="Standard"/>
        <w:spacing w:before="57" w:after="57"/>
        <w:jc w:val="center"/>
        <w:rPr>
          <w:sz w:val="28"/>
          <w:szCs w:val="28"/>
        </w:rPr>
      </w:pPr>
      <w:r w:rsidRPr="00BE3C78">
        <w:rPr>
          <w:noProof/>
          <w:sz w:val="28"/>
          <w:szCs w:val="28"/>
        </w:rPr>
        <w:lastRenderedPageBreak/>
        <w:drawing>
          <wp:inline distT="0" distB="0" distL="0" distR="0" wp14:anchorId="3BE47DCE" wp14:editId="47BB0B45">
            <wp:extent cx="6239746" cy="5153744"/>
            <wp:effectExtent l="0" t="0" r="889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C78">
        <w:rPr>
          <w:sz w:val="28"/>
          <w:szCs w:val="28"/>
        </w:rPr>
        <w:t xml:space="preserve"> </w:t>
      </w:r>
      <w:r w:rsidR="00AC775B">
        <w:rPr>
          <w:sz w:val="28"/>
          <w:szCs w:val="28"/>
        </w:rPr>
        <w:t>Рисунок 18 — Отчет</w:t>
      </w:r>
    </w:p>
    <w:p w14:paraId="1BA7914C" w14:textId="5007DD12" w:rsidR="00AC775B" w:rsidRDefault="00AC775B" w:rsidP="00AC775B">
      <w:pPr>
        <w:pStyle w:val="Textbody"/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Вывод 1: решив поставленную задачу методом MAVT, получаем альтернативу «</w:t>
      </w:r>
      <w:r w:rsidR="00BE3C78" w:rsidRPr="0083025E">
        <w:rPr>
          <w:rFonts w:hint="eastAsia"/>
          <w:sz w:val="28"/>
          <w:szCs w:val="28"/>
          <w:lang w:val="en-US"/>
        </w:rPr>
        <w:t>PST</w:t>
      </w:r>
      <w:r w:rsidR="00BE3C78" w:rsidRPr="007369A1">
        <w:rPr>
          <w:rFonts w:hint="eastAsia"/>
          <w:sz w:val="28"/>
          <w:szCs w:val="28"/>
        </w:rPr>
        <w:t xml:space="preserve"> </w:t>
      </w:r>
      <w:r w:rsidR="00BE3C78" w:rsidRPr="0083025E">
        <w:rPr>
          <w:rFonts w:hint="eastAsia"/>
          <w:sz w:val="28"/>
          <w:szCs w:val="28"/>
          <w:lang w:val="en-US"/>
        </w:rPr>
        <w:t>IP</w:t>
      </w:r>
      <w:r w:rsidR="00BE3C78" w:rsidRPr="007369A1">
        <w:rPr>
          <w:rFonts w:hint="eastAsia"/>
          <w:sz w:val="28"/>
          <w:szCs w:val="28"/>
        </w:rPr>
        <w:t>305</w:t>
      </w:r>
      <w:r>
        <w:rPr>
          <w:sz w:val="28"/>
          <w:szCs w:val="28"/>
        </w:rPr>
        <w:t>» в качестве наилучшей</w:t>
      </w:r>
    </w:p>
    <w:p w14:paraId="067DC357" w14:textId="77777777" w:rsidR="00AC775B" w:rsidRDefault="00AC775B" w:rsidP="00AC775B">
      <w:pPr>
        <w:pStyle w:val="Textbody"/>
        <w:spacing w:after="0" w:line="240" w:lineRule="auto"/>
        <w:jc w:val="both"/>
        <w:rPr>
          <w:sz w:val="28"/>
          <w:szCs w:val="28"/>
        </w:rPr>
      </w:pPr>
    </w:p>
    <w:p w14:paraId="40C85CCF" w14:textId="77777777" w:rsidR="007369A1" w:rsidRDefault="007369A1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1BB92F6" w14:textId="0B832252" w:rsidR="00AC775B" w:rsidRDefault="00AC775B" w:rsidP="00AC775B">
      <w:pPr>
        <w:pStyle w:val="Standard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2. Метод </w:t>
      </w:r>
      <w:r>
        <w:rPr>
          <w:sz w:val="28"/>
          <w:szCs w:val="28"/>
          <w:u w:val="single"/>
          <w:lang w:val="en-US"/>
        </w:rPr>
        <w:t>TOPSIS</w:t>
      </w:r>
    </w:p>
    <w:p w14:paraId="34019D3E" w14:textId="47E434F3" w:rsidR="00AC775B" w:rsidRDefault="00AC775B" w:rsidP="00AC775B">
      <w:pPr>
        <w:pStyle w:val="Standard"/>
        <w:rPr>
          <w:sz w:val="28"/>
          <w:szCs w:val="28"/>
        </w:rPr>
      </w:pPr>
      <w:r w:rsidRPr="0066292E">
        <w:rPr>
          <w:sz w:val="28"/>
          <w:szCs w:val="28"/>
        </w:rPr>
        <w:t xml:space="preserve">В данном методе используем прямой метод задания весов, как и в методе </w:t>
      </w:r>
      <w:r>
        <w:rPr>
          <w:sz w:val="28"/>
          <w:szCs w:val="28"/>
          <w:lang w:val="en-US"/>
        </w:rPr>
        <w:t>MAVT</w:t>
      </w:r>
      <w:r w:rsidRPr="0066292E">
        <w:rPr>
          <w:sz w:val="28"/>
          <w:szCs w:val="28"/>
        </w:rPr>
        <w:t>.</w:t>
      </w:r>
    </w:p>
    <w:p w14:paraId="18D036A8" w14:textId="77777777" w:rsidR="00435368" w:rsidRPr="0066292E" w:rsidRDefault="00435368" w:rsidP="00AC775B">
      <w:pPr>
        <w:pStyle w:val="Standard"/>
        <w:rPr>
          <w:sz w:val="28"/>
          <w:szCs w:val="28"/>
        </w:rPr>
      </w:pPr>
    </w:p>
    <w:p w14:paraId="79643FEE" w14:textId="06CD7F7C" w:rsidR="00AC775B" w:rsidRPr="0066292E" w:rsidRDefault="00435368" w:rsidP="00435368">
      <w:pPr>
        <w:pStyle w:val="Standard"/>
        <w:jc w:val="center"/>
        <w:rPr>
          <w:sz w:val="28"/>
          <w:szCs w:val="28"/>
        </w:rPr>
      </w:pPr>
      <w:r w:rsidRPr="00435368">
        <w:rPr>
          <w:noProof/>
          <w:sz w:val="28"/>
          <w:szCs w:val="28"/>
        </w:rPr>
        <w:drawing>
          <wp:inline distT="0" distB="0" distL="0" distR="0" wp14:anchorId="5D6DC137" wp14:editId="5FED48DB">
            <wp:extent cx="3856008" cy="1172090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2772" cy="11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7C82" w14:textId="14A07138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19 - Задание весовых коэффициентов</w:t>
      </w:r>
    </w:p>
    <w:p w14:paraId="245BD82E" w14:textId="77777777" w:rsidR="00AC775B" w:rsidRDefault="00AC775B" w:rsidP="00435368">
      <w:pPr>
        <w:pStyle w:val="Standard"/>
        <w:rPr>
          <w:sz w:val="28"/>
          <w:szCs w:val="28"/>
        </w:rPr>
      </w:pPr>
    </w:p>
    <w:p w14:paraId="7281253D" w14:textId="456DF09B" w:rsidR="00AC775B" w:rsidRDefault="00435368" w:rsidP="00AC775B">
      <w:pPr>
        <w:pStyle w:val="Standard"/>
        <w:jc w:val="center"/>
        <w:rPr>
          <w:sz w:val="28"/>
          <w:szCs w:val="28"/>
        </w:rPr>
      </w:pPr>
      <w:r w:rsidRPr="00435368">
        <w:rPr>
          <w:noProof/>
          <w:sz w:val="28"/>
          <w:szCs w:val="28"/>
        </w:rPr>
        <w:drawing>
          <wp:inline distT="0" distB="0" distL="0" distR="0" wp14:anchorId="25B4462C" wp14:editId="53429402">
            <wp:extent cx="2924354" cy="2948423"/>
            <wp:effectExtent l="0" t="0" r="9525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7042" cy="29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8EC4" w14:textId="76D6CFB7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20 - Анализ чувствительности </w:t>
      </w:r>
      <w:r w:rsidR="00F20384">
        <w:rPr>
          <w:sz w:val="28"/>
          <w:szCs w:val="28"/>
        </w:rPr>
        <w:t xml:space="preserve">рангов </w:t>
      </w:r>
      <w:r>
        <w:rPr>
          <w:sz w:val="28"/>
          <w:szCs w:val="28"/>
        </w:rPr>
        <w:t>критери</w:t>
      </w:r>
      <w:r w:rsidR="00F20384">
        <w:rPr>
          <w:sz w:val="28"/>
          <w:szCs w:val="28"/>
        </w:rPr>
        <w:t>ев</w:t>
      </w:r>
      <w:r>
        <w:rPr>
          <w:sz w:val="28"/>
          <w:szCs w:val="28"/>
        </w:rPr>
        <w:t xml:space="preserve"> «Стоимость» к весам</w:t>
      </w:r>
    </w:p>
    <w:p w14:paraId="28353927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68CFF4E1" w14:textId="3CF7A48A" w:rsidR="00AC775B" w:rsidRPr="00435368" w:rsidRDefault="00435368" w:rsidP="00435368">
      <w:pPr>
        <w:pStyle w:val="Standard"/>
        <w:jc w:val="center"/>
        <w:rPr>
          <w:b/>
          <w:bCs/>
          <w:sz w:val="28"/>
          <w:szCs w:val="28"/>
        </w:rPr>
      </w:pPr>
      <w:r w:rsidRPr="00435368">
        <w:rPr>
          <w:b/>
          <w:bCs/>
          <w:noProof/>
          <w:sz w:val="28"/>
          <w:szCs w:val="28"/>
        </w:rPr>
        <w:drawing>
          <wp:inline distT="0" distB="0" distL="0" distR="0" wp14:anchorId="00E75CE5" wp14:editId="0A74330A">
            <wp:extent cx="2734574" cy="2785530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79" cy="28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39ED" w14:textId="39C46887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66292E">
        <w:rPr>
          <w:sz w:val="28"/>
          <w:szCs w:val="28"/>
        </w:rPr>
        <w:t>1</w:t>
      </w:r>
      <w:r>
        <w:rPr>
          <w:sz w:val="28"/>
          <w:szCs w:val="28"/>
        </w:rPr>
        <w:t xml:space="preserve"> - Анализ чувствительности </w:t>
      </w:r>
      <w:r w:rsidR="00F20384">
        <w:rPr>
          <w:sz w:val="28"/>
          <w:szCs w:val="28"/>
        </w:rPr>
        <w:t xml:space="preserve">рангов критериев </w:t>
      </w:r>
      <w:r>
        <w:rPr>
          <w:sz w:val="28"/>
          <w:szCs w:val="28"/>
        </w:rPr>
        <w:t>«</w:t>
      </w:r>
      <w:r w:rsidR="00435368">
        <w:rPr>
          <w:sz w:val="28"/>
          <w:szCs w:val="28"/>
        </w:rPr>
        <w:t>Разрешение</w:t>
      </w:r>
      <w:r>
        <w:rPr>
          <w:sz w:val="28"/>
          <w:szCs w:val="28"/>
        </w:rPr>
        <w:t>» к весам</w:t>
      </w:r>
    </w:p>
    <w:p w14:paraId="78B20145" w14:textId="11EA730C" w:rsidR="00AC775B" w:rsidRDefault="007A4F9D" w:rsidP="007A4F9D">
      <w:pPr>
        <w:pStyle w:val="Standard"/>
        <w:jc w:val="center"/>
        <w:rPr>
          <w:sz w:val="28"/>
          <w:szCs w:val="28"/>
        </w:rPr>
      </w:pPr>
      <w:r w:rsidRPr="007A4F9D">
        <w:rPr>
          <w:noProof/>
          <w:sz w:val="28"/>
          <w:szCs w:val="28"/>
        </w:rPr>
        <w:lastRenderedPageBreak/>
        <w:drawing>
          <wp:inline distT="0" distB="0" distL="0" distR="0" wp14:anchorId="3110977D" wp14:editId="643063DC">
            <wp:extent cx="3579963" cy="3616870"/>
            <wp:effectExtent l="0" t="0" r="190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3807" cy="36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B5C4" w14:textId="52D25FA7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66292E">
        <w:rPr>
          <w:sz w:val="28"/>
          <w:szCs w:val="28"/>
        </w:rPr>
        <w:t>2</w:t>
      </w:r>
      <w:r>
        <w:rPr>
          <w:sz w:val="28"/>
          <w:szCs w:val="28"/>
        </w:rPr>
        <w:t xml:space="preserve"> - Анализ чувствительности </w:t>
      </w:r>
      <w:r w:rsidR="00F20384">
        <w:rPr>
          <w:sz w:val="28"/>
          <w:szCs w:val="28"/>
        </w:rPr>
        <w:t xml:space="preserve">рангов критериев </w:t>
      </w:r>
      <w:r>
        <w:rPr>
          <w:sz w:val="28"/>
          <w:szCs w:val="28"/>
        </w:rPr>
        <w:t>«</w:t>
      </w:r>
      <w:r w:rsidR="007A4F9D">
        <w:rPr>
          <w:sz w:val="28"/>
          <w:szCs w:val="28"/>
        </w:rPr>
        <w:t>Фокусное расстояние</w:t>
      </w:r>
      <w:r>
        <w:rPr>
          <w:sz w:val="28"/>
          <w:szCs w:val="28"/>
        </w:rPr>
        <w:t>» к весам</w:t>
      </w:r>
    </w:p>
    <w:p w14:paraId="57350A3A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11D3D6D1" w14:textId="3C19856A" w:rsidR="00AC775B" w:rsidRDefault="00C04FF2" w:rsidP="00AC775B">
      <w:pPr>
        <w:pStyle w:val="Standard"/>
        <w:jc w:val="center"/>
        <w:rPr>
          <w:sz w:val="28"/>
          <w:szCs w:val="28"/>
        </w:rPr>
      </w:pPr>
      <w:r w:rsidRPr="00C04FF2">
        <w:rPr>
          <w:noProof/>
          <w:sz w:val="28"/>
          <w:szCs w:val="28"/>
        </w:rPr>
        <w:drawing>
          <wp:inline distT="0" distB="0" distL="0" distR="0" wp14:anchorId="3A201A16" wp14:editId="69CB0876">
            <wp:extent cx="3534453" cy="3600450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8641" cy="36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C19B" w14:textId="50A8B5EE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66292E">
        <w:rPr>
          <w:sz w:val="28"/>
          <w:szCs w:val="28"/>
        </w:rPr>
        <w:t>3</w:t>
      </w:r>
      <w:r>
        <w:rPr>
          <w:sz w:val="28"/>
          <w:szCs w:val="28"/>
        </w:rPr>
        <w:t xml:space="preserve"> - Анализ чувствительности </w:t>
      </w:r>
      <w:r w:rsidR="00F20384">
        <w:rPr>
          <w:sz w:val="28"/>
          <w:szCs w:val="28"/>
        </w:rPr>
        <w:t xml:space="preserve">рангов критериев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</w:t>
      </w:r>
      <w:r w:rsidR="00C04FF2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» к весам</w:t>
      </w:r>
    </w:p>
    <w:p w14:paraId="10E41B32" w14:textId="2F73CAC9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63DBEF71" w14:textId="77777777" w:rsidR="00AC775B" w:rsidRDefault="00AC775B" w:rsidP="00C04FF2">
      <w:pPr>
        <w:pStyle w:val="Standard"/>
        <w:rPr>
          <w:sz w:val="28"/>
          <w:szCs w:val="28"/>
        </w:rPr>
      </w:pPr>
    </w:p>
    <w:p w14:paraId="077DC04F" w14:textId="71D7CB9A" w:rsidR="00AC775B" w:rsidRDefault="00C04FF2" w:rsidP="00AC775B">
      <w:pPr>
        <w:pStyle w:val="Standard"/>
        <w:jc w:val="center"/>
        <w:rPr>
          <w:sz w:val="28"/>
          <w:szCs w:val="28"/>
        </w:rPr>
      </w:pPr>
      <w:r w:rsidRPr="00C04FF2">
        <w:rPr>
          <w:noProof/>
          <w:sz w:val="28"/>
          <w:szCs w:val="28"/>
        </w:rPr>
        <w:lastRenderedPageBreak/>
        <w:drawing>
          <wp:inline distT="0" distB="0" distL="0" distR="0" wp14:anchorId="7EAAB4B9" wp14:editId="002FDC8A">
            <wp:extent cx="3683847" cy="3752491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9922" cy="3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4CA5" w14:textId="1EA652C8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66292E">
        <w:rPr>
          <w:sz w:val="28"/>
          <w:szCs w:val="28"/>
        </w:rPr>
        <w:t>4</w:t>
      </w:r>
      <w:r>
        <w:rPr>
          <w:sz w:val="28"/>
          <w:szCs w:val="28"/>
        </w:rPr>
        <w:t xml:space="preserve"> - Анализ чувствительности </w:t>
      </w:r>
      <w:r w:rsidR="00F20384">
        <w:rPr>
          <w:sz w:val="28"/>
          <w:szCs w:val="28"/>
        </w:rPr>
        <w:t xml:space="preserve">рангов критериев </w:t>
      </w:r>
      <w:r>
        <w:rPr>
          <w:sz w:val="28"/>
          <w:szCs w:val="28"/>
        </w:rPr>
        <w:t>«</w:t>
      </w:r>
      <w:r w:rsidR="00C04FF2">
        <w:rPr>
          <w:sz w:val="28"/>
          <w:szCs w:val="28"/>
        </w:rPr>
        <w:t>Энергопотребление</w:t>
      </w:r>
      <w:r>
        <w:rPr>
          <w:sz w:val="28"/>
          <w:szCs w:val="28"/>
        </w:rPr>
        <w:t>» к весам</w:t>
      </w:r>
    </w:p>
    <w:p w14:paraId="43F488B8" w14:textId="77777777" w:rsidR="00AC775B" w:rsidRDefault="00AC775B" w:rsidP="00CE6CF6">
      <w:pPr>
        <w:pStyle w:val="Standard"/>
        <w:rPr>
          <w:sz w:val="28"/>
          <w:szCs w:val="28"/>
        </w:rPr>
      </w:pPr>
    </w:p>
    <w:p w14:paraId="172DD6A2" w14:textId="4825E0AA" w:rsidR="00AC775B" w:rsidRDefault="00CE6CF6" w:rsidP="00AC775B">
      <w:pPr>
        <w:pStyle w:val="Standard"/>
        <w:jc w:val="center"/>
        <w:rPr>
          <w:sz w:val="28"/>
          <w:szCs w:val="28"/>
        </w:rPr>
      </w:pPr>
      <w:r w:rsidRPr="00CE6CF6">
        <w:rPr>
          <w:noProof/>
          <w:sz w:val="28"/>
          <w:szCs w:val="28"/>
        </w:rPr>
        <w:drawing>
          <wp:inline distT="0" distB="0" distL="0" distR="0" wp14:anchorId="7028B6F7" wp14:editId="634C3C21">
            <wp:extent cx="3614468" cy="3689614"/>
            <wp:effectExtent l="0" t="0" r="508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190" cy="370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CBE2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2B8D7E6F" w14:textId="6D58A38D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66292E">
        <w:rPr>
          <w:sz w:val="28"/>
          <w:szCs w:val="28"/>
        </w:rPr>
        <w:t>5</w:t>
      </w:r>
      <w:r>
        <w:rPr>
          <w:sz w:val="28"/>
          <w:szCs w:val="28"/>
        </w:rPr>
        <w:t xml:space="preserve"> - Анализ чувствительности </w:t>
      </w:r>
      <w:r w:rsidR="00F20384">
        <w:rPr>
          <w:sz w:val="28"/>
          <w:szCs w:val="28"/>
        </w:rPr>
        <w:t xml:space="preserve">рангов критериев </w:t>
      </w:r>
      <w:r>
        <w:rPr>
          <w:sz w:val="28"/>
          <w:szCs w:val="28"/>
        </w:rPr>
        <w:t>«</w:t>
      </w:r>
      <w:r w:rsidR="00CE6CF6">
        <w:rPr>
          <w:sz w:val="28"/>
          <w:szCs w:val="28"/>
        </w:rPr>
        <w:t>Память</w:t>
      </w:r>
      <w:r>
        <w:rPr>
          <w:sz w:val="28"/>
          <w:szCs w:val="28"/>
        </w:rPr>
        <w:t>» к весам</w:t>
      </w:r>
    </w:p>
    <w:p w14:paraId="6E38404A" w14:textId="1EED0132" w:rsidR="00AC775B" w:rsidRDefault="00496B00" w:rsidP="00AC775B">
      <w:pPr>
        <w:pStyle w:val="Standard"/>
        <w:jc w:val="center"/>
        <w:rPr>
          <w:sz w:val="28"/>
          <w:szCs w:val="28"/>
        </w:rPr>
      </w:pPr>
      <w:r w:rsidRPr="00496B00">
        <w:rPr>
          <w:noProof/>
          <w:sz w:val="28"/>
          <w:szCs w:val="28"/>
        </w:rPr>
        <w:lastRenderedPageBreak/>
        <w:drawing>
          <wp:inline distT="0" distB="0" distL="0" distR="0" wp14:anchorId="0553A9D8" wp14:editId="0481218A">
            <wp:extent cx="6332220" cy="2620645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75B">
        <w:rPr>
          <w:sz w:val="28"/>
          <w:szCs w:val="28"/>
        </w:rPr>
        <w:t xml:space="preserve">Результат 26 — Результат метода </w:t>
      </w:r>
      <w:r w:rsidR="00AC775B">
        <w:rPr>
          <w:sz w:val="28"/>
          <w:szCs w:val="28"/>
          <w:lang w:val="en-US"/>
        </w:rPr>
        <w:t>TOPSIS</w:t>
      </w:r>
    </w:p>
    <w:p w14:paraId="7F073A29" w14:textId="77777777" w:rsidR="00AC775B" w:rsidRPr="0066292E" w:rsidRDefault="00AC775B" w:rsidP="00AC775B">
      <w:pPr>
        <w:pStyle w:val="Standard"/>
        <w:jc w:val="center"/>
        <w:rPr>
          <w:sz w:val="28"/>
          <w:szCs w:val="28"/>
        </w:rPr>
      </w:pPr>
    </w:p>
    <w:p w14:paraId="534F2AA8" w14:textId="57954B0D" w:rsidR="00AC775B" w:rsidRDefault="00AC775B" w:rsidP="00AC775B">
      <w:pPr>
        <w:pStyle w:val="Standard"/>
        <w:rPr>
          <w:sz w:val="28"/>
          <w:szCs w:val="28"/>
        </w:rPr>
      </w:pPr>
      <w:r w:rsidRPr="0066292E">
        <w:rPr>
          <w:sz w:val="28"/>
          <w:szCs w:val="28"/>
        </w:rPr>
        <w:t xml:space="preserve">Вывод 2: решив поставленную задачу методом </w:t>
      </w:r>
      <w:r>
        <w:rPr>
          <w:sz w:val="28"/>
          <w:szCs w:val="28"/>
          <w:lang w:val="en-US"/>
        </w:rPr>
        <w:t>TOPSIS</w:t>
      </w:r>
      <w:r w:rsidRPr="0066292E">
        <w:rPr>
          <w:sz w:val="28"/>
          <w:szCs w:val="28"/>
        </w:rPr>
        <w:t xml:space="preserve">, получаем альтернативу </w:t>
      </w:r>
      <w:r>
        <w:rPr>
          <w:sz w:val="28"/>
          <w:szCs w:val="28"/>
        </w:rPr>
        <w:t>«</w:t>
      </w:r>
      <w:r w:rsidR="00AF5D52" w:rsidRPr="0083025E">
        <w:rPr>
          <w:rFonts w:hint="eastAsia"/>
          <w:sz w:val="28"/>
          <w:szCs w:val="28"/>
          <w:lang w:val="en-US"/>
        </w:rPr>
        <w:t>PST</w:t>
      </w:r>
      <w:r w:rsidR="00AF5D52" w:rsidRPr="007369A1">
        <w:rPr>
          <w:rFonts w:hint="eastAsia"/>
          <w:sz w:val="28"/>
          <w:szCs w:val="28"/>
        </w:rPr>
        <w:t xml:space="preserve"> </w:t>
      </w:r>
      <w:r w:rsidR="00AF5D52" w:rsidRPr="0083025E">
        <w:rPr>
          <w:rFonts w:hint="eastAsia"/>
          <w:sz w:val="28"/>
          <w:szCs w:val="28"/>
          <w:lang w:val="en-US"/>
        </w:rPr>
        <w:t>IP</w:t>
      </w:r>
      <w:r w:rsidR="00AF5D52" w:rsidRPr="007369A1">
        <w:rPr>
          <w:rFonts w:hint="eastAsia"/>
          <w:sz w:val="28"/>
          <w:szCs w:val="28"/>
        </w:rPr>
        <w:t>305</w:t>
      </w:r>
      <w:r>
        <w:rPr>
          <w:sz w:val="28"/>
          <w:szCs w:val="28"/>
        </w:rPr>
        <w:t>» в качестве наилучшей.</w:t>
      </w:r>
    </w:p>
    <w:p w14:paraId="1F24614D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51B57A86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3A2A3F52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01CC0210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0A77C80D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304262F5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73608ED7" w14:textId="77777777" w:rsidR="007602AE" w:rsidRDefault="007602AE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7DDB1F5E" w14:textId="6CBEEB94" w:rsidR="00AC775B" w:rsidRDefault="00AC775B" w:rsidP="00AC775B">
      <w:pPr>
        <w:pStyle w:val="Standard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3. Метод </w:t>
      </w:r>
      <w:r>
        <w:rPr>
          <w:sz w:val="28"/>
          <w:szCs w:val="28"/>
          <w:u w:val="single"/>
          <w:lang w:val="en-US"/>
        </w:rPr>
        <w:t>AHP</w:t>
      </w:r>
    </w:p>
    <w:p w14:paraId="1389C105" w14:textId="27B88B2A" w:rsidR="00AC775B" w:rsidRPr="0066292E" w:rsidRDefault="009F69C4" w:rsidP="009F69C4">
      <w:pPr>
        <w:pStyle w:val="Standard"/>
        <w:jc w:val="center"/>
        <w:rPr>
          <w:sz w:val="28"/>
          <w:szCs w:val="28"/>
        </w:rPr>
      </w:pPr>
      <w:r w:rsidRPr="009F69C4">
        <w:rPr>
          <w:noProof/>
          <w:sz w:val="28"/>
          <w:szCs w:val="28"/>
        </w:rPr>
        <w:drawing>
          <wp:inline distT="0" distB="0" distL="0" distR="0" wp14:anchorId="66C17631" wp14:editId="2DF44DA2">
            <wp:extent cx="5831457" cy="2203463"/>
            <wp:effectExtent l="0" t="0" r="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7866" cy="22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A81F" w14:textId="6DBF993B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— Попарное сравнение критериев</w:t>
      </w:r>
    </w:p>
    <w:p w14:paraId="6A665781" w14:textId="77777777" w:rsidR="009F69C4" w:rsidRDefault="009F69C4" w:rsidP="00AC775B">
      <w:pPr>
        <w:pStyle w:val="Standard"/>
        <w:jc w:val="center"/>
        <w:rPr>
          <w:sz w:val="28"/>
          <w:szCs w:val="28"/>
        </w:rPr>
      </w:pPr>
    </w:p>
    <w:p w14:paraId="426CA00F" w14:textId="3CF2A28E" w:rsidR="00AC775B" w:rsidRDefault="00793DEF" w:rsidP="005914ED">
      <w:pPr>
        <w:pStyle w:val="Standard"/>
        <w:jc w:val="center"/>
        <w:rPr>
          <w:sz w:val="28"/>
          <w:szCs w:val="28"/>
        </w:rPr>
      </w:pPr>
      <w:r w:rsidRPr="00793DEF">
        <w:rPr>
          <w:sz w:val="28"/>
          <w:szCs w:val="28"/>
        </w:rPr>
        <w:drawing>
          <wp:inline distT="0" distB="0" distL="0" distR="0" wp14:anchorId="4353065D" wp14:editId="2AA5DA74">
            <wp:extent cx="5348378" cy="2751577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8248" cy="27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2F2C" w14:textId="7F9382C6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— Попарное сравнение альтернатив по критерию «Стоимость»</w:t>
      </w:r>
    </w:p>
    <w:p w14:paraId="590CE90E" w14:textId="77777777" w:rsidR="0058785D" w:rsidRDefault="0058785D" w:rsidP="00AC775B">
      <w:pPr>
        <w:pStyle w:val="Standard"/>
        <w:jc w:val="center"/>
        <w:rPr>
          <w:sz w:val="28"/>
          <w:szCs w:val="28"/>
        </w:rPr>
      </w:pPr>
    </w:p>
    <w:p w14:paraId="3D6D300B" w14:textId="257EEC89" w:rsidR="00AC775B" w:rsidRDefault="005914ED" w:rsidP="005914ED">
      <w:pPr>
        <w:pStyle w:val="Standard"/>
        <w:jc w:val="center"/>
        <w:rPr>
          <w:sz w:val="28"/>
          <w:szCs w:val="28"/>
        </w:rPr>
      </w:pPr>
      <w:r w:rsidRPr="005914ED">
        <w:rPr>
          <w:noProof/>
          <w:sz w:val="28"/>
          <w:szCs w:val="28"/>
        </w:rPr>
        <w:drawing>
          <wp:inline distT="0" distB="0" distL="0" distR="0" wp14:anchorId="3C997D86" wp14:editId="45C5FE73">
            <wp:extent cx="5986733" cy="24014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9450" cy="240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E619" w14:textId="30367D42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— Попарное сравнение альтернатив по критерию «</w:t>
      </w:r>
      <w:r w:rsidR="005914ED">
        <w:rPr>
          <w:sz w:val="28"/>
          <w:szCs w:val="28"/>
        </w:rPr>
        <w:t>Разрешение</w:t>
      </w:r>
      <w:r>
        <w:rPr>
          <w:sz w:val="28"/>
          <w:szCs w:val="28"/>
        </w:rPr>
        <w:t>»</w:t>
      </w:r>
    </w:p>
    <w:p w14:paraId="42A2F774" w14:textId="0B021F58" w:rsidR="00AC775B" w:rsidRDefault="008A75FB" w:rsidP="00C15D49">
      <w:pPr>
        <w:pStyle w:val="Standard"/>
        <w:jc w:val="center"/>
        <w:rPr>
          <w:sz w:val="28"/>
          <w:szCs w:val="28"/>
        </w:rPr>
      </w:pPr>
      <w:r w:rsidRPr="008A75FB">
        <w:rPr>
          <w:noProof/>
          <w:sz w:val="28"/>
          <w:szCs w:val="28"/>
        </w:rPr>
        <w:lastRenderedPageBreak/>
        <w:drawing>
          <wp:inline distT="0" distB="0" distL="0" distR="0" wp14:anchorId="1DB191CD" wp14:editId="33D7D5A2">
            <wp:extent cx="5796951" cy="22340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3192" cy="22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EF6B" w14:textId="5F559321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— Попарное сравнение альтернатив по критерию «</w:t>
      </w:r>
      <w:r w:rsidR="004477D8">
        <w:rPr>
          <w:sz w:val="28"/>
          <w:szCs w:val="28"/>
        </w:rPr>
        <w:t>Фокусное расстояние</w:t>
      </w:r>
      <w:r>
        <w:rPr>
          <w:sz w:val="28"/>
          <w:szCs w:val="28"/>
        </w:rPr>
        <w:t>»</w:t>
      </w:r>
    </w:p>
    <w:p w14:paraId="70FA390B" w14:textId="77777777" w:rsidR="0058785D" w:rsidRDefault="0058785D" w:rsidP="00AC775B">
      <w:pPr>
        <w:pStyle w:val="Standard"/>
        <w:jc w:val="center"/>
        <w:rPr>
          <w:sz w:val="28"/>
          <w:szCs w:val="28"/>
        </w:rPr>
      </w:pPr>
    </w:p>
    <w:p w14:paraId="6F0004C1" w14:textId="45E02EF9" w:rsidR="00AC775B" w:rsidRDefault="00E41DB6" w:rsidP="00E41DB6">
      <w:pPr>
        <w:pStyle w:val="Standard"/>
        <w:jc w:val="center"/>
        <w:rPr>
          <w:sz w:val="28"/>
          <w:szCs w:val="28"/>
        </w:rPr>
      </w:pPr>
      <w:r w:rsidRPr="00E41DB6">
        <w:rPr>
          <w:noProof/>
          <w:sz w:val="28"/>
          <w:szCs w:val="28"/>
        </w:rPr>
        <w:drawing>
          <wp:inline distT="0" distB="0" distL="0" distR="0" wp14:anchorId="05D99C8E" wp14:editId="25FB53BC">
            <wp:extent cx="5753819" cy="2261253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374" cy="22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645C" w14:textId="4A6B55F4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— Попарное сравнение альтернатив по критерию «</w:t>
      </w:r>
      <w:r>
        <w:rPr>
          <w:sz w:val="28"/>
          <w:szCs w:val="28"/>
          <w:lang w:val="en-US"/>
        </w:rPr>
        <w:t>R</w:t>
      </w:r>
      <w:r w:rsidR="00E41DB6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»</w:t>
      </w:r>
    </w:p>
    <w:p w14:paraId="12CD4E54" w14:textId="77777777" w:rsidR="0058785D" w:rsidRDefault="0058785D" w:rsidP="00AC775B">
      <w:pPr>
        <w:pStyle w:val="Standard"/>
        <w:jc w:val="center"/>
        <w:rPr>
          <w:sz w:val="28"/>
          <w:szCs w:val="28"/>
        </w:rPr>
      </w:pPr>
    </w:p>
    <w:p w14:paraId="16F568FC" w14:textId="5854FA95" w:rsidR="00AC775B" w:rsidRDefault="002F0183" w:rsidP="002F0183">
      <w:pPr>
        <w:pStyle w:val="Standard"/>
        <w:jc w:val="center"/>
        <w:rPr>
          <w:sz w:val="28"/>
          <w:szCs w:val="28"/>
        </w:rPr>
      </w:pPr>
      <w:r w:rsidRPr="002F0183">
        <w:rPr>
          <w:noProof/>
          <w:sz w:val="28"/>
          <w:szCs w:val="28"/>
        </w:rPr>
        <w:drawing>
          <wp:inline distT="0" distB="0" distL="0" distR="0" wp14:anchorId="66671397" wp14:editId="25FF6FCB">
            <wp:extent cx="5702060" cy="24793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9701" cy="24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58DF" w14:textId="57E9A695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— Попарное сравнение альтернатив по критерию «</w:t>
      </w:r>
      <w:r w:rsidR="002F0183">
        <w:rPr>
          <w:sz w:val="28"/>
          <w:szCs w:val="28"/>
        </w:rPr>
        <w:t>Энергопотребление</w:t>
      </w:r>
      <w:r>
        <w:rPr>
          <w:sz w:val="28"/>
          <w:szCs w:val="28"/>
        </w:rPr>
        <w:t>»</w:t>
      </w:r>
    </w:p>
    <w:p w14:paraId="250D1341" w14:textId="77777777" w:rsidR="00AC775B" w:rsidRDefault="00AC775B" w:rsidP="0058785D">
      <w:pPr>
        <w:pStyle w:val="Standard"/>
        <w:rPr>
          <w:sz w:val="28"/>
          <w:szCs w:val="28"/>
        </w:rPr>
      </w:pPr>
    </w:p>
    <w:p w14:paraId="06CB0AC6" w14:textId="2C3C38DF" w:rsidR="00AC775B" w:rsidRDefault="00142930" w:rsidP="00142930">
      <w:pPr>
        <w:pStyle w:val="Standard"/>
        <w:jc w:val="center"/>
        <w:rPr>
          <w:sz w:val="28"/>
          <w:szCs w:val="28"/>
        </w:rPr>
      </w:pPr>
      <w:r w:rsidRPr="00142930">
        <w:rPr>
          <w:noProof/>
          <w:sz w:val="28"/>
          <w:szCs w:val="28"/>
        </w:rPr>
        <w:lastRenderedPageBreak/>
        <w:drawing>
          <wp:inline distT="0" distB="0" distL="0" distR="0" wp14:anchorId="51EB3620" wp14:editId="5ABD5394">
            <wp:extent cx="6332220" cy="271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F232" w14:textId="5ACB86ED" w:rsidR="00AC775B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— Попарное сравнение альтернатив по критерию «</w:t>
      </w:r>
      <w:r w:rsidR="00142930">
        <w:rPr>
          <w:sz w:val="28"/>
          <w:szCs w:val="28"/>
        </w:rPr>
        <w:t>Память</w:t>
      </w:r>
      <w:r>
        <w:rPr>
          <w:sz w:val="28"/>
          <w:szCs w:val="28"/>
        </w:rPr>
        <w:t>»</w:t>
      </w:r>
    </w:p>
    <w:p w14:paraId="4D041215" w14:textId="77777777" w:rsidR="0058785D" w:rsidRDefault="0058785D" w:rsidP="00AC775B">
      <w:pPr>
        <w:pStyle w:val="Standard"/>
        <w:jc w:val="center"/>
        <w:rPr>
          <w:sz w:val="28"/>
          <w:szCs w:val="28"/>
        </w:rPr>
      </w:pPr>
    </w:p>
    <w:p w14:paraId="1DD4296C" w14:textId="068D10FB" w:rsidR="00AC775B" w:rsidRDefault="00625098" w:rsidP="0058785D">
      <w:pPr>
        <w:pStyle w:val="Standard"/>
        <w:jc w:val="center"/>
        <w:rPr>
          <w:sz w:val="28"/>
          <w:szCs w:val="28"/>
        </w:rPr>
      </w:pPr>
      <w:r w:rsidRPr="00625098">
        <w:rPr>
          <w:sz w:val="28"/>
          <w:szCs w:val="28"/>
        </w:rPr>
        <w:drawing>
          <wp:inline distT="0" distB="0" distL="0" distR="0" wp14:anchorId="6CD127C6" wp14:editId="0DA62516">
            <wp:extent cx="4813540" cy="442449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9263" cy="44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742" w14:textId="497541A6" w:rsidR="00AC775B" w:rsidRPr="00F20384" w:rsidRDefault="00AC775B" w:rsidP="00AC775B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34 — Результат метода </w:t>
      </w:r>
      <w:r>
        <w:rPr>
          <w:sz w:val="28"/>
          <w:szCs w:val="28"/>
          <w:lang w:val="en-US"/>
        </w:rPr>
        <w:t>AHP</w:t>
      </w:r>
    </w:p>
    <w:p w14:paraId="32644996" w14:textId="77777777" w:rsidR="0058785D" w:rsidRDefault="0058785D" w:rsidP="00AC775B">
      <w:pPr>
        <w:pStyle w:val="Standard"/>
        <w:jc w:val="center"/>
        <w:rPr>
          <w:sz w:val="28"/>
          <w:szCs w:val="28"/>
        </w:rPr>
      </w:pPr>
    </w:p>
    <w:p w14:paraId="62FA2390" w14:textId="462E36CB" w:rsidR="001F57F3" w:rsidRDefault="00AC775B" w:rsidP="00AC775B">
      <w:pPr>
        <w:pStyle w:val="Standard"/>
        <w:rPr>
          <w:sz w:val="28"/>
          <w:szCs w:val="28"/>
        </w:rPr>
      </w:pPr>
      <w:r w:rsidRPr="0066292E">
        <w:rPr>
          <w:sz w:val="28"/>
          <w:szCs w:val="28"/>
        </w:rPr>
        <w:t xml:space="preserve">Вывод 3: решив поставленную задачу методом </w:t>
      </w:r>
      <w:r>
        <w:rPr>
          <w:sz w:val="28"/>
          <w:szCs w:val="28"/>
          <w:lang w:val="en-US"/>
        </w:rPr>
        <w:t>AHP</w:t>
      </w:r>
      <w:r w:rsidRPr="0066292E">
        <w:rPr>
          <w:sz w:val="28"/>
          <w:szCs w:val="28"/>
        </w:rPr>
        <w:t>, получаем альтернативу «</w:t>
      </w:r>
      <w:r w:rsidR="0058785D" w:rsidRPr="0083025E">
        <w:rPr>
          <w:rFonts w:hint="eastAsia"/>
          <w:sz w:val="28"/>
          <w:szCs w:val="28"/>
          <w:lang w:val="en-US"/>
        </w:rPr>
        <w:t>PST</w:t>
      </w:r>
      <w:r w:rsidR="0058785D" w:rsidRPr="007369A1">
        <w:rPr>
          <w:rFonts w:hint="eastAsia"/>
          <w:sz w:val="28"/>
          <w:szCs w:val="28"/>
        </w:rPr>
        <w:t xml:space="preserve"> </w:t>
      </w:r>
      <w:r w:rsidR="0058785D" w:rsidRPr="0083025E">
        <w:rPr>
          <w:rFonts w:hint="eastAsia"/>
          <w:sz w:val="28"/>
          <w:szCs w:val="28"/>
          <w:lang w:val="en-US"/>
        </w:rPr>
        <w:t>IP</w:t>
      </w:r>
      <w:r w:rsidR="0058785D" w:rsidRPr="007369A1">
        <w:rPr>
          <w:rFonts w:hint="eastAsia"/>
          <w:sz w:val="28"/>
          <w:szCs w:val="28"/>
        </w:rPr>
        <w:t>305</w:t>
      </w:r>
      <w:r w:rsidRPr="0066292E">
        <w:rPr>
          <w:sz w:val="28"/>
          <w:szCs w:val="28"/>
        </w:rPr>
        <w:t>» в качестве наилучшей.</w:t>
      </w:r>
    </w:p>
    <w:p w14:paraId="75F8E5AE" w14:textId="77777777" w:rsidR="001F57F3" w:rsidRDefault="001F57F3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4F74D8F2" w14:textId="77777777" w:rsidR="00F941C8" w:rsidRDefault="00F941C8" w:rsidP="00F941C8">
      <w:pPr>
        <w:pStyle w:val="Standard"/>
        <w:jc w:val="center"/>
        <w:rPr>
          <w:sz w:val="28"/>
          <w:szCs w:val="28"/>
          <w:u w:val="single"/>
        </w:rPr>
      </w:pPr>
      <w:r w:rsidRPr="00291FF8">
        <w:rPr>
          <w:sz w:val="28"/>
          <w:szCs w:val="28"/>
          <w:u w:val="single"/>
        </w:rPr>
        <w:lastRenderedPageBreak/>
        <w:t xml:space="preserve">4. Метод </w:t>
      </w:r>
      <w:r>
        <w:rPr>
          <w:sz w:val="28"/>
          <w:szCs w:val="28"/>
          <w:u w:val="single"/>
          <w:lang w:val="en-US"/>
        </w:rPr>
        <w:t>Promethee</w:t>
      </w:r>
    </w:p>
    <w:p w14:paraId="50B394DA" w14:textId="490D6144" w:rsidR="00F941C8" w:rsidRDefault="00F941C8" w:rsidP="00F941C8">
      <w:pPr>
        <w:pStyle w:val="Standard"/>
        <w:rPr>
          <w:sz w:val="28"/>
          <w:szCs w:val="28"/>
        </w:rPr>
      </w:pPr>
      <w:r w:rsidRPr="00291FF8">
        <w:rPr>
          <w:sz w:val="28"/>
          <w:szCs w:val="28"/>
        </w:rPr>
        <w:tab/>
        <w:t>В данном методе используем прямой метод задания весов с</w:t>
      </w:r>
      <w:r>
        <w:rPr>
          <w:sz w:val="28"/>
          <w:szCs w:val="28"/>
        </w:rPr>
        <w:t>о значениями из метода</w:t>
      </w:r>
      <w:r w:rsidRPr="00291FF8">
        <w:rPr>
          <w:sz w:val="28"/>
          <w:szCs w:val="28"/>
        </w:rPr>
        <w:t xml:space="preserve"> </w:t>
      </w:r>
      <w:r w:rsidR="0007740E">
        <w:rPr>
          <w:sz w:val="28"/>
          <w:szCs w:val="28"/>
          <w:lang w:val="en-US"/>
        </w:rPr>
        <w:t>TOPSIS</w:t>
      </w:r>
      <w:r w:rsidRPr="00291FF8">
        <w:rPr>
          <w:sz w:val="28"/>
          <w:szCs w:val="28"/>
        </w:rPr>
        <w:t>.</w:t>
      </w:r>
    </w:p>
    <w:p w14:paraId="67F239B9" w14:textId="77777777" w:rsidR="00F941C8" w:rsidRDefault="00F941C8" w:rsidP="00F941C8">
      <w:pPr>
        <w:pStyle w:val="Standard"/>
        <w:rPr>
          <w:sz w:val="28"/>
          <w:szCs w:val="28"/>
        </w:rPr>
      </w:pPr>
    </w:p>
    <w:p w14:paraId="41767636" w14:textId="7BCBFF6F" w:rsidR="00F941C8" w:rsidRDefault="00F941C8" w:rsidP="00F941C8">
      <w:pPr>
        <w:pStyle w:val="Standard"/>
        <w:jc w:val="center"/>
        <w:rPr>
          <w:sz w:val="28"/>
          <w:szCs w:val="28"/>
        </w:rPr>
      </w:pPr>
      <w:r w:rsidRPr="00F941C8">
        <w:rPr>
          <w:noProof/>
          <w:sz w:val="28"/>
          <w:szCs w:val="28"/>
        </w:rPr>
        <w:drawing>
          <wp:inline distT="0" distB="0" distL="0" distR="0" wp14:anchorId="73C1C18E" wp14:editId="6B2B6B9B">
            <wp:extent cx="4286848" cy="141942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FF8">
        <w:rPr>
          <w:sz w:val="28"/>
          <w:szCs w:val="28"/>
        </w:rPr>
        <w:t xml:space="preserve"> </w:t>
      </w:r>
    </w:p>
    <w:p w14:paraId="78A1BDEC" w14:textId="3EFAC75C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35 — Задание весовых коэффициентов методом прямого взвешивания</w:t>
      </w:r>
    </w:p>
    <w:p w14:paraId="35BEE412" w14:textId="77777777" w:rsidR="00F941C8" w:rsidRDefault="00F941C8" w:rsidP="00F941C8">
      <w:pPr>
        <w:pStyle w:val="Standard"/>
        <w:jc w:val="center"/>
        <w:rPr>
          <w:sz w:val="28"/>
          <w:szCs w:val="28"/>
        </w:rPr>
      </w:pPr>
    </w:p>
    <w:p w14:paraId="650613EB" w14:textId="7438B814" w:rsidR="00F941C8" w:rsidRDefault="00F941C8" w:rsidP="00F941C8">
      <w:pPr>
        <w:pStyle w:val="Standard"/>
        <w:jc w:val="center"/>
        <w:rPr>
          <w:sz w:val="28"/>
          <w:szCs w:val="28"/>
        </w:rPr>
      </w:pPr>
      <w:r w:rsidRPr="00F941C8">
        <w:rPr>
          <w:noProof/>
          <w:sz w:val="28"/>
          <w:szCs w:val="28"/>
        </w:rPr>
        <w:drawing>
          <wp:inline distT="0" distB="0" distL="0" distR="0" wp14:anchorId="143A2057" wp14:editId="4C3B4B3C">
            <wp:extent cx="4451230" cy="2481596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4134" cy="24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125C" w14:textId="77777777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36 — Функция предпочтения критерия «Стоимость»</w:t>
      </w:r>
    </w:p>
    <w:p w14:paraId="4BB2F477" w14:textId="77777777" w:rsidR="00F941C8" w:rsidRDefault="00F941C8" w:rsidP="00C15DF1">
      <w:pPr>
        <w:pStyle w:val="Standard"/>
        <w:rPr>
          <w:sz w:val="28"/>
          <w:szCs w:val="28"/>
        </w:rPr>
      </w:pPr>
    </w:p>
    <w:p w14:paraId="0DB3A5E9" w14:textId="3F14CF1E" w:rsidR="00F941C8" w:rsidRDefault="0056086D" w:rsidP="0056086D">
      <w:pPr>
        <w:pStyle w:val="Standard"/>
        <w:jc w:val="center"/>
        <w:rPr>
          <w:sz w:val="28"/>
          <w:szCs w:val="28"/>
        </w:rPr>
      </w:pPr>
      <w:r w:rsidRPr="0056086D">
        <w:rPr>
          <w:noProof/>
          <w:sz w:val="28"/>
          <w:szCs w:val="28"/>
        </w:rPr>
        <w:drawing>
          <wp:inline distT="0" distB="0" distL="0" distR="0" wp14:anchorId="4491A5DC" wp14:editId="1C9E5C4F">
            <wp:extent cx="4382219" cy="26729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130" cy="26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92B8" w14:textId="659B33AB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37 — Функция предпочтения критерия «</w:t>
      </w:r>
      <w:r w:rsidR="0056086D">
        <w:rPr>
          <w:sz w:val="28"/>
          <w:szCs w:val="28"/>
        </w:rPr>
        <w:t>Разрешение</w:t>
      </w:r>
      <w:r>
        <w:rPr>
          <w:sz w:val="28"/>
          <w:szCs w:val="28"/>
        </w:rPr>
        <w:t>»</w:t>
      </w:r>
    </w:p>
    <w:p w14:paraId="0E1A206F" w14:textId="77777777" w:rsidR="0056086D" w:rsidRDefault="0056086D" w:rsidP="00F941C8">
      <w:pPr>
        <w:pStyle w:val="Standard"/>
        <w:jc w:val="center"/>
        <w:rPr>
          <w:sz w:val="28"/>
          <w:szCs w:val="28"/>
        </w:rPr>
      </w:pPr>
    </w:p>
    <w:p w14:paraId="5077BED3" w14:textId="44E2E251" w:rsidR="00F941C8" w:rsidRDefault="00642393" w:rsidP="007628F7">
      <w:pPr>
        <w:pStyle w:val="Standard"/>
        <w:jc w:val="center"/>
        <w:rPr>
          <w:sz w:val="28"/>
          <w:szCs w:val="28"/>
        </w:rPr>
      </w:pPr>
      <w:r w:rsidRPr="00642393">
        <w:rPr>
          <w:noProof/>
          <w:sz w:val="28"/>
          <w:szCs w:val="28"/>
        </w:rPr>
        <w:drawing>
          <wp:inline distT="0" distB="0" distL="0" distR="0" wp14:anchorId="0F613926" wp14:editId="1FDA223A">
            <wp:extent cx="5953956" cy="33151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8CF4" w14:textId="07CE3771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291FF8">
        <w:rPr>
          <w:sz w:val="28"/>
          <w:szCs w:val="28"/>
        </w:rPr>
        <w:t>8</w:t>
      </w:r>
      <w:r>
        <w:rPr>
          <w:sz w:val="28"/>
          <w:szCs w:val="28"/>
        </w:rPr>
        <w:t xml:space="preserve"> — Функция предпочтения критерия «</w:t>
      </w:r>
      <w:r w:rsidR="00642393">
        <w:rPr>
          <w:sz w:val="28"/>
          <w:szCs w:val="28"/>
        </w:rPr>
        <w:t>Фокусное расстояние</w:t>
      </w:r>
      <w:r>
        <w:rPr>
          <w:sz w:val="28"/>
          <w:szCs w:val="28"/>
        </w:rPr>
        <w:t>»</w:t>
      </w:r>
    </w:p>
    <w:p w14:paraId="55B9BD49" w14:textId="77777777" w:rsidR="00F941C8" w:rsidRDefault="00F941C8" w:rsidP="00C15DF1">
      <w:pPr>
        <w:pStyle w:val="Standard"/>
        <w:rPr>
          <w:sz w:val="28"/>
          <w:szCs w:val="28"/>
        </w:rPr>
      </w:pPr>
    </w:p>
    <w:p w14:paraId="77182FFF" w14:textId="0366017C" w:rsidR="00F941C8" w:rsidRDefault="007628F7" w:rsidP="007628F7">
      <w:pPr>
        <w:pStyle w:val="Standard"/>
        <w:jc w:val="center"/>
        <w:rPr>
          <w:sz w:val="28"/>
          <w:szCs w:val="28"/>
        </w:rPr>
      </w:pPr>
      <w:r w:rsidRPr="007628F7">
        <w:rPr>
          <w:noProof/>
          <w:sz w:val="28"/>
          <w:szCs w:val="28"/>
        </w:rPr>
        <w:drawing>
          <wp:inline distT="0" distB="0" distL="0" distR="0" wp14:anchorId="2DA75E5F" wp14:editId="08DC383C">
            <wp:extent cx="5915851" cy="333421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3F0C" w14:textId="288E57F0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291FF8">
        <w:rPr>
          <w:sz w:val="28"/>
          <w:szCs w:val="28"/>
        </w:rPr>
        <w:t>9</w:t>
      </w:r>
      <w:r>
        <w:rPr>
          <w:sz w:val="28"/>
          <w:szCs w:val="28"/>
        </w:rPr>
        <w:t xml:space="preserve"> — Функция предпочтения критерия «</w:t>
      </w:r>
      <w:r>
        <w:rPr>
          <w:sz w:val="28"/>
          <w:szCs w:val="28"/>
          <w:lang w:val="en-US"/>
        </w:rPr>
        <w:t>R</w:t>
      </w:r>
      <w:r w:rsidR="007628F7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»</w:t>
      </w:r>
    </w:p>
    <w:p w14:paraId="77D068E0" w14:textId="77777777" w:rsidR="00C15DF1" w:rsidRDefault="00C15DF1" w:rsidP="00F941C8">
      <w:pPr>
        <w:pStyle w:val="Standard"/>
        <w:jc w:val="center"/>
        <w:rPr>
          <w:sz w:val="28"/>
          <w:szCs w:val="28"/>
        </w:rPr>
      </w:pPr>
    </w:p>
    <w:p w14:paraId="783EC958" w14:textId="08823BD5" w:rsidR="00F941C8" w:rsidRDefault="007628F7" w:rsidP="004F562E">
      <w:pPr>
        <w:pStyle w:val="Standard"/>
        <w:rPr>
          <w:sz w:val="28"/>
          <w:szCs w:val="28"/>
        </w:rPr>
      </w:pPr>
      <w:r w:rsidRPr="007628F7">
        <w:rPr>
          <w:noProof/>
          <w:sz w:val="28"/>
          <w:szCs w:val="28"/>
        </w:rPr>
        <w:lastRenderedPageBreak/>
        <w:drawing>
          <wp:inline distT="0" distB="0" distL="0" distR="0" wp14:anchorId="08A41E6D" wp14:editId="1B2FEFD3">
            <wp:extent cx="5953956" cy="362953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A59" w14:textId="34952BC1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291FF8">
        <w:rPr>
          <w:sz w:val="28"/>
          <w:szCs w:val="28"/>
        </w:rPr>
        <w:t xml:space="preserve"> 40 </w:t>
      </w:r>
      <w:r>
        <w:rPr>
          <w:sz w:val="28"/>
          <w:szCs w:val="28"/>
        </w:rPr>
        <w:t>— Функция предпочтения критерия «</w:t>
      </w:r>
      <w:r w:rsidR="007628F7">
        <w:rPr>
          <w:sz w:val="28"/>
          <w:szCs w:val="28"/>
        </w:rPr>
        <w:t>Энергопотребелние</w:t>
      </w:r>
      <w:r>
        <w:rPr>
          <w:sz w:val="28"/>
          <w:szCs w:val="28"/>
        </w:rPr>
        <w:t>»</w:t>
      </w:r>
    </w:p>
    <w:p w14:paraId="59BC5178" w14:textId="77777777" w:rsidR="00C15DF1" w:rsidRDefault="00C15DF1" w:rsidP="00F941C8">
      <w:pPr>
        <w:pStyle w:val="Standard"/>
        <w:jc w:val="center"/>
        <w:rPr>
          <w:sz w:val="28"/>
          <w:szCs w:val="28"/>
        </w:rPr>
      </w:pPr>
    </w:p>
    <w:p w14:paraId="0EED2106" w14:textId="7763FD22" w:rsidR="00F941C8" w:rsidRDefault="00825219" w:rsidP="004F562E">
      <w:pPr>
        <w:pStyle w:val="Standard"/>
        <w:jc w:val="center"/>
        <w:rPr>
          <w:sz w:val="28"/>
          <w:szCs w:val="28"/>
        </w:rPr>
      </w:pPr>
      <w:r w:rsidRPr="00825219">
        <w:rPr>
          <w:noProof/>
          <w:sz w:val="28"/>
          <w:szCs w:val="28"/>
        </w:rPr>
        <w:drawing>
          <wp:inline distT="0" distB="0" distL="0" distR="0" wp14:anchorId="3BD65B31" wp14:editId="29752D29">
            <wp:extent cx="5982535" cy="361047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9E86" w14:textId="499576DA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291FF8">
        <w:rPr>
          <w:sz w:val="28"/>
          <w:szCs w:val="28"/>
        </w:rPr>
        <w:t xml:space="preserve"> 41 </w:t>
      </w:r>
      <w:r>
        <w:rPr>
          <w:sz w:val="28"/>
          <w:szCs w:val="28"/>
        </w:rPr>
        <w:t>— Функция предпочтения критерия «</w:t>
      </w:r>
      <w:r w:rsidR="00825219">
        <w:rPr>
          <w:sz w:val="28"/>
          <w:szCs w:val="28"/>
        </w:rPr>
        <w:t>Память</w:t>
      </w:r>
      <w:r>
        <w:rPr>
          <w:sz w:val="28"/>
          <w:szCs w:val="28"/>
        </w:rPr>
        <w:t>»</w:t>
      </w:r>
    </w:p>
    <w:p w14:paraId="5D864F1F" w14:textId="0D9FDBC7" w:rsidR="00F941C8" w:rsidRDefault="00F941C8" w:rsidP="00F941C8">
      <w:pPr>
        <w:pStyle w:val="Standard"/>
        <w:jc w:val="center"/>
        <w:rPr>
          <w:sz w:val="28"/>
          <w:szCs w:val="28"/>
        </w:rPr>
      </w:pPr>
    </w:p>
    <w:p w14:paraId="04964D4E" w14:textId="5FC95293" w:rsidR="00F941C8" w:rsidRDefault="00C15DF1" w:rsidP="00F941C8">
      <w:pPr>
        <w:pStyle w:val="Standard"/>
        <w:jc w:val="center"/>
        <w:rPr>
          <w:sz w:val="28"/>
          <w:szCs w:val="28"/>
        </w:rPr>
      </w:pPr>
      <w:r w:rsidRPr="00C15DF1">
        <w:rPr>
          <w:noProof/>
          <w:sz w:val="28"/>
          <w:szCs w:val="28"/>
        </w:rPr>
        <w:lastRenderedPageBreak/>
        <w:drawing>
          <wp:inline distT="0" distB="0" distL="0" distR="0" wp14:anchorId="79A2D0A2" wp14:editId="4594E232">
            <wp:extent cx="2846717" cy="2717588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1557" cy="27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DF1">
        <w:rPr>
          <w:noProof/>
          <w:sz w:val="28"/>
          <w:szCs w:val="28"/>
        </w:rPr>
        <w:drawing>
          <wp:inline distT="0" distB="0" distL="0" distR="0" wp14:anchorId="7B989E49" wp14:editId="39597C70">
            <wp:extent cx="2863970" cy="27275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5223" cy="27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1C8">
        <w:rPr>
          <w:sz w:val="28"/>
          <w:szCs w:val="28"/>
        </w:rPr>
        <w:t>Рисунок 42,43 — Анализ чувствительности критериев «Стоимость» и «</w:t>
      </w:r>
      <w:r>
        <w:rPr>
          <w:sz w:val="28"/>
          <w:szCs w:val="28"/>
        </w:rPr>
        <w:t>Разрешение</w:t>
      </w:r>
      <w:r w:rsidR="00F941C8">
        <w:rPr>
          <w:sz w:val="28"/>
          <w:szCs w:val="28"/>
        </w:rPr>
        <w:t>» к весам</w:t>
      </w:r>
    </w:p>
    <w:p w14:paraId="1C6919D6" w14:textId="77777777" w:rsidR="00F941C8" w:rsidRDefault="00F941C8" w:rsidP="00F941C8">
      <w:pPr>
        <w:pStyle w:val="Standard"/>
        <w:jc w:val="center"/>
        <w:rPr>
          <w:sz w:val="28"/>
          <w:szCs w:val="28"/>
        </w:rPr>
      </w:pPr>
    </w:p>
    <w:p w14:paraId="0710EAA2" w14:textId="3A3C823A" w:rsidR="00F941C8" w:rsidRDefault="004600A2" w:rsidP="00F941C8">
      <w:pPr>
        <w:pStyle w:val="Standard"/>
        <w:jc w:val="center"/>
        <w:rPr>
          <w:sz w:val="28"/>
          <w:szCs w:val="28"/>
        </w:rPr>
      </w:pPr>
      <w:r w:rsidRPr="004600A2">
        <w:rPr>
          <w:noProof/>
          <w:sz w:val="28"/>
          <w:szCs w:val="28"/>
        </w:rPr>
        <w:drawing>
          <wp:inline distT="0" distB="0" distL="0" distR="0" wp14:anchorId="5CB1E6BE" wp14:editId="5FBD1519">
            <wp:extent cx="2993366" cy="287512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476" cy="28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0A2">
        <w:rPr>
          <w:noProof/>
          <w:sz w:val="28"/>
          <w:szCs w:val="28"/>
        </w:rPr>
        <w:drawing>
          <wp:inline distT="0" distB="0" distL="0" distR="0" wp14:anchorId="22CAC523" wp14:editId="5744CB74">
            <wp:extent cx="3040154" cy="2870908"/>
            <wp:effectExtent l="0" t="0" r="825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1765" cy="28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1C8">
        <w:rPr>
          <w:sz w:val="28"/>
          <w:szCs w:val="28"/>
        </w:rPr>
        <w:t xml:space="preserve">Рисунок </w:t>
      </w:r>
      <w:r w:rsidR="00F941C8" w:rsidRPr="00291FF8">
        <w:rPr>
          <w:sz w:val="28"/>
          <w:szCs w:val="28"/>
        </w:rPr>
        <w:t>44,45</w:t>
      </w:r>
      <w:r w:rsidR="00F941C8">
        <w:rPr>
          <w:sz w:val="28"/>
          <w:szCs w:val="28"/>
        </w:rPr>
        <w:t xml:space="preserve"> — Анализ чувствительности критериев «</w:t>
      </w:r>
      <w:r>
        <w:rPr>
          <w:sz w:val="28"/>
          <w:szCs w:val="28"/>
        </w:rPr>
        <w:t>Фокусное расстояние</w:t>
      </w:r>
      <w:r w:rsidR="00F941C8">
        <w:rPr>
          <w:sz w:val="28"/>
          <w:szCs w:val="28"/>
        </w:rPr>
        <w:t>» и «</w:t>
      </w:r>
      <w:r w:rsidR="00F941C8"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А</w:t>
      </w:r>
      <w:r w:rsidR="00F941C8">
        <w:rPr>
          <w:sz w:val="28"/>
          <w:szCs w:val="28"/>
          <w:lang w:val="en-US"/>
        </w:rPr>
        <w:t>M</w:t>
      </w:r>
      <w:r w:rsidR="00F941C8">
        <w:rPr>
          <w:sz w:val="28"/>
          <w:szCs w:val="28"/>
        </w:rPr>
        <w:t>» к весам</w:t>
      </w:r>
    </w:p>
    <w:p w14:paraId="2F05EBB2" w14:textId="77777777" w:rsidR="00F941C8" w:rsidRDefault="00F941C8" w:rsidP="00F941C8">
      <w:pPr>
        <w:pStyle w:val="Standard"/>
        <w:jc w:val="center"/>
        <w:rPr>
          <w:sz w:val="28"/>
          <w:szCs w:val="28"/>
        </w:rPr>
      </w:pPr>
    </w:p>
    <w:p w14:paraId="112FD0E7" w14:textId="796EEDF4" w:rsidR="00F941C8" w:rsidRDefault="00521020" w:rsidP="00F941C8">
      <w:pPr>
        <w:pStyle w:val="Standard"/>
        <w:jc w:val="center"/>
        <w:rPr>
          <w:sz w:val="28"/>
          <w:szCs w:val="28"/>
        </w:rPr>
      </w:pPr>
      <w:r w:rsidRPr="00521020">
        <w:rPr>
          <w:noProof/>
          <w:sz w:val="28"/>
          <w:szCs w:val="28"/>
        </w:rPr>
        <w:lastRenderedPageBreak/>
        <w:drawing>
          <wp:inline distT="0" distB="0" distL="0" distR="0" wp14:anchorId="79E6AEEF" wp14:editId="7A5526CF">
            <wp:extent cx="2956830" cy="2791884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9065" cy="28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020">
        <w:rPr>
          <w:noProof/>
          <w:sz w:val="28"/>
          <w:szCs w:val="28"/>
        </w:rPr>
        <w:drawing>
          <wp:inline distT="0" distB="0" distL="0" distR="0" wp14:anchorId="2FAB916B" wp14:editId="2425C402">
            <wp:extent cx="2928920" cy="2796607"/>
            <wp:effectExtent l="0" t="0" r="508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5294" cy="28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B19" w14:textId="5F660A18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91FF8">
        <w:rPr>
          <w:sz w:val="28"/>
          <w:szCs w:val="28"/>
        </w:rPr>
        <w:t>46,47</w:t>
      </w:r>
      <w:r>
        <w:rPr>
          <w:sz w:val="28"/>
          <w:szCs w:val="28"/>
        </w:rPr>
        <w:t xml:space="preserve"> — Анализ чувствительности критериев «</w:t>
      </w:r>
      <w:r w:rsidR="00521020">
        <w:rPr>
          <w:sz w:val="28"/>
          <w:szCs w:val="28"/>
        </w:rPr>
        <w:t>Энергопотребление</w:t>
      </w:r>
      <w:r>
        <w:rPr>
          <w:sz w:val="28"/>
          <w:szCs w:val="28"/>
        </w:rPr>
        <w:t>» и «</w:t>
      </w:r>
      <w:r w:rsidR="00521020">
        <w:rPr>
          <w:sz w:val="28"/>
          <w:szCs w:val="28"/>
        </w:rPr>
        <w:t>Память</w:t>
      </w:r>
      <w:r>
        <w:rPr>
          <w:sz w:val="28"/>
          <w:szCs w:val="28"/>
        </w:rPr>
        <w:t>» к весам</w:t>
      </w:r>
    </w:p>
    <w:p w14:paraId="0992E1AB" w14:textId="77777777" w:rsidR="00F941C8" w:rsidRDefault="00F941C8" w:rsidP="00F941C8">
      <w:pPr>
        <w:pStyle w:val="Standard"/>
        <w:jc w:val="center"/>
        <w:rPr>
          <w:sz w:val="28"/>
          <w:szCs w:val="28"/>
        </w:rPr>
      </w:pPr>
    </w:p>
    <w:p w14:paraId="033669BA" w14:textId="77777777" w:rsidR="00902F0D" w:rsidRDefault="00902F0D" w:rsidP="00F941C8">
      <w:pPr>
        <w:pStyle w:val="Standard"/>
        <w:jc w:val="center"/>
        <w:rPr>
          <w:sz w:val="28"/>
          <w:szCs w:val="28"/>
        </w:rPr>
      </w:pPr>
      <w:r w:rsidRPr="00902F0D">
        <w:rPr>
          <w:noProof/>
          <w:sz w:val="28"/>
          <w:szCs w:val="28"/>
        </w:rPr>
        <w:drawing>
          <wp:inline distT="0" distB="0" distL="0" distR="0" wp14:anchorId="1234BA16" wp14:editId="0BD39C1C">
            <wp:extent cx="4591691" cy="343900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0D13" w14:textId="2819DCC0" w:rsidR="00F941C8" w:rsidRDefault="00F941C8" w:rsidP="00F941C8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48 — Результаты метода </w:t>
      </w:r>
      <w:r>
        <w:rPr>
          <w:sz w:val="28"/>
          <w:szCs w:val="28"/>
          <w:lang w:val="en-US"/>
        </w:rPr>
        <w:t>PROMETHEE</w:t>
      </w:r>
      <w:r w:rsidRPr="00291FF8">
        <w:rPr>
          <w:sz w:val="28"/>
          <w:szCs w:val="28"/>
        </w:rPr>
        <w:t xml:space="preserve"> 1</w:t>
      </w:r>
    </w:p>
    <w:p w14:paraId="7B4A7554" w14:textId="77777777" w:rsidR="00F941C8" w:rsidRDefault="00F941C8" w:rsidP="00F941C8">
      <w:pPr>
        <w:pStyle w:val="Standard"/>
        <w:jc w:val="center"/>
        <w:rPr>
          <w:sz w:val="28"/>
          <w:szCs w:val="28"/>
        </w:rPr>
      </w:pPr>
    </w:p>
    <w:p w14:paraId="050CAADC" w14:textId="77777777" w:rsidR="00902F0D" w:rsidRDefault="00902F0D" w:rsidP="00F941C8">
      <w:pPr>
        <w:pStyle w:val="Standard"/>
        <w:jc w:val="center"/>
        <w:rPr>
          <w:sz w:val="28"/>
          <w:szCs w:val="28"/>
        </w:rPr>
      </w:pPr>
      <w:r w:rsidRPr="00902F0D">
        <w:rPr>
          <w:noProof/>
          <w:sz w:val="28"/>
          <w:szCs w:val="28"/>
        </w:rPr>
        <w:lastRenderedPageBreak/>
        <w:drawing>
          <wp:inline distT="0" distB="0" distL="0" distR="0" wp14:anchorId="08DF07C8" wp14:editId="6F3A3BED">
            <wp:extent cx="4591691" cy="341042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1924" w14:textId="5982ABFB" w:rsidR="00F941C8" w:rsidRDefault="00F941C8" w:rsidP="00F941C8">
      <w:pPr>
        <w:pStyle w:val="Standard"/>
        <w:jc w:val="center"/>
        <w:rPr>
          <w:sz w:val="28"/>
          <w:szCs w:val="28"/>
        </w:rPr>
      </w:pPr>
      <w:r w:rsidRPr="00291FF8">
        <w:rPr>
          <w:sz w:val="28"/>
          <w:szCs w:val="28"/>
        </w:rPr>
        <w:t xml:space="preserve">Рисунок 49 — Результаты метода </w:t>
      </w:r>
      <w:r>
        <w:rPr>
          <w:sz w:val="28"/>
          <w:szCs w:val="28"/>
          <w:lang w:val="en-US"/>
        </w:rPr>
        <w:t>PROMETHEE</w:t>
      </w:r>
      <w:r w:rsidRPr="00291FF8">
        <w:rPr>
          <w:sz w:val="28"/>
          <w:szCs w:val="28"/>
        </w:rPr>
        <w:t xml:space="preserve"> 2</w:t>
      </w:r>
    </w:p>
    <w:p w14:paraId="4985BA39" w14:textId="77777777" w:rsidR="00F941C8" w:rsidRDefault="00F941C8" w:rsidP="00F941C8">
      <w:pPr>
        <w:pStyle w:val="Standard"/>
        <w:jc w:val="center"/>
        <w:rPr>
          <w:sz w:val="28"/>
          <w:szCs w:val="28"/>
        </w:rPr>
      </w:pPr>
    </w:p>
    <w:p w14:paraId="2A460083" w14:textId="6F6A1F4D" w:rsidR="002C144D" w:rsidRDefault="00F941C8" w:rsidP="00F941C8">
      <w:pPr>
        <w:pStyle w:val="Standard"/>
        <w:rPr>
          <w:sz w:val="28"/>
          <w:szCs w:val="28"/>
        </w:rPr>
      </w:pPr>
      <w:r w:rsidRPr="00291FF8">
        <w:rPr>
          <w:sz w:val="28"/>
          <w:szCs w:val="28"/>
        </w:rPr>
        <w:t xml:space="preserve">Вывод 4: решив поставленную задачу методом </w:t>
      </w:r>
      <w:r>
        <w:rPr>
          <w:sz w:val="28"/>
          <w:szCs w:val="28"/>
          <w:lang w:val="en-US"/>
        </w:rPr>
        <w:t>PROMETHEE</w:t>
      </w:r>
      <w:r w:rsidRPr="00291FF8">
        <w:rPr>
          <w:sz w:val="28"/>
          <w:szCs w:val="28"/>
        </w:rPr>
        <w:t>, получаем альтернативу «</w:t>
      </w:r>
      <w:r w:rsidR="00902F0D" w:rsidRPr="0083025E">
        <w:rPr>
          <w:rFonts w:hint="eastAsia"/>
          <w:sz w:val="28"/>
          <w:szCs w:val="28"/>
          <w:lang w:val="en-US"/>
        </w:rPr>
        <w:t>PST</w:t>
      </w:r>
      <w:r w:rsidR="00902F0D" w:rsidRPr="007369A1">
        <w:rPr>
          <w:rFonts w:hint="eastAsia"/>
          <w:sz w:val="28"/>
          <w:szCs w:val="28"/>
        </w:rPr>
        <w:t xml:space="preserve"> </w:t>
      </w:r>
      <w:r w:rsidR="00902F0D" w:rsidRPr="0083025E">
        <w:rPr>
          <w:rFonts w:hint="eastAsia"/>
          <w:sz w:val="28"/>
          <w:szCs w:val="28"/>
          <w:lang w:val="en-US"/>
        </w:rPr>
        <w:t>IP</w:t>
      </w:r>
      <w:r w:rsidR="00902F0D" w:rsidRPr="007369A1">
        <w:rPr>
          <w:rFonts w:hint="eastAsia"/>
          <w:sz w:val="28"/>
          <w:szCs w:val="28"/>
        </w:rPr>
        <w:t>305</w:t>
      </w:r>
      <w:r w:rsidRPr="00291FF8">
        <w:rPr>
          <w:sz w:val="28"/>
          <w:szCs w:val="28"/>
        </w:rPr>
        <w:t>» в качестве наилучшей.</w:t>
      </w:r>
    </w:p>
    <w:p w14:paraId="553FC60E" w14:textId="77777777" w:rsidR="002C144D" w:rsidRDefault="002C144D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4280E6F2" w14:textId="77777777" w:rsidR="00FE0CD0" w:rsidRPr="0007740E" w:rsidRDefault="00F13D16" w:rsidP="00FE0CD0">
      <w:pPr>
        <w:pStyle w:val="Standard"/>
        <w:jc w:val="center"/>
        <w:rPr>
          <w:sz w:val="28"/>
          <w:szCs w:val="28"/>
          <w:u w:val="single"/>
        </w:rPr>
      </w:pPr>
      <w:r w:rsidRPr="00FE0CD0">
        <w:rPr>
          <w:sz w:val="28"/>
          <w:szCs w:val="28"/>
          <w:u w:val="single"/>
        </w:rPr>
        <w:lastRenderedPageBreak/>
        <w:t>5</w:t>
      </w:r>
      <w:r w:rsidRPr="00291FF8">
        <w:rPr>
          <w:sz w:val="28"/>
          <w:szCs w:val="28"/>
          <w:u w:val="single"/>
        </w:rPr>
        <w:t xml:space="preserve">. Метод </w:t>
      </w:r>
      <w:r>
        <w:rPr>
          <w:sz w:val="28"/>
          <w:szCs w:val="28"/>
          <w:u w:val="single"/>
          <w:lang w:val="en-US"/>
        </w:rPr>
        <w:t>MAUT</w:t>
      </w:r>
    </w:p>
    <w:p w14:paraId="41409D90" w14:textId="77777777" w:rsidR="00FE0CD0" w:rsidRPr="0007740E" w:rsidRDefault="00FE0CD0" w:rsidP="00FE0CD0">
      <w:pPr>
        <w:pStyle w:val="Standard"/>
        <w:jc w:val="center"/>
        <w:rPr>
          <w:sz w:val="28"/>
          <w:szCs w:val="28"/>
          <w:u w:val="single"/>
        </w:rPr>
      </w:pPr>
    </w:p>
    <w:p w14:paraId="7016E38D" w14:textId="66E96910" w:rsidR="00FE0CD0" w:rsidRPr="00FE0CD0" w:rsidRDefault="00FE0CD0" w:rsidP="00FE0CD0">
      <w:pPr>
        <w:pStyle w:val="Standard"/>
        <w:jc w:val="center"/>
        <w:rPr>
          <w:sz w:val="28"/>
          <w:szCs w:val="28"/>
          <w:u w:val="single"/>
        </w:rPr>
      </w:pPr>
      <w:r w:rsidRPr="001175EA">
        <w:rPr>
          <w:noProof/>
          <w:sz w:val="28"/>
          <w:szCs w:val="28"/>
        </w:rPr>
        <w:drawing>
          <wp:inline distT="0" distB="0" distL="0" distR="0" wp14:anchorId="4BD5E0E5" wp14:editId="67219CA3">
            <wp:extent cx="5934075" cy="10866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2967" cy="10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DEB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Рисунок 5</w:t>
      </w:r>
      <w:r w:rsidRPr="00EC5620">
        <w:rPr>
          <w:sz w:val="28"/>
          <w:szCs w:val="28"/>
        </w:rPr>
        <w:t>0</w:t>
      </w:r>
      <w:r>
        <w:rPr>
          <w:sz w:val="28"/>
          <w:szCs w:val="28"/>
        </w:rPr>
        <w:t xml:space="preserve"> — Задание весовых коэффициентов методом </w:t>
      </w:r>
      <w:r>
        <w:rPr>
          <w:sz w:val="28"/>
          <w:szCs w:val="28"/>
          <w:lang w:val="en-US"/>
        </w:rPr>
        <w:t>Swing</w:t>
      </w:r>
    </w:p>
    <w:p w14:paraId="16448054" w14:textId="77777777" w:rsidR="00FE0CD0" w:rsidRPr="00FE0CD0" w:rsidRDefault="00FE0CD0">
      <w:pPr>
        <w:suppressAutoHyphens w:val="0"/>
        <w:autoSpaceDN/>
        <w:spacing w:after="160" w:line="259" w:lineRule="auto"/>
        <w:textAlignment w:val="auto"/>
        <w:rPr>
          <w:rFonts w:hint="eastAsia"/>
          <w:sz w:val="28"/>
          <w:szCs w:val="28"/>
          <w:u w:val="single"/>
        </w:rPr>
      </w:pPr>
    </w:p>
    <w:p w14:paraId="690F3FEA" w14:textId="77777777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  <w:u w:val="single"/>
        </w:rPr>
      </w:pPr>
      <w:r w:rsidRPr="00EC5620">
        <w:rPr>
          <w:noProof/>
          <w:sz w:val="28"/>
          <w:szCs w:val="28"/>
          <w:u w:val="single"/>
        </w:rPr>
        <w:drawing>
          <wp:inline distT="0" distB="0" distL="0" distR="0" wp14:anchorId="1828D56B" wp14:editId="06A446AC">
            <wp:extent cx="6332220" cy="15297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2D23" w14:textId="77777777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 w:rsidRPr="00EC5620">
        <w:rPr>
          <w:sz w:val="28"/>
          <w:szCs w:val="28"/>
        </w:rPr>
        <w:t xml:space="preserve">Рисунок 51 </w:t>
      </w:r>
      <w:r>
        <w:rPr>
          <w:sz w:val="28"/>
          <w:szCs w:val="28"/>
        </w:rPr>
        <w:t>–</w:t>
      </w:r>
      <w:r w:rsidRPr="00EC5620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 значений</w:t>
      </w:r>
    </w:p>
    <w:p w14:paraId="3C79EF41" w14:textId="77777777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</w:p>
    <w:p w14:paraId="5E7A4B50" w14:textId="77777777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 w:rsidRPr="00EC5620">
        <w:rPr>
          <w:noProof/>
          <w:sz w:val="28"/>
          <w:szCs w:val="28"/>
        </w:rPr>
        <w:drawing>
          <wp:inline distT="0" distB="0" distL="0" distR="0" wp14:anchorId="27696D9A" wp14:editId="507EBA85">
            <wp:extent cx="6332220" cy="38207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63E7" w14:textId="2D28456E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Рисунок 52 – Распределение </w:t>
      </w:r>
      <w:r w:rsidR="00450C92">
        <w:rPr>
          <w:sz w:val="28"/>
          <w:szCs w:val="28"/>
        </w:rPr>
        <w:t xml:space="preserve">критерия «Стоимость» </w:t>
      </w:r>
      <w:r>
        <w:rPr>
          <w:sz w:val="28"/>
          <w:szCs w:val="28"/>
        </w:rPr>
        <w:t>для А1</w:t>
      </w:r>
    </w:p>
    <w:p w14:paraId="771DBC69" w14:textId="77777777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 w:rsidRPr="00EC5620">
        <w:rPr>
          <w:noProof/>
          <w:sz w:val="28"/>
          <w:szCs w:val="28"/>
        </w:rPr>
        <w:lastRenderedPageBreak/>
        <w:drawing>
          <wp:inline distT="0" distB="0" distL="0" distR="0" wp14:anchorId="1E98AD78" wp14:editId="729A622E">
            <wp:extent cx="6332220" cy="38296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F6EF" w14:textId="75AFB8C4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Рисунок 53 – Распределение </w:t>
      </w:r>
      <w:r w:rsidR="00450C92">
        <w:rPr>
          <w:sz w:val="28"/>
          <w:szCs w:val="28"/>
        </w:rPr>
        <w:t xml:space="preserve">критерия «Стоимость» </w:t>
      </w:r>
      <w:r>
        <w:rPr>
          <w:sz w:val="28"/>
          <w:szCs w:val="28"/>
        </w:rPr>
        <w:t>для А2</w:t>
      </w:r>
    </w:p>
    <w:p w14:paraId="6CCEF673" w14:textId="5AD17A5C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</w:p>
    <w:p w14:paraId="314FFA82" w14:textId="6F3B421A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 w:rsidRPr="00EC5620">
        <w:rPr>
          <w:noProof/>
          <w:sz w:val="28"/>
          <w:szCs w:val="28"/>
        </w:rPr>
        <w:drawing>
          <wp:inline distT="0" distB="0" distL="0" distR="0" wp14:anchorId="7AF0EF3D" wp14:editId="2B94317D">
            <wp:extent cx="5943600" cy="35851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7092" cy="35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1B99" w14:textId="09B9595C" w:rsidR="00EC5620" w:rsidRDefault="00EC562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Рисунок 54 – Распределение </w:t>
      </w:r>
      <w:r w:rsidR="00450C92">
        <w:rPr>
          <w:sz w:val="28"/>
          <w:szCs w:val="28"/>
        </w:rPr>
        <w:t>критерия «С</w:t>
      </w:r>
      <w:r>
        <w:rPr>
          <w:sz w:val="28"/>
          <w:szCs w:val="28"/>
        </w:rPr>
        <w:t>тоимост</w:t>
      </w:r>
      <w:r w:rsidR="00450C92">
        <w:rPr>
          <w:sz w:val="28"/>
          <w:szCs w:val="28"/>
        </w:rPr>
        <w:t>ь»</w:t>
      </w:r>
      <w:r>
        <w:rPr>
          <w:sz w:val="28"/>
          <w:szCs w:val="28"/>
        </w:rPr>
        <w:t xml:space="preserve"> для А</w:t>
      </w:r>
      <w:r w:rsidR="00450C92">
        <w:rPr>
          <w:sz w:val="28"/>
          <w:szCs w:val="28"/>
        </w:rPr>
        <w:t>3</w:t>
      </w:r>
    </w:p>
    <w:p w14:paraId="4F63DA67" w14:textId="67D24A08" w:rsidR="00EC5620" w:rsidRDefault="00450C92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 w:rsidRPr="00450C92">
        <w:rPr>
          <w:noProof/>
          <w:sz w:val="28"/>
          <w:szCs w:val="28"/>
        </w:rPr>
        <w:lastRenderedPageBreak/>
        <w:drawing>
          <wp:inline distT="0" distB="0" distL="0" distR="0" wp14:anchorId="0A31665E" wp14:editId="00403EB7">
            <wp:extent cx="6134100" cy="36963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35615" cy="36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7418" w14:textId="5E2CADAE" w:rsidR="00450C92" w:rsidRDefault="00450C92" w:rsidP="00450C92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>
        <w:rPr>
          <w:sz w:val="28"/>
          <w:szCs w:val="28"/>
        </w:rPr>
        <w:t>Рисунок 55 – Распределение критерия «Стоимость» для А4</w:t>
      </w:r>
    </w:p>
    <w:p w14:paraId="096F08E6" w14:textId="730FE4B1" w:rsidR="00450C92" w:rsidRDefault="00450C92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</w:p>
    <w:p w14:paraId="43C55D80" w14:textId="11D13D85" w:rsidR="00450C92" w:rsidRDefault="00450C92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 w:rsidRPr="00450C92">
        <w:rPr>
          <w:noProof/>
          <w:sz w:val="28"/>
          <w:szCs w:val="28"/>
        </w:rPr>
        <w:drawing>
          <wp:inline distT="0" distB="0" distL="0" distR="0" wp14:anchorId="40F21C77" wp14:editId="42934435">
            <wp:extent cx="6067425" cy="3634249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69843" cy="36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4C64" w14:textId="067E0926" w:rsidR="00450C92" w:rsidRDefault="00450C92" w:rsidP="00450C92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>
        <w:rPr>
          <w:sz w:val="28"/>
          <w:szCs w:val="28"/>
        </w:rPr>
        <w:t>Рисунок 56 – Распределение критерия «Стоимость» для А5</w:t>
      </w:r>
    </w:p>
    <w:p w14:paraId="2C31A3EA" w14:textId="636C5053" w:rsidR="00450C92" w:rsidRDefault="00450C92" w:rsidP="00450C92">
      <w:pPr>
        <w:suppressAutoHyphens w:val="0"/>
        <w:autoSpaceDN/>
        <w:spacing w:after="160" w:line="259" w:lineRule="auto"/>
        <w:textAlignment w:val="auto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Для всех остальных критериев и альтернатив будет дельта распределение с теми же значениями, что и в предыдущих методах.</w:t>
      </w:r>
    </w:p>
    <w:p w14:paraId="4D5266F4" w14:textId="6839954C" w:rsidR="00450C92" w:rsidRDefault="00450C92" w:rsidP="00450C92">
      <w:pPr>
        <w:suppressAutoHyphens w:val="0"/>
        <w:autoSpaceDN/>
        <w:spacing w:after="160" w:line="259" w:lineRule="auto"/>
        <w:textAlignment w:val="auto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Функции ценностей такие же, как в методе </w:t>
      </w:r>
      <w:r>
        <w:rPr>
          <w:sz w:val="28"/>
          <w:szCs w:val="28"/>
          <w:lang w:val="en-US"/>
        </w:rPr>
        <w:t>MAVT</w:t>
      </w:r>
      <w:r>
        <w:rPr>
          <w:sz w:val="28"/>
          <w:szCs w:val="28"/>
        </w:rPr>
        <w:t>.</w:t>
      </w:r>
    </w:p>
    <w:p w14:paraId="681CCD27" w14:textId="1A6D0701" w:rsidR="00A01D6D" w:rsidRDefault="00700A98" w:rsidP="00A01D6D">
      <w:pPr>
        <w:pStyle w:val="Standard"/>
        <w:jc w:val="center"/>
        <w:rPr>
          <w:sz w:val="28"/>
          <w:szCs w:val="28"/>
        </w:rPr>
      </w:pPr>
      <w:r w:rsidRPr="00700A98">
        <w:rPr>
          <w:noProof/>
          <w:sz w:val="28"/>
          <w:szCs w:val="28"/>
        </w:rPr>
        <w:drawing>
          <wp:inline distT="0" distB="0" distL="0" distR="0" wp14:anchorId="70580F06" wp14:editId="45CE9342">
            <wp:extent cx="2905125" cy="27840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2240" cy="28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A98">
        <w:rPr>
          <w:noProof/>
          <w:sz w:val="28"/>
          <w:szCs w:val="28"/>
        </w:rPr>
        <w:drawing>
          <wp:inline distT="0" distB="0" distL="0" distR="0" wp14:anchorId="63B26583" wp14:editId="304C659A">
            <wp:extent cx="2879532" cy="2771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4391" cy="278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6D">
        <w:rPr>
          <w:sz w:val="28"/>
          <w:szCs w:val="28"/>
        </w:rPr>
        <w:t>Рисунок 57,58 — Анализ чувствительности критериев «Стоимость» и «Разрешение» к весам</w:t>
      </w:r>
    </w:p>
    <w:p w14:paraId="33F74382" w14:textId="77777777" w:rsidR="00A01D6D" w:rsidRDefault="00A01D6D" w:rsidP="00A01D6D">
      <w:pPr>
        <w:pStyle w:val="Standard"/>
        <w:jc w:val="center"/>
        <w:rPr>
          <w:sz w:val="28"/>
          <w:szCs w:val="28"/>
        </w:rPr>
      </w:pPr>
    </w:p>
    <w:p w14:paraId="2FE5B31C" w14:textId="4C6B2D98" w:rsidR="00A01D6D" w:rsidRDefault="00CE556A" w:rsidP="00A01D6D">
      <w:pPr>
        <w:pStyle w:val="Standard"/>
        <w:jc w:val="center"/>
        <w:rPr>
          <w:sz w:val="28"/>
          <w:szCs w:val="28"/>
        </w:rPr>
      </w:pPr>
      <w:r w:rsidRPr="00CE556A">
        <w:rPr>
          <w:noProof/>
          <w:sz w:val="28"/>
          <w:szCs w:val="28"/>
        </w:rPr>
        <w:drawing>
          <wp:inline distT="0" distB="0" distL="0" distR="0" wp14:anchorId="3D187B07" wp14:editId="4A1F56BD">
            <wp:extent cx="2979457" cy="2867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6756" cy="287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56A">
        <w:rPr>
          <w:noProof/>
          <w:sz w:val="28"/>
          <w:szCs w:val="28"/>
        </w:rPr>
        <w:drawing>
          <wp:inline distT="0" distB="0" distL="0" distR="0" wp14:anchorId="46C0F6E9" wp14:editId="1E735B75">
            <wp:extent cx="2972980" cy="2867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5382" cy="28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6D">
        <w:rPr>
          <w:sz w:val="28"/>
          <w:szCs w:val="28"/>
        </w:rPr>
        <w:t>Рисунок 59</w:t>
      </w:r>
      <w:r w:rsidR="00A01D6D" w:rsidRPr="00291FF8">
        <w:rPr>
          <w:sz w:val="28"/>
          <w:szCs w:val="28"/>
        </w:rPr>
        <w:t>,</w:t>
      </w:r>
      <w:r w:rsidR="00A01D6D">
        <w:rPr>
          <w:sz w:val="28"/>
          <w:szCs w:val="28"/>
        </w:rPr>
        <w:t>60 — Анализ чувствительности критериев «Фокусное расстояние» и «</w:t>
      </w:r>
      <w:r w:rsidR="00A01D6D">
        <w:rPr>
          <w:sz w:val="28"/>
          <w:szCs w:val="28"/>
          <w:lang w:val="en-US"/>
        </w:rPr>
        <w:t>R</w:t>
      </w:r>
      <w:r w:rsidR="00A01D6D">
        <w:rPr>
          <w:sz w:val="28"/>
          <w:szCs w:val="28"/>
        </w:rPr>
        <w:t>А</w:t>
      </w:r>
      <w:r w:rsidR="00A01D6D">
        <w:rPr>
          <w:sz w:val="28"/>
          <w:szCs w:val="28"/>
          <w:lang w:val="en-US"/>
        </w:rPr>
        <w:t>M</w:t>
      </w:r>
      <w:r w:rsidR="00A01D6D">
        <w:rPr>
          <w:sz w:val="28"/>
          <w:szCs w:val="28"/>
        </w:rPr>
        <w:t>» к весам</w:t>
      </w:r>
    </w:p>
    <w:p w14:paraId="1A150DB2" w14:textId="77777777" w:rsidR="00A01D6D" w:rsidRDefault="00A01D6D" w:rsidP="00A01D6D">
      <w:pPr>
        <w:pStyle w:val="Standard"/>
        <w:jc w:val="center"/>
        <w:rPr>
          <w:sz w:val="28"/>
          <w:szCs w:val="28"/>
        </w:rPr>
      </w:pPr>
    </w:p>
    <w:p w14:paraId="34BB14F2" w14:textId="3912D5A8" w:rsidR="00A01D6D" w:rsidRDefault="00FC3B92" w:rsidP="00A01D6D">
      <w:pPr>
        <w:pStyle w:val="Standard"/>
        <w:jc w:val="center"/>
        <w:rPr>
          <w:sz w:val="28"/>
          <w:szCs w:val="28"/>
        </w:rPr>
      </w:pPr>
      <w:r w:rsidRPr="00FC3B92">
        <w:rPr>
          <w:noProof/>
          <w:sz w:val="28"/>
          <w:szCs w:val="28"/>
        </w:rPr>
        <w:lastRenderedPageBreak/>
        <w:drawing>
          <wp:inline distT="0" distB="0" distL="0" distR="0" wp14:anchorId="40E7213B" wp14:editId="010A623D">
            <wp:extent cx="2885766" cy="27717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96687" cy="27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B92">
        <w:rPr>
          <w:noProof/>
          <w:sz w:val="28"/>
          <w:szCs w:val="28"/>
        </w:rPr>
        <w:drawing>
          <wp:inline distT="0" distB="0" distL="0" distR="0" wp14:anchorId="229B5C55" wp14:editId="1B56B47B">
            <wp:extent cx="2910650" cy="2771473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47212" cy="28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52FF" w14:textId="653C254A" w:rsidR="00A01D6D" w:rsidRDefault="00A01D6D" w:rsidP="00A01D6D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F0E2E">
        <w:rPr>
          <w:sz w:val="28"/>
          <w:szCs w:val="28"/>
        </w:rPr>
        <w:t>61</w:t>
      </w:r>
      <w:r w:rsidRPr="00291FF8">
        <w:rPr>
          <w:sz w:val="28"/>
          <w:szCs w:val="28"/>
        </w:rPr>
        <w:t>,</w:t>
      </w:r>
      <w:r w:rsidR="00FF0E2E">
        <w:rPr>
          <w:sz w:val="28"/>
          <w:szCs w:val="28"/>
        </w:rPr>
        <w:t>62</w:t>
      </w:r>
      <w:r>
        <w:rPr>
          <w:sz w:val="28"/>
          <w:szCs w:val="28"/>
        </w:rPr>
        <w:t xml:space="preserve"> — Анализ чувствительности критериев «Энергопотребление» и «Память» к весам</w:t>
      </w:r>
    </w:p>
    <w:p w14:paraId="2331C879" w14:textId="77777777" w:rsidR="00450C92" w:rsidRDefault="00450C92" w:rsidP="00A01D6D">
      <w:pPr>
        <w:suppressAutoHyphens w:val="0"/>
        <w:autoSpaceDN/>
        <w:spacing w:after="160" w:line="259" w:lineRule="auto"/>
        <w:textAlignment w:val="auto"/>
        <w:rPr>
          <w:rFonts w:hint="eastAsia"/>
          <w:sz w:val="28"/>
          <w:szCs w:val="28"/>
        </w:rPr>
      </w:pPr>
    </w:p>
    <w:p w14:paraId="7E59D5D6" w14:textId="77777777" w:rsidR="00DF0BC7" w:rsidRDefault="00DF0BC7" w:rsidP="00EC5620">
      <w:pPr>
        <w:suppressAutoHyphens w:val="0"/>
        <w:autoSpaceDN/>
        <w:spacing w:after="160" w:line="259" w:lineRule="auto"/>
        <w:jc w:val="center"/>
        <w:textAlignment w:val="auto"/>
        <w:rPr>
          <w:rFonts w:hint="eastAsia"/>
          <w:sz w:val="28"/>
          <w:szCs w:val="28"/>
        </w:rPr>
      </w:pPr>
      <w:r w:rsidRPr="00DF0BC7">
        <w:rPr>
          <w:noProof/>
          <w:sz w:val="28"/>
          <w:szCs w:val="28"/>
        </w:rPr>
        <w:drawing>
          <wp:inline distT="0" distB="0" distL="0" distR="0" wp14:anchorId="27780F94" wp14:editId="4B45C6DE">
            <wp:extent cx="2733675" cy="3750549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8899" cy="37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7989" w14:textId="56469341" w:rsidR="00DF0BC7" w:rsidRPr="00F20384" w:rsidRDefault="00DF0BC7" w:rsidP="00DF0BC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63 — Результат метода </w:t>
      </w:r>
      <w:r>
        <w:rPr>
          <w:sz w:val="28"/>
          <w:szCs w:val="28"/>
          <w:lang w:val="en-US"/>
        </w:rPr>
        <w:t>MAUT</w:t>
      </w:r>
    </w:p>
    <w:p w14:paraId="1DDC7448" w14:textId="77777777" w:rsidR="00DF0BC7" w:rsidRDefault="00DF0BC7" w:rsidP="00DF0BC7">
      <w:pPr>
        <w:pStyle w:val="Standard"/>
        <w:jc w:val="center"/>
        <w:rPr>
          <w:sz w:val="28"/>
          <w:szCs w:val="28"/>
        </w:rPr>
      </w:pPr>
    </w:p>
    <w:p w14:paraId="2D65BD22" w14:textId="02D2D7F8" w:rsidR="00DF0BC7" w:rsidRDefault="00DF0BC7" w:rsidP="00DF0BC7">
      <w:pPr>
        <w:pStyle w:val="Standard"/>
        <w:rPr>
          <w:sz w:val="28"/>
          <w:szCs w:val="28"/>
        </w:rPr>
      </w:pPr>
      <w:r w:rsidRPr="0066292E">
        <w:rPr>
          <w:sz w:val="28"/>
          <w:szCs w:val="28"/>
        </w:rPr>
        <w:t xml:space="preserve">Вывод </w:t>
      </w:r>
      <w:r w:rsidR="00B17821" w:rsidRPr="00B17821">
        <w:rPr>
          <w:sz w:val="28"/>
          <w:szCs w:val="28"/>
        </w:rPr>
        <w:t>5</w:t>
      </w:r>
      <w:r w:rsidRPr="0066292E">
        <w:rPr>
          <w:sz w:val="28"/>
          <w:szCs w:val="28"/>
        </w:rPr>
        <w:t xml:space="preserve">: решив поставленную задачу методом </w:t>
      </w:r>
      <w:r w:rsidR="00B17821">
        <w:rPr>
          <w:sz w:val="28"/>
          <w:szCs w:val="28"/>
          <w:lang w:val="en-US"/>
        </w:rPr>
        <w:t>MAUT</w:t>
      </w:r>
      <w:r w:rsidRPr="0066292E">
        <w:rPr>
          <w:sz w:val="28"/>
          <w:szCs w:val="28"/>
        </w:rPr>
        <w:t>, получаем альтернативу «</w:t>
      </w:r>
      <w:r w:rsidRPr="0083025E">
        <w:rPr>
          <w:rFonts w:hint="eastAsia"/>
          <w:sz w:val="28"/>
          <w:szCs w:val="28"/>
          <w:lang w:val="en-US"/>
        </w:rPr>
        <w:t>PST</w:t>
      </w:r>
      <w:r w:rsidRPr="007369A1">
        <w:rPr>
          <w:rFonts w:hint="eastAsia"/>
          <w:sz w:val="28"/>
          <w:szCs w:val="28"/>
        </w:rPr>
        <w:t xml:space="preserve"> </w:t>
      </w:r>
      <w:r w:rsidRPr="0083025E">
        <w:rPr>
          <w:rFonts w:hint="eastAsia"/>
          <w:sz w:val="28"/>
          <w:szCs w:val="28"/>
          <w:lang w:val="en-US"/>
        </w:rPr>
        <w:t>IP</w:t>
      </w:r>
      <w:r w:rsidRPr="007369A1">
        <w:rPr>
          <w:rFonts w:hint="eastAsia"/>
          <w:sz w:val="28"/>
          <w:szCs w:val="28"/>
        </w:rPr>
        <w:t>305</w:t>
      </w:r>
      <w:r w:rsidRPr="0066292E">
        <w:rPr>
          <w:sz w:val="28"/>
          <w:szCs w:val="28"/>
        </w:rPr>
        <w:t>» в качестве наилучшей.</w:t>
      </w:r>
    </w:p>
    <w:p w14:paraId="0C4CBBF2" w14:textId="097F93E8" w:rsidR="00FE0CD0" w:rsidRPr="00EC5620" w:rsidRDefault="00FE0CD0" w:rsidP="00EC5620">
      <w:pPr>
        <w:suppressAutoHyphens w:val="0"/>
        <w:autoSpaceDN/>
        <w:spacing w:after="160" w:line="259" w:lineRule="auto"/>
        <w:jc w:val="center"/>
        <w:textAlignment w:val="auto"/>
        <w:rPr>
          <w:rFonts w:ascii="Times New Roman" w:eastAsia="Times New Roman" w:hAnsi="Times New Roman" w:cs="Times New Roman"/>
          <w:sz w:val="28"/>
          <w:szCs w:val="28"/>
        </w:rPr>
      </w:pPr>
      <w:r w:rsidRPr="00EC5620">
        <w:rPr>
          <w:sz w:val="28"/>
          <w:szCs w:val="28"/>
        </w:rPr>
        <w:br w:type="page"/>
      </w:r>
    </w:p>
    <w:p w14:paraId="553A21B6" w14:textId="0D18D269" w:rsidR="002C144D" w:rsidRPr="00F13D16" w:rsidRDefault="00F13D16" w:rsidP="00F13D16">
      <w:pPr>
        <w:pStyle w:val="Standard"/>
        <w:jc w:val="center"/>
        <w:rPr>
          <w:sz w:val="28"/>
          <w:szCs w:val="28"/>
          <w:u w:val="single"/>
        </w:rPr>
      </w:pPr>
      <w:r w:rsidRPr="00EC5620">
        <w:rPr>
          <w:sz w:val="28"/>
          <w:szCs w:val="28"/>
          <w:u w:val="single"/>
        </w:rPr>
        <w:lastRenderedPageBreak/>
        <w:t>6</w:t>
      </w:r>
      <w:r w:rsidR="002C144D" w:rsidRPr="00291FF8">
        <w:rPr>
          <w:sz w:val="28"/>
          <w:szCs w:val="28"/>
          <w:u w:val="single"/>
        </w:rPr>
        <w:t xml:space="preserve">. Метод </w:t>
      </w:r>
      <w:r w:rsidR="000B0776">
        <w:rPr>
          <w:sz w:val="28"/>
          <w:szCs w:val="28"/>
          <w:u w:val="single"/>
          <w:lang w:val="en-US"/>
        </w:rPr>
        <w:t>ProMAA</w:t>
      </w:r>
    </w:p>
    <w:p w14:paraId="322C14B7" w14:textId="77777777" w:rsidR="002C144D" w:rsidRDefault="002C144D" w:rsidP="002C144D">
      <w:pPr>
        <w:pStyle w:val="Standard"/>
        <w:rPr>
          <w:sz w:val="28"/>
          <w:szCs w:val="28"/>
        </w:rPr>
      </w:pPr>
    </w:p>
    <w:p w14:paraId="511D62F5" w14:textId="1C44775B" w:rsidR="00F941C8" w:rsidRDefault="000B0776" w:rsidP="00F941C8">
      <w:pPr>
        <w:pStyle w:val="Standard"/>
        <w:rPr>
          <w:sz w:val="28"/>
          <w:szCs w:val="28"/>
        </w:rPr>
      </w:pPr>
      <w:r w:rsidRPr="000B0776">
        <w:rPr>
          <w:noProof/>
          <w:sz w:val="28"/>
          <w:szCs w:val="28"/>
        </w:rPr>
        <w:drawing>
          <wp:inline distT="0" distB="0" distL="0" distR="0" wp14:anchorId="636F1449" wp14:editId="24317E2F">
            <wp:extent cx="6332220" cy="27743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A7B7" w14:textId="1991B834" w:rsidR="008E343C" w:rsidRPr="009D434A" w:rsidRDefault="008E343C" w:rsidP="008E343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434A">
        <w:rPr>
          <w:sz w:val="28"/>
          <w:szCs w:val="28"/>
        </w:rPr>
        <w:t>64</w:t>
      </w:r>
      <w:r>
        <w:rPr>
          <w:sz w:val="28"/>
          <w:szCs w:val="28"/>
        </w:rPr>
        <w:t xml:space="preserve"> — Задание весовых коэффициентов методом </w:t>
      </w:r>
      <w:r>
        <w:rPr>
          <w:sz w:val="28"/>
          <w:szCs w:val="28"/>
          <w:lang w:val="en-US"/>
        </w:rPr>
        <w:t>Swing</w:t>
      </w:r>
    </w:p>
    <w:p w14:paraId="0039D74D" w14:textId="460543C5" w:rsidR="008E343C" w:rsidRPr="009D434A" w:rsidRDefault="008E343C" w:rsidP="008E343C">
      <w:pPr>
        <w:pStyle w:val="Standard"/>
        <w:jc w:val="center"/>
        <w:rPr>
          <w:sz w:val="28"/>
          <w:szCs w:val="28"/>
        </w:rPr>
      </w:pPr>
    </w:p>
    <w:p w14:paraId="5305A925" w14:textId="38642D90" w:rsidR="008E343C" w:rsidRDefault="008E343C" w:rsidP="008E343C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Таблица значений</w:t>
      </w:r>
      <w:r w:rsidR="006305DB">
        <w:rPr>
          <w:sz w:val="28"/>
          <w:szCs w:val="28"/>
        </w:rPr>
        <w:t>,</w:t>
      </w:r>
      <w:r>
        <w:rPr>
          <w:sz w:val="28"/>
          <w:szCs w:val="28"/>
        </w:rPr>
        <w:t xml:space="preserve"> функции распределения</w:t>
      </w:r>
      <w:r w:rsidR="006305DB">
        <w:rPr>
          <w:sz w:val="28"/>
          <w:szCs w:val="28"/>
        </w:rPr>
        <w:t xml:space="preserve"> и функции ценностей</w:t>
      </w:r>
      <w:r>
        <w:rPr>
          <w:sz w:val="28"/>
          <w:szCs w:val="28"/>
        </w:rPr>
        <w:t xml:space="preserve"> аналогичны оным в методе </w:t>
      </w:r>
      <w:r>
        <w:rPr>
          <w:sz w:val="28"/>
          <w:szCs w:val="28"/>
          <w:lang w:val="en-US"/>
        </w:rPr>
        <w:t>MAUT</w:t>
      </w:r>
      <w:r w:rsidR="006305DB">
        <w:rPr>
          <w:sz w:val="28"/>
          <w:szCs w:val="28"/>
        </w:rPr>
        <w:t>.</w:t>
      </w:r>
    </w:p>
    <w:p w14:paraId="7634D04A" w14:textId="2F0BCFE5" w:rsidR="009D434A" w:rsidRDefault="009D434A" w:rsidP="009D434A">
      <w:pPr>
        <w:pStyle w:val="Standard"/>
        <w:jc w:val="center"/>
        <w:rPr>
          <w:sz w:val="28"/>
          <w:szCs w:val="28"/>
        </w:rPr>
      </w:pPr>
      <w:r w:rsidRPr="009D434A">
        <w:rPr>
          <w:noProof/>
          <w:sz w:val="28"/>
          <w:szCs w:val="28"/>
        </w:rPr>
        <w:drawing>
          <wp:inline distT="0" distB="0" distL="0" distR="0" wp14:anchorId="2C22F1A9" wp14:editId="3D9C44E5">
            <wp:extent cx="2943225" cy="4321894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7109" cy="43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61B3" w14:textId="68CFC63D" w:rsidR="009D434A" w:rsidRPr="009D434A" w:rsidRDefault="009D434A" w:rsidP="009D434A">
      <w:pPr>
        <w:pStyle w:val="Standard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65 – Результат метода </w:t>
      </w:r>
      <w:r>
        <w:rPr>
          <w:sz w:val="28"/>
          <w:szCs w:val="28"/>
          <w:lang w:val="en-US"/>
        </w:rPr>
        <w:t>ProMAA</w:t>
      </w:r>
    </w:p>
    <w:p w14:paraId="57E7F56F" w14:textId="6F809E93" w:rsidR="000B0776" w:rsidRDefault="00855ADB" w:rsidP="00F13D16">
      <w:pPr>
        <w:pStyle w:val="Standard"/>
        <w:jc w:val="center"/>
        <w:rPr>
          <w:sz w:val="28"/>
          <w:szCs w:val="28"/>
        </w:rPr>
      </w:pPr>
      <w:r w:rsidRPr="00855ADB">
        <w:rPr>
          <w:noProof/>
          <w:sz w:val="28"/>
          <w:szCs w:val="28"/>
        </w:rPr>
        <w:lastRenderedPageBreak/>
        <w:drawing>
          <wp:inline distT="0" distB="0" distL="0" distR="0" wp14:anchorId="30FF5EAF" wp14:editId="351FD90F">
            <wp:extent cx="3324225" cy="49034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31180" cy="49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3F93" w14:textId="7CE3F26E" w:rsidR="00D73AE6" w:rsidRDefault="00D73AE6" w:rsidP="00D73AE6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8A28A7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метода </w:t>
      </w:r>
      <w:r>
        <w:rPr>
          <w:sz w:val="28"/>
          <w:szCs w:val="28"/>
          <w:lang w:val="en-US"/>
        </w:rPr>
        <w:t>ProMAA</w:t>
      </w:r>
    </w:p>
    <w:p w14:paraId="4FD86F14" w14:textId="77777777" w:rsidR="00F90A08" w:rsidRPr="008A28A7" w:rsidRDefault="00F90A08" w:rsidP="00F90A08">
      <w:pPr>
        <w:pStyle w:val="Standard"/>
        <w:rPr>
          <w:sz w:val="28"/>
          <w:szCs w:val="28"/>
        </w:rPr>
      </w:pPr>
    </w:p>
    <w:p w14:paraId="1840BE95" w14:textId="46B75A4E" w:rsidR="00F90A08" w:rsidRDefault="00F90A08" w:rsidP="00F90A08">
      <w:pPr>
        <w:pStyle w:val="Standard"/>
        <w:rPr>
          <w:sz w:val="28"/>
          <w:szCs w:val="28"/>
        </w:rPr>
      </w:pPr>
      <w:r w:rsidRPr="0066292E">
        <w:rPr>
          <w:sz w:val="28"/>
          <w:szCs w:val="28"/>
        </w:rPr>
        <w:t xml:space="preserve">Вывод </w:t>
      </w:r>
      <w:r>
        <w:rPr>
          <w:sz w:val="28"/>
          <w:szCs w:val="28"/>
        </w:rPr>
        <w:t>6</w:t>
      </w:r>
      <w:r w:rsidRPr="0066292E">
        <w:rPr>
          <w:sz w:val="28"/>
          <w:szCs w:val="28"/>
        </w:rPr>
        <w:t xml:space="preserve">: решив поставленную задачу методом </w:t>
      </w:r>
      <w:r>
        <w:rPr>
          <w:sz w:val="28"/>
          <w:szCs w:val="28"/>
          <w:lang w:val="en-US"/>
        </w:rPr>
        <w:t>MAUT</w:t>
      </w:r>
      <w:r w:rsidRPr="0066292E">
        <w:rPr>
          <w:sz w:val="28"/>
          <w:szCs w:val="28"/>
        </w:rPr>
        <w:t>, получаем альтернативу «</w:t>
      </w:r>
      <w:r w:rsidRPr="0083025E">
        <w:rPr>
          <w:rFonts w:hint="eastAsia"/>
          <w:sz w:val="28"/>
          <w:szCs w:val="28"/>
          <w:lang w:val="en-US"/>
        </w:rPr>
        <w:t>PST</w:t>
      </w:r>
      <w:r w:rsidRPr="007369A1">
        <w:rPr>
          <w:rFonts w:hint="eastAsia"/>
          <w:sz w:val="28"/>
          <w:szCs w:val="28"/>
        </w:rPr>
        <w:t xml:space="preserve"> </w:t>
      </w:r>
      <w:r w:rsidRPr="0083025E">
        <w:rPr>
          <w:rFonts w:hint="eastAsia"/>
          <w:sz w:val="28"/>
          <w:szCs w:val="28"/>
          <w:lang w:val="en-US"/>
        </w:rPr>
        <w:t>IP</w:t>
      </w:r>
      <w:r w:rsidRPr="007369A1">
        <w:rPr>
          <w:rFonts w:hint="eastAsia"/>
          <w:sz w:val="28"/>
          <w:szCs w:val="28"/>
        </w:rPr>
        <w:t>305</w:t>
      </w:r>
      <w:r w:rsidRPr="0066292E">
        <w:rPr>
          <w:sz w:val="28"/>
          <w:szCs w:val="28"/>
        </w:rPr>
        <w:t>» в качестве наилучшей.</w:t>
      </w:r>
    </w:p>
    <w:p w14:paraId="345070D4" w14:textId="77777777" w:rsidR="00D73AE6" w:rsidRDefault="00D73AE6" w:rsidP="00F90A08">
      <w:pPr>
        <w:pStyle w:val="Standard"/>
        <w:rPr>
          <w:sz w:val="28"/>
          <w:szCs w:val="28"/>
        </w:rPr>
      </w:pPr>
    </w:p>
    <w:p w14:paraId="34128968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31333D6E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60EDEF0E" w14:textId="77777777" w:rsidR="00AC775B" w:rsidRDefault="00AC775B" w:rsidP="00AC775B">
      <w:pPr>
        <w:pStyle w:val="Standard"/>
        <w:rPr>
          <w:sz w:val="28"/>
          <w:szCs w:val="28"/>
        </w:rPr>
      </w:pPr>
    </w:p>
    <w:p w14:paraId="40C64FB9" w14:textId="77777777" w:rsidR="005B59A6" w:rsidRDefault="005B59A6">
      <w:pPr>
        <w:suppressAutoHyphens w:val="0"/>
        <w:autoSpaceDN/>
        <w:spacing w:after="160" w:line="259" w:lineRule="auto"/>
        <w:textAlignment w:val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47374C8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702"/>
        <w:gridCol w:w="1559"/>
        <w:gridCol w:w="1559"/>
        <w:gridCol w:w="1418"/>
        <w:gridCol w:w="1701"/>
        <w:gridCol w:w="2312"/>
      </w:tblGrid>
      <w:tr w:rsidR="00A1360B" w14:paraId="448AF9FD" w14:textId="77777777" w:rsidTr="00CD1AD5">
        <w:tc>
          <w:tcPr>
            <w:tcW w:w="1702" w:type="dxa"/>
          </w:tcPr>
          <w:p w14:paraId="1F4F38E0" w14:textId="77777777" w:rsidR="00A1360B" w:rsidRDefault="00A1360B" w:rsidP="00AC775B">
            <w:pPr>
              <w:pStyle w:val="Standard"/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3D459FEC" w14:textId="35FED7FC" w:rsidR="00A1360B" w:rsidRDefault="00A1360B" w:rsidP="00AC775B">
            <w:pPr>
              <w:pStyle w:val="Standard"/>
              <w:jc w:val="center"/>
              <w:rPr>
                <w:sz w:val="28"/>
                <w:szCs w:val="28"/>
              </w:rPr>
            </w:pPr>
            <w:r w:rsidRPr="0083025E">
              <w:rPr>
                <w:rFonts w:hint="eastAsia"/>
                <w:sz w:val="28"/>
                <w:szCs w:val="28"/>
                <w:lang w:val="en-US"/>
              </w:rPr>
              <w:t>PST IP305</w:t>
            </w:r>
          </w:p>
        </w:tc>
        <w:tc>
          <w:tcPr>
            <w:tcW w:w="1559" w:type="dxa"/>
          </w:tcPr>
          <w:p w14:paraId="33150391" w14:textId="390B8143" w:rsidR="00A1360B" w:rsidRDefault="00A1360B" w:rsidP="00AC775B">
            <w:pPr>
              <w:pStyle w:val="Standard"/>
              <w:jc w:val="center"/>
              <w:rPr>
                <w:sz w:val="28"/>
                <w:szCs w:val="28"/>
              </w:rPr>
            </w:pPr>
            <w:r w:rsidRPr="0083025E">
              <w:rPr>
                <w:rFonts w:hint="eastAsia"/>
                <w:sz w:val="28"/>
                <w:szCs w:val="28"/>
                <w:lang w:val="en-US"/>
              </w:rPr>
              <w:t>PST G90B</w:t>
            </w:r>
          </w:p>
        </w:tc>
        <w:tc>
          <w:tcPr>
            <w:tcW w:w="1418" w:type="dxa"/>
          </w:tcPr>
          <w:p w14:paraId="48369B8E" w14:textId="1E90AF79" w:rsidR="00A1360B" w:rsidRDefault="00A1360B" w:rsidP="00AC775B">
            <w:pPr>
              <w:pStyle w:val="Standard"/>
              <w:jc w:val="center"/>
              <w:rPr>
                <w:sz w:val="28"/>
                <w:szCs w:val="28"/>
              </w:rPr>
            </w:pPr>
            <w:r w:rsidRPr="0083025E">
              <w:rPr>
                <w:rFonts w:hint="eastAsia"/>
                <w:sz w:val="28"/>
                <w:szCs w:val="28"/>
                <w:lang w:val="en-US"/>
              </w:rPr>
              <w:t>PS-G80С</w:t>
            </w:r>
          </w:p>
        </w:tc>
        <w:tc>
          <w:tcPr>
            <w:tcW w:w="1701" w:type="dxa"/>
          </w:tcPr>
          <w:p w14:paraId="71FA742B" w14:textId="4A4667EB" w:rsidR="00A1360B" w:rsidRDefault="00A1360B" w:rsidP="00AC775B">
            <w:pPr>
              <w:pStyle w:val="Standard"/>
              <w:jc w:val="center"/>
              <w:rPr>
                <w:sz w:val="28"/>
                <w:szCs w:val="28"/>
              </w:rPr>
            </w:pPr>
            <w:r w:rsidRPr="0083025E">
              <w:rPr>
                <w:rFonts w:hint="eastAsia"/>
                <w:sz w:val="28"/>
                <w:szCs w:val="28"/>
                <w:lang w:val="en-US"/>
              </w:rPr>
              <w:t>PST</w:t>
            </w:r>
            <w:r w:rsidRPr="005914ED">
              <w:rPr>
                <w:rFonts w:hint="eastAsia"/>
                <w:sz w:val="28"/>
                <w:szCs w:val="28"/>
              </w:rPr>
              <w:t xml:space="preserve"> </w:t>
            </w:r>
            <w:r w:rsidRPr="0083025E">
              <w:rPr>
                <w:rFonts w:hint="eastAsia"/>
                <w:sz w:val="28"/>
                <w:szCs w:val="28"/>
                <w:lang w:val="en-US"/>
              </w:rPr>
              <w:t>IP</w:t>
            </w:r>
            <w:r w:rsidRPr="005914ED">
              <w:rPr>
                <w:rFonts w:hint="eastAsia"/>
                <w:sz w:val="28"/>
                <w:szCs w:val="28"/>
              </w:rPr>
              <w:t>105</w:t>
            </w:r>
            <w:r w:rsidRPr="0083025E">
              <w:rPr>
                <w:rFonts w:hint="eastAsia"/>
                <w:sz w:val="28"/>
                <w:szCs w:val="28"/>
                <w:lang w:val="en-US"/>
              </w:rPr>
              <w:t>R</w:t>
            </w:r>
          </w:p>
        </w:tc>
        <w:tc>
          <w:tcPr>
            <w:tcW w:w="2312" w:type="dxa"/>
          </w:tcPr>
          <w:p w14:paraId="61AE43E8" w14:textId="77777777" w:rsidR="00A1360B" w:rsidRPr="005914ED" w:rsidRDefault="00A1360B" w:rsidP="00A1360B">
            <w:pPr>
              <w:pStyle w:val="Standard"/>
              <w:rPr>
                <w:sz w:val="28"/>
                <w:szCs w:val="28"/>
              </w:rPr>
            </w:pPr>
            <w:r w:rsidRPr="0083025E">
              <w:rPr>
                <w:rFonts w:hint="eastAsia"/>
                <w:sz w:val="28"/>
                <w:szCs w:val="28"/>
                <w:lang w:val="en-US"/>
              </w:rPr>
              <w:t>PST</w:t>
            </w:r>
            <w:r w:rsidRPr="005914ED">
              <w:rPr>
                <w:rFonts w:hint="eastAsia"/>
                <w:sz w:val="28"/>
                <w:szCs w:val="28"/>
              </w:rPr>
              <w:t xml:space="preserve"> </w:t>
            </w:r>
            <w:r w:rsidRPr="0083025E">
              <w:rPr>
                <w:rFonts w:hint="eastAsia"/>
                <w:sz w:val="28"/>
                <w:szCs w:val="28"/>
                <w:lang w:val="en-US"/>
              </w:rPr>
              <w:t>BMV</w:t>
            </w:r>
            <w:r w:rsidRPr="005914ED">
              <w:rPr>
                <w:rFonts w:hint="eastAsia"/>
                <w:sz w:val="28"/>
                <w:szCs w:val="28"/>
              </w:rPr>
              <w:t>4</w:t>
            </w:r>
            <w:r w:rsidRPr="0083025E">
              <w:rPr>
                <w:rFonts w:hint="eastAsia"/>
                <w:sz w:val="28"/>
                <w:szCs w:val="28"/>
                <w:lang w:val="en-US"/>
              </w:rPr>
              <w:t>X</w:t>
            </w:r>
            <w:r w:rsidRPr="005914ED">
              <w:rPr>
                <w:rFonts w:hint="eastAsia"/>
                <w:sz w:val="28"/>
                <w:szCs w:val="28"/>
              </w:rPr>
              <w:t>20</w:t>
            </w:r>
            <w:r w:rsidRPr="0083025E">
              <w:rPr>
                <w:rFonts w:hint="eastAsia"/>
                <w:sz w:val="28"/>
                <w:szCs w:val="28"/>
                <w:lang w:val="en-US"/>
              </w:rPr>
              <w:t>IP</w:t>
            </w:r>
          </w:p>
          <w:p w14:paraId="304790CE" w14:textId="77777777" w:rsidR="00A1360B" w:rsidRDefault="00A1360B" w:rsidP="00AC775B">
            <w:pPr>
              <w:pStyle w:val="Standard"/>
              <w:jc w:val="center"/>
              <w:rPr>
                <w:sz w:val="28"/>
                <w:szCs w:val="28"/>
              </w:rPr>
            </w:pPr>
          </w:p>
        </w:tc>
      </w:tr>
      <w:tr w:rsidR="00A1360B" w14:paraId="7484E1AB" w14:textId="77777777" w:rsidTr="00CD1AD5">
        <w:tc>
          <w:tcPr>
            <w:tcW w:w="1702" w:type="dxa"/>
          </w:tcPr>
          <w:p w14:paraId="22A53FDF" w14:textId="3DC628C2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MAVT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38900323" w14:textId="68BDE87F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07D5273E" w14:textId="3C81771F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</w:tcPr>
          <w:p w14:paraId="174F1A9E" w14:textId="588D36F0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701" w:type="dxa"/>
          </w:tcPr>
          <w:p w14:paraId="50BCCF80" w14:textId="4DC3A33F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12" w:type="dxa"/>
          </w:tcPr>
          <w:p w14:paraId="767152DD" w14:textId="655A908F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A1360B" w14:paraId="49E99D90" w14:textId="77777777" w:rsidTr="00CD1AD5">
        <w:tc>
          <w:tcPr>
            <w:tcW w:w="1702" w:type="dxa"/>
          </w:tcPr>
          <w:p w14:paraId="28D240DA" w14:textId="1C29E30C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TOPSIS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250EBC0B" w14:textId="5E68B4A2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4150CB76" w14:textId="71E6A043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</w:tcPr>
          <w:p w14:paraId="539A430F" w14:textId="0EF4256B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</w:tcPr>
          <w:p w14:paraId="600B8471" w14:textId="379F1C62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312" w:type="dxa"/>
          </w:tcPr>
          <w:p w14:paraId="34E4D5C4" w14:textId="6E10A0C2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A1360B" w14:paraId="1106D491" w14:textId="77777777" w:rsidTr="00CD1AD5">
        <w:tc>
          <w:tcPr>
            <w:tcW w:w="1702" w:type="dxa"/>
          </w:tcPr>
          <w:p w14:paraId="224E8397" w14:textId="5DEA8775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AHP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391B0F5F" w14:textId="474C45EC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5E298F58" w14:textId="54235696" w:rsidR="00A1360B" w:rsidRPr="00A1360B" w:rsidRDefault="00A1360B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</w:tcPr>
          <w:p w14:paraId="7B6D0905" w14:textId="691605D4" w:rsidR="00A1360B" w:rsidRPr="00A1360B" w:rsidRDefault="00135380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</w:tcPr>
          <w:p w14:paraId="20FFEDCB" w14:textId="196D2F40" w:rsidR="00A1360B" w:rsidRPr="00A1360B" w:rsidRDefault="00135380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12" w:type="dxa"/>
          </w:tcPr>
          <w:p w14:paraId="15524AA8" w14:textId="65BE6DD3" w:rsidR="00A1360B" w:rsidRPr="00A1360B" w:rsidRDefault="00135380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CD1AD5" w14:paraId="33AA5B09" w14:textId="77777777" w:rsidTr="00CD1AD5">
        <w:tc>
          <w:tcPr>
            <w:tcW w:w="1702" w:type="dxa"/>
          </w:tcPr>
          <w:p w14:paraId="1C4D19A8" w14:textId="0C08BBF7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Promethee I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54DE15CD" w14:textId="28F77778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66F73628" w14:textId="2E726B5E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</w:tcPr>
          <w:p w14:paraId="34E590D2" w14:textId="0A305539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</w:tcPr>
          <w:p w14:paraId="65F19E88" w14:textId="2C4B0EC1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12" w:type="dxa"/>
          </w:tcPr>
          <w:p w14:paraId="015BA3DF" w14:textId="232FA9F9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CD1AD5" w14:paraId="6B72550A" w14:textId="77777777" w:rsidTr="00CD1AD5">
        <w:tc>
          <w:tcPr>
            <w:tcW w:w="1702" w:type="dxa"/>
          </w:tcPr>
          <w:p w14:paraId="7C5F3673" w14:textId="3DA2C8A0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Promethee II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6BB8E12C" w14:textId="38AF0C2A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2EA33784" w14:textId="0A6D6E5D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</w:tcPr>
          <w:p w14:paraId="46959766" w14:textId="32A1E086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</w:tcPr>
          <w:p w14:paraId="73DDF2BA" w14:textId="4EF42769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12" w:type="dxa"/>
          </w:tcPr>
          <w:p w14:paraId="24B5BF23" w14:textId="7698742B" w:rsidR="00CD1AD5" w:rsidRDefault="00CD1AD5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A93F3E" w14:paraId="3E292707" w14:textId="77777777" w:rsidTr="00CD1AD5">
        <w:tc>
          <w:tcPr>
            <w:tcW w:w="1702" w:type="dxa"/>
          </w:tcPr>
          <w:p w14:paraId="4D99023D" w14:textId="3867D3EC" w:rsidR="00A93F3E" w:rsidRDefault="00A93F3E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MAUT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01F7A9EB" w14:textId="42C4916A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153E41FD" w14:textId="3143D830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418" w:type="dxa"/>
          </w:tcPr>
          <w:p w14:paraId="1076416F" w14:textId="7211D5CC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701" w:type="dxa"/>
          </w:tcPr>
          <w:p w14:paraId="23B9047C" w14:textId="12C984A1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12" w:type="dxa"/>
          </w:tcPr>
          <w:p w14:paraId="0BEDD5A1" w14:textId="57F1CA23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A93F3E" w14:paraId="0F07F35A" w14:textId="77777777" w:rsidTr="00CD1AD5">
        <w:tc>
          <w:tcPr>
            <w:tcW w:w="1702" w:type="dxa"/>
          </w:tcPr>
          <w:p w14:paraId="2BC61AF9" w14:textId="20EDAFA4" w:rsidR="00A93F3E" w:rsidRDefault="00A93F3E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ProMAA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6A05855E" w14:textId="0A0B6441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70DA48DA" w14:textId="71E47CA6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418" w:type="dxa"/>
          </w:tcPr>
          <w:p w14:paraId="0129CE02" w14:textId="658EE7A2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701" w:type="dxa"/>
          </w:tcPr>
          <w:p w14:paraId="3BD0CB1D" w14:textId="36593175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312" w:type="dxa"/>
          </w:tcPr>
          <w:p w14:paraId="540CEDB4" w14:textId="16CB15CC" w:rsidR="00A93F3E" w:rsidRDefault="00B378E2" w:rsidP="00AC775B">
            <w:pPr>
              <w:pStyle w:val="Standard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</w:tbl>
    <w:p w14:paraId="7FE592DB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67658634" w14:textId="3DBEA8F7" w:rsidR="00027F02" w:rsidRPr="00027F02" w:rsidRDefault="00027F02" w:rsidP="00027F02">
      <w:pPr>
        <w:jc w:val="both"/>
        <w:rPr>
          <w:rFonts w:ascii="Times New Roman" w:eastAsiaTheme="minorHAnsi" w:hAnsi="Times New Roman" w:cs="Times New Roman"/>
          <w:kern w:val="0"/>
          <w:sz w:val="28"/>
          <w:szCs w:val="28"/>
          <w:lang w:eastAsia="en-US" w:bidi="ar-SA"/>
        </w:rPr>
      </w:pPr>
      <w:r w:rsidRPr="00027F02">
        <w:rPr>
          <w:rFonts w:ascii="Times New Roman" w:hAnsi="Times New Roman" w:cs="Times New Roman"/>
          <w:sz w:val="28"/>
          <w:szCs w:val="28"/>
        </w:rPr>
        <w:t xml:space="preserve">Исходя из результатов данного многокритериального анализа было выявлено, что для данных условий лучший вариант – </w:t>
      </w:r>
      <w:r w:rsidRPr="0066292E">
        <w:rPr>
          <w:sz w:val="28"/>
          <w:szCs w:val="28"/>
        </w:rPr>
        <w:t>«</w:t>
      </w:r>
      <w:r w:rsidRPr="0083025E">
        <w:rPr>
          <w:rFonts w:hint="eastAsia"/>
          <w:sz w:val="28"/>
          <w:szCs w:val="28"/>
          <w:lang w:val="en-US"/>
        </w:rPr>
        <w:t>PST</w:t>
      </w:r>
      <w:r w:rsidRPr="007369A1">
        <w:rPr>
          <w:rFonts w:hint="eastAsia"/>
          <w:sz w:val="28"/>
          <w:szCs w:val="28"/>
        </w:rPr>
        <w:t xml:space="preserve"> </w:t>
      </w:r>
      <w:r w:rsidRPr="0083025E">
        <w:rPr>
          <w:rFonts w:hint="eastAsia"/>
          <w:sz w:val="28"/>
          <w:szCs w:val="28"/>
          <w:lang w:val="en-US"/>
        </w:rPr>
        <w:t>IP</w:t>
      </w:r>
      <w:r w:rsidRPr="007369A1">
        <w:rPr>
          <w:rFonts w:hint="eastAsia"/>
          <w:sz w:val="28"/>
          <w:szCs w:val="28"/>
        </w:rPr>
        <w:t>305</w:t>
      </w:r>
      <w:r w:rsidRPr="0066292E">
        <w:rPr>
          <w:sz w:val="28"/>
          <w:szCs w:val="28"/>
        </w:rPr>
        <w:t>»</w:t>
      </w:r>
      <w:r w:rsidRPr="00027F02">
        <w:rPr>
          <w:rFonts w:ascii="Times New Roman" w:hAnsi="Times New Roman" w:cs="Times New Roman"/>
          <w:sz w:val="28"/>
          <w:szCs w:val="28"/>
        </w:rPr>
        <w:t xml:space="preserve">, имеет место быть также вариант </w:t>
      </w:r>
      <w:r w:rsidRPr="0083025E">
        <w:rPr>
          <w:rFonts w:hint="eastAsia"/>
          <w:sz w:val="28"/>
          <w:szCs w:val="28"/>
          <w:lang w:val="en-US"/>
        </w:rPr>
        <w:t>PST</w:t>
      </w:r>
      <w:r w:rsidRPr="00027F02">
        <w:rPr>
          <w:rFonts w:hint="eastAsia"/>
          <w:sz w:val="28"/>
          <w:szCs w:val="28"/>
        </w:rPr>
        <w:t xml:space="preserve"> </w:t>
      </w:r>
      <w:r w:rsidRPr="0083025E">
        <w:rPr>
          <w:rFonts w:hint="eastAsia"/>
          <w:sz w:val="28"/>
          <w:szCs w:val="28"/>
          <w:lang w:val="en-US"/>
        </w:rPr>
        <w:t>G</w:t>
      </w:r>
      <w:r w:rsidRPr="00027F02">
        <w:rPr>
          <w:rFonts w:hint="eastAsia"/>
          <w:sz w:val="28"/>
          <w:szCs w:val="28"/>
        </w:rPr>
        <w:t>90</w:t>
      </w:r>
      <w:r w:rsidRPr="0083025E">
        <w:rPr>
          <w:rFonts w:hint="eastAsia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3FD0D3" w14:textId="77777777" w:rsidR="00AC775B" w:rsidRDefault="00AC775B" w:rsidP="00027F02">
      <w:pPr>
        <w:pStyle w:val="Standard"/>
        <w:rPr>
          <w:sz w:val="28"/>
          <w:szCs w:val="28"/>
        </w:rPr>
      </w:pPr>
    </w:p>
    <w:p w14:paraId="1C3AEC78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1B8E8BD1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46968AB2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1853AA3B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5CB64B8F" w14:textId="77777777" w:rsidR="00AC775B" w:rsidRDefault="00AC775B" w:rsidP="00AC775B">
      <w:pPr>
        <w:pStyle w:val="Standard"/>
        <w:jc w:val="center"/>
        <w:rPr>
          <w:sz w:val="28"/>
          <w:szCs w:val="28"/>
        </w:rPr>
      </w:pPr>
    </w:p>
    <w:p w14:paraId="32148277" w14:textId="77777777" w:rsidR="00DD74BB" w:rsidRPr="00AC775B" w:rsidRDefault="00DD74BB" w:rsidP="00AC775B">
      <w:pPr>
        <w:rPr>
          <w:rFonts w:hint="eastAsia"/>
        </w:rPr>
      </w:pPr>
    </w:p>
    <w:sectPr w:rsidR="00DD74BB" w:rsidRPr="00AC775B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E2A0D"/>
    <w:multiLevelType w:val="hybridMultilevel"/>
    <w:tmpl w:val="D9029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4BB"/>
    <w:rsid w:val="00027F02"/>
    <w:rsid w:val="0007740E"/>
    <w:rsid w:val="000B0776"/>
    <w:rsid w:val="000E7D72"/>
    <w:rsid w:val="001175EA"/>
    <w:rsid w:val="00135380"/>
    <w:rsid w:val="00142930"/>
    <w:rsid w:val="00165817"/>
    <w:rsid w:val="001F57F3"/>
    <w:rsid w:val="00275C10"/>
    <w:rsid w:val="002C144D"/>
    <w:rsid w:val="002E795E"/>
    <w:rsid w:val="002F0183"/>
    <w:rsid w:val="002F7168"/>
    <w:rsid w:val="00364C8A"/>
    <w:rsid w:val="003F41EE"/>
    <w:rsid w:val="00435368"/>
    <w:rsid w:val="004477D8"/>
    <w:rsid w:val="00450C92"/>
    <w:rsid w:val="004600A2"/>
    <w:rsid w:val="00496B00"/>
    <w:rsid w:val="004A37D0"/>
    <w:rsid w:val="004A75C3"/>
    <w:rsid w:val="004F0E98"/>
    <w:rsid w:val="004F562E"/>
    <w:rsid w:val="00521020"/>
    <w:rsid w:val="0056086D"/>
    <w:rsid w:val="0058785D"/>
    <w:rsid w:val="005914ED"/>
    <w:rsid w:val="005B3942"/>
    <w:rsid w:val="005B59A6"/>
    <w:rsid w:val="005F0F11"/>
    <w:rsid w:val="00604115"/>
    <w:rsid w:val="00625098"/>
    <w:rsid w:val="006305DB"/>
    <w:rsid w:val="00642393"/>
    <w:rsid w:val="00700991"/>
    <w:rsid w:val="00700A98"/>
    <w:rsid w:val="00721853"/>
    <w:rsid w:val="007369A1"/>
    <w:rsid w:val="00755CDC"/>
    <w:rsid w:val="007602AE"/>
    <w:rsid w:val="007628F7"/>
    <w:rsid w:val="00793DEF"/>
    <w:rsid w:val="007A4F9D"/>
    <w:rsid w:val="007B5C8B"/>
    <w:rsid w:val="00825219"/>
    <w:rsid w:val="0083025E"/>
    <w:rsid w:val="00834DEB"/>
    <w:rsid w:val="00855ADB"/>
    <w:rsid w:val="008A28A7"/>
    <w:rsid w:val="008A75FB"/>
    <w:rsid w:val="008E343C"/>
    <w:rsid w:val="00902F0D"/>
    <w:rsid w:val="009D434A"/>
    <w:rsid w:val="009F69C4"/>
    <w:rsid w:val="00A01D6D"/>
    <w:rsid w:val="00A1360B"/>
    <w:rsid w:val="00A93F3E"/>
    <w:rsid w:val="00AC775B"/>
    <w:rsid w:val="00AF5D52"/>
    <w:rsid w:val="00B17821"/>
    <w:rsid w:val="00B378E2"/>
    <w:rsid w:val="00B81D86"/>
    <w:rsid w:val="00BE3C78"/>
    <w:rsid w:val="00C04FF2"/>
    <w:rsid w:val="00C15D49"/>
    <w:rsid w:val="00C15DF1"/>
    <w:rsid w:val="00CD1AD5"/>
    <w:rsid w:val="00CE556A"/>
    <w:rsid w:val="00CE6CF6"/>
    <w:rsid w:val="00D73AE6"/>
    <w:rsid w:val="00DD74BB"/>
    <w:rsid w:val="00DF0BC7"/>
    <w:rsid w:val="00E071DD"/>
    <w:rsid w:val="00E41DB6"/>
    <w:rsid w:val="00E44B3C"/>
    <w:rsid w:val="00EC5620"/>
    <w:rsid w:val="00F13D16"/>
    <w:rsid w:val="00F20384"/>
    <w:rsid w:val="00F5536B"/>
    <w:rsid w:val="00F90A08"/>
    <w:rsid w:val="00F937D9"/>
    <w:rsid w:val="00F941C8"/>
    <w:rsid w:val="00F95A30"/>
    <w:rsid w:val="00FC3B92"/>
    <w:rsid w:val="00FD78B6"/>
    <w:rsid w:val="00FE0CD0"/>
    <w:rsid w:val="00FF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FB49C"/>
  <w15:chartTrackingRefBased/>
  <w15:docId w15:val="{7C703396-8084-4346-BCEA-4D117E57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75B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C775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AC775B"/>
    <w:pPr>
      <w:spacing w:after="140" w:line="288" w:lineRule="auto"/>
    </w:pPr>
  </w:style>
  <w:style w:type="table" w:styleId="a3">
    <w:name w:val="Table Grid"/>
    <w:basedOn w:val="a1"/>
    <w:uiPriority w:val="39"/>
    <w:rsid w:val="00A1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2E795E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29</Pages>
  <Words>927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 cookie</dc:creator>
  <cp:keywords/>
  <dc:description/>
  <cp:lastModifiedBy>cat cookie</cp:lastModifiedBy>
  <cp:revision>83</cp:revision>
  <dcterms:created xsi:type="dcterms:W3CDTF">2020-11-23T16:00:00Z</dcterms:created>
  <dcterms:modified xsi:type="dcterms:W3CDTF">2020-12-23T09:27:00Z</dcterms:modified>
</cp:coreProperties>
</file>