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E30" w:rsidRDefault="00211E30" w:rsidP="00211E30">
      <w:pPr>
        <w:pStyle w:val="2"/>
        <w:jc w:val="center"/>
      </w:pPr>
      <w:r>
        <w:t>Министерство образования и науки Российской Федерации</w:t>
      </w:r>
    </w:p>
    <w:p w:rsidR="00211E30" w:rsidRDefault="00211E30" w:rsidP="00211E30">
      <w:pPr>
        <w:pStyle w:val="4"/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автономное образовательное</w:t>
      </w:r>
    </w:p>
    <w:p w:rsidR="00211E30" w:rsidRDefault="00211E30" w:rsidP="00211E30">
      <w:pPr>
        <w:pStyle w:val="4"/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учреждение высшего образования</w:t>
      </w:r>
    </w:p>
    <w:p w:rsidR="00211E30" w:rsidRDefault="00211E30" w:rsidP="00211E30">
      <w:pPr>
        <w:jc w:val="center"/>
        <w:rPr>
          <w:b/>
          <w:sz w:val="24"/>
        </w:rPr>
      </w:pPr>
      <w:r>
        <w:rPr>
          <w:b/>
          <w:sz w:val="24"/>
        </w:rPr>
        <w:t>«Национальный исследовательский ядерный университет «МИФИ»</w:t>
      </w:r>
    </w:p>
    <w:p w:rsidR="00211E30" w:rsidRDefault="00211E30" w:rsidP="00211E30">
      <w:pPr>
        <w:jc w:val="center"/>
        <w:rPr>
          <w:b/>
          <w:sz w:val="24"/>
        </w:rPr>
      </w:pPr>
      <w:r>
        <w:rPr>
          <w:b/>
          <w:sz w:val="24"/>
        </w:rPr>
        <w:t>ОБНИНСКИЙ ИНСТИТУТ АТОМНОЙ ЭНЕРГЕТИКИ</w:t>
      </w:r>
    </w:p>
    <w:p w:rsidR="00211E30" w:rsidRDefault="00211E30" w:rsidP="00211E30">
      <w:pPr>
        <w:spacing w:line="312" w:lineRule="auto"/>
        <w:jc w:val="center"/>
        <w:rPr>
          <w:rFonts w:ascii="Arial" w:hAnsi="Arial"/>
          <w:b/>
          <w:sz w:val="8"/>
        </w:rPr>
      </w:pPr>
    </w:p>
    <w:p w:rsidR="00211E30" w:rsidRDefault="00DA5429" w:rsidP="00211E30">
      <w:pPr>
        <w:jc w:val="center"/>
        <w:rPr>
          <w:b/>
        </w:rPr>
      </w:pPr>
      <w:r>
        <w:rPr>
          <w:b/>
        </w:rPr>
        <w:t xml:space="preserve">ОТДЕЛЕНИЕ </w:t>
      </w:r>
      <w:r w:rsidR="00211E30">
        <w:rPr>
          <w:b/>
        </w:rPr>
        <w:t xml:space="preserve">«ИНТЕЛЛЕКТУАЛЬНЫЕ КИБЕРНЕТИЧЕСКИЕ СИСТЕМЫ» </w:t>
      </w:r>
    </w:p>
    <w:p w:rsidR="00211E30" w:rsidRDefault="00211E30" w:rsidP="00211E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1E30" w:rsidRDefault="00211E30" w:rsidP="00211E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1E30" w:rsidRDefault="00211E30" w:rsidP="00211E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1E30" w:rsidRDefault="00211E30" w:rsidP="00211E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1E30" w:rsidRDefault="00211E30" w:rsidP="00211E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1E30" w:rsidRDefault="00CB668A" w:rsidP="00211E30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КУРСОВАЯ РАБОТА</w:t>
      </w:r>
    </w:p>
    <w:p w:rsidR="00211E30" w:rsidRDefault="00211E30" w:rsidP="00211E30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тему: «Использование системы многокритериального</w:t>
      </w:r>
    </w:p>
    <w:p w:rsidR="00211E30" w:rsidRDefault="00211E30" w:rsidP="00211E30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анализа решений Decerns MCDA DE при рассмотрении задачи “Выбор корпуса для ПК”»</w:t>
      </w:r>
    </w:p>
    <w:p w:rsidR="00211E30" w:rsidRDefault="00211E30" w:rsidP="00211E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1E30" w:rsidRDefault="00211E30" w:rsidP="00211E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1E30" w:rsidRDefault="00211E30" w:rsidP="00211E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</w:t>
      </w: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Дмитриев А.Ю. Группа ИС – М19                                            _______________</w:t>
      </w: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Принял:</w:t>
      </w: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д.т.н., профессор</w:t>
      </w: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Яцало Б.И.                                                                                    _______________</w:t>
      </w:r>
    </w:p>
    <w:p w:rsidR="00211E30" w:rsidRDefault="00211E30" w:rsidP="00211E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1E30" w:rsidRDefault="00211E30" w:rsidP="00211E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1E30" w:rsidRDefault="00211E30" w:rsidP="00211E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Обнинск, 2020</w:t>
      </w:r>
    </w:p>
    <w:p w:rsidR="00211E30" w:rsidRDefault="00211E30" w:rsidP="00211E30"/>
    <w:p w:rsidR="00211E30" w:rsidRDefault="00211E30" w:rsidP="00211E30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Задача:</w:t>
      </w:r>
    </w:p>
    <w:p w:rsidR="00211E30" w:rsidRPr="00211E30" w:rsidRDefault="00211E30" w:rsidP="00211E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Выбор корпуса для ПК.</w:t>
      </w:r>
    </w:p>
    <w:p w:rsidR="00211E30" w:rsidRDefault="00211E30" w:rsidP="00211E30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Критерии и единицы измерения:</w:t>
      </w: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  <w:commentRangeStart w:id="0"/>
      <w:r>
        <w:rPr>
          <w:color w:val="000000"/>
          <w:sz w:val="27"/>
          <w:szCs w:val="27"/>
        </w:rPr>
        <w:t>Цена</w:t>
      </w:r>
      <w:commentRangeEnd w:id="0"/>
      <w:r w:rsidR="001E37E2">
        <w:rPr>
          <w:rStyle w:val="a6"/>
          <w:rFonts w:asciiTheme="minorHAnsi" w:eastAsiaTheme="minorHAnsi" w:hAnsiTheme="minorHAnsi" w:cstheme="minorBidi"/>
          <w:lang w:eastAsia="en-US"/>
        </w:rPr>
        <w:commentReference w:id="0"/>
      </w:r>
      <w:r>
        <w:rPr>
          <w:color w:val="000000"/>
          <w:sz w:val="27"/>
          <w:szCs w:val="27"/>
        </w:rPr>
        <w:t>(рубли);</w:t>
      </w: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  <w:commentRangeStart w:id="1"/>
      <w:r>
        <w:rPr>
          <w:color w:val="000000"/>
          <w:sz w:val="27"/>
          <w:szCs w:val="27"/>
        </w:rPr>
        <w:t>Охлаждение</w:t>
      </w:r>
      <w:commentRangeEnd w:id="1"/>
      <w:r w:rsidR="001E37E2">
        <w:rPr>
          <w:rStyle w:val="a6"/>
          <w:rFonts w:asciiTheme="minorHAnsi" w:eastAsiaTheme="minorHAnsi" w:hAnsiTheme="minorHAnsi" w:cstheme="minorBidi"/>
          <w:lang w:eastAsia="en-US"/>
        </w:rPr>
        <w:commentReference w:id="1"/>
      </w:r>
      <w:r>
        <w:rPr>
          <w:color w:val="000000"/>
          <w:sz w:val="27"/>
          <w:szCs w:val="27"/>
        </w:rPr>
        <w:t>(баллы);</w:t>
      </w: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Количество слотов под </w:t>
      </w:r>
      <w:r>
        <w:rPr>
          <w:color w:val="000000"/>
          <w:sz w:val="27"/>
          <w:szCs w:val="27"/>
          <w:lang w:val="en-US"/>
        </w:rPr>
        <w:t>HDD</w:t>
      </w:r>
      <w:r w:rsidRPr="00211E3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 </w:t>
      </w:r>
      <w:r>
        <w:rPr>
          <w:color w:val="000000"/>
          <w:sz w:val="27"/>
          <w:szCs w:val="27"/>
          <w:lang w:val="en-US"/>
        </w:rPr>
        <w:t>SSD</w:t>
      </w:r>
      <w:r w:rsidR="00CB66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);</w:t>
      </w:r>
    </w:p>
    <w:p w:rsidR="00211E30" w:rsidRDefault="00E571C4" w:rsidP="00211E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Внешний вид (баллы</w:t>
      </w:r>
      <w:r w:rsidR="00211E30">
        <w:rPr>
          <w:color w:val="000000"/>
          <w:sz w:val="27"/>
          <w:szCs w:val="27"/>
        </w:rPr>
        <w:t>);</w:t>
      </w:r>
    </w:p>
    <w:p w:rsidR="00211E30" w:rsidRDefault="00E571C4" w:rsidP="00211E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Качество </w:t>
      </w:r>
      <w:commentRangeStart w:id="2"/>
      <w:r>
        <w:rPr>
          <w:color w:val="000000"/>
          <w:sz w:val="27"/>
          <w:szCs w:val="27"/>
        </w:rPr>
        <w:t>материалов</w:t>
      </w:r>
      <w:commentRangeEnd w:id="2"/>
      <w:r w:rsidR="001E37E2">
        <w:rPr>
          <w:rStyle w:val="a6"/>
          <w:rFonts w:asciiTheme="minorHAnsi" w:eastAsiaTheme="minorHAnsi" w:hAnsiTheme="minorHAnsi" w:cstheme="minorBidi"/>
          <w:lang w:eastAsia="en-US"/>
        </w:rPr>
        <w:commentReference w:id="2"/>
      </w:r>
      <w:r>
        <w:rPr>
          <w:color w:val="000000"/>
          <w:sz w:val="27"/>
          <w:szCs w:val="27"/>
        </w:rPr>
        <w:t>(баллы</w:t>
      </w:r>
      <w:r w:rsidR="00211E30">
        <w:rPr>
          <w:color w:val="000000"/>
          <w:sz w:val="27"/>
          <w:szCs w:val="27"/>
        </w:rPr>
        <w:t>);</w:t>
      </w:r>
    </w:p>
    <w:p w:rsidR="00211E30" w:rsidRPr="00CB668A" w:rsidRDefault="00211E30" w:rsidP="00211E30">
      <w:pPr>
        <w:pStyle w:val="a3"/>
        <w:rPr>
          <w:b/>
          <w:color w:val="000000"/>
          <w:sz w:val="27"/>
          <w:szCs w:val="27"/>
          <w:lang w:val="en-US"/>
        </w:rPr>
      </w:pPr>
      <w:r>
        <w:rPr>
          <w:b/>
          <w:color w:val="000000"/>
          <w:sz w:val="27"/>
          <w:szCs w:val="27"/>
        </w:rPr>
        <w:t>Альтернативы</w:t>
      </w:r>
      <w:r w:rsidRPr="00CB668A">
        <w:rPr>
          <w:b/>
          <w:color w:val="000000"/>
          <w:sz w:val="27"/>
          <w:szCs w:val="27"/>
          <w:lang w:val="en-US"/>
        </w:rPr>
        <w:t>:</w:t>
      </w:r>
    </w:p>
    <w:p w:rsidR="00211E30" w:rsidRPr="00E571C4" w:rsidRDefault="00E571C4" w:rsidP="00211E30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E571C4">
        <w:rPr>
          <w:color w:val="000000"/>
          <w:sz w:val="27"/>
          <w:szCs w:val="27"/>
          <w:lang w:val="en-US"/>
        </w:rPr>
        <w:t>MasterBox</w:t>
      </w:r>
      <w:proofErr w:type="spellEnd"/>
      <w:r w:rsidRPr="00E571C4">
        <w:rPr>
          <w:color w:val="000000"/>
          <w:sz w:val="27"/>
          <w:szCs w:val="27"/>
          <w:lang w:val="en-US"/>
        </w:rPr>
        <w:t xml:space="preserve"> Lite 5</w:t>
      </w:r>
      <w:r w:rsidR="00211E30" w:rsidRPr="00E571C4">
        <w:rPr>
          <w:color w:val="000000"/>
          <w:sz w:val="27"/>
          <w:szCs w:val="27"/>
          <w:lang w:val="en-US"/>
        </w:rPr>
        <w:t>;</w:t>
      </w:r>
    </w:p>
    <w:p w:rsidR="00211E30" w:rsidRPr="00E571C4" w:rsidRDefault="00E571C4" w:rsidP="00211E30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E571C4">
        <w:rPr>
          <w:color w:val="000000"/>
          <w:sz w:val="27"/>
          <w:szCs w:val="27"/>
          <w:lang w:val="en-US"/>
        </w:rPr>
        <w:t>Talos</w:t>
      </w:r>
      <w:proofErr w:type="spellEnd"/>
      <w:r w:rsidRPr="00E571C4">
        <w:rPr>
          <w:color w:val="000000"/>
          <w:sz w:val="27"/>
          <w:szCs w:val="27"/>
          <w:lang w:val="en-US"/>
        </w:rPr>
        <w:t xml:space="preserve"> M1A</w:t>
      </w:r>
      <w:r w:rsidR="00211E30" w:rsidRPr="00E571C4">
        <w:rPr>
          <w:color w:val="000000"/>
          <w:sz w:val="27"/>
          <w:szCs w:val="27"/>
          <w:lang w:val="en-US"/>
        </w:rPr>
        <w:t>;</w:t>
      </w:r>
    </w:p>
    <w:p w:rsidR="00211E30" w:rsidRPr="00CB668A" w:rsidRDefault="00E571C4" w:rsidP="00211E30">
      <w:pPr>
        <w:pStyle w:val="a3"/>
        <w:rPr>
          <w:color w:val="000000"/>
          <w:sz w:val="27"/>
          <w:szCs w:val="27"/>
        </w:rPr>
      </w:pPr>
      <w:r w:rsidRPr="00E571C4">
        <w:rPr>
          <w:color w:val="000000"/>
          <w:sz w:val="27"/>
          <w:szCs w:val="27"/>
          <w:lang w:val="en-US"/>
        </w:rPr>
        <w:t>MX</w:t>
      </w:r>
      <w:r w:rsidRPr="00CB668A">
        <w:rPr>
          <w:color w:val="000000"/>
          <w:sz w:val="27"/>
          <w:szCs w:val="27"/>
        </w:rPr>
        <w:t>330-</w:t>
      </w:r>
      <w:r w:rsidRPr="00E571C4">
        <w:rPr>
          <w:color w:val="000000"/>
          <w:sz w:val="27"/>
          <w:szCs w:val="27"/>
          <w:lang w:val="en-US"/>
        </w:rPr>
        <w:t>G</w:t>
      </w:r>
      <w:r w:rsidR="00211E30" w:rsidRPr="00CB668A">
        <w:rPr>
          <w:color w:val="000000"/>
          <w:sz w:val="27"/>
          <w:szCs w:val="27"/>
        </w:rPr>
        <w:t>;</w:t>
      </w:r>
    </w:p>
    <w:p w:rsidR="00211E30" w:rsidRDefault="00E571C4" w:rsidP="00211E30">
      <w:pPr>
        <w:pStyle w:val="a3"/>
        <w:rPr>
          <w:color w:val="000000"/>
          <w:sz w:val="27"/>
          <w:szCs w:val="27"/>
        </w:rPr>
      </w:pPr>
      <w:r w:rsidRPr="00E571C4">
        <w:rPr>
          <w:color w:val="000000"/>
          <w:sz w:val="27"/>
          <w:szCs w:val="27"/>
          <w:lang w:val="en-US"/>
        </w:rPr>
        <w:t>CM</w:t>
      </w:r>
      <w:r w:rsidRPr="00CB668A">
        <w:rPr>
          <w:color w:val="000000"/>
          <w:sz w:val="27"/>
          <w:szCs w:val="27"/>
        </w:rPr>
        <w:t xml:space="preserve"> </w:t>
      </w:r>
      <w:r w:rsidRPr="00E571C4">
        <w:rPr>
          <w:color w:val="000000"/>
          <w:sz w:val="27"/>
          <w:szCs w:val="27"/>
          <w:lang w:val="en-US"/>
        </w:rPr>
        <w:t>Force</w:t>
      </w:r>
      <w:r w:rsidRPr="00CB668A">
        <w:rPr>
          <w:color w:val="000000"/>
          <w:sz w:val="27"/>
          <w:szCs w:val="27"/>
        </w:rPr>
        <w:t xml:space="preserve"> 251</w:t>
      </w:r>
      <w:r w:rsidR="00211E30">
        <w:rPr>
          <w:color w:val="000000"/>
          <w:sz w:val="27"/>
          <w:szCs w:val="27"/>
        </w:rPr>
        <w:t>;</w:t>
      </w: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Описание альтернатив</w:t>
      </w:r>
    </w:p>
    <w:p w:rsidR="00211E30" w:rsidRDefault="00E571C4" w:rsidP="00211E30">
      <w:pPr>
        <w:rPr>
          <w:b/>
          <w:sz w:val="24"/>
          <w:szCs w:val="24"/>
        </w:rPr>
      </w:pPr>
      <w:proofErr w:type="spellStart"/>
      <w:r w:rsidRPr="00E571C4">
        <w:rPr>
          <w:b/>
          <w:color w:val="000000"/>
          <w:sz w:val="27"/>
          <w:szCs w:val="27"/>
          <w:lang w:val="en-US"/>
        </w:rPr>
        <w:t>MasterBox</w:t>
      </w:r>
      <w:proofErr w:type="spellEnd"/>
      <w:r w:rsidRPr="00E571C4">
        <w:rPr>
          <w:b/>
          <w:color w:val="000000"/>
          <w:sz w:val="27"/>
          <w:szCs w:val="27"/>
        </w:rPr>
        <w:t xml:space="preserve"> </w:t>
      </w:r>
      <w:r w:rsidRPr="00E571C4">
        <w:rPr>
          <w:b/>
          <w:color w:val="000000"/>
          <w:sz w:val="27"/>
          <w:szCs w:val="27"/>
          <w:lang w:val="en-US"/>
        </w:rPr>
        <w:t>Lite</w:t>
      </w:r>
      <w:r w:rsidRPr="00E571C4">
        <w:rPr>
          <w:b/>
          <w:color w:val="000000"/>
          <w:sz w:val="27"/>
          <w:szCs w:val="27"/>
        </w:rPr>
        <w:t xml:space="preserve"> 5</w:t>
      </w:r>
      <w:r w:rsidR="00211E30">
        <w:rPr>
          <w:b/>
          <w:sz w:val="24"/>
          <w:szCs w:val="24"/>
        </w:rPr>
        <w:t>:</w:t>
      </w:r>
    </w:p>
    <w:p w:rsidR="00E571C4" w:rsidRPr="00A10159" w:rsidRDefault="00E571C4" w:rsidP="00211E30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Корпус </w:t>
      </w:r>
      <w:proofErr w:type="spellStart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>CoolerMaster</w:t>
      </w:r>
      <w:proofErr w:type="spellEnd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>MasterBox</w:t>
      </w:r>
      <w:proofErr w:type="spellEnd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>Lite</w:t>
      </w:r>
      <w:proofErr w:type="spellEnd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5 представлен в стильном черном дизайне и совместим с ПК, имеющими типоразмер </w:t>
      </w:r>
      <w:proofErr w:type="spellStart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>Mifi-Tower</w:t>
      </w:r>
      <w:proofErr w:type="spellEnd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и платами с форм-фактором </w:t>
      </w:r>
      <w:proofErr w:type="spellStart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>Standart</w:t>
      </w:r>
      <w:proofErr w:type="spellEnd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>/</w:t>
      </w:r>
      <w:proofErr w:type="spellStart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>Micro</w:t>
      </w:r>
      <w:proofErr w:type="spellEnd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-ATX, </w:t>
      </w:r>
      <w:proofErr w:type="spellStart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>Mini</w:t>
      </w:r>
      <w:proofErr w:type="spellEnd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-ITX. Поставка осуществляется с вентилятором 12 см, который может быть заменен жидкостной системой охлаждения. Передняя панель дополнена двумя USB-портами и двумя аудиовыходами для микрофона и наушников, а сам корпус имеет габариты 46.88x20x45.45 см. Предусматривается наличие окон на боковой стенке и </w:t>
      </w:r>
      <w:proofErr w:type="spellStart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>противопылевых</w:t>
      </w:r>
      <w:proofErr w:type="spellEnd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фильтров.</w:t>
      </w:r>
    </w:p>
    <w:p w:rsidR="00211E30" w:rsidRDefault="00E571C4" w:rsidP="00211E30">
      <w:pPr>
        <w:rPr>
          <w:b/>
          <w:sz w:val="24"/>
          <w:szCs w:val="24"/>
        </w:rPr>
      </w:pPr>
      <w:proofErr w:type="spellStart"/>
      <w:r w:rsidRPr="00E571C4">
        <w:rPr>
          <w:b/>
          <w:color w:val="000000"/>
          <w:sz w:val="27"/>
          <w:szCs w:val="27"/>
          <w:lang w:val="en-US"/>
        </w:rPr>
        <w:t>Talos</w:t>
      </w:r>
      <w:proofErr w:type="spellEnd"/>
      <w:r w:rsidRPr="00E571C4">
        <w:rPr>
          <w:b/>
          <w:color w:val="000000"/>
          <w:sz w:val="27"/>
          <w:szCs w:val="27"/>
        </w:rPr>
        <w:t xml:space="preserve"> </w:t>
      </w:r>
      <w:r w:rsidRPr="00E571C4">
        <w:rPr>
          <w:b/>
          <w:color w:val="000000"/>
          <w:sz w:val="27"/>
          <w:szCs w:val="27"/>
          <w:lang w:val="en-US"/>
        </w:rPr>
        <w:t>M</w:t>
      </w:r>
      <w:r w:rsidRPr="00E571C4">
        <w:rPr>
          <w:b/>
          <w:color w:val="000000"/>
          <w:sz w:val="27"/>
          <w:szCs w:val="27"/>
        </w:rPr>
        <w:t>1</w:t>
      </w:r>
      <w:r w:rsidRPr="00E571C4">
        <w:rPr>
          <w:b/>
          <w:color w:val="000000"/>
          <w:sz w:val="27"/>
          <w:szCs w:val="27"/>
          <w:lang w:val="en-US"/>
        </w:rPr>
        <w:t>A</w:t>
      </w:r>
      <w:r w:rsidR="00211E30">
        <w:rPr>
          <w:b/>
          <w:sz w:val="24"/>
          <w:szCs w:val="24"/>
        </w:rPr>
        <w:t>:</w:t>
      </w:r>
    </w:p>
    <w:p w:rsidR="00E571C4" w:rsidRPr="00A10159" w:rsidRDefault="00E571C4" w:rsidP="00211E30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Корпус </w:t>
      </w:r>
      <w:proofErr w:type="spellStart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>Gamdias</w:t>
      </w:r>
      <w:proofErr w:type="spellEnd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>Talos</w:t>
      </w:r>
      <w:proofErr w:type="spellEnd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M1A для игрового компьютера с панелями из затемнённого закаленного стекла, с распашной боковой дверцей и 2-я предустановленными RGB вентиляторами на передней панели.</w:t>
      </w:r>
      <w:r w:rsidRPr="00A10159">
        <w:rPr>
          <w:rFonts w:ascii="Times New Roman" w:hAnsi="Times New Roman" w:cs="Times New Roman"/>
          <w:color w:val="333333"/>
          <w:sz w:val="24"/>
        </w:rPr>
        <w:br/>
      </w:r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Благодаря эксклюзивному дизайну панелей из затемненного закаленного стекла, выполненных в трапециевидной форме и ставшему визитной карточкой серии корпусов </w:t>
      </w:r>
      <w:proofErr w:type="spellStart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>Talos</w:t>
      </w:r>
      <w:proofErr w:type="spellEnd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обеспечивается не только неповторимый стиль </w:t>
      </w:r>
      <w:proofErr w:type="spellStart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>Gamdias</w:t>
      </w:r>
      <w:proofErr w:type="spellEnd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наполненный радужным цветом, но и мощный воздушный поток.</w:t>
      </w:r>
    </w:p>
    <w:p w:rsidR="00211E30" w:rsidRDefault="00E571C4" w:rsidP="00211E30">
      <w:pPr>
        <w:rPr>
          <w:b/>
          <w:sz w:val="24"/>
          <w:szCs w:val="24"/>
        </w:rPr>
      </w:pPr>
      <w:r w:rsidRPr="00E571C4">
        <w:rPr>
          <w:b/>
          <w:color w:val="000000"/>
          <w:sz w:val="27"/>
          <w:szCs w:val="27"/>
        </w:rPr>
        <w:t xml:space="preserve"> </w:t>
      </w:r>
      <w:r w:rsidRPr="00E571C4">
        <w:rPr>
          <w:b/>
          <w:color w:val="000000"/>
          <w:sz w:val="27"/>
          <w:szCs w:val="27"/>
          <w:lang w:val="en-US"/>
        </w:rPr>
        <w:t>MX</w:t>
      </w:r>
      <w:r w:rsidRPr="00E571C4">
        <w:rPr>
          <w:b/>
          <w:color w:val="000000"/>
          <w:sz w:val="27"/>
          <w:szCs w:val="27"/>
        </w:rPr>
        <w:t>330-</w:t>
      </w:r>
      <w:r w:rsidRPr="00E571C4">
        <w:rPr>
          <w:b/>
          <w:color w:val="000000"/>
          <w:sz w:val="27"/>
          <w:szCs w:val="27"/>
          <w:lang w:val="en-US"/>
        </w:rPr>
        <w:t>G</w:t>
      </w:r>
      <w:r w:rsidR="00211E30">
        <w:rPr>
          <w:b/>
          <w:sz w:val="24"/>
          <w:szCs w:val="24"/>
        </w:rPr>
        <w:t>:</w:t>
      </w:r>
    </w:p>
    <w:p w:rsidR="00E571C4" w:rsidRPr="00A10159" w:rsidRDefault="00E571C4" w:rsidP="00211E30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Корпус </w:t>
      </w:r>
      <w:proofErr w:type="spellStart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>Cougar</w:t>
      </w:r>
      <w:proofErr w:type="spellEnd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MX330-G с черным цветовым оформлением снабжен боковым окном из закаленного стекла, позволяющим наблюдать за работой элементов системного блока. Предназначенный для сборки эффективной домашней или рабочей станции корпус типоразмера </w:t>
      </w:r>
      <w:proofErr w:type="spellStart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>Midi-Tower</w:t>
      </w:r>
      <w:proofErr w:type="spellEnd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рассчитан на монтаж материнской платы форм-фактора </w:t>
      </w:r>
      <w:proofErr w:type="spellStart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>Micro</w:t>
      </w:r>
      <w:proofErr w:type="spellEnd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-ATX, </w:t>
      </w:r>
      <w:proofErr w:type="spellStart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>Mini</w:t>
      </w:r>
      <w:proofErr w:type="spellEnd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-ITX или </w:t>
      </w:r>
      <w:proofErr w:type="spellStart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>Standard</w:t>
      </w:r>
      <w:proofErr w:type="spellEnd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-ATX. Корпус системного блока </w:t>
      </w:r>
      <w:proofErr w:type="spellStart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>Cougar</w:t>
      </w:r>
      <w:proofErr w:type="spellEnd"/>
      <w:r w:rsidRPr="00A1015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MX330-G с нижним расположением отсека для блока питания не имеет предустановленного БП, поэтому его владелец сможет выбрать и установить оптимальную с его точки зрения модель. Корпус имеет один кулер диаметром 120 мм и окна для размещения еще нескольких вентиляторов системы отвода излишнего тепла. Он допускает также монтаж системы жидкостного охлаждения для охлаждения мощных компонентов, работающих в напряженном тепловом режиме.</w:t>
      </w:r>
    </w:p>
    <w:p w:rsidR="00211E30" w:rsidRDefault="00E571C4" w:rsidP="00211E30">
      <w:pPr>
        <w:rPr>
          <w:b/>
          <w:sz w:val="24"/>
          <w:szCs w:val="24"/>
        </w:rPr>
      </w:pPr>
      <w:r w:rsidRPr="00E571C4">
        <w:rPr>
          <w:b/>
          <w:color w:val="000000"/>
          <w:sz w:val="27"/>
          <w:szCs w:val="27"/>
          <w:lang w:val="en-US"/>
        </w:rPr>
        <w:t>CM</w:t>
      </w:r>
      <w:r w:rsidRPr="00E571C4">
        <w:rPr>
          <w:b/>
          <w:color w:val="000000"/>
          <w:sz w:val="27"/>
          <w:szCs w:val="27"/>
        </w:rPr>
        <w:t xml:space="preserve"> </w:t>
      </w:r>
      <w:r w:rsidRPr="00E571C4">
        <w:rPr>
          <w:b/>
          <w:color w:val="000000"/>
          <w:sz w:val="27"/>
          <w:szCs w:val="27"/>
          <w:lang w:val="en-US"/>
        </w:rPr>
        <w:t>Force</w:t>
      </w:r>
      <w:r w:rsidRPr="00E571C4">
        <w:rPr>
          <w:b/>
          <w:color w:val="000000"/>
          <w:sz w:val="27"/>
          <w:szCs w:val="27"/>
        </w:rPr>
        <w:t xml:space="preserve"> 251</w:t>
      </w:r>
      <w:r w:rsidR="00211E30">
        <w:rPr>
          <w:b/>
          <w:sz w:val="24"/>
          <w:szCs w:val="24"/>
        </w:rPr>
        <w:t>:</w:t>
      </w:r>
    </w:p>
    <w:p w:rsidR="00211E30" w:rsidRPr="00A10159" w:rsidRDefault="00E571C4" w:rsidP="00A10159">
      <w:pPr>
        <w:rPr>
          <w:rFonts w:ascii="Times New Roman" w:hAnsi="Times New Roman" w:cs="Times New Roman"/>
          <w:sz w:val="24"/>
        </w:rPr>
      </w:pPr>
      <w:r w:rsidRPr="00A10159">
        <w:rPr>
          <w:rFonts w:ascii="Times New Roman" w:hAnsi="Times New Roman" w:cs="Times New Roman"/>
          <w:sz w:val="24"/>
        </w:rPr>
        <w:t xml:space="preserve">СM </w:t>
      </w:r>
      <w:proofErr w:type="spellStart"/>
      <w:r w:rsidRPr="00A10159">
        <w:rPr>
          <w:rFonts w:ascii="Times New Roman" w:hAnsi="Times New Roman" w:cs="Times New Roman"/>
          <w:sz w:val="24"/>
        </w:rPr>
        <w:t>Force</w:t>
      </w:r>
      <w:proofErr w:type="spellEnd"/>
      <w:r w:rsidRPr="00A10159">
        <w:rPr>
          <w:rFonts w:ascii="Times New Roman" w:hAnsi="Times New Roman" w:cs="Times New Roman"/>
          <w:sz w:val="24"/>
        </w:rPr>
        <w:t xml:space="preserve"> 251 представляет собой бюджетный корпус с классической компоновкой: блок питания устанавливается над системной платой. Корпус предназначен для использования в качестве шасси для офисных и домашних компьютеров начального уровня.</w:t>
      </w: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Дерево </w:t>
      </w:r>
      <w:commentRangeStart w:id="3"/>
      <w:r>
        <w:rPr>
          <w:sz w:val="24"/>
          <w:szCs w:val="24"/>
        </w:rPr>
        <w:t>критериев:</w:t>
      </w:r>
      <w:commentRangeEnd w:id="3"/>
      <w:r w:rsidR="001E37E2">
        <w:rPr>
          <w:rStyle w:val="a6"/>
        </w:rPr>
        <w:commentReference w:id="3"/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50.5pt">
            <v:imagedata r:id="rId7" o:title="рис1"/>
          </v:shape>
        </w:pict>
      </w:r>
    </w:p>
    <w:p w:rsidR="00211E30" w:rsidRDefault="00211E30" w:rsidP="00211E30">
      <w:pPr>
        <w:rPr>
          <w:sz w:val="24"/>
          <w:szCs w:val="24"/>
        </w:rPr>
      </w:pPr>
      <w:r>
        <w:rPr>
          <w:sz w:val="24"/>
          <w:szCs w:val="24"/>
        </w:rPr>
        <w:t>Таблица характеристик: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26" type="#_x0000_t75" style="width:467.5pt;height:230pt">
            <v:imagedata r:id="rId8" o:title="рис2"/>
          </v:shape>
        </w:pict>
      </w: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Доминирование: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27" type="#_x0000_t75" style="width:467.5pt;height:263.5pt">
            <v:imagedata r:id="rId9" o:title="рис3"/>
          </v:shape>
        </w:pict>
      </w:r>
    </w:p>
    <w:p w:rsidR="00211E30" w:rsidRDefault="00211E30" w:rsidP="00211E30">
      <w:pPr>
        <w:rPr>
          <w:sz w:val="24"/>
          <w:szCs w:val="24"/>
        </w:rPr>
      </w:pPr>
      <w:r>
        <w:rPr>
          <w:sz w:val="24"/>
          <w:szCs w:val="24"/>
        </w:rPr>
        <w:t>График значений: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28" type="#_x0000_t75" style="width:467.5pt;height:290pt">
            <v:imagedata r:id="rId10" o:title="рис34"/>
          </v:shape>
        </w:pict>
      </w: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  <w:commentRangeStart w:id="4"/>
      <w:r>
        <w:rPr>
          <w:sz w:val="24"/>
          <w:szCs w:val="24"/>
        </w:rPr>
        <w:lastRenderedPageBreak/>
        <w:t xml:space="preserve">Функции </w:t>
      </w:r>
      <w:commentRangeEnd w:id="4"/>
      <w:r w:rsidR="001E37E2">
        <w:rPr>
          <w:rStyle w:val="a6"/>
        </w:rPr>
        <w:commentReference w:id="4"/>
      </w:r>
      <w:r>
        <w:rPr>
          <w:sz w:val="24"/>
          <w:szCs w:val="24"/>
        </w:rPr>
        <w:t>ценности:</w:t>
      </w:r>
    </w:p>
    <w:p w:rsidR="00211E30" w:rsidRDefault="00614906" w:rsidP="00211E30">
      <w:pPr>
        <w:rPr>
          <w:sz w:val="24"/>
          <w:szCs w:val="24"/>
        </w:rPr>
      </w:pPr>
      <w:r>
        <w:rPr>
          <w:sz w:val="24"/>
          <w:szCs w:val="24"/>
        </w:rPr>
        <w:t>Цена- чем меньше цена</w:t>
      </w:r>
      <w:r w:rsidR="00211E30">
        <w:rPr>
          <w:sz w:val="24"/>
          <w:szCs w:val="24"/>
        </w:rPr>
        <w:t>,</w:t>
      </w:r>
      <w:r>
        <w:rPr>
          <w:sz w:val="24"/>
          <w:szCs w:val="24"/>
        </w:rPr>
        <w:t xml:space="preserve"> тем лучше</w:t>
      </w:r>
      <w:r w:rsidR="00211E3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11E30">
        <w:rPr>
          <w:sz w:val="24"/>
          <w:szCs w:val="24"/>
        </w:rPr>
        <w:t xml:space="preserve">(по моему мнению). При </w:t>
      </w:r>
      <w:r>
        <w:rPr>
          <w:sz w:val="24"/>
          <w:szCs w:val="24"/>
        </w:rPr>
        <w:t>маленькой цене значение высокое</w:t>
      </w:r>
      <w:r w:rsidR="00211E3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11E30">
        <w:rPr>
          <w:sz w:val="24"/>
          <w:szCs w:val="24"/>
        </w:rPr>
        <w:t xml:space="preserve">а при высокой </w:t>
      </w:r>
      <w:commentRangeStart w:id="5"/>
      <w:r w:rsidR="00211E30">
        <w:rPr>
          <w:sz w:val="24"/>
          <w:szCs w:val="24"/>
        </w:rPr>
        <w:t>цена значение низкое</w:t>
      </w:r>
      <w:commentRangeEnd w:id="5"/>
      <w:r w:rsidR="001E37E2">
        <w:rPr>
          <w:rStyle w:val="a6"/>
        </w:rPr>
        <w:commentReference w:id="5"/>
      </w:r>
      <w:r w:rsidR="00211E30">
        <w:rPr>
          <w:sz w:val="24"/>
          <w:szCs w:val="24"/>
        </w:rPr>
        <w:t>.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29" type="#_x0000_t75" style="width:467.5pt;height:272.5pt">
            <v:imagedata r:id="rId11" o:title="рис5"/>
          </v:shape>
        </w:pict>
      </w:r>
    </w:p>
    <w:p w:rsidR="00211E30" w:rsidRDefault="00614906" w:rsidP="00211E30">
      <w:pPr>
        <w:rPr>
          <w:sz w:val="24"/>
          <w:szCs w:val="24"/>
        </w:rPr>
      </w:pPr>
      <w:r>
        <w:rPr>
          <w:sz w:val="24"/>
          <w:szCs w:val="24"/>
        </w:rPr>
        <w:t>Охлаждение- чем лучше охлаждение</w:t>
      </w:r>
      <w:r w:rsidR="00211E30">
        <w:rPr>
          <w:sz w:val="24"/>
          <w:szCs w:val="24"/>
        </w:rPr>
        <w:t>, тем лучше. Пр</w:t>
      </w:r>
      <w:r>
        <w:rPr>
          <w:sz w:val="24"/>
          <w:szCs w:val="24"/>
        </w:rPr>
        <w:t>и малых значения, плохое охлаждение корпуса</w:t>
      </w:r>
      <w:r w:rsidR="00211E30">
        <w:rPr>
          <w:sz w:val="24"/>
          <w:szCs w:val="24"/>
        </w:rPr>
        <w:t>. При больших значениях,</w:t>
      </w:r>
      <w:r>
        <w:rPr>
          <w:sz w:val="24"/>
          <w:szCs w:val="24"/>
        </w:rPr>
        <w:t xml:space="preserve"> отличное охлаждение</w:t>
      </w:r>
      <w:r w:rsidR="00211E30">
        <w:rPr>
          <w:sz w:val="24"/>
          <w:szCs w:val="24"/>
        </w:rPr>
        <w:t>.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30" type="#_x0000_t75" style="width:468pt;height:270pt">
            <v:imagedata r:id="rId12" o:title="рис6"/>
          </v:shape>
        </w:pict>
      </w: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Количество </w:t>
      </w:r>
      <w:r w:rsidR="00614906">
        <w:rPr>
          <w:sz w:val="24"/>
          <w:szCs w:val="24"/>
        </w:rPr>
        <w:t xml:space="preserve">слотов под </w:t>
      </w:r>
      <w:r w:rsidR="00614906">
        <w:rPr>
          <w:sz w:val="24"/>
          <w:szCs w:val="24"/>
          <w:lang w:val="en-US"/>
        </w:rPr>
        <w:t>HDD</w:t>
      </w:r>
      <w:r w:rsidR="00614906" w:rsidRPr="00614906">
        <w:rPr>
          <w:sz w:val="24"/>
          <w:szCs w:val="24"/>
        </w:rPr>
        <w:t xml:space="preserve"> </w:t>
      </w:r>
      <w:r w:rsidR="00614906">
        <w:rPr>
          <w:sz w:val="24"/>
          <w:szCs w:val="24"/>
        </w:rPr>
        <w:t xml:space="preserve">и </w:t>
      </w:r>
      <w:r w:rsidR="00614906">
        <w:rPr>
          <w:sz w:val="24"/>
          <w:szCs w:val="24"/>
          <w:lang w:val="en-US"/>
        </w:rPr>
        <w:t>SSD</w:t>
      </w:r>
      <w:r>
        <w:rPr>
          <w:sz w:val="24"/>
          <w:szCs w:val="24"/>
        </w:rPr>
        <w:t>-</w:t>
      </w:r>
      <w:r w:rsidR="00614906">
        <w:rPr>
          <w:sz w:val="24"/>
          <w:szCs w:val="24"/>
        </w:rPr>
        <w:t xml:space="preserve"> хотелось бы иметь много слотов, для дальнейшего улучшения ПК</w:t>
      </w:r>
      <w:r>
        <w:rPr>
          <w:sz w:val="24"/>
          <w:szCs w:val="24"/>
        </w:rPr>
        <w:t>.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31" type="#_x0000_t75" style="width:467.5pt;height:271pt">
            <v:imagedata r:id="rId13" o:title="рис7"/>
          </v:shape>
        </w:pict>
      </w:r>
    </w:p>
    <w:p w:rsidR="00211E30" w:rsidRDefault="00614906" w:rsidP="00211E30">
      <w:pPr>
        <w:rPr>
          <w:sz w:val="24"/>
          <w:szCs w:val="24"/>
        </w:rPr>
      </w:pPr>
      <w:r>
        <w:rPr>
          <w:sz w:val="24"/>
          <w:szCs w:val="24"/>
        </w:rPr>
        <w:t>Внешний вид</w:t>
      </w:r>
      <w:r w:rsidR="00211E30">
        <w:rPr>
          <w:sz w:val="24"/>
          <w:szCs w:val="24"/>
        </w:rPr>
        <w:t>-</w:t>
      </w:r>
      <w:r>
        <w:rPr>
          <w:sz w:val="24"/>
          <w:szCs w:val="24"/>
        </w:rPr>
        <w:t xml:space="preserve"> является одним из основных критериев, хочется иметь красивый корпус</w:t>
      </w:r>
      <w:r w:rsidR="00211E30">
        <w:rPr>
          <w:sz w:val="24"/>
          <w:szCs w:val="24"/>
        </w:rPr>
        <w:t>.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32" type="#_x0000_t75" style="width:468pt;height:271.5pt">
            <v:imagedata r:id="rId14" o:title="рис8"/>
          </v:shape>
        </w:pict>
      </w:r>
      <w:r w:rsidR="00211E30">
        <w:rPr>
          <w:sz w:val="24"/>
          <w:szCs w:val="24"/>
        </w:rPr>
        <w:br w:type="textWrapping" w:clear="all"/>
      </w:r>
    </w:p>
    <w:p w:rsidR="00211E30" w:rsidRDefault="00211E30" w:rsidP="00211E30">
      <w:pPr>
        <w:rPr>
          <w:sz w:val="24"/>
          <w:szCs w:val="24"/>
        </w:rPr>
      </w:pPr>
    </w:p>
    <w:p w:rsidR="00211E30" w:rsidRDefault="009B56F1" w:rsidP="00211E30">
      <w:pPr>
        <w:rPr>
          <w:sz w:val="24"/>
          <w:szCs w:val="24"/>
        </w:rPr>
      </w:pPr>
      <w:r>
        <w:rPr>
          <w:sz w:val="24"/>
          <w:szCs w:val="24"/>
        </w:rPr>
        <w:t>Качество материалов</w:t>
      </w:r>
      <w:r w:rsidR="00211E30">
        <w:rPr>
          <w:sz w:val="24"/>
          <w:szCs w:val="24"/>
        </w:rPr>
        <w:t>-</w:t>
      </w:r>
      <w:r>
        <w:rPr>
          <w:sz w:val="24"/>
          <w:szCs w:val="24"/>
        </w:rPr>
        <w:t xml:space="preserve"> корпус должен прослужить долго, все должно быть на высшем уровне</w:t>
      </w:r>
      <w:r w:rsidR="00211E30">
        <w:rPr>
          <w:sz w:val="24"/>
          <w:szCs w:val="24"/>
        </w:rPr>
        <w:t>.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lastRenderedPageBreak/>
        <w:pict>
          <v:shape id="_x0000_i1033" type="#_x0000_t75" style="width:467.5pt;height:275pt">
            <v:imagedata r:id="rId15" o:title="рис9"/>
          </v:shape>
        </w:pict>
      </w: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8201EB" w:rsidRDefault="008201EB" w:rsidP="00211E30">
      <w:pPr>
        <w:rPr>
          <w:sz w:val="24"/>
          <w:szCs w:val="24"/>
        </w:rPr>
      </w:pPr>
    </w:p>
    <w:p w:rsidR="00211E30" w:rsidRDefault="00211E30" w:rsidP="00211E3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lastRenderedPageBreak/>
        <w:t xml:space="preserve">Метод </w:t>
      </w:r>
      <w:r>
        <w:rPr>
          <w:b/>
          <w:sz w:val="24"/>
          <w:szCs w:val="24"/>
          <w:lang w:val="en-US"/>
        </w:rPr>
        <w:t>MAVT:</w:t>
      </w:r>
    </w:p>
    <w:p w:rsidR="00211E30" w:rsidRDefault="00211E30" w:rsidP="00211E30">
      <w:pPr>
        <w:rPr>
          <w:sz w:val="24"/>
          <w:szCs w:val="24"/>
          <w:lang w:val="en-US"/>
        </w:rPr>
      </w:pPr>
      <w:r>
        <w:rPr>
          <w:sz w:val="24"/>
          <w:szCs w:val="24"/>
        </w:rPr>
        <w:t>Взвешивание(</w:t>
      </w:r>
      <w:r>
        <w:rPr>
          <w:sz w:val="24"/>
          <w:szCs w:val="24"/>
          <w:lang w:val="en-US"/>
        </w:rPr>
        <w:t>Swing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.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34" type="#_x0000_t75" style="width:467.5pt;height:290pt">
            <v:imagedata r:id="rId16" o:title="рис10"/>
          </v:shape>
        </w:pict>
      </w: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Отчет (</w:t>
      </w:r>
      <w:r>
        <w:rPr>
          <w:sz w:val="24"/>
          <w:szCs w:val="24"/>
          <w:lang w:val="en-US"/>
        </w:rPr>
        <w:t>MAVT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.</w:t>
      </w:r>
    </w:p>
    <w:p w:rsidR="00211E30" w:rsidRDefault="001E37E2" w:rsidP="00211E30">
      <w:pPr>
        <w:rPr>
          <w:sz w:val="24"/>
          <w:szCs w:val="24"/>
          <w:lang w:val="en-US"/>
        </w:rPr>
      </w:pPr>
      <w:r>
        <w:rPr>
          <w:noProof/>
          <w:lang w:eastAsia="ru-RU"/>
        </w:rPr>
        <w:pict>
          <v:shape id="_x0000_i1035" type="#_x0000_t75" style="width:387.5pt;height:448pt">
            <v:imagedata r:id="rId17" o:title="рис11"/>
          </v:shape>
        </w:pict>
      </w: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Анализ веса критерия </w:t>
      </w:r>
    </w:p>
    <w:p w:rsidR="00211E30" w:rsidRPr="009B56F1" w:rsidRDefault="00CB668A" w:rsidP="009B56F1">
      <w:r>
        <w:rPr>
          <w:sz w:val="24"/>
          <w:szCs w:val="24"/>
        </w:rPr>
        <w:t>Цена -при увеличении</w:t>
      </w:r>
      <w:r w:rsidR="009B56F1">
        <w:rPr>
          <w:sz w:val="24"/>
          <w:szCs w:val="24"/>
        </w:rPr>
        <w:t xml:space="preserve"> веса цены</w:t>
      </w:r>
      <w:r w:rsidR="00211E30">
        <w:rPr>
          <w:sz w:val="24"/>
          <w:szCs w:val="24"/>
        </w:rPr>
        <w:t>,</w:t>
      </w:r>
      <w:r w:rsidR="009B56F1">
        <w:rPr>
          <w:sz w:val="24"/>
          <w:szCs w:val="24"/>
        </w:rPr>
        <w:t xml:space="preserve"> </w:t>
      </w:r>
      <w:r w:rsidR="00211E30">
        <w:rPr>
          <w:sz w:val="24"/>
          <w:szCs w:val="24"/>
        </w:rPr>
        <w:t xml:space="preserve">первое место займет </w:t>
      </w:r>
      <w:r w:rsidR="009B56F1" w:rsidRPr="009B56F1">
        <w:t xml:space="preserve">CM </w:t>
      </w:r>
      <w:proofErr w:type="spellStart"/>
      <w:r w:rsidR="009B56F1" w:rsidRPr="009B56F1">
        <w:t>Force</w:t>
      </w:r>
      <w:proofErr w:type="spellEnd"/>
      <w:r w:rsidR="009B56F1" w:rsidRPr="009B56F1">
        <w:t xml:space="preserve"> 251</w:t>
      </w:r>
      <w:r w:rsidR="00211E30" w:rsidRPr="009B56F1">
        <w:t>.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36" type="#_x0000_t75" style="width:364pt;height:364pt">
            <v:imagedata r:id="rId18" o:title="рис12"/>
          </v:shape>
        </w:pict>
      </w: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Pr="00C110E1" w:rsidRDefault="009B56F1" w:rsidP="00C110E1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Охлаждение </w:t>
      </w:r>
      <w:r w:rsidR="00211E30">
        <w:rPr>
          <w:sz w:val="24"/>
          <w:szCs w:val="24"/>
        </w:rPr>
        <w:t xml:space="preserve">- </w:t>
      </w:r>
      <w:commentRangeStart w:id="6"/>
      <w:r w:rsidR="00211E30">
        <w:rPr>
          <w:sz w:val="24"/>
          <w:szCs w:val="24"/>
        </w:rPr>
        <w:t xml:space="preserve">при </w:t>
      </w:r>
      <w:r w:rsidR="00CB668A">
        <w:rPr>
          <w:sz w:val="24"/>
          <w:szCs w:val="24"/>
        </w:rPr>
        <w:t>увеличении</w:t>
      </w:r>
      <w:r w:rsidR="00C110E1">
        <w:rPr>
          <w:sz w:val="24"/>
          <w:szCs w:val="24"/>
        </w:rPr>
        <w:t xml:space="preserve"> </w:t>
      </w:r>
      <w:commentRangeEnd w:id="6"/>
      <w:r w:rsidR="001E37E2">
        <w:rPr>
          <w:rStyle w:val="a6"/>
        </w:rPr>
        <w:commentReference w:id="6"/>
      </w:r>
      <w:r w:rsidR="00211E30">
        <w:rPr>
          <w:sz w:val="24"/>
          <w:szCs w:val="24"/>
        </w:rPr>
        <w:t>первое место</w:t>
      </w:r>
      <w:r w:rsidR="00C110E1">
        <w:rPr>
          <w:sz w:val="24"/>
          <w:szCs w:val="24"/>
        </w:rPr>
        <w:t xml:space="preserve"> </w:t>
      </w:r>
      <w:r w:rsidR="00C110E1" w:rsidRPr="00C110E1">
        <w:rPr>
          <w:lang w:val="en-US"/>
        </w:rPr>
        <w:t>MX</w:t>
      </w:r>
      <w:r w:rsidR="00C110E1" w:rsidRPr="00C110E1">
        <w:t>330-</w:t>
      </w:r>
      <w:r w:rsidR="00C110E1" w:rsidRPr="00C110E1">
        <w:rPr>
          <w:lang w:val="en-US"/>
        </w:rPr>
        <w:t>G</w:t>
      </w:r>
      <w:r w:rsidR="00211E30" w:rsidRPr="00C110E1">
        <w:t>.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37" type="#_x0000_t75" style="width:362.5pt;height:364pt">
            <v:imagedata r:id="rId19" o:title="рис13"/>
          </v:shape>
        </w:pict>
      </w: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Количество</w:t>
      </w:r>
      <w:r w:rsidR="00C110E1">
        <w:rPr>
          <w:sz w:val="24"/>
          <w:szCs w:val="24"/>
        </w:rPr>
        <w:t xml:space="preserve"> слотов по </w:t>
      </w:r>
      <w:r w:rsidR="00C110E1">
        <w:rPr>
          <w:sz w:val="24"/>
          <w:szCs w:val="24"/>
          <w:lang w:val="en-US"/>
        </w:rPr>
        <w:t>HDD</w:t>
      </w:r>
      <w:r w:rsidR="00C110E1">
        <w:rPr>
          <w:sz w:val="24"/>
          <w:szCs w:val="24"/>
        </w:rPr>
        <w:t xml:space="preserve"> и </w:t>
      </w:r>
      <w:r w:rsidR="00C110E1">
        <w:rPr>
          <w:sz w:val="24"/>
          <w:szCs w:val="24"/>
          <w:lang w:val="en-US"/>
        </w:rPr>
        <w:t>SSD</w:t>
      </w:r>
      <w:r w:rsidR="00C110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-при </w:t>
      </w:r>
      <w:r w:rsidR="00CB668A">
        <w:rPr>
          <w:sz w:val="24"/>
          <w:szCs w:val="24"/>
        </w:rPr>
        <w:t>увеличении</w:t>
      </w:r>
      <w:r>
        <w:rPr>
          <w:sz w:val="24"/>
          <w:szCs w:val="24"/>
        </w:rPr>
        <w:t xml:space="preserve"> веса</w:t>
      </w:r>
      <w:r w:rsidR="00C110E1">
        <w:rPr>
          <w:sz w:val="24"/>
          <w:szCs w:val="24"/>
        </w:rPr>
        <w:t xml:space="preserve"> первое место </w:t>
      </w:r>
      <w:r w:rsidR="00C110E1" w:rsidRPr="009B56F1">
        <w:t xml:space="preserve">CM </w:t>
      </w:r>
      <w:proofErr w:type="spellStart"/>
      <w:r w:rsidR="00C110E1" w:rsidRPr="009B56F1">
        <w:t>Force</w:t>
      </w:r>
      <w:proofErr w:type="spellEnd"/>
      <w:r w:rsidR="00C110E1" w:rsidRPr="009B56F1">
        <w:t xml:space="preserve"> 251</w:t>
      </w:r>
      <w:r>
        <w:rPr>
          <w:sz w:val="24"/>
          <w:szCs w:val="24"/>
        </w:rPr>
        <w:t>.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38" type="#_x0000_t75" style="width:365pt;height:368.5pt">
            <v:imagedata r:id="rId20" o:title="рис14"/>
          </v:shape>
        </w:pict>
      </w: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C110E1" w:rsidRDefault="00C110E1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</w:t>
      </w:r>
      <w:r w:rsidR="00C110E1">
        <w:rPr>
          <w:sz w:val="24"/>
          <w:szCs w:val="24"/>
        </w:rPr>
        <w:t xml:space="preserve">нешний вид </w:t>
      </w:r>
      <w:r w:rsidR="00CB668A">
        <w:rPr>
          <w:sz w:val="24"/>
          <w:szCs w:val="24"/>
        </w:rPr>
        <w:t>– при уменьшении</w:t>
      </w:r>
      <w:r>
        <w:rPr>
          <w:sz w:val="24"/>
          <w:szCs w:val="24"/>
        </w:rPr>
        <w:t xml:space="preserve"> ве</w:t>
      </w:r>
      <w:r w:rsidR="00C110E1">
        <w:rPr>
          <w:sz w:val="24"/>
          <w:szCs w:val="24"/>
        </w:rPr>
        <w:t>са</w:t>
      </w:r>
      <w:r>
        <w:rPr>
          <w:sz w:val="24"/>
          <w:szCs w:val="24"/>
        </w:rPr>
        <w:t>,</w:t>
      </w:r>
      <w:r w:rsidR="00C110E1" w:rsidRPr="00C110E1">
        <w:t xml:space="preserve"> </w:t>
      </w:r>
      <w:r w:rsidR="00C110E1" w:rsidRPr="009B56F1">
        <w:t xml:space="preserve">CM </w:t>
      </w:r>
      <w:proofErr w:type="spellStart"/>
      <w:r w:rsidR="00C110E1" w:rsidRPr="009B56F1">
        <w:t>Force</w:t>
      </w:r>
      <w:proofErr w:type="spellEnd"/>
      <w:r w:rsidR="00C110E1" w:rsidRPr="009B56F1">
        <w:t xml:space="preserve"> 251</w:t>
      </w:r>
      <w:r>
        <w:rPr>
          <w:sz w:val="24"/>
          <w:szCs w:val="24"/>
        </w:rPr>
        <w:t xml:space="preserve"> первое место.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39" type="#_x0000_t75" style="width:364pt;height:365pt">
            <v:imagedata r:id="rId21" o:title="рис15"/>
          </v:shape>
        </w:pict>
      </w: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C110E1" w:rsidP="00211E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Качество материалов</w:t>
      </w:r>
      <w:r w:rsidR="00C20690">
        <w:rPr>
          <w:sz w:val="24"/>
          <w:szCs w:val="24"/>
        </w:rPr>
        <w:t xml:space="preserve"> </w:t>
      </w:r>
      <w:r w:rsidR="00211E30">
        <w:rPr>
          <w:sz w:val="24"/>
          <w:szCs w:val="24"/>
        </w:rPr>
        <w:t xml:space="preserve">- при </w:t>
      </w:r>
      <w:r w:rsidR="00C20690">
        <w:rPr>
          <w:sz w:val="24"/>
          <w:szCs w:val="24"/>
        </w:rPr>
        <w:t>уменьшении</w:t>
      </w:r>
      <w:r>
        <w:rPr>
          <w:sz w:val="24"/>
          <w:szCs w:val="24"/>
        </w:rPr>
        <w:t xml:space="preserve"> веса</w:t>
      </w:r>
      <w:r w:rsidR="00211E30">
        <w:rPr>
          <w:sz w:val="24"/>
          <w:szCs w:val="24"/>
        </w:rPr>
        <w:t>,</w:t>
      </w:r>
      <w:r w:rsidRPr="00C110E1">
        <w:t xml:space="preserve"> </w:t>
      </w:r>
      <w:r w:rsidRPr="009B56F1">
        <w:t xml:space="preserve">CM </w:t>
      </w:r>
      <w:proofErr w:type="spellStart"/>
      <w:r w:rsidRPr="009B56F1">
        <w:t>Force</w:t>
      </w:r>
      <w:proofErr w:type="spellEnd"/>
      <w:r w:rsidRPr="009B56F1">
        <w:t xml:space="preserve"> 251</w:t>
      </w:r>
      <w:r>
        <w:rPr>
          <w:sz w:val="24"/>
          <w:szCs w:val="24"/>
        </w:rPr>
        <w:t xml:space="preserve"> первый</w:t>
      </w:r>
      <w:r w:rsidR="00211E30">
        <w:rPr>
          <w:sz w:val="24"/>
          <w:szCs w:val="24"/>
        </w:rPr>
        <w:t>.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40" type="#_x0000_t75" style="width:365pt;height:368.5pt">
            <v:imagedata r:id="rId22" o:title="рис16"/>
          </v:shape>
        </w:pict>
      </w: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6A25C9" w:rsidP="00211E3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Анализ чувствительности</w:t>
      </w:r>
      <w:r w:rsidR="00211E30">
        <w:rPr>
          <w:b/>
          <w:sz w:val="24"/>
          <w:szCs w:val="24"/>
        </w:rPr>
        <w:t>:</w:t>
      </w:r>
    </w:p>
    <w:p w:rsidR="00211E30" w:rsidRDefault="00211E30" w:rsidP="00211E30">
      <w:pPr>
        <w:rPr>
          <w:sz w:val="24"/>
          <w:szCs w:val="24"/>
        </w:rPr>
      </w:pPr>
      <w:r>
        <w:rPr>
          <w:sz w:val="24"/>
          <w:szCs w:val="24"/>
        </w:rPr>
        <w:t>Цен</w:t>
      </w:r>
      <w:proofErr w:type="gramStart"/>
      <w:r>
        <w:rPr>
          <w:sz w:val="24"/>
          <w:szCs w:val="24"/>
        </w:rPr>
        <w:t>а-</w:t>
      </w:r>
      <w:proofErr w:type="gramEnd"/>
      <w:r>
        <w:rPr>
          <w:sz w:val="24"/>
          <w:szCs w:val="24"/>
        </w:rPr>
        <w:t xml:space="preserve"> при </w:t>
      </w:r>
      <w:commentRangeStart w:id="7"/>
      <w:r w:rsidR="00CB668A">
        <w:rPr>
          <w:sz w:val="24"/>
          <w:szCs w:val="24"/>
        </w:rPr>
        <w:t>небольшом увеличении</w:t>
      </w:r>
      <w:r w:rsidR="006A25C9">
        <w:rPr>
          <w:sz w:val="24"/>
          <w:szCs w:val="24"/>
        </w:rPr>
        <w:t xml:space="preserve"> цены MX330</w:t>
      </w:r>
      <w:commentRangeEnd w:id="7"/>
      <w:r w:rsidR="001E37E2">
        <w:rPr>
          <w:rStyle w:val="a6"/>
        </w:rPr>
        <w:commentReference w:id="7"/>
      </w:r>
      <w:r w:rsidR="006A25C9">
        <w:rPr>
          <w:sz w:val="24"/>
          <w:szCs w:val="24"/>
        </w:rPr>
        <w:t>-G</w:t>
      </w:r>
      <w:r w:rsidR="006A25C9" w:rsidRPr="006A25C9">
        <w:rPr>
          <w:sz w:val="24"/>
          <w:szCs w:val="24"/>
        </w:rPr>
        <w:t xml:space="preserve"> </w:t>
      </w:r>
      <w:r w:rsidR="006A25C9">
        <w:rPr>
          <w:sz w:val="24"/>
          <w:szCs w:val="24"/>
        </w:rPr>
        <w:t>занимает 2-ое место</w:t>
      </w:r>
      <w:r>
        <w:rPr>
          <w:sz w:val="24"/>
          <w:szCs w:val="24"/>
        </w:rPr>
        <w:t>.</w:t>
      </w:r>
    </w:p>
    <w:p w:rsidR="006A25C9" w:rsidRDefault="001E37E2" w:rsidP="00211E3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41" type="#_x0000_t75" style="width:467.5pt;height:395.5pt">
            <v:imagedata r:id="rId23" o:title="рис17"/>
          </v:shape>
        </w:pict>
      </w:r>
    </w:p>
    <w:p w:rsidR="00211E30" w:rsidRDefault="006A25C9" w:rsidP="00211E30">
      <w:pPr>
        <w:rPr>
          <w:sz w:val="24"/>
          <w:szCs w:val="24"/>
        </w:rPr>
      </w:pPr>
      <w:r>
        <w:rPr>
          <w:sz w:val="24"/>
          <w:szCs w:val="24"/>
        </w:rPr>
        <w:t xml:space="preserve">Охлаждение </w:t>
      </w:r>
      <w:r w:rsidR="00211E3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211E30">
        <w:rPr>
          <w:sz w:val="24"/>
          <w:szCs w:val="24"/>
        </w:rPr>
        <w:t xml:space="preserve">при </w:t>
      </w:r>
      <w:r>
        <w:rPr>
          <w:sz w:val="24"/>
          <w:szCs w:val="24"/>
        </w:rPr>
        <w:t>изменении</w:t>
      </w:r>
      <w:r w:rsidR="00211E30">
        <w:rPr>
          <w:sz w:val="24"/>
          <w:szCs w:val="24"/>
        </w:rPr>
        <w:t xml:space="preserve"> значения </w:t>
      </w:r>
      <w:r>
        <w:rPr>
          <w:sz w:val="24"/>
          <w:szCs w:val="24"/>
        </w:rPr>
        <w:t>ничего не меняется.</w:t>
      </w:r>
    </w:p>
    <w:p w:rsidR="00211E30" w:rsidRDefault="00211E30" w:rsidP="00211E30">
      <w:pPr>
        <w:rPr>
          <w:sz w:val="24"/>
          <w:szCs w:val="24"/>
        </w:rPr>
      </w:pPr>
      <w:r>
        <w:rPr>
          <w:sz w:val="24"/>
          <w:szCs w:val="24"/>
        </w:rPr>
        <w:t xml:space="preserve">Количество режимов – </w:t>
      </w:r>
      <w:r w:rsidR="006A25C9">
        <w:rPr>
          <w:sz w:val="24"/>
          <w:szCs w:val="24"/>
        </w:rPr>
        <w:t>при изменении значения ничего не меняется</w:t>
      </w:r>
      <w:r>
        <w:rPr>
          <w:sz w:val="24"/>
          <w:szCs w:val="24"/>
        </w:rPr>
        <w:t>.</w:t>
      </w: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6A25C9" w:rsidP="00211E3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Внешний</w:t>
      </w:r>
      <w:proofErr w:type="gramEnd"/>
      <w:r>
        <w:rPr>
          <w:sz w:val="24"/>
          <w:szCs w:val="24"/>
        </w:rPr>
        <w:t xml:space="preserve"> вид</w:t>
      </w:r>
      <w:r w:rsidR="00211E30">
        <w:rPr>
          <w:sz w:val="24"/>
          <w:szCs w:val="24"/>
        </w:rPr>
        <w:t xml:space="preserve">-при </w:t>
      </w:r>
      <w:commentRangeStart w:id="8"/>
      <w:r>
        <w:rPr>
          <w:sz w:val="24"/>
          <w:szCs w:val="24"/>
        </w:rPr>
        <w:t xml:space="preserve">небольшом </w:t>
      </w:r>
      <w:commentRangeStart w:id="9"/>
      <w:r>
        <w:rPr>
          <w:sz w:val="24"/>
          <w:szCs w:val="24"/>
        </w:rPr>
        <w:t>увеличении значения</w:t>
      </w:r>
      <w:commentRangeEnd w:id="8"/>
      <w:r w:rsidR="001E37E2">
        <w:rPr>
          <w:rStyle w:val="a6"/>
        </w:rPr>
        <w:commentReference w:id="8"/>
      </w:r>
      <w:commentRangeEnd w:id="9"/>
      <w:r w:rsidR="001E37E2">
        <w:rPr>
          <w:rStyle w:val="a6"/>
        </w:rPr>
        <w:commentReference w:id="9"/>
      </w:r>
      <w:r w:rsidR="00211E30">
        <w:rPr>
          <w:sz w:val="24"/>
          <w:szCs w:val="24"/>
        </w:rPr>
        <w:t>,</w:t>
      </w:r>
      <w:r w:rsidRPr="006A25C9">
        <w:rPr>
          <w:sz w:val="24"/>
          <w:szCs w:val="24"/>
        </w:rPr>
        <w:t xml:space="preserve"> </w:t>
      </w:r>
      <w:r>
        <w:rPr>
          <w:sz w:val="24"/>
          <w:szCs w:val="24"/>
        </w:rPr>
        <w:t>MX330-G</w:t>
      </w:r>
      <w:r w:rsidR="00211E30">
        <w:rPr>
          <w:sz w:val="24"/>
          <w:szCs w:val="24"/>
        </w:rPr>
        <w:t xml:space="preserve"> </w:t>
      </w:r>
      <w:r>
        <w:rPr>
          <w:sz w:val="24"/>
          <w:szCs w:val="24"/>
        </w:rPr>
        <w:t>2-</w:t>
      </w:r>
      <w:r w:rsidR="00211E30">
        <w:rPr>
          <w:sz w:val="24"/>
          <w:szCs w:val="24"/>
        </w:rPr>
        <w:t>ое место.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42" type="#_x0000_t75" style="width:467.5pt;height:399pt">
            <v:imagedata r:id="rId24" o:title="рис18"/>
          </v:shape>
        </w:pict>
      </w:r>
      <w:r w:rsidR="00211E30">
        <w:rPr>
          <w:sz w:val="24"/>
          <w:szCs w:val="24"/>
        </w:rPr>
        <w:br w:type="textWrapping" w:clear="all"/>
      </w: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6A25C9" w:rsidP="00211E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Качество материало</w:t>
      </w:r>
      <w:proofErr w:type="gramStart"/>
      <w:r>
        <w:rPr>
          <w:sz w:val="24"/>
          <w:szCs w:val="24"/>
        </w:rPr>
        <w:t>в-</w:t>
      </w:r>
      <w:proofErr w:type="gramEnd"/>
      <w:r>
        <w:rPr>
          <w:sz w:val="24"/>
          <w:szCs w:val="24"/>
        </w:rPr>
        <w:t xml:space="preserve"> при </w:t>
      </w:r>
      <w:commentRangeStart w:id="10"/>
      <w:r>
        <w:rPr>
          <w:sz w:val="24"/>
          <w:szCs w:val="24"/>
        </w:rPr>
        <w:t>небольшом увеличении значения</w:t>
      </w:r>
      <w:commentRangeEnd w:id="10"/>
      <w:r w:rsidR="001E37E2">
        <w:rPr>
          <w:rStyle w:val="a6"/>
        </w:rPr>
        <w:commentReference w:id="10"/>
      </w:r>
      <w:r w:rsidR="00211E30">
        <w:rPr>
          <w:sz w:val="24"/>
          <w:szCs w:val="24"/>
        </w:rPr>
        <w:t>,</w:t>
      </w:r>
      <w:r w:rsidRPr="006A25C9">
        <w:rPr>
          <w:sz w:val="24"/>
          <w:szCs w:val="24"/>
        </w:rPr>
        <w:t xml:space="preserve"> </w:t>
      </w:r>
      <w:r>
        <w:rPr>
          <w:sz w:val="24"/>
          <w:szCs w:val="24"/>
        </w:rPr>
        <w:t>MX330-G 2-ое место</w:t>
      </w:r>
      <w:r w:rsidR="00211E30">
        <w:rPr>
          <w:sz w:val="24"/>
          <w:szCs w:val="24"/>
        </w:rPr>
        <w:t>.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43" type="#_x0000_t75" style="width:467pt;height:397pt">
            <v:imagedata r:id="rId25" o:title="рис19"/>
          </v:shape>
        </w:pict>
      </w: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Метод </w:t>
      </w:r>
      <w:r>
        <w:rPr>
          <w:b/>
          <w:sz w:val="24"/>
          <w:szCs w:val="24"/>
          <w:lang w:val="en-US"/>
        </w:rPr>
        <w:t>TOPSIS</w:t>
      </w:r>
    </w:p>
    <w:p w:rsidR="00211E30" w:rsidRDefault="00211E30" w:rsidP="00211E30">
      <w:pPr>
        <w:rPr>
          <w:sz w:val="24"/>
          <w:szCs w:val="24"/>
        </w:rPr>
      </w:pPr>
      <w:r>
        <w:rPr>
          <w:sz w:val="24"/>
          <w:szCs w:val="24"/>
        </w:rPr>
        <w:t>Вводим ранее используемые значения (веса)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44" type="#_x0000_t75" style="width:362.5pt;height:194pt">
            <v:imagedata r:id="rId26" o:title="рис20"/>
          </v:shape>
        </w:pict>
      </w:r>
    </w:p>
    <w:p w:rsidR="00211E30" w:rsidRDefault="00211E30" w:rsidP="00211E30">
      <w:pPr>
        <w:rPr>
          <w:sz w:val="24"/>
          <w:szCs w:val="24"/>
        </w:rPr>
      </w:pPr>
      <w:r>
        <w:rPr>
          <w:sz w:val="24"/>
          <w:szCs w:val="24"/>
        </w:rPr>
        <w:t>Отчет (</w:t>
      </w:r>
      <w:r>
        <w:rPr>
          <w:sz w:val="24"/>
          <w:szCs w:val="24"/>
          <w:lang w:val="en-US"/>
        </w:rPr>
        <w:t>TOPSIS</w:t>
      </w:r>
      <w:r>
        <w:rPr>
          <w:sz w:val="24"/>
          <w:szCs w:val="24"/>
        </w:rPr>
        <w:t>)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45" type="#_x0000_t75" style="width:467.5pt;height:193.5pt">
            <v:imagedata r:id="rId27" o:title="рис21"/>
          </v:shape>
        </w:pict>
      </w: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  <w:r>
        <w:rPr>
          <w:sz w:val="24"/>
          <w:szCs w:val="24"/>
        </w:rPr>
        <w:t>Анализ веса критерия:</w:t>
      </w:r>
    </w:p>
    <w:p w:rsidR="00211E30" w:rsidRDefault="00211E30" w:rsidP="00211E30">
      <w:pPr>
        <w:rPr>
          <w:sz w:val="24"/>
          <w:szCs w:val="24"/>
        </w:rPr>
      </w:pPr>
      <w:r>
        <w:rPr>
          <w:sz w:val="24"/>
          <w:szCs w:val="24"/>
        </w:rPr>
        <w:t xml:space="preserve">Цена </w:t>
      </w:r>
      <w:proofErr w:type="gramStart"/>
      <w:r>
        <w:rPr>
          <w:sz w:val="24"/>
          <w:szCs w:val="24"/>
        </w:rPr>
        <w:t>-</w:t>
      </w:r>
      <w:commentRangeStart w:id="11"/>
      <w:r>
        <w:rPr>
          <w:sz w:val="24"/>
          <w:szCs w:val="24"/>
        </w:rPr>
        <w:t>п</w:t>
      </w:r>
      <w:proofErr w:type="gramEnd"/>
      <w:r>
        <w:rPr>
          <w:sz w:val="24"/>
          <w:szCs w:val="24"/>
        </w:rPr>
        <w:t xml:space="preserve">ри </w:t>
      </w:r>
      <w:r w:rsidR="00C20690">
        <w:rPr>
          <w:sz w:val="24"/>
          <w:szCs w:val="24"/>
        </w:rPr>
        <w:t xml:space="preserve">значительном увеличении значения цены </w:t>
      </w:r>
      <w:commentRangeEnd w:id="11"/>
      <w:r w:rsidR="001E37E2">
        <w:rPr>
          <w:rStyle w:val="a6"/>
        </w:rPr>
        <w:commentReference w:id="11"/>
      </w:r>
      <w:r w:rsidR="00C20690">
        <w:rPr>
          <w:sz w:val="24"/>
          <w:szCs w:val="24"/>
        </w:rPr>
        <w:t>,1</w:t>
      </w:r>
      <w:r>
        <w:rPr>
          <w:sz w:val="24"/>
          <w:szCs w:val="24"/>
        </w:rPr>
        <w:t xml:space="preserve">-ое место занимает </w:t>
      </w:r>
      <w:r w:rsidR="00C20690" w:rsidRPr="009B56F1">
        <w:t xml:space="preserve">CM </w:t>
      </w:r>
      <w:proofErr w:type="spellStart"/>
      <w:r w:rsidR="00C20690" w:rsidRPr="009B56F1">
        <w:t>Force</w:t>
      </w:r>
      <w:proofErr w:type="spellEnd"/>
      <w:r w:rsidR="00C20690" w:rsidRPr="009B56F1">
        <w:t xml:space="preserve"> 251</w:t>
      </w:r>
      <w:r>
        <w:rPr>
          <w:sz w:val="24"/>
          <w:szCs w:val="24"/>
        </w:rPr>
        <w:t>.</w:t>
      </w:r>
    </w:p>
    <w:p w:rsidR="00211E30" w:rsidRDefault="001E37E2" w:rsidP="00211E30">
      <w:pPr>
        <w:rPr>
          <w:sz w:val="24"/>
          <w:szCs w:val="24"/>
          <w:lang w:val="en-US"/>
        </w:rPr>
      </w:pPr>
      <w:r>
        <w:rPr>
          <w:noProof/>
          <w:lang w:eastAsia="ru-RU"/>
        </w:rPr>
        <w:pict>
          <v:shape id="_x0000_i1046" type="#_x0000_t75" style="width:362.5pt;height:371.5pt">
            <v:imagedata r:id="rId28" o:title="рис22"/>
          </v:shape>
        </w:pict>
      </w: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C20690" w:rsidP="00211E30">
      <w:pPr>
        <w:rPr>
          <w:sz w:val="24"/>
          <w:szCs w:val="24"/>
        </w:rPr>
      </w:pPr>
      <w:commentRangeStart w:id="12"/>
      <w:r>
        <w:rPr>
          <w:sz w:val="24"/>
          <w:szCs w:val="24"/>
        </w:rPr>
        <w:t>Охлаждение</w:t>
      </w:r>
      <w:r w:rsidR="00211E30">
        <w:rPr>
          <w:sz w:val="24"/>
          <w:szCs w:val="24"/>
        </w:rPr>
        <w:t>–при</w:t>
      </w:r>
      <w:r>
        <w:rPr>
          <w:sz w:val="24"/>
          <w:szCs w:val="24"/>
        </w:rPr>
        <w:t xml:space="preserve"> небольшом </w:t>
      </w:r>
      <w:proofErr w:type="gramStart"/>
      <w:r>
        <w:rPr>
          <w:sz w:val="24"/>
          <w:szCs w:val="24"/>
        </w:rPr>
        <w:t>увеличении</w:t>
      </w:r>
      <w:proofErr w:type="gramEnd"/>
      <w:r>
        <w:rPr>
          <w:sz w:val="24"/>
          <w:szCs w:val="24"/>
        </w:rPr>
        <w:t>,</w:t>
      </w:r>
      <w:commentRangeEnd w:id="12"/>
      <w:r w:rsidR="001E37E2">
        <w:rPr>
          <w:rStyle w:val="a6"/>
        </w:rPr>
        <w:commentReference w:id="12"/>
      </w:r>
      <w:r>
        <w:rPr>
          <w:sz w:val="24"/>
          <w:szCs w:val="24"/>
        </w:rPr>
        <w:t xml:space="preserve"> 1</w:t>
      </w:r>
      <w:r w:rsidR="00211E30">
        <w:rPr>
          <w:sz w:val="24"/>
          <w:szCs w:val="24"/>
        </w:rPr>
        <w:t xml:space="preserve"> место </w:t>
      </w:r>
      <w:r>
        <w:rPr>
          <w:sz w:val="24"/>
          <w:szCs w:val="24"/>
        </w:rPr>
        <w:t>MX330-G</w:t>
      </w:r>
      <w:r w:rsidR="00211E30">
        <w:rPr>
          <w:sz w:val="24"/>
          <w:szCs w:val="24"/>
        </w:rPr>
        <w:t>.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47" type="#_x0000_t75" style="width:364pt;height:367pt">
            <v:imagedata r:id="rId29" o:title="рис23"/>
          </v:shape>
        </w:pict>
      </w: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  <w:r>
        <w:rPr>
          <w:sz w:val="24"/>
          <w:szCs w:val="24"/>
        </w:rPr>
        <w:t>Количество</w:t>
      </w:r>
      <w:r w:rsidR="00C20690">
        <w:rPr>
          <w:sz w:val="24"/>
          <w:szCs w:val="24"/>
        </w:rPr>
        <w:t xml:space="preserve"> слотов </w:t>
      </w:r>
      <w:r w:rsidR="00C20690">
        <w:rPr>
          <w:sz w:val="24"/>
          <w:szCs w:val="24"/>
          <w:lang w:val="en-US"/>
        </w:rPr>
        <w:t>HDD</w:t>
      </w:r>
      <w:r w:rsidR="00C20690">
        <w:rPr>
          <w:sz w:val="24"/>
          <w:szCs w:val="24"/>
        </w:rPr>
        <w:t xml:space="preserve"> и</w:t>
      </w:r>
      <w:r w:rsidR="00C20690" w:rsidRPr="00C20690">
        <w:rPr>
          <w:sz w:val="24"/>
          <w:szCs w:val="24"/>
        </w:rPr>
        <w:t xml:space="preserve"> </w:t>
      </w:r>
      <w:r w:rsidR="00C20690">
        <w:rPr>
          <w:sz w:val="24"/>
          <w:szCs w:val="24"/>
          <w:lang w:val="en-US"/>
        </w:rPr>
        <w:t>SSD</w:t>
      </w:r>
      <w:r w:rsidR="00C20690" w:rsidRPr="00C2069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C20690" w:rsidRPr="00C20690">
        <w:rPr>
          <w:sz w:val="24"/>
          <w:szCs w:val="24"/>
        </w:rPr>
        <w:t xml:space="preserve"> </w:t>
      </w:r>
      <w:r w:rsidR="00C20690">
        <w:rPr>
          <w:sz w:val="24"/>
          <w:szCs w:val="24"/>
        </w:rPr>
        <w:t>при сильном смещении вправо</w:t>
      </w:r>
      <w:r>
        <w:rPr>
          <w:sz w:val="24"/>
          <w:szCs w:val="24"/>
        </w:rPr>
        <w:t>,</w:t>
      </w:r>
      <w:r w:rsidR="00C20690" w:rsidRPr="00C20690">
        <w:rPr>
          <w:sz w:val="24"/>
          <w:szCs w:val="24"/>
        </w:rPr>
        <w:t xml:space="preserve"> </w:t>
      </w:r>
      <w:r w:rsidR="00C20690">
        <w:rPr>
          <w:sz w:val="24"/>
          <w:szCs w:val="24"/>
        </w:rPr>
        <w:t>MX330-G 1-ое</w:t>
      </w:r>
      <w:r>
        <w:rPr>
          <w:sz w:val="24"/>
          <w:szCs w:val="24"/>
        </w:rPr>
        <w:t xml:space="preserve"> место.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48" type="#_x0000_t75" style="width:362.5pt;height:365pt">
            <v:imagedata r:id="rId30" o:title="рис24"/>
          </v:shape>
        </w:pict>
      </w: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C20690" w:rsidP="00211E30">
      <w:pPr>
        <w:rPr>
          <w:sz w:val="24"/>
          <w:szCs w:val="24"/>
        </w:rPr>
      </w:pPr>
      <w:r>
        <w:rPr>
          <w:sz w:val="24"/>
          <w:szCs w:val="24"/>
        </w:rPr>
        <w:t>Внешний вид – ничего не меняется</w:t>
      </w:r>
      <w:r w:rsidR="00211E30">
        <w:rPr>
          <w:sz w:val="24"/>
          <w:szCs w:val="24"/>
        </w:rPr>
        <w:t>.</w:t>
      </w:r>
    </w:p>
    <w:p w:rsidR="00211E30" w:rsidRPr="00C20690" w:rsidRDefault="00211E30" w:rsidP="00211E30">
      <w:pPr>
        <w:rPr>
          <w:sz w:val="24"/>
          <w:szCs w:val="24"/>
        </w:rPr>
      </w:pPr>
    </w:p>
    <w:p w:rsidR="00746AD3" w:rsidRDefault="00C20690" w:rsidP="00211E30">
      <w:pPr>
        <w:rPr>
          <w:sz w:val="24"/>
          <w:szCs w:val="24"/>
        </w:rPr>
      </w:pPr>
      <w:r>
        <w:rPr>
          <w:sz w:val="24"/>
          <w:szCs w:val="24"/>
        </w:rPr>
        <w:t>К</w:t>
      </w:r>
      <w:commentRangeStart w:id="13"/>
      <w:r>
        <w:rPr>
          <w:sz w:val="24"/>
          <w:szCs w:val="24"/>
        </w:rPr>
        <w:t>ачество материало</w:t>
      </w:r>
      <w:proofErr w:type="gramStart"/>
      <w:r>
        <w:rPr>
          <w:sz w:val="24"/>
          <w:szCs w:val="24"/>
        </w:rPr>
        <w:t>в</w:t>
      </w:r>
      <w:r w:rsidR="00211E30">
        <w:rPr>
          <w:sz w:val="24"/>
          <w:szCs w:val="24"/>
        </w:rPr>
        <w:t>–</w:t>
      </w:r>
      <w:proofErr w:type="gramEnd"/>
      <w:r w:rsidR="00211E30">
        <w:rPr>
          <w:sz w:val="24"/>
          <w:szCs w:val="24"/>
        </w:rPr>
        <w:t xml:space="preserve"> </w:t>
      </w:r>
      <w:r>
        <w:rPr>
          <w:sz w:val="24"/>
          <w:szCs w:val="24"/>
        </w:rPr>
        <w:t>ничего не меняется</w:t>
      </w:r>
      <w:r w:rsidR="00211E30">
        <w:rPr>
          <w:sz w:val="24"/>
          <w:szCs w:val="24"/>
        </w:rPr>
        <w:t>.</w:t>
      </w:r>
      <w:commentRangeEnd w:id="13"/>
      <w:r w:rsidR="001E37E2">
        <w:rPr>
          <w:rStyle w:val="a6"/>
        </w:rPr>
        <w:commentReference w:id="13"/>
      </w:r>
    </w:p>
    <w:p w:rsidR="00211E30" w:rsidRPr="00746AD3" w:rsidRDefault="00211E30" w:rsidP="00211E30">
      <w:pPr>
        <w:rPr>
          <w:sz w:val="24"/>
          <w:szCs w:val="24"/>
        </w:rPr>
      </w:pPr>
      <w:r>
        <w:rPr>
          <w:b/>
          <w:color w:val="000000"/>
          <w:sz w:val="27"/>
          <w:szCs w:val="27"/>
        </w:rPr>
        <w:lastRenderedPageBreak/>
        <w:t xml:space="preserve">Метод </w:t>
      </w:r>
      <w:r>
        <w:rPr>
          <w:b/>
          <w:color w:val="000000"/>
          <w:sz w:val="27"/>
          <w:szCs w:val="27"/>
          <w:lang w:val="en-US"/>
        </w:rPr>
        <w:t>AHP</w:t>
      </w:r>
    </w:p>
    <w:p w:rsidR="00211E30" w:rsidRDefault="00211E30" w:rsidP="00211E30">
      <w:pPr>
        <w:rPr>
          <w:color w:val="000000"/>
          <w:sz w:val="27"/>
          <w:szCs w:val="27"/>
        </w:rPr>
      </w:pPr>
      <w:commentRangeStart w:id="14"/>
      <w:r>
        <w:rPr>
          <w:color w:val="000000"/>
          <w:sz w:val="27"/>
          <w:szCs w:val="27"/>
        </w:rPr>
        <w:t>Попарное сравнение</w:t>
      </w:r>
      <w:commentRangeEnd w:id="14"/>
      <w:r w:rsidR="009E27A0">
        <w:rPr>
          <w:rStyle w:val="a6"/>
        </w:rPr>
        <w:commentReference w:id="14"/>
      </w:r>
      <w:r>
        <w:rPr>
          <w:color w:val="000000"/>
          <w:sz w:val="27"/>
          <w:szCs w:val="27"/>
        </w:rPr>
        <w:t>: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49" type="#_x0000_t75" style="width:469pt;height:281pt">
            <v:imagedata r:id="rId31" o:title="рис25"/>
          </v:shape>
        </w:pict>
      </w:r>
    </w:p>
    <w:p w:rsidR="00211E30" w:rsidRDefault="00C20690" w:rsidP="00211E30">
      <w:pPr>
        <w:rPr>
          <w:sz w:val="24"/>
          <w:szCs w:val="24"/>
        </w:rPr>
      </w:pPr>
      <w:r>
        <w:rPr>
          <w:sz w:val="24"/>
          <w:szCs w:val="24"/>
        </w:rPr>
        <w:t>Согласованность = 0.034</w:t>
      </w:r>
    </w:p>
    <w:p w:rsidR="00211E30" w:rsidRDefault="00211E30" w:rsidP="00211E30">
      <w:pPr>
        <w:rPr>
          <w:sz w:val="24"/>
          <w:szCs w:val="24"/>
        </w:rPr>
      </w:pPr>
      <w:commentRangeStart w:id="15"/>
      <w:r>
        <w:rPr>
          <w:sz w:val="24"/>
          <w:szCs w:val="24"/>
        </w:rPr>
        <w:t>Цена</w:t>
      </w:r>
      <w:commentRangeEnd w:id="15"/>
      <w:r w:rsidR="009E27A0">
        <w:rPr>
          <w:rStyle w:val="a6"/>
        </w:rPr>
        <w:commentReference w:id="15"/>
      </w:r>
      <w:r>
        <w:rPr>
          <w:sz w:val="24"/>
          <w:szCs w:val="24"/>
        </w:rPr>
        <w:t>: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50" type="#_x0000_t75" style="width:467pt;height:283pt">
            <v:imagedata r:id="rId32" o:title="рис26"/>
          </v:shape>
        </w:pict>
      </w:r>
    </w:p>
    <w:p w:rsidR="00211E30" w:rsidRDefault="00C20690" w:rsidP="00211E30">
      <w:pPr>
        <w:rPr>
          <w:sz w:val="24"/>
          <w:szCs w:val="24"/>
        </w:rPr>
      </w:pPr>
      <w:r>
        <w:rPr>
          <w:sz w:val="24"/>
          <w:szCs w:val="24"/>
        </w:rPr>
        <w:t>Согласованность = 0.036</w:t>
      </w:r>
    </w:p>
    <w:p w:rsidR="00211E30" w:rsidRDefault="00C20690" w:rsidP="00211E30">
      <w:pPr>
        <w:rPr>
          <w:noProof/>
          <w:lang w:eastAsia="ru-RU"/>
        </w:rPr>
      </w:pPr>
      <w:r>
        <w:rPr>
          <w:sz w:val="24"/>
          <w:szCs w:val="24"/>
        </w:rPr>
        <w:lastRenderedPageBreak/>
        <w:t>Охлаждение</w:t>
      </w:r>
      <w:r w:rsidR="00211E30">
        <w:rPr>
          <w:sz w:val="24"/>
          <w:szCs w:val="24"/>
        </w:rPr>
        <w:t xml:space="preserve">: </w:t>
      </w:r>
    </w:p>
    <w:p w:rsidR="00C2069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51" type="#_x0000_t75" style="width:467.5pt;height:281pt">
            <v:imagedata r:id="rId33" o:title="рис27"/>
          </v:shape>
        </w:pict>
      </w:r>
    </w:p>
    <w:p w:rsidR="00211E30" w:rsidRDefault="00C20690" w:rsidP="00211E30">
      <w:pPr>
        <w:rPr>
          <w:sz w:val="24"/>
          <w:szCs w:val="24"/>
        </w:rPr>
      </w:pPr>
      <w:r>
        <w:rPr>
          <w:sz w:val="24"/>
          <w:szCs w:val="24"/>
        </w:rPr>
        <w:t>Согласованность = 0.022</w:t>
      </w: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  <w:r>
        <w:rPr>
          <w:sz w:val="24"/>
          <w:szCs w:val="24"/>
        </w:rPr>
        <w:t>Количество</w:t>
      </w:r>
      <w:r w:rsidR="00C20690">
        <w:rPr>
          <w:sz w:val="24"/>
          <w:szCs w:val="24"/>
        </w:rPr>
        <w:t xml:space="preserve"> слотов </w:t>
      </w:r>
      <w:r w:rsidR="00C20690">
        <w:rPr>
          <w:sz w:val="24"/>
          <w:szCs w:val="24"/>
          <w:lang w:val="en-US"/>
        </w:rPr>
        <w:t>HDD</w:t>
      </w:r>
      <w:r w:rsidR="00C20690">
        <w:rPr>
          <w:sz w:val="24"/>
          <w:szCs w:val="24"/>
        </w:rPr>
        <w:t xml:space="preserve"> и</w:t>
      </w:r>
      <w:r w:rsidR="00C20690" w:rsidRPr="00C20690">
        <w:rPr>
          <w:sz w:val="24"/>
          <w:szCs w:val="24"/>
        </w:rPr>
        <w:t xml:space="preserve"> </w:t>
      </w:r>
      <w:r w:rsidR="00C20690">
        <w:rPr>
          <w:sz w:val="24"/>
          <w:szCs w:val="24"/>
          <w:lang w:val="en-US"/>
        </w:rPr>
        <w:t>SSD</w:t>
      </w:r>
      <w:r>
        <w:rPr>
          <w:sz w:val="24"/>
          <w:szCs w:val="24"/>
        </w:rPr>
        <w:t>: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52" type="#_x0000_t75" style="width:454.5pt;height:276.5pt">
            <v:imagedata r:id="rId34" o:title="рис28"/>
          </v:shape>
        </w:pict>
      </w:r>
    </w:p>
    <w:p w:rsidR="00211E30" w:rsidRDefault="00C20690" w:rsidP="00211E30">
      <w:pPr>
        <w:rPr>
          <w:sz w:val="24"/>
          <w:szCs w:val="24"/>
        </w:rPr>
      </w:pPr>
      <w:r>
        <w:rPr>
          <w:sz w:val="24"/>
          <w:szCs w:val="24"/>
        </w:rPr>
        <w:t>Согласованность = 0.002</w:t>
      </w:r>
    </w:p>
    <w:p w:rsidR="00211E30" w:rsidRDefault="00211E30" w:rsidP="00211E30">
      <w:pPr>
        <w:rPr>
          <w:sz w:val="24"/>
          <w:szCs w:val="24"/>
        </w:rPr>
      </w:pPr>
    </w:p>
    <w:p w:rsidR="00211E30" w:rsidRDefault="00C20690" w:rsidP="00211E30">
      <w:pPr>
        <w:rPr>
          <w:sz w:val="24"/>
          <w:szCs w:val="24"/>
        </w:rPr>
      </w:pPr>
      <w:r>
        <w:rPr>
          <w:sz w:val="24"/>
          <w:szCs w:val="24"/>
        </w:rPr>
        <w:t>Внешний вид</w:t>
      </w:r>
      <w:r w:rsidR="00211E30">
        <w:rPr>
          <w:sz w:val="24"/>
          <w:szCs w:val="24"/>
        </w:rPr>
        <w:t>: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53" type="#_x0000_t75" style="width:469pt;height:280pt">
            <v:imagedata r:id="rId35" o:title="рис29"/>
          </v:shape>
        </w:pict>
      </w:r>
    </w:p>
    <w:p w:rsidR="00211E30" w:rsidRDefault="00C20690" w:rsidP="00211E30">
      <w:pPr>
        <w:rPr>
          <w:sz w:val="24"/>
          <w:szCs w:val="24"/>
        </w:rPr>
      </w:pPr>
      <w:r>
        <w:rPr>
          <w:sz w:val="24"/>
          <w:szCs w:val="24"/>
        </w:rPr>
        <w:t>Согласованность = 0.028</w:t>
      </w:r>
    </w:p>
    <w:p w:rsidR="00211E30" w:rsidRDefault="00C20690" w:rsidP="00211E30">
      <w:pPr>
        <w:rPr>
          <w:sz w:val="24"/>
          <w:szCs w:val="24"/>
        </w:rPr>
      </w:pPr>
      <w:r>
        <w:rPr>
          <w:sz w:val="24"/>
          <w:szCs w:val="24"/>
        </w:rPr>
        <w:t>Качество материалов</w:t>
      </w:r>
      <w:r w:rsidR="00211E30">
        <w:rPr>
          <w:sz w:val="24"/>
          <w:szCs w:val="24"/>
        </w:rPr>
        <w:t>: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54" type="#_x0000_t75" style="width:466pt;height:284.5pt">
            <v:imagedata r:id="rId36" o:title="рис30"/>
          </v:shape>
        </w:pict>
      </w:r>
    </w:p>
    <w:p w:rsidR="00211E30" w:rsidRDefault="00C20690" w:rsidP="00211E30">
      <w:pPr>
        <w:rPr>
          <w:sz w:val="24"/>
          <w:szCs w:val="24"/>
        </w:rPr>
      </w:pPr>
      <w:r>
        <w:rPr>
          <w:sz w:val="24"/>
          <w:szCs w:val="24"/>
        </w:rPr>
        <w:t>Согласованность = 0.037</w:t>
      </w:r>
    </w:p>
    <w:p w:rsidR="00211E30" w:rsidRDefault="00211E30" w:rsidP="00211E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Отчет (</w:t>
      </w:r>
      <w:r>
        <w:rPr>
          <w:sz w:val="24"/>
          <w:szCs w:val="24"/>
          <w:lang w:val="en-US"/>
        </w:rPr>
        <w:t>AHP</w:t>
      </w:r>
      <w:r>
        <w:rPr>
          <w:sz w:val="24"/>
          <w:szCs w:val="24"/>
        </w:rPr>
        <w:t>)</w:t>
      </w:r>
    </w:p>
    <w:p w:rsidR="00211E30" w:rsidRDefault="001E37E2" w:rsidP="00211E30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55" type="#_x0000_t75" style="width:314.5pt;height:449.5pt">
            <v:imagedata r:id="rId37" o:title="рис31"/>
          </v:shape>
        </w:pict>
      </w: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tabs>
          <w:tab w:val="center" w:pos="4677"/>
        </w:tabs>
        <w:rPr>
          <w:color w:val="000000"/>
          <w:sz w:val="27"/>
          <w:szCs w:val="27"/>
        </w:rPr>
      </w:pPr>
    </w:p>
    <w:p w:rsidR="00211E30" w:rsidRDefault="00211E30" w:rsidP="00211E30">
      <w:pPr>
        <w:tabs>
          <w:tab w:val="center" w:pos="4677"/>
        </w:tabs>
        <w:rPr>
          <w:color w:val="000000"/>
          <w:sz w:val="27"/>
          <w:szCs w:val="27"/>
        </w:rPr>
      </w:pPr>
    </w:p>
    <w:p w:rsidR="00211E30" w:rsidRDefault="00211E30" w:rsidP="00211E30">
      <w:pPr>
        <w:tabs>
          <w:tab w:val="center" w:pos="4677"/>
        </w:tabs>
        <w:rPr>
          <w:color w:val="000000"/>
          <w:sz w:val="27"/>
          <w:szCs w:val="27"/>
        </w:rPr>
      </w:pPr>
    </w:p>
    <w:p w:rsidR="00211E30" w:rsidRDefault="00211E30" w:rsidP="00211E30">
      <w:pPr>
        <w:tabs>
          <w:tab w:val="center" w:pos="4677"/>
        </w:tabs>
        <w:rPr>
          <w:color w:val="000000"/>
          <w:sz w:val="27"/>
          <w:szCs w:val="27"/>
        </w:rPr>
      </w:pPr>
    </w:p>
    <w:p w:rsidR="00211E30" w:rsidRDefault="00211E30" w:rsidP="00211E30">
      <w:pPr>
        <w:tabs>
          <w:tab w:val="center" w:pos="4677"/>
        </w:tabs>
        <w:rPr>
          <w:color w:val="000000"/>
          <w:sz w:val="27"/>
          <w:szCs w:val="27"/>
        </w:rPr>
      </w:pPr>
    </w:p>
    <w:p w:rsidR="00211E30" w:rsidRDefault="00211E30" w:rsidP="00211E30">
      <w:pPr>
        <w:tabs>
          <w:tab w:val="center" w:pos="4677"/>
        </w:tabs>
        <w:rPr>
          <w:color w:val="000000"/>
          <w:sz w:val="27"/>
          <w:szCs w:val="27"/>
        </w:rPr>
      </w:pPr>
    </w:p>
    <w:p w:rsidR="00211E30" w:rsidRDefault="00211E30" w:rsidP="00211E30">
      <w:pPr>
        <w:tabs>
          <w:tab w:val="center" w:pos="4677"/>
        </w:tabs>
        <w:rPr>
          <w:color w:val="000000"/>
          <w:sz w:val="27"/>
          <w:szCs w:val="27"/>
        </w:rPr>
      </w:pPr>
    </w:p>
    <w:p w:rsidR="00211E30" w:rsidRDefault="00211E30" w:rsidP="00211E30">
      <w:pPr>
        <w:tabs>
          <w:tab w:val="center" w:pos="4677"/>
        </w:tabs>
        <w:rPr>
          <w:color w:val="000000"/>
          <w:sz w:val="27"/>
          <w:szCs w:val="27"/>
        </w:rPr>
      </w:pPr>
    </w:p>
    <w:p w:rsidR="00211E30" w:rsidRDefault="00211E30" w:rsidP="00211E30">
      <w:pPr>
        <w:tabs>
          <w:tab w:val="center" w:pos="4677"/>
        </w:tabs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Анализ веса критериев:</w:t>
      </w:r>
    </w:p>
    <w:p w:rsidR="00211E30" w:rsidRPr="00746AD3" w:rsidRDefault="00211E30" w:rsidP="00211E30">
      <w:pPr>
        <w:tabs>
          <w:tab w:val="center" w:pos="4677"/>
        </w:tabs>
        <w:rPr>
          <w:color w:val="000000"/>
          <w:sz w:val="24"/>
          <w:szCs w:val="27"/>
        </w:rPr>
      </w:pPr>
      <w:r w:rsidRPr="00746AD3">
        <w:rPr>
          <w:color w:val="000000"/>
          <w:sz w:val="24"/>
          <w:szCs w:val="27"/>
        </w:rPr>
        <w:t>Цена-</w:t>
      </w:r>
      <w:r w:rsidR="00746AD3" w:rsidRPr="00746AD3">
        <w:rPr>
          <w:color w:val="000000"/>
          <w:sz w:val="24"/>
          <w:szCs w:val="27"/>
        </w:rPr>
        <w:t xml:space="preserve"> не меняется</w:t>
      </w:r>
      <w:r w:rsidRPr="00746AD3">
        <w:rPr>
          <w:color w:val="000000"/>
          <w:sz w:val="24"/>
          <w:szCs w:val="27"/>
        </w:rPr>
        <w:t>.</w:t>
      </w:r>
    </w:p>
    <w:p w:rsidR="00211E30" w:rsidRDefault="00746AD3" w:rsidP="00211E30">
      <w:pPr>
        <w:rPr>
          <w:sz w:val="24"/>
          <w:szCs w:val="24"/>
        </w:rPr>
      </w:pPr>
      <w:r>
        <w:rPr>
          <w:sz w:val="24"/>
          <w:szCs w:val="24"/>
        </w:rPr>
        <w:t>Охлаждение- при сильном смещение вправо MX330-G 1-ое место.</w:t>
      </w:r>
    </w:p>
    <w:p w:rsidR="00211E30" w:rsidRDefault="001E37E2" w:rsidP="00211E30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56" type="#_x0000_t75" style="width:359.5pt;height:370pt">
            <v:imagedata r:id="rId38" o:title="рис32"/>
          </v:shape>
        </w:pict>
      </w:r>
    </w:p>
    <w:p w:rsidR="00746AD3" w:rsidRDefault="00746AD3" w:rsidP="00211E30">
      <w:pPr>
        <w:rPr>
          <w:sz w:val="24"/>
          <w:szCs w:val="24"/>
        </w:rPr>
      </w:pPr>
      <w:r>
        <w:rPr>
          <w:sz w:val="24"/>
          <w:szCs w:val="24"/>
        </w:rPr>
        <w:t xml:space="preserve">Количество слотов </w:t>
      </w:r>
      <w:r>
        <w:rPr>
          <w:sz w:val="24"/>
          <w:szCs w:val="24"/>
          <w:lang w:val="en-US"/>
        </w:rPr>
        <w:t>HDD</w:t>
      </w:r>
      <w:r>
        <w:rPr>
          <w:sz w:val="24"/>
          <w:szCs w:val="24"/>
        </w:rPr>
        <w:t xml:space="preserve"> и</w:t>
      </w:r>
      <w:r w:rsidRPr="00C2069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SSD</w:t>
      </w:r>
      <w:r>
        <w:rPr>
          <w:sz w:val="24"/>
          <w:szCs w:val="24"/>
        </w:rPr>
        <w:t>- не меняется.</w:t>
      </w:r>
    </w:p>
    <w:p w:rsidR="00746AD3" w:rsidRDefault="00746AD3" w:rsidP="00211E30">
      <w:pPr>
        <w:rPr>
          <w:sz w:val="24"/>
          <w:szCs w:val="24"/>
        </w:rPr>
      </w:pPr>
      <w:r>
        <w:rPr>
          <w:sz w:val="24"/>
          <w:szCs w:val="24"/>
        </w:rPr>
        <w:t>Внешний вид-- не меняется.</w:t>
      </w:r>
    </w:p>
    <w:p w:rsidR="00746AD3" w:rsidRPr="00746AD3" w:rsidRDefault="00746AD3" w:rsidP="00211E30">
      <w:pPr>
        <w:rPr>
          <w:sz w:val="24"/>
          <w:szCs w:val="24"/>
        </w:rPr>
      </w:pPr>
      <w:r>
        <w:rPr>
          <w:sz w:val="24"/>
          <w:szCs w:val="24"/>
        </w:rPr>
        <w:t>Качество материалов -- не меняется.</w:t>
      </w: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746AD3" w:rsidRDefault="00746AD3" w:rsidP="00211E30">
      <w:pPr>
        <w:rPr>
          <w:sz w:val="24"/>
          <w:szCs w:val="24"/>
        </w:rPr>
      </w:pPr>
    </w:p>
    <w:p w:rsidR="00746AD3" w:rsidRDefault="00746AD3" w:rsidP="00211E30">
      <w:pPr>
        <w:rPr>
          <w:sz w:val="24"/>
          <w:szCs w:val="24"/>
        </w:rPr>
      </w:pPr>
    </w:p>
    <w:p w:rsidR="00746AD3" w:rsidRDefault="00746AD3" w:rsidP="00211E30">
      <w:pPr>
        <w:rPr>
          <w:sz w:val="24"/>
          <w:szCs w:val="24"/>
        </w:rPr>
      </w:pPr>
    </w:p>
    <w:p w:rsidR="00211E30" w:rsidRDefault="00211E30" w:rsidP="00211E30">
      <w:pPr>
        <w:rPr>
          <w:sz w:val="24"/>
          <w:szCs w:val="24"/>
        </w:rPr>
      </w:pPr>
    </w:p>
    <w:p w:rsidR="00211E30" w:rsidRDefault="00211E30" w:rsidP="00211E30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Метод PROMETHEE</w:t>
      </w:r>
    </w:p>
    <w:p w:rsidR="00211E30" w:rsidRDefault="00211E30" w:rsidP="00211E30">
      <w:pPr>
        <w:tabs>
          <w:tab w:val="center" w:pos="4677"/>
        </w:tabs>
        <w:rPr>
          <w:noProof/>
          <w:lang w:eastAsia="ru-RU"/>
        </w:rPr>
      </w:pPr>
      <w:r>
        <w:rPr>
          <w:color w:val="000000"/>
          <w:sz w:val="27"/>
          <w:szCs w:val="27"/>
        </w:rPr>
        <w:t>Задаем такие же значения</w:t>
      </w:r>
    </w:p>
    <w:p w:rsidR="00211E30" w:rsidRDefault="001E37E2" w:rsidP="00211E30">
      <w:pPr>
        <w:tabs>
          <w:tab w:val="center" w:pos="4677"/>
        </w:tabs>
        <w:rPr>
          <w:color w:val="000000"/>
          <w:sz w:val="27"/>
          <w:szCs w:val="27"/>
        </w:rPr>
      </w:pPr>
      <w:r>
        <w:rPr>
          <w:noProof/>
          <w:lang w:eastAsia="ru-RU"/>
        </w:rPr>
        <w:pict>
          <v:shape id="_x0000_i1057" type="#_x0000_t75" style="width:340pt;height:178pt">
            <v:imagedata r:id="rId39" o:title="рис33"/>
          </v:shape>
        </w:pict>
      </w:r>
    </w:p>
    <w:p w:rsidR="00211E30" w:rsidRDefault="00211E30" w:rsidP="00211E30">
      <w:pPr>
        <w:tabs>
          <w:tab w:val="center" w:pos="4677"/>
        </w:tabs>
        <w:rPr>
          <w:color w:val="000000"/>
          <w:sz w:val="27"/>
          <w:szCs w:val="27"/>
        </w:rPr>
      </w:pPr>
    </w:p>
    <w:p w:rsidR="00211E30" w:rsidRDefault="00211E30" w:rsidP="00211E30">
      <w:pPr>
        <w:tabs>
          <w:tab w:val="center" w:pos="4677"/>
        </w:tabs>
        <w:rPr>
          <w:color w:val="000000"/>
          <w:sz w:val="27"/>
          <w:szCs w:val="27"/>
        </w:rPr>
      </w:pPr>
      <w:commentRangeStart w:id="16"/>
      <w:r>
        <w:rPr>
          <w:sz w:val="24"/>
          <w:szCs w:val="24"/>
        </w:rPr>
        <w:t>Отчет (</w:t>
      </w:r>
      <w:r>
        <w:rPr>
          <w:color w:val="000000"/>
          <w:sz w:val="27"/>
          <w:szCs w:val="27"/>
        </w:rPr>
        <w:t>PROMETHE</w:t>
      </w:r>
      <w:commentRangeEnd w:id="16"/>
      <w:r w:rsidR="009E27A0">
        <w:rPr>
          <w:rStyle w:val="a6"/>
        </w:rPr>
        <w:commentReference w:id="16"/>
      </w:r>
      <w:r>
        <w:rPr>
          <w:color w:val="000000"/>
          <w:sz w:val="27"/>
          <w:szCs w:val="27"/>
        </w:rPr>
        <w:t>E</w:t>
      </w:r>
      <w:commentRangeStart w:id="17"/>
      <w:r>
        <w:rPr>
          <w:sz w:val="24"/>
          <w:szCs w:val="24"/>
        </w:rPr>
        <w:t>)</w:t>
      </w:r>
      <w:commentRangeEnd w:id="17"/>
      <w:r w:rsidR="009E27A0">
        <w:rPr>
          <w:rStyle w:val="a6"/>
        </w:rPr>
        <w:commentReference w:id="17"/>
      </w:r>
    </w:p>
    <w:p w:rsidR="00211E30" w:rsidRDefault="001E37E2" w:rsidP="00211E30">
      <w:pPr>
        <w:tabs>
          <w:tab w:val="center" w:pos="4677"/>
        </w:tabs>
        <w:rPr>
          <w:color w:val="000000"/>
          <w:sz w:val="27"/>
          <w:szCs w:val="27"/>
        </w:rPr>
      </w:pPr>
      <w:r>
        <w:rPr>
          <w:noProof/>
          <w:lang w:eastAsia="ru-RU"/>
        </w:rPr>
        <w:pict>
          <v:shape id="_x0000_i1058" type="#_x0000_t75" style="width:365pt;height:292pt">
            <v:imagedata r:id="rId40" o:title="цу3"/>
          </v:shape>
        </w:pict>
      </w:r>
    </w:p>
    <w:p w:rsidR="00211E30" w:rsidRDefault="001E37E2" w:rsidP="00211E30">
      <w:pPr>
        <w:tabs>
          <w:tab w:val="center" w:pos="4677"/>
        </w:tabs>
        <w:rPr>
          <w:color w:val="000000"/>
          <w:sz w:val="27"/>
          <w:szCs w:val="27"/>
        </w:rPr>
      </w:pPr>
      <w:r>
        <w:rPr>
          <w:noProof/>
          <w:lang w:eastAsia="ru-RU"/>
        </w:rPr>
        <w:lastRenderedPageBreak/>
        <w:pict>
          <v:shape id="_x0000_i1059" type="#_x0000_t75" style="width:362.5pt;height:287.5pt">
            <v:imagedata r:id="rId41" o:title="рис35"/>
          </v:shape>
        </w:pict>
      </w:r>
    </w:p>
    <w:p w:rsidR="00211E30" w:rsidRDefault="00211E30" w:rsidP="00211E30">
      <w:pPr>
        <w:tabs>
          <w:tab w:val="center" w:pos="4677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Анализ веса критериев:</w:t>
      </w:r>
    </w:p>
    <w:p w:rsidR="00746AD3" w:rsidRDefault="00746AD3" w:rsidP="00211E30">
      <w:pPr>
        <w:tabs>
          <w:tab w:val="center" w:pos="4677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Цена- при увеличении веса, </w:t>
      </w:r>
      <w:r>
        <w:rPr>
          <w:sz w:val="24"/>
          <w:szCs w:val="24"/>
        </w:rPr>
        <w:t xml:space="preserve">1-ое место занимает </w:t>
      </w:r>
      <w:r w:rsidRPr="009B56F1">
        <w:t xml:space="preserve">CM </w:t>
      </w:r>
      <w:proofErr w:type="spellStart"/>
      <w:r w:rsidRPr="009B56F1">
        <w:t>Force</w:t>
      </w:r>
      <w:proofErr w:type="spellEnd"/>
      <w:r w:rsidRPr="009B56F1">
        <w:t xml:space="preserve"> 251</w:t>
      </w:r>
      <w:r>
        <w:rPr>
          <w:sz w:val="24"/>
          <w:szCs w:val="24"/>
        </w:rPr>
        <w:t>.</w:t>
      </w:r>
    </w:p>
    <w:p w:rsidR="00211E30" w:rsidRDefault="001E37E2" w:rsidP="00211E30">
      <w:pPr>
        <w:tabs>
          <w:tab w:val="center" w:pos="4677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>
          <v:shape id="_x0000_i1060" type="#_x0000_t75" style="width:349pt;height:356pt">
            <v:imagedata r:id="rId42" o:title="рис36"/>
          </v:shape>
        </w:pict>
      </w:r>
    </w:p>
    <w:p w:rsidR="00211E30" w:rsidRDefault="00211E30" w:rsidP="00211E30">
      <w:pPr>
        <w:tabs>
          <w:tab w:val="center" w:pos="4677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Остальные только при сильных сдвигах.</w:t>
      </w:r>
    </w:p>
    <w:p w:rsidR="00211E30" w:rsidRDefault="00211E30" w:rsidP="00211E30">
      <w:pPr>
        <w:pStyle w:val="a3"/>
        <w:rPr>
          <w:b/>
          <w:color w:val="000000"/>
          <w:sz w:val="27"/>
          <w:szCs w:val="27"/>
          <w:lang w:val="en-US"/>
        </w:rPr>
      </w:pPr>
      <w:commentRangeStart w:id="19"/>
      <w:r>
        <w:rPr>
          <w:b/>
          <w:color w:val="000000"/>
          <w:sz w:val="27"/>
          <w:szCs w:val="27"/>
        </w:rPr>
        <w:t xml:space="preserve"> Метод </w:t>
      </w:r>
      <w:r>
        <w:rPr>
          <w:b/>
          <w:color w:val="000000"/>
          <w:sz w:val="27"/>
          <w:szCs w:val="27"/>
          <w:lang w:val="en-US"/>
        </w:rPr>
        <w:t>MAUT</w:t>
      </w:r>
      <w:commentRangeEnd w:id="19"/>
      <w:r w:rsidR="009E27A0">
        <w:rPr>
          <w:rStyle w:val="a6"/>
          <w:rFonts w:asciiTheme="minorHAnsi" w:eastAsiaTheme="minorHAnsi" w:hAnsiTheme="minorHAnsi" w:cstheme="minorBidi"/>
          <w:lang w:eastAsia="en-US"/>
        </w:rPr>
        <w:commentReference w:id="19"/>
      </w: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Задаем веса.</w:t>
      </w:r>
    </w:p>
    <w:p w:rsidR="00211E30" w:rsidRDefault="001E37E2" w:rsidP="00211E30">
      <w:pPr>
        <w:pStyle w:val="a3"/>
        <w:rPr>
          <w:b/>
          <w:color w:val="000000"/>
          <w:sz w:val="27"/>
          <w:szCs w:val="27"/>
          <w:lang w:val="en-US"/>
        </w:rPr>
      </w:pPr>
      <w:r>
        <w:rPr>
          <w:noProof/>
        </w:rPr>
        <w:pict>
          <v:shape id="_x0000_i1061" type="#_x0000_t75" style="width:467.5pt;height:169.5pt">
            <v:imagedata r:id="rId43" o:title="рис37"/>
          </v:shape>
        </w:pict>
      </w: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</w:t>
      </w:r>
      <w:r w:rsidR="00CB66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(Равномерное</w:t>
      </w:r>
      <w:r w:rsidR="00C806A9">
        <w:rPr>
          <w:color w:val="000000"/>
          <w:sz w:val="27"/>
          <w:szCs w:val="27"/>
        </w:rPr>
        <w:t xml:space="preserve"> и дельта</w:t>
      </w:r>
      <w:r>
        <w:rPr>
          <w:color w:val="000000"/>
          <w:sz w:val="27"/>
          <w:szCs w:val="27"/>
        </w:rPr>
        <w:t>)</w:t>
      </w:r>
    </w:p>
    <w:p w:rsidR="00211E30" w:rsidRDefault="001E37E2" w:rsidP="00211E30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pict>
          <v:shape id="_x0000_i1062" type="#_x0000_t75" style="width:467pt;height:231pt">
            <v:imagedata r:id="rId44" o:title="рис38"/>
          </v:shape>
        </w:pict>
      </w:r>
    </w:p>
    <w:p w:rsidR="00211E30" w:rsidRDefault="00211E30" w:rsidP="00211E30">
      <w:pPr>
        <w:rPr>
          <w:lang w:val="en-US" w:eastAsia="ru-RU"/>
        </w:rPr>
      </w:pPr>
    </w:p>
    <w:p w:rsidR="00211E30" w:rsidRDefault="00211E30" w:rsidP="00211E30">
      <w:pPr>
        <w:rPr>
          <w:lang w:val="en-US" w:eastAsia="ru-RU"/>
        </w:rPr>
      </w:pPr>
    </w:p>
    <w:p w:rsidR="00211E30" w:rsidRDefault="00211E30" w:rsidP="00211E30">
      <w:pPr>
        <w:rPr>
          <w:lang w:val="en-US" w:eastAsia="ru-RU"/>
        </w:rPr>
      </w:pPr>
    </w:p>
    <w:p w:rsidR="00211E30" w:rsidRDefault="00211E30" w:rsidP="00211E30">
      <w:pPr>
        <w:rPr>
          <w:lang w:val="en-US" w:eastAsia="ru-RU"/>
        </w:rPr>
      </w:pPr>
    </w:p>
    <w:p w:rsidR="00211E30" w:rsidRDefault="00211E30" w:rsidP="00211E30">
      <w:pPr>
        <w:rPr>
          <w:lang w:eastAsia="ru-RU"/>
        </w:rPr>
      </w:pPr>
    </w:p>
    <w:p w:rsidR="00C806A9" w:rsidRDefault="00C806A9" w:rsidP="00211E30">
      <w:pPr>
        <w:rPr>
          <w:lang w:eastAsia="ru-RU"/>
        </w:rPr>
      </w:pPr>
    </w:p>
    <w:p w:rsidR="00C806A9" w:rsidRDefault="00C806A9" w:rsidP="00211E30">
      <w:pPr>
        <w:rPr>
          <w:lang w:eastAsia="ru-RU"/>
        </w:rPr>
      </w:pPr>
    </w:p>
    <w:p w:rsidR="00211E30" w:rsidRDefault="00211E30" w:rsidP="00211E30">
      <w:pPr>
        <w:ind w:firstLine="708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lastRenderedPageBreak/>
        <w:t>Равномерное</w:t>
      </w:r>
      <w:proofErr w:type="gramStart"/>
      <w:r>
        <w:rPr>
          <w:sz w:val="24"/>
          <w:szCs w:val="24"/>
          <w:lang w:eastAsia="ru-RU"/>
        </w:rPr>
        <w:t xml:space="preserve"> </w:t>
      </w:r>
      <w:r w:rsidR="00C806A9">
        <w:rPr>
          <w:sz w:val="24"/>
          <w:szCs w:val="24"/>
          <w:lang w:eastAsia="ru-RU"/>
        </w:rPr>
        <w:t>:</w:t>
      </w:r>
      <w:proofErr w:type="gramEnd"/>
    </w:p>
    <w:p w:rsidR="00211E30" w:rsidRDefault="001E37E2" w:rsidP="00211E30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</w:rPr>
        <w:pict>
          <v:shape id="_x0000_i1063" type="#_x0000_t75" style="width:467.5pt;height:319.5pt">
            <v:imagedata r:id="rId45" o:title="рис39"/>
          </v:shape>
        </w:pict>
      </w:r>
    </w:p>
    <w:p w:rsidR="00211E30" w:rsidRDefault="00C806A9" w:rsidP="00211E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Дельта:</w:t>
      </w:r>
    </w:p>
    <w:p w:rsidR="00C806A9" w:rsidRDefault="001E37E2" w:rsidP="00211E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>
          <v:shape id="_x0000_i1064" type="#_x0000_t75" style="width:467pt;height:320.5pt">
            <v:imagedata r:id="rId46" o:title="рис40"/>
          </v:shape>
        </w:pict>
      </w: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Анализ веса критериев:</w:t>
      </w: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Изменяется только при сильных сдвигах вправо.</w:t>
      </w: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Отчет </w:t>
      </w:r>
      <w:r>
        <w:rPr>
          <w:color w:val="000000"/>
          <w:sz w:val="27"/>
          <w:szCs w:val="27"/>
          <w:lang w:val="en-US"/>
        </w:rPr>
        <w:t>MAUT:</w:t>
      </w:r>
    </w:p>
    <w:p w:rsidR="00211E30" w:rsidRDefault="001E37E2" w:rsidP="00211E30">
      <w:pPr>
        <w:pStyle w:val="a3"/>
        <w:rPr>
          <w:color w:val="000000"/>
          <w:sz w:val="27"/>
          <w:szCs w:val="27"/>
        </w:rPr>
      </w:pPr>
      <w:r>
        <w:rPr>
          <w:noProof/>
        </w:rPr>
        <w:pict>
          <v:shape id="_x0000_i1065" type="#_x0000_t75" style="width:315.5pt;height:448pt">
            <v:imagedata r:id="rId47" o:title="рис41"/>
          </v:shape>
        </w:pict>
      </w: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b/>
          <w:color w:val="000000"/>
          <w:sz w:val="27"/>
          <w:szCs w:val="27"/>
          <w:lang w:val="en-US"/>
        </w:rPr>
      </w:pPr>
      <w:r>
        <w:rPr>
          <w:b/>
          <w:color w:val="000000"/>
          <w:sz w:val="27"/>
          <w:szCs w:val="27"/>
        </w:rPr>
        <w:lastRenderedPageBreak/>
        <w:t xml:space="preserve">Метод </w:t>
      </w:r>
      <w:commentRangeStart w:id="20"/>
      <w:proofErr w:type="spellStart"/>
      <w:r>
        <w:rPr>
          <w:b/>
          <w:color w:val="000000"/>
          <w:sz w:val="27"/>
          <w:szCs w:val="27"/>
          <w:lang w:val="en-US"/>
        </w:rPr>
        <w:t>ProMAA</w:t>
      </w:r>
      <w:commentRangeEnd w:id="20"/>
      <w:proofErr w:type="spellEnd"/>
      <w:r w:rsidR="009E27A0">
        <w:rPr>
          <w:rStyle w:val="a6"/>
          <w:rFonts w:asciiTheme="minorHAnsi" w:eastAsiaTheme="minorHAnsi" w:hAnsiTheme="minorHAnsi" w:cstheme="minorBidi"/>
          <w:lang w:eastAsia="en-US"/>
        </w:rPr>
        <w:commentReference w:id="20"/>
      </w:r>
      <w:r>
        <w:rPr>
          <w:b/>
          <w:color w:val="000000"/>
          <w:sz w:val="27"/>
          <w:szCs w:val="27"/>
          <w:lang w:val="en-US"/>
        </w:rPr>
        <w:t>:</w:t>
      </w: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</w:t>
      </w:r>
    </w:p>
    <w:p w:rsidR="00B07478" w:rsidRPr="00B07478" w:rsidRDefault="001E37E2" w:rsidP="00211E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>
          <v:shape id="_x0000_i1066" type="#_x0000_t75" style="width:467.5pt;height:290pt">
            <v:imagedata r:id="rId48" o:title="рис42"/>
          </v:shape>
        </w:pict>
      </w: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Отчет</w:t>
      </w:r>
    </w:p>
    <w:p w:rsidR="00211E30" w:rsidRDefault="001E37E2" w:rsidP="00211E30">
      <w:pPr>
        <w:pStyle w:val="a3"/>
        <w:rPr>
          <w:color w:val="000000"/>
          <w:sz w:val="27"/>
          <w:szCs w:val="27"/>
        </w:rPr>
      </w:pPr>
      <w:r>
        <w:rPr>
          <w:noProof/>
        </w:rPr>
        <w:pict>
          <v:shape id="_x0000_i1067" type="#_x0000_t75" style="width:377.5pt;height:444.5pt">
            <v:imagedata r:id="rId49" o:title="рис43"/>
          </v:shape>
        </w:pict>
      </w: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</w:p>
    <w:p w:rsidR="00211E30" w:rsidRPr="00B07478" w:rsidRDefault="00211E30" w:rsidP="00211E30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Результаты проведенного а</w:t>
      </w:r>
      <w:commentRangeStart w:id="21"/>
      <w:r>
        <w:rPr>
          <w:b/>
          <w:color w:val="000000"/>
          <w:sz w:val="27"/>
          <w:szCs w:val="27"/>
        </w:rPr>
        <w:t>нализа</w:t>
      </w:r>
      <w:commentRangeEnd w:id="21"/>
      <w:r w:rsidR="009E27A0">
        <w:rPr>
          <w:rStyle w:val="a6"/>
          <w:rFonts w:asciiTheme="minorHAnsi" w:eastAsiaTheme="minorHAnsi" w:hAnsiTheme="minorHAnsi" w:cstheme="minorBidi"/>
          <w:lang w:eastAsia="en-US"/>
        </w:rPr>
        <w:commentReference w:id="21"/>
      </w:r>
    </w:p>
    <w:p w:rsidR="00211E30" w:rsidRDefault="001E37E2" w:rsidP="00211E30">
      <w:pPr>
        <w:pStyle w:val="a3"/>
        <w:rPr>
          <w:b/>
          <w:color w:val="000000"/>
          <w:sz w:val="27"/>
          <w:szCs w:val="27"/>
          <w:lang w:val="en-US"/>
        </w:rPr>
      </w:pPr>
      <w:r>
        <w:rPr>
          <w:noProof/>
        </w:rPr>
        <w:pict>
          <v:shape id="_x0000_i1068" type="#_x0000_t75" style="width:116.5pt;height:135pt">
            <v:imagedata r:id="rId17" o:title="рис11"/>
          </v:shape>
        </w:pict>
      </w:r>
      <w:r>
        <w:rPr>
          <w:noProof/>
        </w:rPr>
        <w:pict>
          <v:shape id="_x0000_i1069" type="#_x0000_t75" style="width:92.5pt;height:135pt">
            <v:imagedata r:id="rId37" o:title="рис31"/>
          </v:shape>
        </w:pict>
      </w:r>
      <w:r>
        <w:rPr>
          <w:noProof/>
        </w:rPr>
        <w:pict>
          <v:shape id="_x0000_i1070" type="#_x0000_t75" style="width:245pt;height:101.5pt">
            <v:imagedata r:id="rId27" o:title="рис21"/>
          </v:shape>
        </w:pict>
      </w:r>
      <w:r>
        <w:rPr>
          <w:noProof/>
        </w:rPr>
        <w:pict>
          <v:shape id="_x0000_i1071" type="#_x0000_t75" style="width:116.5pt;height:165pt">
            <v:imagedata r:id="rId47" o:title="рис41"/>
          </v:shape>
        </w:pict>
      </w:r>
      <w:r>
        <w:rPr>
          <w:noProof/>
        </w:rPr>
        <w:pict>
          <v:shape id="_x0000_i1072" type="#_x0000_t75" style="width:140.5pt;height:164.5pt">
            <v:imagedata r:id="rId49" o:title="рис43"/>
          </v:shape>
        </w:pict>
      </w:r>
    </w:p>
    <w:p w:rsidR="00211E30" w:rsidRDefault="00211E30" w:rsidP="00211E30">
      <w:pPr>
        <w:pStyle w:val="a3"/>
        <w:rPr>
          <w:color w:val="000000"/>
          <w:sz w:val="27"/>
          <w:szCs w:val="27"/>
          <w:lang w:val="en-US"/>
        </w:rPr>
      </w:pPr>
    </w:p>
    <w:p w:rsidR="00211E30" w:rsidRDefault="00211E30" w:rsidP="00211E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Результирующая таблица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2122"/>
        <w:gridCol w:w="1081"/>
        <w:gridCol w:w="1017"/>
        <w:gridCol w:w="1110"/>
        <w:gridCol w:w="1608"/>
        <w:gridCol w:w="1087"/>
        <w:gridCol w:w="1158"/>
        <w:gridCol w:w="876"/>
      </w:tblGrid>
      <w:tr w:rsidR="00211E30" w:rsidTr="0021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MAVT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AHP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TOPSIS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PROMETHEE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MAUT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ProMAA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211E30" w:rsidTr="0021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 w:rsidRPr="00211E30">
              <w:rPr>
                <w:color w:val="000000"/>
                <w:sz w:val="27"/>
                <w:szCs w:val="27"/>
                <w:lang w:val="en-US"/>
              </w:rPr>
              <w:t>MasterBox</w:t>
            </w:r>
            <w:proofErr w:type="spellEnd"/>
            <w:r w:rsidRPr="00211E30">
              <w:rPr>
                <w:color w:val="000000"/>
                <w:sz w:val="27"/>
                <w:szCs w:val="27"/>
                <w:lang w:val="en-US"/>
              </w:rPr>
              <w:t xml:space="preserve"> Lite 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211E30" w:rsidTr="0021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 w:rsidRPr="00211E30">
              <w:rPr>
                <w:color w:val="000000"/>
                <w:sz w:val="27"/>
                <w:szCs w:val="27"/>
                <w:lang w:val="en-US"/>
              </w:rPr>
              <w:t>Talos</w:t>
            </w:r>
            <w:proofErr w:type="spellEnd"/>
            <w:r w:rsidRPr="00211E30">
              <w:rPr>
                <w:color w:val="000000"/>
                <w:sz w:val="27"/>
                <w:szCs w:val="27"/>
                <w:lang w:val="en-US"/>
              </w:rPr>
              <w:t xml:space="preserve"> M1A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211E30" w:rsidTr="0021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 w:rsidP="00211E30">
            <w:pPr>
              <w:tabs>
                <w:tab w:val="center" w:pos="953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211E30">
              <w:rPr>
                <w:color w:val="000000"/>
                <w:sz w:val="27"/>
                <w:szCs w:val="27"/>
                <w:lang w:val="en-US"/>
              </w:rPr>
              <w:t>MX330-G</w:t>
            </w:r>
            <w:r>
              <w:rPr>
                <w:color w:val="000000"/>
                <w:sz w:val="27"/>
                <w:szCs w:val="27"/>
                <w:lang w:val="en-US"/>
              </w:rPr>
              <w:tab/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211E30" w:rsidTr="0021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211E30">
              <w:rPr>
                <w:color w:val="000000"/>
                <w:sz w:val="27"/>
                <w:szCs w:val="27"/>
                <w:lang w:val="en-US"/>
              </w:rPr>
              <w:t>CM Force 251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E30" w:rsidRDefault="00211E30">
            <w:pPr>
              <w:tabs>
                <w:tab w:val="center" w:pos="4677"/>
              </w:tabs>
              <w:spacing w:after="0" w:line="240" w:lineRule="auto"/>
              <w:rPr>
                <w:color w:val="000000"/>
                <w:sz w:val="27"/>
                <w:szCs w:val="27"/>
                <w:lang w:val="en-US"/>
              </w:rPr>
            </w:pPr>
          </w:p>
        </w:tc>
      </w:tr>
    </w:tbl>
    <w:p w:rsidR="00211E30" w:rsidRDefault="00211E30" w:rsidP="00211E30">
      <w:pPr>
        <w:tabs>
          <w:tab w:val="center" w:pos="4677"/>
        </w:tabs>
        <w:rPr>
          <w:color w:val="000000"/>
          <w:sz w:val="27"/>
          <w:szCs w:val="27"/>
          <w:lang w:val="en-US"/>
        </w:rPr>
      </w:pPr>
    </w:p>
    <w:p w:rsidR="00211E30" w:rsidRDefault="00211E30" w:rsidP="00211E30">
      <w:pPr>
        <w:tabs>
          <w:tab w:val="center" w:pos="4677"/>
        </w:tabs>
        <w:rPr>
          <w:color w:val="000000"/>
          <w:sz w:val="27"/>
          <w:szCs w:val="27"/>
          <w:lang w:val="en-US"/>
        </w:rPr>
      </w:pPr>
    </w:p>
    <w:p w:rsidR="00211E30" w:rsidRDefault="00211E30" w:rsidP="00211E30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11E30" w:rsidRDefault="00211E30" w:rsidP="00211E3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данным проведенного анализа в среде DecernsMCDA-DE был выбран компьютерный корпус под названием </w:t>
      </w:r>
      <w:proofErr w:type="spellStart"/>
      <w:r w:rsidRPr="00211E30">
        <w:rPr>
          <w:color w:val="000000"/>
          <w:sz w:val="27"/>
          <w:szCs w:val="27"/>
          <w:lang w:val="en-US"/>
        </w:rPr>
        <w:t>Talos</w:t>
      </w:r>
      <w:proofErr w:type="spellEnd"/>
      <w:r w:rsidRPr="00211E30">
        <w:rPr>
          <w:color w:val="000000"/>
          <w:sz w:val="27"/>
          <w:szCs w:val="27"/>
        </w:rPr>
        <w:t xml:space="preserve"> </w:t>
      </w:r>
      <w:r w:rsidRPr="00211E30">
        <w:rPr>
          <w:color w:val="000000"/>
          <w:sz w:val="27"/>
          <w:szCs w:val="27"/>
          <w:lang w:val="en-US"/>
        </w:rPr>
        <w:t>M</w:t>
      </w:r>
      <w:r w:rsidRPr="00211E30">
        <w:rPr>
          <w:color w:val="000000"/>
          <w:sz w:val="27"/>
          <w:szCs w:val="27"/>
        </w:rPr>
        <w:t>1</w:t>
      </w:r>
      <w:r w:rsidRPr="00211E30">
        <w:rPr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1E30" w:rsidRDefault="00211E30" w:rsidP="00211E3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Преимуществом этого корпуса является: отличный внешний вид, качество материалов и довольно неплохое охлаждение. Это стало решающим при выборе. Таким образом, принятое решение о выборе корпуса для ПК из имеющихся альтернатив, является целесообразным и обоснованным.</w:t>
      </w:r>
    </w:p>
    <w:p w:rsidR="00211E30" w:rsidRDefault="00211E30" w:rsidP="00211E30">
      <w:pPr>
        <w:tabs>
          <w:tab w:val="center" w:pos="4677"/>
        </w:tabs>
        <w:rPr>
          <w:color w:val="000000"/>
          <w:sz w:val="27"/>
          <w:szCs w:val="27"/>
        </w:rPr>
      </w:pPr>
    </w:p>
    <w:p w:rsidR="006B0F1C" w:rsidRDefault="006B0F1C"/>
    <w:sectPr w:rsidR="006B0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J" w:date="2020-06-01T10:25:00Z" w:initials="BJ">
    <w:p w:rsidR="001E37E2" w:rsidRDefault="001E37E2">
      <w:pPr>
        <w:pStyle w:val="a7"/>
      </w:pPr>
      <w:r>
        <w:rPr>
          <w:rStyle w:val="a6"/>
        </w:rPr>
        <w:annotationRef/>
      </w:r>
      <w:proofErr w:type="gramStart"/>
      <w:r>
        <w:t>Пробелы делают…, в школе вас учили этому!!-))</w:t>
      </w:r>
      <w:proofErr w:type="gramEnd"/>
    </w:p>
  </w:comment>
  <w:comment w:id="1" w:author="BJ" w:date="2020-06-01T10:25:00Z" w:initials="BJ">
    <w:p w:rsidR="001E37E2" w:rsidRDefault="001E37E2">
      <w:pPr>
        <w:pStyle w:val="a7"/>
      </w:pPr>
      <w:r>
        <w:rPr>
          <w:rStyle w:val="a6"/>
        </w:rPr>
        <w:annotationRef/>
      </w:r>
    </w:p>
  </w:comment>
  <w:comment w:id="2" w:author="BJ" w:date="2020-06-01T10:25:00Z" w:initials="BJ">
    <w:p w:rsidR="001E37E2" w:rsidRDefault="001E37E2">
      <w:pPr>
        <w:pStyle w:val="a7"/>
      </w:pPr>
      <w:r>
        <w:rPr>
          <w:rStyle w:val="a6"/>
        </w:rPr>
        <w:annotationRef/>
      </w:r>
    </w:p>
  </w:comment>
  <w:comment w:id="3" w:author="BJ" w:date="2020-06-01T10:27:00Z" w:initials="BJ">
    <w:p w:rsidR="001E37E2" w:rsidRDefault="001E37E2">
      <w:pPr>
        <w:pStyle w:val="a7"/>
      </w:pPr>
      <w:r>
        <w:rPr>
          <w:rStyle w:val="a6"/>
        </w:rPr>
        <w:annotationRef/>
      </w:r>
      <w:r>
        <w:t xml:space="preserve">А </w:t>
      </w:r>
      <w:proofErr w:type="spellStart"/>
      <w:r>
        <w:t>иструкции</w:t>
      </w:r>
      <w:proofErr w:type="spellEnd"/>
      <w:r>
        <w:t xml:space="preserve"> мои читали!? Я же просил нумерацию критериев и альтернатив </w:t>
      </w:r>
      <w:proofErr w:type="gramStart"/>
      <w:r>
        <w:t>делать… Мне неудобно ссылаться</w:t>
      </w:r>
      <w:proofErr w:type="gramEnd"/>
      <w:r>
        <w:t xml:space="preserve"> при наличии вопросов/замечаний…Названия можно забыть, альтернативы – не </w:t>
      </w:r>
      <w:proofErr w:type="spellStart"/>
      <w:r>
        <w:t>запомнть</w:t>
      </w:r>
      <w:proofErr w:type="spellEnd"/>
      <w:r>
        <w:t>!!</w:t>
      </w:r>
    </w:p>
  </w:comment>
  <w:comment w:id="4" w:author="BJ" w:date="2020-06-01T10:30:00Z" w:initials="BJ">
    <w:p w:rsidR="001E37E2" w:rsidRDefault="001E37E2">
      <w:pPr>
        <w:pStyle w:val="a7"/>
      </w:pPr>
      <w:r>
        <w:rPr>
          <w:rStyle w:val="a6"/>
        </w:rPr>
        <w:annotationRef/>
      </w:r>
      <w:r>
        <w:t>ЧАСТНЫЕ фу-</w:t>
      </w:r>
      <w:proofErr w:type="spellStart"/>
      <w:r>
        <w:t>ии</w:t>
      </w:r>
      <w:proofErr w:type="spellEnd"/>
      <w:r>
        <w:t xml:space="preserve"> </w:t>
      </w:r>
      <w:proofErr w:type="spellStart"/>
      <w:r>
        <w:t>ценн</w:t>
      </w:r>
      <w:proofErr w:type="spellEnd"/>
      <w:r>
        <w:t>!</w:t>
      </w:r>
    </w:p>
  </w:comment>
  <w:comment w:id="5" w:author="BJ" w:date="2020-06-01T10:30:00Z" w:initials="BJ">
    <w:p w:rsidR="001E37E2" w:rsidRDefault="001E37E2">
      <w:pPr>
        <w:pStyle w:val="a7"/>
      </w:pPr>
      <w:r>
        <w:rPr>
          <w:rStyle w:val="a6"/>
        </w:rPr>
        <w:annotationRef/>
      </w:r>
      <w:proofErr w:type="gramStart"/>
      <w:r>
        <w:t>См</w:t>
      </w:r>
      <w:proofErr w:type="gramEnd"/>
      <w:r>
        <w:t xml:space="preserve"> Лекции по заданию ЧФЦ и см там изменение ценностей</w:t>
      </w:r>
    </w:p>
  </w:comment>
  <w:comment w:id="6" w:author="BJ" w:date="2020-06-01T10:32:00Z" w:initials="BJ">
    <w:p w:rsidR="001E37E2" w:rsidRDefault="001E37E2">
      <w:pPr>
        <w:pStyle w:val="a7"/>
      </w:pPr>
      <w:r>
        <w:rPr>
          <w:rStyle w:val="a6"/>
        </w:rPr>
        <w:annotationRef/>
      </w:r>
      <w:proofErr w:type="gramStart"/>
      <w:r>
        <w:t>Чего….?-))</w:t>
      </w:r>
      <w:proofErr w:type="gramEnd"/>
    </w:p>
  </w:comment>
  <w:comment w:id="7" w:author="BJ" w:date="2020-06-01T10:33:00Z" w:initials="BJ">
    <w:p w:rsidR="001E37E2" w:rsidRDefault="001E37E2">
      <w:pPr>
        <w:pStyle w:val="a7"/>
      </w:pPr>
      <w:r>
        <w:rPr>
          <w:rStyle w:val="a6"/>
        </w:rPr>
        <w:annotationRef/>
      </w:r>
      <w:r>
        <w:t>Разве здесь ЦЕНА увеличивается!!??</w:t>
      </w:r>
    </w:p>
  </w:comment>
  <w:comment w:id="8" w:author="BJ" w:date="2020-06-01T10:34:00Z" w:initials="BJ">
    <w:p w:rsidR="001E37E2" w:rsidRDefault="001E37E2">
      <w:pPr>
        <w:pStyle w:val="a7"/>
      </w:pPr>
      <w:r>
        <w:rPr>
          <w:rStyle w:val="a6"/>
        </w:rPr>
        <w:annotationRef/>
      </w:r>
      <w:r>
        <w:t>Чего?</w:t>
      </w:r>
    </w:p>
  </w:comment>
  <w:comment w:id="9" w:author="BJ" w:date="2020-06-01T10:35:00Z" w:initials="BJ">
    <w:p w:rsidR="001E37E2" w:rsidRDefault="001E37E2">
      <w:pPr>
        <w:pStyle w:val="a7"/>
      </w:pPr>
      <w:r>
        <w:rPr>
          <w:rStyle w:val="a6"/>
        </w:rPr>
        <w:annotationRef/>
      </w:r>
      <w:r>
        <w:t xml:space="preserve">Здесь </w:t>
      </w:r>
      <w:proofErr w:type="spellStart"/>
      <w:r>
        <w:t>миеняется</w:t>
      </w:r>
      <w:proofErr w:type="spellEnd"/>
      <w:r>
        <w:t xml:space="preserve"> только ЧФЦ</w:t>
      </w:r>
      <w:proofErr w:type="gramStart"/>
      <w:r>
        <w:t>,..</w:t>
      </w:r>
      <w:proofErr w:type="gramEnd"/>
    </w:p>
  </w:comment>
  <w:comment w:id="10" w:author="BJ" w:date="2020-06-01T10:34:00Z" w:initials="BJ">
    <w:p w:rsidR="001E37E2" w:rsidRDefault="001E37E2">
      <w:pPr>
        <w:pStyle w:val="a7"/>
      </w:pPr>
      <w:r>
        <w:rPr>
          <w:rStyle w:val="a6"/>
        </w:rPr>
        <w:annotationRef/>
      </w:r>
      <w:r>
        <w:t xml:space="preserve">Меняется ЧФЦ, а не </w:t>
      </w:r>
      <w:proofErr w:type="spellStart"/>
      <w:r>
        <w:t>щначение</w:t>
      </w:r>
      <w:proofErr w:type="spellEnd"/>
      <w:r>
        <w:t xml:space="preserve"> чего-то там!!</w:t>
      </w:r>
    </w:p>
  </w:comment>
  <w:comment w:id="11" w:author="BJ" w:date="2020-06-01T10:35:00Z" w:initials="BJ">
    <w:p w:rsidR="001E37E2" w:rsidRDefault="001E37E2">
      <w:pPr>
        <w:pStyle w:val="a7"/>
      </w:pPr>
      <w:r>
        <w:rPr>
          <w:rStyle w:val="a6"/>
        </w:rPr>
        <w:annotationRef/>
      </w:r>
      <w:proofErr w:type="gramStart"/>
      <w:r>
        <w:t>Снова….-(((</w:t>
      </w:r>
      <w:proofErr w:type="gramEnd"/>
    </w:p>
  </w:comment>
  <w:comment w:id="12" w:author="BJ" w:date="2020-06-01T10:35:00Z" w:initials="BJ">
    <w:p w:rsidR="001E37E2" w:rsidRDefault="001E37E2">
      <w:pPr>
        <w:pStyle w:val="a7"/>
      </w:pPr>
      <w:r>
        <w:rPr>
          <w:rStyle w:val="a6"/>
        </w:rPr>
        <w:annotationRef/>
      </w:r>
      <w:r>
        <w:t>!!-(((</w:t>
      </w:r>
    </w:p>
  </w:comment>
  <w:comment w:id="13" w:author="BJ" w:date="2020-06-01T10:36:00Z" w:initials="BJ">
    <w:p w:rsidR="001E37E2" w:rsidRDefault="001E37E2">
      <w:pPr>
        <w:pStyle w:val="a7"/>
      </w:pPr>
      <w:r>
        <w:rPr>
          <w:rStyle w:val="a6"/>
        </w:rPr>
        <w:annotationRef/>
      </w:r>
    </w:p>
  </w:comment>
  <w:comment w:id="14" w:author="BJ" w:date="2020-06-01T10:36:00Z" w:initials="BJ">
    <w:p w:rsidR="009E27A0" w:rsidRDefault="009E27A0">
      <w:pPr>
        <w:pStyle w:val="a7"/>
      </w:pPr>
      <w:r>
        <w:rPr>
          <w:rStyle w:val="a6"/>
        </w:rPr>
        <w:annotationRef/>
      </w:r>
      <w:r>
        <w:t>Сравнение ЧЕГО!??</w:t>
      </w:r>
    </w:p>
  </w:comment>
  <w:comment w:id="15" w:author="BJ" w:date="2020-06-01T10:42:00Z" w:initials="BJ">
    <w:p w:rsidR="009E27A0" w:rsidRDefault="009E27A0">
      <w:pPr>
        <w:pStyle w:val="a7"/>
      </w:pPr>
      <w:r>
        <w:rPr>
          <w:rStyle w:val="a6"/>
        </w:rPr>
        <w:annotationRef/>
      </w:r>
      <w:r>
        <w:t>Посмотри стоимости и  вспомни, что ЦЕНА – негативный критерий. ТАЛО</w:t>
      </w:r>
      <w:proofErr w:type="gramStart"/>
      <w:r>
        <w:t>С-</w:t>
      </w:r>
      <w:proofErr w:type="gramEnd"/>
      <w:r>
        <w:t xml:space="preserve"> САМАЯ дорогая </w:t>
      </w:r>
      <w:proofErr w:type="spellStart"/>
      <w:r>
        <w:t>альтерн</w:t>
      </w:r>
      <w:proofErr w:type="spellEnd"/>
      <w:r>
        <w:t>.</w:t>
      </w:r>
    </w:p>
    <w:p w:rsidR="009E27A0" w:rsidRDefault="009E27A0">
      <w:pPr>
        <w:pStyle w:val="a7"/>
      </w:pPr>
      <w:r>
        <w:t xml:space="preserve">Она НЕ может в данной таблице в СТРОКЕ превосходить остальные. </w:t>
      </w:r>
    </w:p>
    <w:p w:rsidR="009E27A0" w:rsidRDefault="009E27A0">
      <w:pPr>
        <w:pStyle w:val="a7"/>
      </w:pPr>
      <w:r>
        <w:t>Я же не раз говорил, куда курсор надо двигать!!!</w:t>
      </w:r>
    </w:p>
    <w:p w:rsidR="009E27A0" w:rsidRDefault="009E27A0">
      <w:pPr>
        <w:pStyle w:val="a7"/>
      </w:pPr>
      <w:proofErr w:type="spellStart"/>
      <w:r>
        <w:t>Аьбсолютно</w:t>
      </w:r>
      <w:proofErr w:type="spellEnd"/>
      <w:r>
        <w:t xml:space="preserve"> НЕКОРРРЕКТНАЯ </w:t>
      </w:r>
      <w:proofErr w:type="spellStart"/>
      <w:proofErr w:type="gramStart"/>
      <w:r>
        <w:t>Табл</w:t>
      </w:r>
      <w:proofErr w:type="spellEnd"/>
      <w:proofErr w:type="gramEnd"/>
      <w:r>
        <w:t>!!!!</w:t>
      </w:r>
    </w:p>
  </w:comment>
  <w:comment w:id="16" w:author="BJ" w:date="2020-06-01T10:43:00Z" w:initials="BJ">
    <w:p w:rsidR="009E27A0" w:rsidRDefault="009E27A0">
      <w:pPr>
        <w:pStyle w:val="a7"/>
      </w:pPr>
      <w:r>
        <w:rPr>
          <w:rStyle w:val="a6"/>
        </w:rPr>
        <w:annotationRef/>
      </w:r>
      <w:r>
        <w:t>А где ФУНКЦИИ Предпочтения!!</w:t>
      </w:r>
      <w:proofErr w:type="gramStart"/>
      <w:r>
        <w:t xml:space="preserve"> ?</w:t>
      </w:r>
      <w:proofErr w:type="gramEnd"/>
      <w:r>
        <w:t>?</w:t>
      </w:r>
    </w:p>
  </w:comment>
  <w:comment w:id="17" w:author="BJ" w:date="2020-06-01T10:50:00Z" w:initials="BJ">
    <w:p w:rsidR="009E27A0" w:rsidRPr="009E27A0" w:rsidRDefault="009E27A0">
      <w:pPr>
        <w:pStyle w:val="a7"/>
      </w:pPr>
      <w:r>
        <w:rPr>
          <w:rStyle w:val="a6"/>
        </w:rPr>
        <w:annotationRef/>
      </w:r>
      <w:r>
        <w:t xml:space="preserve">Посмотрел в </w:t>
      </w:r>
      <w:proofErr w:type="spellStart"/>
      <w:r>
        <w:rPr>
          <w:lang w:val="en-US"/>
        </w:rPr>
        <w:t>dcm</w:t>
      </w:r>
      <w:proofErr w:type="spellEnd"/>
      <w:r w:rsidRPr="009E27A0">
        <w:t>-</w:t>
      </w:r>
      <w:r>
        <w:rPr>
          <w:lang w:val="en-US"/>
        </w:rPr>
        <w:t>file</w:t>
      </w:r>
      <w:r>
        <w:t>!!!</w:t>
      </w:r>
    </w:p>
    <w:p w:rsidR="009E27A0" w:rsidRDefault="009E27A0">
      <w:pPr>
        <w:pStyle w:val="a7"/>
      </w:pPr>
      <w:r>
        <w:t xml:space="preserve">Как эксперт может задавать </w:t>
      </w:r>
      <w:r>
        <w:rPr>
          <w:lang w:val="en-US"/>
        </w:rPr>
        <w:t>q</w:t>
      </w:r>
      <w:r w:rsidRPr="009E27A0">
        <w:t>,</w:t>
      </w:r>
      <w:r>
        <w:rPr>
          <w:lang w:val="en-US"/>
        </w:rPr>
        <w:t>p</w:t>
      </w:r>
      <w:r w:rsidRPr="009E27A0">
        <w:t xml:space="preserve"> </w:t>
      </w:r>
      <w:r>
        <w:t>вида</w:t>
      </w:r>
    </w:p>
    <w:p w:rsidR="009E27A0" w:rsidRDefault="009E27A0">
      <w:pPr>
        <w:pStyle w:val="a7"/>
      </w:pPr>
      <w:proofErr w:type="gramStart"/>
      <w:r>
        <w:t xml:space="preserve">3.1054 - _)) я ж е </w:t>
      </w:r>
      <w:proofErr w:type="spellStart"/>
      <w:r>
        <w:t>нподчеркивал</w:t>
      </w:r>
      <w:proofErr w:type="spellEnd"/>
      <w:r>
        <w:t xml:space="preserve"> это и бакам, и магам!!!</w:t>
      </w:r>
      <w:proofErr w:type="gramEnd"/>
    </w:p>
    <w:p w:rsidR="009E27A0" w:rsidRPr="009E27A0" w:rsidRDefault="009E27A0">
      <w:pPr>
        <w:pStyle w:val="a7"/>
      </w:pPr>
      <w:r>
        <w:t>Это ХАЛТУРА!!!</w:t>
      </w:r>
      <w:bookmarkStart w:id="18" w:name="_GoBack"/>
      <w:bookmarkEnd w:id="18"/>
    </w:p>
  </w:comment>
  <w:comment w:id="19" w:author="BJ" w:date="2020-06-01T10:43:00Z" w:initials="BJ">
    <w:p w:rsidR="009E27A0" w:rsidRDefault="009E27A0">
      <w:pPr>
        <w:pStyle w:val="a7"/>
      </w:pPr>
      <w:r>
        <w:rPr>
          <w:rStyle w:val="a6"/>
        </w:rPr>
        <w:annotationRef/>
      </w:r>
      <w:r>
        <w:t>Я не просил этот метод включать!!</w:t>
      </w:r>
    </w:p>
  </w:comment>
  <w:comment w:id="20" w:author="BJ" w:date="2020-06-01T10:44:00Z" w:initials="BJ">
    <w:p w:rsidR="009E27A0" w:rsidRDefault="009E27A0">
      <w:pPr>
        <w:pStyle w:val="a7"/>
      </w:pPr>
      <w:r>
        <w:rPr>
          <w:rStyle w:val="a6"/>
        </w:rPr>
        <w:annotationRef/>
      </w:r>
      <w:proofErr w:type="gramStart"/>
      <w:r>
        <w:t>И этот не просил  рассматривать!-))</w:t>
      </w:r>
      <w:proofErr w:type="gramEnd"/>
    </w:p>
  </w:comment>
  <w:comment w:id="21" w:author="BJ" w:date="2020-06-01T10:46:00Z" w:initials="BJ">
    <w:p w:rsidR="009E27A0" w:rsidRDefault="009E27A0">
      <w:pPr>
        <w:pStyle w:val="a7"/>
      </w:pPr>
      <w:r>
        <w:rPr>
          <w:rStyle w:val="a6"/>
        </w:rPr>
        <w:annotationRef/>
      </w:r>
      <w:r>
        <w:t>Нельзя доверять выводам эксперта, который не знает  используемых им методов!!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E30"/>
    <w:rsid w:val="001E37E2"/>
    <w:rsid w:val="00211E30"/>
    <w:rsid w:val="00614906"/>
    <w:rsid w:val="006A25C9"/>
    <w:rsid w:val="006B0F1C"/>
    <w:rsid w:val="00746AD3"/>
    <w:rsid w:val="008201EB"/>
    <w:rsid w:val="008E361D"/>
    <w:rsid w:val="009B56F1"/>
    <w:rsid w:val="009E27A0"/>
    <w:rsid w:val="00A10159"/>
    <w:rsid w:val="00B07478"/>
    <w:rsid w:val="00C110E1"/>
    <w:rsid w:val="00C20690"/>
    <w:rsid w:val="00C806A9"/>
    <w:rsid w:val="00CB668A"/>
    <w:rsid w:val="00DA5429"/>
    <w:rsid w:val="00E076ED"/>
    <w:rsid w:val="00E5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E30"/>
    <w:pPr>
      <w:spacing w:after="200" w:line="276" w:lineRule="auto"/>
    </w:pPr>
  </w:style>
  <w:style w:type="paragraph" w:styleId="2">
    <w:name w:val="heading 2"/>
    <w:basedOn w:val="a"/>
    <w:next w:val="a"/>
    <w:link w:val="20"/>
    <w:semiHidden/>
    <w:unhideWhenUsed/>
    <w:qFormat/>
    <w:rsid w:val="00211E30"/>
    <w:pPr>
      <w:keepNext/>
      <w:spacing w:after="0" w:line="240" w:lineRule="auto"/>
      <w:ind w:firstLine="284"/>
      <w:jc w:val="both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211E30"/>
    <w:pPr>
      <w:keepNext/>
      <w:spacing w:after="0" w:line="360" w:lineRule="auto"/>
      <w:ind w:left="284"/>
      <w:jc w:val="center"/>
      <w:outlineLvl w:val="3"/>
    </w:pPr>
    <w:rPr>
      <w:rFonts w:ascii="Arial" w:eastAsia="Times New Roman" w:hAnsi="Arial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211E3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211E30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11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211E30"/>
    <w:pPr>
      <w:spacing w:after="0" w:line="240" w:lineRule="auto"/>
    </w:pPr>
  </w:style>
  <w:style w:type="table" w:styleId="a5">
    <w:name w:val="Table Grid"/>
    <w:basedOn w:val="a1"/>
    <w:uiPriority w:val="59"/>
    <w:rsid w:val="00211E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1E37E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E37E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E37E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E37E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E37E2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E3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E37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E30"/>
    <w:pPr>
      <w:spacing w:after="200" w:line="276" w:lineRule="auto"/>
    </w:pPr>
  </w:style>
  <w:style w:type="paragraph" w:styleId="2">
    <w:name w:val="heading 2"/>
    <w:basedOn w:val="a"/>
    <w:next w:val="a"/>
    <w:link w:val="20"/>
    <w:semiHidden/>
    <w:unhideWhenUsed/>
    <w:qFormat/>
    <w:rsid w:val="00211E30"/>
    <w:pPr>
      <w:keepNext/>
      <w:spacing w:after="0" w:line="240" w:lineRule="auto"/>
      <w:ind w:firstLine="284"/>
      <w:jc w:val="both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211E30"/>
    <w:pPr>
      <w:keepNext/>
      <w:spacing w:after="0" w:line="360" w:lineRule="auto"/>
      <w:ind w:left="284"/>
      <w:jc w:val="center"/>
      <w:outlineLvl w:val="3"/>
    </w:pPr>
    <w:rPr>
      <w:rFonts w:ascii="Arial" w:eastAsia="Times New Roman" w:hAnsi="Arial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211E3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211E30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11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211E30"/>
    <w:pPr>
      <w:spacing w:after="0" w:line="240" w:lineRule="auto"/>
    </w:pPr>
  </w:style>
  <w:style w:type="table" w:styleId="a5">
    <w:name w:val="Table Grid"/>
    <w:basedOn w:val="a1"/>
    <w:uiPriority w:val="59"/>
    <w:rsid w:val="00211E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1E37E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E37E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E37E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E37E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E37E2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E3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E37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4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A6261-8D2B-47CB-AB3A-9F86FE40C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AMOK</dc:creator>
  <cp:lastModifiedBy>BJ</cp:lastModifiedBy>
  <cp:revision>2</cp:revision>
  <dcterms:created xsi:type="dcterms:W3CDTF">2020-06-01T07:50:00Z</dcterms:created>
  <dcterms:modified xsi:type="dcterms:W3CDTF">2020-06-01T07:50:00Z</dcterms:modified>
</cp:coreProperties>
</file>