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0C648" w14:textId="6C582C70" w:rsidR="00537D03" w:rsidRPr="00537D03" w:rsidRDefault="00537D03" w:rsidP="00537D03">
      <w:pPr>
        <w:pStyle w:val="Style23"/>
        <w:numPr>
          <w:ilvl w:val="0"/>
          <w:numId w:val="1"/>
        </w:numPr>
        <w:jc w:val="both"/>
        <w:rPr>
          <w:b/>
          <w:iCs/>
          <w:sz w:val="28"/>
          <w:szCs w:val="28"/>
        </w:rPr>
      </w:pPr>
      <w:r w:rsidRPr="00537D03">
        <w:rPr>
          <w:b/>
          <w:bCs/>
          <w:iCs/>
          <w:sz w:val="28"/>
          <w:szCs w:val="28"/>
        </w:rPr>
        <w:t xml:space="preserve">Методы голосования, свойства. </w:t>
      </w:r>
    </w:p>
    <w:p w14:paraId="0DADBA07" w14:textId="5CC66367" w:rsidR="00537D03" w:rsidRPr="00537D03" w:rsidRDefault="00537D03" w:rsidP="00537D03">
      <w:pPr>
        <w:pStyle w:val="Style23"/>
        <w:jc w:val="both"/>
        <w:rPr>
          <w:b/>
          <w:bCs/>
          <w:iCs/>
          <w:sz w:val="28"/>
          <w:szCs w:val="28"/>
        </w:rPr>
      </w:pPr>
    </w:p>
    <w:p w14:paraId="0B4CF03A" w14:textId="77777777" w:rsidR="00537D03" w:rsidRPr="00537D03" w:rsidRDefault="00537D03" w:rsidP="00537D03">
      <w:pPr>
        <w:widowControl/>
        <w:spacing w:line="240" w:lineRule="auto"/>
        <w:ind w:left="0"/>
        <w:jc w:val="left"/>
        <w:rPr>
          <w:sz w:val="28"/>
          <w:szCs w:val="28"/>
        </w:rPr>
      </w:pPr>
      <w:r w:rsidRPr="00537D03">
        <w:rPr>
          <w:sz w:val="28"/>
          <w:szCs w:val="28"/>
        </w:rPr>
        <w:t xml:space="preserve">Основа </w:t>
      </w:r>
      <w:proofErr w:type="gramStart"/>
      <w:r w:rsidRPr="00537D03">
        <w:rPr>
          <w:sz w:val="28"/>
          <w:szCs w:val="28"/>
        </w:rPr>
        <w:t>МГ:  строгие</w:t>
      </w:r>
      <w:proofErr w:type="gramEnd"/>
      <w:r w:rsidRPr="00537D03">
        <w:rPr>
          <w:sz w:val="28"/>
          <w:szCs w:val="28"/>
        </w:rPr>
        <w:t xml:space="preserve"> математические понятия:</w:t>
      </w:r>
    </w:p>
    <w:p w14:paraId="21A88B7B" w14:textId="77777777" w:rsidR="00537D03" w:rsidRPr="00537D03" w:rsidRDefault="00537D03" w:rsidP="00537D03">
      <w:pPr>
        <w:widowControl/>
        <w:spacing w:line="240" w:lineRule="auto"/>
        <w:ind w:left="0"/>
        <w:jc w:val="left"/>
        <w:rPr>
          <w:sz w:val="28"/>
          <w:szCs w:val="28"/>
        </w:rPr>
      </w:pPr>
    </w:p>
    <w:p w14:paraId="59FBC02E" w14:textId="77777777" w:rsidR="00537D03" w:rsidRPr="00537D03" w:rsidRDefault="00537D03" w:rsidP="00537D03">
      <w:pPr>
        <w:widowControl/>
        <w:numPr>
          <w:ilvl w:val="0"/>
          <w:numId w:val="4"/>
        </w:numPr>
        <w:spacing w:line="240" w:lineRule="auto"/>
        <w:jc w:val="left"/>
        <w:textAlignment w:val="baseline"/>
        <w:rPr>
          <w:sz w:val="28"/>
          <w:szCs w:val="28"/>
        </w:rPr>
      </w:pPr>
      <w:r w:rsidRPr="00537D03">
        <w:rPr>
          <w:sz w:val="28"/>
          <w:szCs w:val="28"/>
        </w:rPr>
        <w:t>Специальные методики для оценки и ранжирования альтернатив</w:t>
      </w:r>
    </w:p>
    <w:p w14:paraId="2A087E07" w14:textId="77777777" w:rsidR="00537D03" w:rsidRPr="00537D03" w:rsidRDefault="00537D03" w:rsidP="00537D03">
      <w:pPr>
        <w:widowControl/>
        <w:spacing w:line="240" w:lineRule="auto"/>
        <w:ind w:left="0"/>
        <w:jc w:val="left"/>
        <w:rPr>
          <w:sz w:val="28"/>
          <w:szCs w:val="28"/>
        </w:rPr>
      </w:pPr>
    </w:p>
    <w:p w14:paraId="22D799CD" w14:textId="11082EA4" w:rsidR="00537D03" w:rsidRDefault="00537D03" w:rsidP="00537D03">
      <w:pPr>
        <w:widowControl/>
        <w:numPr>
          <w:ilvl w:val="0"/>
          <w:numId w:val="4"/>
        </w:numPr>
        <w:spacing w:line="240" w:lineRule="auto"/>
        <w:jc w:val="left"/>
        <w:textAlignment w:val="baseline"/>
        <w:rPr>
          <w:sz w:val="28"/>
          <w:szCs w:val="28"/>
        </w:rPr>
      </w:pPr>
      <w:proofErr w:type="spellStart"/>
      <w:r w:rsidRPr="00537D03">
        <w:rPr>
          <w:sz w:val="28"/>
          <w:szCs w:val="28"/>
        </w:rPr>
        <w:t>Матем</w:t>
      </w:r>
      <w:proofErr w:type="spellEnd"/>
      <w:r w:rsidRPr="00537D03">
        <w:rPr>
          <w:sz w:val="28"/>
          <w:szCs w:val="28"/>
        </w:rPr>
        <w:t xml:space="preserve">. принципы для описания желаемых </w:t>
      </w:r>
      <w:r w:rsidRPr="00537D03">
        <w:rPr>
          <w:sz w:val="28"/>
          <w:szCs w:val="28"/>
        </w:rPr>
        <w:tab/>
        <w:t xml:space="preserve">свойств методов голосования и для оценки </w:t>
      </w:r>
      <w:r w:rsidRPr="00537D03">
        <w:rPr>
          <w:sz w:val="28"/>
          <w:szCs w:val="28"/>
        </w:rPr>
        <w:tab/>
        <w:t>сильных и слабых сторон данных методов </w:t>
      </w:r>
    </w:p>
    <w:p w14:paraId="3BD93B82" w14:textId="77777777" w:rsidR="00537D03" w:rsidRDefault="00537D03" w:rsidP="00537D03">
      <w:pPr>
        <w:pStyle w:val="a4"/>
        <w:rPr>
          <w:sz w:val="28"/>
          <w:szCs w:val="28"/>
        </w:rPr>
      </w:pPr>
    </w:p>
    <w:p w14:paraId="7620E0F6" w14:textId="77777777" w:rsidR="00537D03" w:rsidRPr="00537D03" w:rsidRDefault="00537D03" w:rsidP="00537D03">
      <w:pPr>
        <w:widowControl/>
        <w:spacing w:line="240" w:lineRule="auto"/>
        <w:jc w:val="left"/>
        <w:textAlignment w:val="baseline"/>
        <w:rPr>
          <w:sz w:val="28"/>
          <w:szCs w:val="28"/>
        </w:rPr>
      </w:pPr>
      <w:r w:rsidRPr="00537D03">
        <w:rPr>
          <w:b/>
          <w:bCs/>
          <w:sz w:val="28"/>
          <w:szCs w:val="28"/>
        </w:rPr>
        <w:t>Принцип Кондорсе</w:t>
      </w:r>
      <w:r w:rsidRPr="00537D03">
        <w:rPr>
          <w:sz w:val="28"/>
          <w:szCs w:val="28"/>
        </w:rPr>
        <w:t xml:space="preserve"> (</w:t>
      </w:r>
      <w:proofErr w:type="spellStart"/>
      <w:r w:rsidRPr="00537D03">
        <w:rPr>
          <w:sz w:val="28"/>
          <w:szCs w:val="28"/>
        </w:rPr>
        <w:t>Condorcet</w:t>
      </w:r>
      <w:proofErr w:type="spellEnd"/>
      <w:r w:rsidRPr="00537D03">
        <w:rPr>
          <w:sz w:val="28"/>
          <w:szCs w:val="28"/>
        </w:rPr>
        <w:t>):</w:t>
      </w:r>
    </w:p>
    <w:p w14:paraId="66633879" w14:textId="77777777" w:rsidR="00537D03" w:rsidRPr="00537D03" w:rsidRDefault="00537D03" w:rsidP="00537D03">
      <w:pPr>
        <w:widowControl/>
        <w:spacing w:line="240" w:lineRule="auto"/>
        <w:jc w:val="left"/>
        <w:textAlignment w:val="baseline"/>
        <w:rPr>
          <w:sz w:val="28"/>
          <w:szCs w:val="28"/>
        </w:rPr>
      </w:pPr>
      <w:r w:rsidRPr="00537D03">
        <w:rPr>
          <w:sz w:val="28"/>
          <w:szCs w:val="28"/>
        </w:rPr>
        <w:t xml:space="preserve">Кандидат, который побеждает при попарном сравнении </w:t>
      </w:r>
    </w:p>
    <w:p w14:paraId="077A6495" w14:textId="77777777" w:rsidR="00537D03" w:rsidRPr="00537D03" w:rsidRDefault="00537D03" w:rsidP="00537D03">
      <w:pPr>
        <w:widowControl/>
        <w:spacing w:line="240" w:lineRule="auto"/>
        <w:jc w:val="left"/>
        <w:textAlignment w:val="baseline"/>
        <w:rPr>
          <w:sz w:val="28"/>
          <w:szCs w:val="28"/>
        </w:rPr>
      </w:pPr>
      <w:r w:rsidRPr="00537D03">
        <w:rPr>
          <w:sz w:val="28"/>
          <w:szCs w:val="28"/>
        </w:rPr>
        <w:t>(1 на 1) с любым из других кандидатов, является победителем на выборах.</w:t>
      </w:r>
    </w:p>
    <w:p w14:paraId="01F1FF3B" w14:textId="038E9B8F" w:rsidR="00537D03" w:rsidRDefault="00537D03" w:rsidP="00537D03">
      <w:pPr>
        <w:widowControl/>
        <w:spacing w:line="240" w:lineRule="auto"/>
        <w:jc w:val="left"/>
        <w:textAlignment w:val="baseline"/>
        <w:rPr>
          <w:sz w:val="28"/>
          <w:szCs w:val="28"/>
        </w:rPr>
      </w:pPr>
      <w:proofErr w:type="spellStart"/>
      <w:r w:rsidRPr="00537D03">
        <w:rPr>
          <w:sz w:val="28"/>
          <w:szCs w:val="28"/>
        </w:rPr>
        <w:t>Condorcet</w:t>
      </w:r>
      <w:proofErr w:type="spellEnd"/>
      <w:r w:rsidRPr="00537D03">
        <w:rPr>
          <w:sz w:val="28"/>
          <w:szCs w:val="28"/>
        </w:rPr>
        <w:t xml:space="preserve"> победитель (</w:t>
      </w:r>
      <w:proofErr w:type="spellStart"/>
      <w:r w:rsidRPr="00537D03">
        <w:rPr>
          <w:sz w:val="28"/>
          <w:szCs w:val="28"/>
        </w:rPr>
        <w:t>Condorcet</w:t>
      </w:r>
      <w:proofErr w:type="spellEnd"/>
      <w:r w:rsidRPr="00537D03">
        <w:rPr>
          <w:sz w:val="28"/>
          <w:szCs w:val="28"/>
        </w:rPr>
        <w:t xml:space="preserve"> </w:t>
      </w:r>
      <w:proofErr w:type="spellStart"/>
      <w:r w:rsidRPr="00537D03">
        <w:rPr>
          <w:sz w:val="28"/>
          <w:szCs w:val="28"/>
        </w:rPr>
        <w:t>Winner</w:t>
      </w:r>
      <w:proofErr w:type="spellEnd"/>
      <w:r w:rsidRPr="00537D03">
        <w:rPr>
          <w:sz w:val="28"/>
          <w:szCs w:val="28"/>
        </w:rPr>
        <w:t>)- альтернатива, побеждающая все остальные альтернативы при попарном сравнении.</w:t>
      </w:r>
    </w:p>
    <w:p w14:paraId="10F26C15" w14:textId="3F291EC5" w:rsidR="00537D03" w:rsidRDefault="00537D03" w:rsidP="00537D03">
      <w:pPr>
        <w:widowControl/>
        <w:spacing w:line="240" w:lineRule="auto"/>
        <w:jc w:val="left"/>
        <w:textAlignment w:val="baseline"/>
        <w:rPr>
          <w:sz w:val="28"/>
          <w:szCs w:val="28"/>
        </w:rPr>
      </w:pPr>
    </w:p>
    <w:p w14:paraId="1D1BD2F0" w14:textId="77777777" w:rsidR="00537D03" w:rsidRPr="00537D03" w:rsidRDefault="00537D03" w:rsidP="00537D03">
      <w:pPr>
        <w:pStyle w:val="a4"/>
        <w:widowControl/>
        <w:numPr>
          <w:ilvl w:val="0"/>
          <w:numId w:val="5"/>
        </w:numPr>
        <w:spacing w:line="240" w:lineRule="auto"/>
        <w:jc w:val="left"/>
        <w:textAlignment w:val="baseline"/>
        <w:rPr>
          <w:sz w:val="28"/>
          <w:szCs w:val="28"/>
        </w:rPr>
      </w:pPr>
      <w:r w:rsidRPr="00537D03">
        <w:rPr>
          <w:sz w:val="28"/>
          <w:szCs w:val="28"/>
        </w:rPr>
        <w:t>Методы относительного и абсолютного большинства</w:t>
      </w:r>
    </w:p>
    <w:p w14:paraId="4F7807D8" w14:textId="77777777" w:rsidR="00537D03" w:rsidRPr="00A91F65" w:rsidRDefault="00537D03" w:rsidP="00537D03">
      <w:pPr>
        <w:pStyle w:val="a4"/>
        <w:widowControl/>
        <w:numPr>
          <w:ilvl w:val="0"/>
          <w:numId w:val="5"/>
        </w:numPr>
        <w:spacing w:line="240" w:lineRule="auto"/>
        <w:jc w:val="left"/>
        <w:textAlignment w:val="baseline"/>
        <w:rPr>
          <w:sz w:val="28"/>
          <w:szCs w:val="28"/>
          <w:lang w:val="en-US"/>
        </w:rPr>
      </w:pPr>
      <w:r w:rsidRPr="00537D03">
        <w:rPr>
          <w:sz w:val="28"/>
          <w:szCs w:val="28"/>
        </w:rPr>
        <w:t>Метод</w:t>
      </w:r>
      <w:r w:rsidRPr="00A91F65">
        <w:rPr>
          <w:sz w:val="28"/>
          <w:szCs w:val="28"/>
          <w:lang w:val="en-US"/>
        </w:rPr>
        <w:t xml:space="preserve"> </w:t>
      </w:r>
      <w:r w:rsidRPr="00537D03">
        <w:rPr>
          <w:sz w:val="28"/>
          <w:szCs w:val="28"/>
        </w:rPr>
        <w:t>повторных</w:t>
      </w:r>
      <w:r w:rsidRPr="00A91F65">
        <w:rPr>
          <w:sz w:val="28"/>
          <w:szCs w:val="28"/>
          <w:lang w:val="en-US"/>
        </w:rPr>
        <w:t xml:space="preserve"> </w:t>
      </w:r>
      <w:r w:rsidRPr="00537D03">
        <w:rPr>
          <w:sz w:val="28"/>
          <w:szCs w:val="28"/>
        </w:rPr>
        <w:t>туров</w:t>
      </w:r>
      <w:r w:rsidRPr="00A91F65">
        <w:rPr>
          <w:sz w:val="28"/>
          <w:szCs w:val="28"/>
          <w:lang w:val="en-US"/>
        </w:rPr>
        <w:t xml:space="preserve"> (majority/runoff election system)</w:t>
      </w:r>
    </w:p>
    <w:p w14:paraId="4AD1CE52" w14:textId="77777777" w:rsidR="00537D03" w:rsidRPr="00537D03" w:rsidRDefault="00537D03" w:rsidP="00537D03">
      <w:pPr>
        <w:pStyle w:val="a4"/>
        <w:widowControl/>
        <w:numPr>
          <w:ilvl w:val="0"/>
          <w:numId w:val="5"/>
        </w:numPr>
        <w:spacing w:line="240" w:lineRule="auto"/>
        <w:jc w:val="left"/>
        <w:textAlignment w:val="baseline"/>
        <w:rPr>
          <w:sz w:val="28"/>
          <w:szCs w:val="28"/>
        </w:rPr>
      </w:pPr>
      <w:r w:rsidRPr="00537D03">
        <w:rPr>
          <w:sz w:val="28"/>
          <w:szCs w:val="28"/>
        </w:rPr>
        <w:t xml:space="preserve">Метод </w:t>
      </w:r>
      <w:proofErr w:type="spellStart"/>
      <w:r w:rsidRPr="00537D03">
        <w:rPr>
          <w:sz w:val="28"/>
          <w:szCs w:val="28"/>
        </w:rPr>
        <w:t>Borda</w:t>
      </w:r>
      <w:proofErr w:type="spellEnd"/>
    </w:p>
    <w:p w14:paraId="6DE50C5C" w14:textId="77777777" w:rsidR="00537D03" w:rsidRPr="00537D03" w:rsidRDefault="00537D03" w:rsidP="00537D03">
      <w:pPr>
        <w:pStyle w:val="a4"/>
        <w:widowControl/>
        <w:numPr>
          <w:ilvl w:val="0"/>
          <w:numId w:val="5"/>
        </w:numPr>
        <w:spacing w:line="240" w:lineRule="auto"/>
        <w:jc w:val="left"/>
        <w:textAlignment w:val="baseline"/>
        <w:rPr>
          <w:sz w:val="28"/>
          <w:szCs w:val="28"/>
        </w:rPr>
      </w:pPr>
      <w:r w:rsidRPr="00537D03">
        <w:rPr>
          <w:sz w:val="28"/>
          <w:szCs w:val="28"/>
        </w:rPr>
        <w:t xml:space="preserve">Методы </w:t>
      </w:r>
      <w:proofErr w:type="spellStart"/>
      <w:r w:rsidRPr="00537D03">
        <w:rPr>
          <w:sz w:val="28"/>
          <w:szCs w:val="28"/>
        </w:rPr>
        <w:t>Condorcet</w:t>
      </w:r>
      <w:proofErr w:type="spellEnd"/>
      <w:r w:rsidRPr="00537D03">
        <w:rPr>
          <w:sz w:val="28"/>
          <w:szCs w:val="28"/>
        </w:rPr>
        <w:t xml:space="preserve"> (метод кругового турнира)</w:t>
      </w:r>
    </w:p>
    <w:p w14:paraId="071806D5" w14:textId="77777777" w:rsidR="00537D03" w:rsidRPr="00537D03" w:rsidRDefault="00537D03" w:rsidP="00537D03">
      <w:pPr>
        <w:pStyle w:val="a4"/>
        <w:widowControl/>
        <w:numPr>
          <w:ilvl w:val="0"/>
          <w:numId w:val="5"/>
        </w:numPr>
        <w:spacing w:line="240" w:lineRule="auto"/>
        <w:jc w:val="left"/>
        <w:textAlignment w:val="baseline"/>
        <w:rPr>
          <w:sz w:val="28"/>
          <w:szCs w:val="28"/>
        </w:rPr>
      </w:pPr>
      <w:r w:rsidRPr="00537D03">
        <w:rPr>
          <w:sz w:val="28"/>
          <w:szCs w:val="28"/>
        </w:rPr>
        <w:t>Метод Кемени-Янга</w:t>
      </w:r>
    </w:p>
    <w:p w14:paraId="3FCAD1F3" w14:textId="77777777" w:rsidR="00537D03" w:rsidRPr="00537D03" w:rsidRDefault="00537D03" w:rsidP="00537D03">
      <w:pPr>
        <w:pStyle w:val="a4"/>
        <w:widowControl/>
        <w:numPr>
          <w:ilvl w:val="0"/>
          <w:numId w:val="5"/>
        </w:numPr>
        <w:spacing w:line="240" w:lineRule="auto"/>
        <w:jc w:val="left"/>
        <w:textAlignment w:val="baseline"/>
        <w:rPr>
          <w:sz w:val="28"/>
          <w:szCs w:val="28"/>
        </w:rPr>
      </w:pPr>
      <w:r w:rsidRPr="00537D03">
        <w:rPr>
          <w:sz w:val="28"/>
          <w:szCs w:val="28"/>
        </w:rPr>
        <w:t>Метод Шульце</w:t>
      </w:r>
    </w:p>
    <w:p w14:paraId="278E4DCD" w14:textId="1C671D2A" w:rsidR="00537D03" w:rsidRDefault="00537D03" w:rsidP="00537D03">
      <w:pPr>
        <w:pStyle w:val="a4"/>
        <w:widowControl/>
        <w:numPr>
          <w:ilvl w:val="0"/>
          <w:numId w:val="5"/>
        </w:numPr>
        <w:spacing w:line="240" w:lineRule="auto"/>
        <w:jc w:val="left"/>
        <w:textAlignment w:val="baseline"/>
        <w:rPr>
          <w:sz w:val="28"/>
          <w:szCs w:val="28"/>
        </w:rPr>
      </w:pPr>
      <w:r w:rsidRPr="00537D03">
        <w:rPr>
          <w:sz w:val="28"/>
          <w:szCs w:val="28"/>
        </w:rPr>
        <w:t>Списковые системы</w:t>
      </w:r>
    </w:p>
    <w:p w14:paraId="3AD69E4A" w14:textId="77777777" w:rsidR="00537D03" w:rsidRPr="00537D03" w:rsidRDefault="00537D03" w:rsidP="00537D03">
      <w:pPr>
        <w:widowControl/>
        <w:spacing w:line="240" w:lineRule="auto"/>
        <w:jc w:val="left"/>
        <w:textAlignment w:val="baseline"/>
        <w:rPr>
          <w:sz w:val="28"/>
          <w:szCs w:val="28"/>
        </w:rPr>
      </w:pPr>
    </w:p>
    <w:p w14:paraId="72889E5F" w14:textId="77777777" w:rsidR="00537D03" w:rsidRPr="00537D03" w:rsidRDefault="00537D03" w:rsidP="00537D03">
      <w:pPr>
        <w:widowControl/>
        <w:spacing w:line="240" w:lineRule="auto"/>
        <w:jc w:val="left"/>
        <w:textAlignment w:val="baseline"/>
        <w:rPr>
          <w:sz w:val="28"/>
          <w:szCs w:val="28"/>
        </w:rPr>
      </w:pPr>
      <w:r w:rsidRPr="00537D03">
        <w:rPr>
          <w:b/>
          <w:bCs/>
          <w:sz w:val="28"/>
          <w:szCs w:val="28"/>
        </w:rPr>
        <w:t>Методы относительного и абсолютного большинства</w:t>
      </w:r>
      <w:r w:rsidRPr="00537D03">
        <w:rPr>
          <w:sz w:val="28"/>
          <w:szCs w:val="28"/>
        </w:rPr>
        <w:t>:</w:t>
      </w:r>
    </w:p>
    <w:p w14:paraId="7E309D04" w14:textId="77777777" w:rsidR="00537D03" w:rsidRPr="00537D03" w:rsidRDefault="00537D03" w:rsidP="00537D03">
      <w:pPr>
        <w:widowControl/>
        <w:spacing w:line="240" w:lineRule="auto"/>
        <w:jc w:val="left"/>
        <w:textAlignment w:val="baseline"/>
        <w:rPr>
          <w:sz w:val="28"/>
          <w:szCs w:val="28"/>
        </w:rPr>
      </w:pPr>
      <w:r w:rsidRPr="00537D03">
        <w:rPr>
          <w:sz w:val="28"/>
          <w:szCs w:val="28"/>
        </w:rPr>
        <w:t xml:space="preserve">наиболее распространённая процедура проведения выборов. </w:t>
      </w:r>
    </w:p>
    <w:p w14:paraId="4D867A5A" w14:textId="284DEB50" w:rsidR="00537D03" w:rsidRDefault="00537D03" w:rsidP="00537D03">
      <w:pPr>
        <w:widowControl/>
        <w:spacing w:line="240" w:lineRule="auto"/>
        <w:jc w:val="left"/>
        <w:textAlignment w:val="baseline"/>
        <w:rPr>
          <w:sz w:val="28"/>
          <w:szCs w:val="28"/>
        </w:rPr>
      </w:pPr>
      <w:r w:rsidRPr="00537D03">
        <w:rPr>
          <w:sz w:val="28"/>
          <w:szCs w:val="28"/>
        </w:rPr>
        <w:t xml:space="preserve">Каждый голосующий может отдать свой голос только за одну альтернативу. </w:t>
      </w:r>
    </w:p>
    <w:p w14:paraId="2A04A20F" w14:textId="504924D1" w:rsidR="00537D03" w:rsidRDefault="00537D03" w:rsidP="00537D03">
      <w:pPr>
        <w:widowControl/>
        <w:spacing w:line="240" w:lineRule="auto"/>
        <w:jc w:val="left"/>
        <w:textAlignment w:val="baseline"/>
        <w:rPr>
          <w:sz w:val="28"/>
          <w:szCs w:val="28"/>
        </w:rPr>
      </w:pPr>
      <w:r w:rsidRPr="00537D03">
        <w:rPr>
          <w:sz w:val="28"/>
          <w:szCs w:val="28"/>
        </w:rPr>
        <w:t xml:space="preserve">Выигрывает альтернатива, получившая большинство голосов. </w:t>
      </w:r>
    </w:p>
    <w:p w14:paraId="21164E14" w14:textId="77777777" w:rsidR="00537D03" w:rsidRPr="00537D03" w:rsidRDefault="00537D03" w:rsidP="00537D03">
      <w:pPr>
        <w:widowControl/>
        <w:spacing w:line="240" w:lineRule="auto"/>
        <w:jc w:val="left"/>
        <w:textAlignment w:val="baseline"/>
        <w:rPr>
          <w:sz w:val="28"/>
          <w:szCs w:val="28"/>
        </w:rPr>
      </w:pPr>
    </w:p>
    <w:p w14:paraId="0EC9D9D1" w14:textId="19352EB7" w:rsidR="00537D03" w:rsidRPr="00537D03" w:rsidRDefault="00537D03" w:rsidP="00537D03">
      <w:pPr>
        <w:widowControl/>
        <w:spacing w:line="240" w:lineRule="auto"/>
        <w:jc w:val="left"/>
        <w:textAlignment w:val="baseline"/>
        <w:rPr>
          <w:sz w:val="28"/>
          <w:szCs w:val="28"/>
        </w:rPr>
      </w:pPr>
      <w:r w:rsidRPr="00537D03">
        <w:rPr>
          <w:b/>
          <w:bCs/>
          <w:sz w:val="28"/>
          <w:szCs w:val="28"/>
        </w:rPr>
        <w:t>Простое (относительное) большинство</w:t>
      </w:r>
      <w:proofErr w:type="gramStart"/>
      <w:r w:rsidRPr="00537D03">
        <w:rPr>
          <w:sz w:val="28"/>
          <w:szCs w:val="28"/>
        </w:rPr>
        <w:t>: Для</w:t>
      </w:r>
      <w:proofErr w:type="gramEnd"/>
      <w:r w:rsidRPr="00537D03">
        <w:rPr>
          <w:sz w:val="28"/>
          <w:szCs w:val="28"/>
        </w:rPr>
        <w:t xml:space="preserve"> альтернативы-победителя достаточно набрать больше голосов чем у альтернативы, занявшей второе место.</w:t>
      </w:r>
    </w:p>
    <w:p w14:paraId="70B5DB86" w14:textId="77777777" w:rsidR="00537D03" w:rsidRPr="00537D03" w:rsidRDefault="00537D03" w:rsidP="00537D03">
      <w:pPr>
        <w:widowControl/>
        <w:spacing w:line="240" w:lineRule="auto"/>
        <w:jc w:val="left"/>
        <w:textAlignment w:val="baseline"/>
        <w:rPr>
          <w:sz w:val="28"/>
          <w:szCs w:val="28"/>
        </w:rPr>
      </w:pPr>
      <w:r w:rsidRPr="00537D03">
        <w:rPr>
          <w:sz w:val="28"/>
          <w:szCs w:val="28"/>
        </w:rPr>
        <w:t>[Абсолютное большинство: &gt;50%]</w:t>
      </w:r>
    </w:p>
    <w:p w14:paraId="0BB39127" w14:textId="77777777" w:rsidR="00537D03" w:rsidRPr="00537D03" w:rsidRDefault="00537D03" w:rsidP="00537D03">
      <w:pPr>
        <w:widowControl/>
        <w:spacing w:line="240" w:lineRule="auto"/>
        <w:jc w:val="left"/>
        <w:textAlignment w:val="baseline"/>
        <w:rPr>
          <w:sz w:val="28"/>
          <w:szCs w:val="28"/>
        </w:rPr>
      </w:pPr>
    </w:p>
    <w:p w14:paraId="02D4472F" w14:textId="77777777" w:rsidR="00537D03" w:rsidRPr="00537D03" w:rsidRDefault="00537D03" w:rsidP="00537D03">
      <w:pPr>
        <w:widowControl/>
        <w:spacing w:line="240" w:lineRule="auto"/>
        <w:jc w:val="left"/>
        <w:textAlignment w:val="baseline"/>
        <w:rPr>
          <w:sz w:val="28"/>
          <w:szCs w:val="28"/>
        </w:rPr>
      </w:pPr>
      <w:r w:rsidRPr="00537D03">
        <w:rPr>
          <w:sz w:val="28"/>
          <w:szCs w:val="28"/>
        </w:rPr>
        <w:t xml:space="preserve">Если рассматриваются только две альтернативы, то метод относительно большинства является хорошим выбором. </w:t>
      </w:r>
    </w:p>
    <w:p w14:paraId="24BB8A87" w14:textId="77777777" w:rsidR="00537D03" w:rsidRPr="00537D03" w:rsidRDefault="00537D03" w:rsidP="00537D03">
      <w:pPr>
        <w:widowControl/>
        <w:spacing w:line="240" w:lineRule="auto"/>
        <w:jc w:val="left"/>
        <w:textAlignment w:val="baseline"/>
        <w:rPr>
          <w:sz w:val="28"/>
          <w:szCs w:val="28"/>
        </w:rPr>
      </w:pPr>
      <w:r w:rsidRPr="00537D03">
        <w:rPr>
          <w:sz w:val="28"/>
          <w:szCs w:val="28"/>
        </w:rPr>
        <w:t xml:space="preserve">Основным недостатком метода относительного большинства является возможность доминирования меньшинства над большинством при рассмотрении более двух альтернатив. </w:t>
      </w:r>
    </w:p>
    <w:p w14:paraId="7F6819B7" w14:textId="49BE1637" w:rsidR="00537D03" w:rsidRPr="00537D03" w:rsidRDefault="00537D03" w:rsidP="00537D03">
      <w:pPr>
        <w:widowControl/>
        <w:spacing w:line="240" w:lineRule="auto"/>
        <w:jc w:val="left"/>
        <w:textAlignment w:val="baseline"/>
        <w:rPr>
          <w:sz w:val="28"/>
          <w:szCs w:val="28"/>
        </w:rPr>
      </w:pPr>
      <w:r w:rsidRPr="00537D03">
        <w:rPr>
          <w:sz w:val="28"/>
          <w:szCs w:val="28"/>
        </w:rPr>
        <w:t>В этом случае по результатам голосования может стать победителем альтернатива, проигрывающая всем остальным альтернативам при попарном сравнении.</w:t>
      </w:r>
    </w:p>
    <w:p w14:paraId="41E03D7C" w14:textId="6FBE1B2C" w:rsidR="00537D03" w:rsidRDefault="00537D03" w:rsidP="00537D03">
      <w:pPr>
        <w:pStyle w:val="Style23"/>
        <w:jc w:val="both"/>
        <w:rPr>
          <w:b/>
          <w:bCs/>
          <w:iCs/>
          <w:sz w:val="28"/>
          <w:szCs w:val="28"/>
        </w:rPr>
      </w:pPr>
    </w:p>
    <w:p w14:paraId="782E59C7" w14:textId="77777777" w:rsidR="00537D03" w:rsidRDefault="00537D03" w:rsidP="00537D03">
      <w:pPr>
        <w:pStyle w:val="Style23"/>
        <w:rPr>
          <w:b/>
          <w:bCs/>
          <w:iCs/>
          <w:sz w:val="28"/>
          <w:szCs w:val="28"/>
        </w:rPr>
      </w:pPr>
    </w:p>
    <w:p w14:paraId="1A0184DB" w14:textId="5E9E40F2" w:rsidR="00537D03" w:rsidRPr="00537D03" w:rsidRDefault="00537D03" w:rsidP="00537D03">
      <w:pPr>
        <w:pStyle w:val="Style23"/>
        <w:rPr>
          <w:iCs/>
          <w:sz w:val="28"/>
          <w:szCs w:val="28"/>
          <w:lang w:val="en-US"/>
        </w:rPr>
      </w:pPr>
      <w:r w:rsidRPr="00537D03">
        <w:rPr>
          <w:b/>
          <w:bCs/>
          <w:iCs/>
          <w:sz w:val="28"/>
          <w:szCs w:val="28"/>
        </w:rPr>
        <w:lastRenderedPageBreak/>
        <w:t>Метод</w:t>
      </w:r>
      <w:r w:rsidRPr="00537D03">
        <w:rPr>
          <w:b/>
          <w:bCs/>
          <w:iCs/>
          <w:sz w:val="28"/>
          <w:szCs w:val="28"/>
          <w:lang w:val="en-US"/>
        </w:rPr>
        <w:t xml:space="preserve"> </w:t>
      </w:r>
      <w:r w:rsidRPr="00537D03">
        <w:rPr>
          <w:b/>
          <w:bCs/>
          <w:iCs/>
          <w:sz w:val="28"/>
          <w:szCs w:val="28"/>
        </w:rPr>
        <w:t>повторных</w:t>
      </w:r>
      <w:r w:rsidRPr="00537D03">
        <w:rPr>
          <w:b/>
          <w:bCs/>
          <w:iCs/>
          <w:sz w:val="28"/>
          <w:szCs w:val="28"/>
          <w:lang w:val="en-US"/>
        </w:rPr>
        <w:t xml:space="preserve"> </w:t>
      </w:r>
      <w:r w:rsidRPr="00537D03">
        <w:rPr>
          <w:b/>
          <w:bCs/>
          <w:iCs/>
          <w:sz w:val="28"/>
          <w:szCs w:val="28"/>
        </w:rPr>
        <w:t>туров</w:t>
      </w:r>
      <w:r w:rsidRPr="00537D03">
        <w:rPr>
          <w:iCs/>
          <w:sz w:val="28"/>
          <w:szCs w:val="28"/>
          <w:lang w:val="en-US"/>
        </w:rPr>
        <w:t xml:space="preserve"> (majority/runoff election system)</w:t>
      </w:r>
    </w:p>
    <w:p w14:paraId="47528CD1" w14:textId="77777777" w:rsidR="00537D03" w:rsidRPr="00537D03" w:rsidRDefault="00537D03" w:rsidP="00537D03">
      <w:pPr>
        <w:pStyle w:val="Style23"/>
        <w:rPr>
          <w:iCs/>
          <w:sz w:val="28"/>
          <w:szCs w:val="28"/>
          <w:lang w:val="en-US"/>
        </w:rPr>
      </w:pPr>
    </w:p>
    <w:p w14:paraId="6B2552E1" w14:textId="6C456D13" w:rsidR="00537D03" w:rsidRDefault="00537D03" w:rsidP="00537D03">
      <w:pPr>
        <w:pStyle w:val="Style23"/>
        <w:jc w:val="both"/>
        <w:rPr>
          <w:iCs/>
          <w:sz w:val="28"/>
          <w:szCs w:val="28"/>
        </w:rPr>
      </w:pPr>
      <w:r w:rsidRPr="00537D03">
        <w:rPr>
          <w:iCs/>
          <w:sz w:val="28"/>
          <w:szCs w:val="28"/>
        </w:rPr>
        <w:t>Выигрывает альтернатива, получившая более 50% голосов. Если это условие не достигается за одно голосование, то исключаются альтернативы-аутсайдеры и процесс голосования повторяется.</w:t>
      </w:r>
    </w:p>
    <w:p w14:paraId="3E76564F" w14:textId="5CD9D775" w:rsidR="00537D03" w:rsidRDefault="00537D03" w:rsidP="00537D03">
      <w:pPr>
        <w:pStyle w:val="Style23"/>
        <w:jc w:val="both"/>
        <w:rPr>
          <w:iCs/>
          <w:sz w:val="28"/>
          <w:szCs w:val="28"/>
        </w:rPr>
      </w:pPr>
    </w:p>
    <w:p w14:paraId="16A94E39" w14:textId="77777777" w:rsidR="00537D03" w:rsidRPr="00537D03" w:rsidRDefault="00537D03" w:rsidP="00537D03">
      <w:pPr>
        <w:pStyle w:val="Style23"/>
        <w:rPr>
          <w:b/>
          <w:bCs/>
          <w:iCs/>
          <w:sz w:val="28"/>
          <w:szCs w:val="28"/>
        </w:rPr>
      </w:pPr>
      <w:r w:rsidRPr="00537D03">
        <w:rPr>
          <w:b/>
          <w:bCs/>
          <w:iCs/>
          <w:sz w:val="28"/>
          <w:szCs w:val="28"/>
        </w:rPr>
        <w:t xml:space="preserve">Метод </w:t>
      </w:r>
      <w:proofErr w:type="spellStart"/>
      <w:r w:rsidRPr="00537D03">
        <w:rPr>
          <w:b/>
          <w:bCs/>
          <w:iCs/>
          <w:sz w:val="28"/>
          <w:szCs w:val="28"/>
        </w:rPr>
        <w:t>Borda</w:t>
      </w:r>
      <w:proofErr w:type="spellEnd"/>
      <w:r w:rsidRPr="00537D03">
        <w:rPr>
          <w:b/>
          <w:bCs/>
          <w:iCs/>
          <w:sz w:val="28"/>
          <w:szCs w:val="28"/>
        </w:rPr>
        <w:t>:</w:t>
      </w:r>
    </w:p>
    <w:p w14:paraId="782A90A8" w14:textId="77777777" w:rsidR="00537D03" w:rsidRPr="00537D03" w:rsidRDefault="00537D03" w:rsidP="00537D03">
      <w:pPr>
        <w:pStyle w:val="Style23"/>
        <w:rPr>
          <w:iCs/>
          <w:sz w:val="28"/>
          <w:szCs w:val="28"/>
        </w:rPr>
      </w:pPr>
    </w:p>
    <w:p w14:paraId="13FC86D4" w14:textId="77777777" w:rsidR="00537D03" w:rsidRPr="00537D03" w:rsidRDefault="00537D03" w:rsidP="00537D03">
      <w:pPr>
        <w:pStyle w:val="Style23"/>
        <w:rPr>
          <w:iCs/>
          <w:sz w:val="28"/>
          <w:szCs w:val="28"/>
        </w:rPr>
      </w:pPr>
      <w:r w:rsidRPr="00537D03">
        <w:rPr>
          <w:iCs/>
          <w:sz w:val="28"/>
          <w:szCs w:val="28"/>
        </w:rPr>
        <w:t xml:space="preserve">Предположим, есть k альтернатив. </w:t>
      </w:r>
    </w:p>
    <w:p w14:paraId="59CD27FD" w14:textId="77777777" w:rsidR="00537D03" w:rsidRPr="00537D03" w:rsidRDefault="00537D03" w:rsidP="00537D03">
      <w:pPr>
        <w:pStyle w:val="Style23"/>
        <w:rPr>
          <w:iCs/>
          <w:sz w:val="28"/>
          <w:szCs w:val="28"/>
        </w:rPr>
      </w:pPr>
      <w:r w:rsidRPr="00537D03">
        <w:rPr>
          <w:iCs/>
          <w:sz w:val="28"/>
          <w:szCs w:val="28"/>
        </w:rPr>
        <w:t>Голосующие ранжируют данные альтернативы, начиная с 1 (</w:t>
      </w:r>
      <w:proofErr w:type="spellStart"/>
      <w:r w:rsidRPr="00537D03">
        <w:rPr>
          <w:iCs/>
          <w:sz w:val="28"/>
          <w:szCs w:val="28"/>
        </w:rPr>
        <w:t>or</w:t>
      </w:r>
      <w:proofErr w:type="spellEnd"/>
      <w:r w:rsidRPr="00537D03">
        <w:rPr>
          <w:iCs/>
          <w:sz w:val="28"/>
          <w:szCs w:val="28"/>
        </w:rPr>
        <w:t xml:space="preserve"> 0</w:t>
      </w:r>
      <w:proofErr w:type="gramStart"/>
      <w:r w:rsidRPr="00537D03">
        <w:rPr>
          <w:iCs/>
          <w:sz w:val="28"/>
          <w:szCs w:val="28"/>
        </w:rPr>
        <w:t>)  (</w:t>
      </w:r>
      <w:proofErr w:type="gramEnd"/>
      <w:r w:rsidRPr="00537D03">
        <w:rPr>
          <w:iCs/>
          <w:sz w:val="28"/>
          <w:szCs w:val="28"/>
        </w:rPr>
        <w:t xml:space="preserve">худшая), двигаются вверх к наиболее приемлемой альтернативе, увеличивая ранг на 1. </w:t>
      </w:r>
    </w:p>
    <w:p w14:paraId="2E83FEDC" w14:textId="77777777" w:rsidR="00537D03" w:rsidRPr="00537D03" w:rsidRDefault="00537D03" w:rsidP="00537D03">
      <w:pPr>
        <w:pStyle w:val="Style23"/>
        <w:rPr>
          <w:iCs/>
          <w:sz w:val="28"/>
          <w:szCs w:val="28"/>
        </w:rPr>
      </w:pPr>
      <w:r w:rsidRPr="00537D03">
        <w:rPr>
          <w:iCs/>
          <w:sz w:val="28"/>
          <w:szCs w:val="28"/>
        </w:rPr>
        <w:t xml:space="preserve">Ранги, присвоенные голосовавшими, суммируются, и альтернатива, набравшая наибольшее количество очков считается победителем. </w:t>
      </w:r>
    </w:p>
    <w:p w14:paraId="18D5119F" w14:textId="77777777" w:rsidR="00537D03" w:rsidRPr="00537D03" w:rsidRDefault="00537D03" w:rsidP="00537D03">
      <w:pPr>
        <w:pStyle w:val="Style23"/>
        <w:rPr>
          <w:iCs/>
          <w:sz w:val="28"/>
          <w:szCs w:val="28"/>
        </w:rPr>
      </w:pPr>
      <w:r w:rsidRPr="00537D03">
        <w:rPr>
          <w:iCs/>
          <w:sz w:val="28"/>
          <w:szCs w:val="28"/>
        </w:rPr>
        <w:t xml:space="preserve">Метод </w:t>
      </w:r>
      <w:proofErr w:type="spellStart"/>
      <w:r w:rsidRPr="00537D03">
        <w:rPr>
          <w:iCs/>
          <w:sz w:val="28"/>
          <w:szCs w:val="28"/>
        </w:rPr>
        <w:t>Borda</w:t>
      </w:r>
      <w:proofErr w:type="spellEnd"/>
      <w:r w:rsidRPr="00537D03">
        <w:rPr>
          <w:iCs/>
          <w:sz w:val="28"/>
          <w:szCs w:val="28"/>
        </w:rPr>
        <w:t xml:space="preserve"> создаёт полное транзитивное ранжирование альтернатив. </w:t>
      </w:r>
    </w:p>
    <w:p w14:paraId="2C2B9DA3" w14:textId="6D70F2D7" w:rsidR="00537D03" w:rsidRDefault="00537D03" w:rsidP="00537D03">
      <w:pPr>
        <w:pStyle w:val="Style23"/>
        <w:jc w:val="both"/>
        <w:rPr>
          <w:iCs/>
          <w:sz w:val="28"/>
          <w:szCs w:val="28"/>
        </w:rPr>
      </w:pPr>
      <w:r w:rsidRPr="00537D03">
        <w:rPr>
          <w:iCs/>
          <w:sz w:val="28"/>
          <w:szCs w:val="28"/>
        </w:rPr>
        <w:t xml:space="preserve">Метод </w:t>
      </w:r>
      <w:proofErr w:type="spellStart"/>
      <w:r w:rsidRPr="00537D03">
        <w:rPr>
          <w:iCs/>
          <w:sz w:val="28"/>
          <w:szCs w:val="28"/>
        </w:rPr>
        <w:t>Borda</w:t>
      </w:r>
      <w:proofErr w:type="spellEnd"/>
      <w:r w:rsidRPr="00537D03">
        <w:rPr>
          <w:iCs/>
          <w:sz w:val="28"/>
          <w:szCs w:val="28"/>
        </w:rPr>
        <w:t xml:space="preserve"> работает разумно в большинстве случаев, но </w:t>
      </w:r>
      <w:proofErr w:type="gramStart"/>
      <w:r w:rsidRPr="00537D03">
        <w:rPr>
          <w:iCs/>
          <w:sz w:val="28"/>
          <w:szCs w:val="28"/>
        </w:rPr>
        <w:t>так же</w:t>
      </w:r>
      <w:proofErr w:type="gramEnd"/>
      <w:r w:rsidRPr="00537D03">
        <w:rPr>
          <w:iCs/>
          <w:sz w:val="28"/>
          <w:szCs w:val="28"/>
        </w:rPr>
        <w:t xml:space="preserve"> не лишён недостатков. Основными минусами данного метода являются чувствительность результата к лишним альтернативам (проигрывающим всем другим в попарном сравнении) и невыполнение </w:t>
      </w:r>
      <w:proofErr w:type="spellStart"/>
      <w:r w:rsidRPr="00537D03">
        <w:rPr>
          <w:iCs/>
          <w:sz w:val="28"/>
          <w:szCs w:val="28"/>
        </w:rPr>
        <w:t>Condorcet</w:t>
      </w:r>
      <w:proofErr w:type="spellEnd"/>
      <w:r w:rsidRPr="00537D03">
        <w:rPr>
          <w:iCs/>
          <w:sz w:val="28"/>
          <w:szCs w:val="28"/>
        </w:rPr>
        <w:t xml:space="preserve"> критерия.</w:t>
      </w:r>
    </w:p>
    <w:p w14:paraId="21210F47" w14:textId="0C53E34C" w:rsidR="009D2581" w:rsidRDefault="009D2581" w:rsidP="00537D03">
      <w:pPr>
        <w:pStyle w:val="Style23"/>
        <w:jc w:val="both"/>
        <w:rPr>
          <w:iCs/>
          <w:sz w:val="28"/>
          <w:szCs w:val="28"/>
        </w:rPr>
      </w:pPr>
    </w:p>
    <w:p w14:paraId="313055B4" w14:textId="77777777" w:rsidR="009D2581" w:rsidRPr="009D2581" w:rsidRDefault="009D2581" w:rsidP="009D2581">
      <w:pPr>
        <w:pStyle w:val="Style23"/>
        <w:rPr>
          <w:b/>
          <w:bCs/>
          <w:iCs/>
          <w:sz w:val="28"/>
          <w:szCs w:val="28"/>
        </w:rPr>
      </w:pPr>
      <w:r w:rsidRPr="009D2581">
        <w:rPr>
          <w:b/>
          <w:bCs/>
          <w:iCs/>
          <w:sz w:val="28"/>
          <w:szCs w:val="28"/>
        </w:rPr>
        <w:t>Метод Кондорсе (оригинальный):</w:t>
      </w:r>
    </w:p>
    <w:p w14:paraId="2654A326" w14:textId="77777777" w:rsidR="009D2581" w:rsidRPr="009D2581" w:rsidRDefault="009D2581" w:rsidP="009D2581">
      <w:pPr>
        <w:pStyle w:val="Style23"/>
        <w:rPr>
          <w:iCs/>
          <w:sz w:val="28"/>
          <w:szCs w:val="28"/>
        </w:rPr>
      </w:pPr>
    </w:p>
    <w:p w14:paraId="1803AA98" w14:textId="77777777" w:rsidR="009D2581" w:rsidRPr="009D2581" w:rsidRDefault="009D2581" w:rsidP="009D2581">
      <w:pPr>
        <w:pStyle w:val="Style23"/>
        <w:rPr>
          <w:iCs/>
          <w:sz w:val="28"/>
          <w:szCs w:val="28"/>
        </w:rPr>
      </w:pPr>
      <w:r w:rsidRPr="009D2581">
        <w:rPr>
          <w:iCs/>
          <w:sz w:val="28"/>
          <w:szCs w:val="28"/>
        </w:rPr>
        <w:t>Голосующий упорядочивает кандидатов по степени желания видеть его победителем: А</w:t>
      </w:r>
      <w:proofErr w:type="gramStart"/>
      <w:r w:rsidRPr="009D2581">
        <w:rPr>
          <w:iCs/>
          <w:sz w:val="28"/>
          <w:szCs w:val="28"/>
        </w:rPr>
        <w:t>1&gt;A</w:t>
      </w:r>
      <w:proofErr w:type="gramEnd"/>
      <w:r w:rsidRPr="009D2581">
        <w:rPr>
          <w:iCs/>
          <w:sz w:val="28"/>
          <w:szCs w:val="28"/>
        </w:rPr>
        <w:t xml:space="preserve">2&gt;A3&gt;A4 </w:t>
      </w:r>
    </w:p>
    <w:p w14:paraId="5FB44F20" w14:textId="77777777" w:rsidR="009D2581" w:rsidRPr="009D2581" w:rsidRDefault="009D2581" w:rsidP="009D2581">
      <w:pPr>
        <w:pStyle w:val="Style23"/>
        <w:rPr>
          <w:iCs/>
          <w:sz w:val="28"/>
          <w:szCs w:val="28"/>
        </w:rPr>
      </w:pPr>
      <w:r w:rsidRPr="009D2581">
        <w:rPr>
          <w:iCs/>
          <w:sz w:val="28"/>
          <w:szCs w:val="28"/>
        </w:rPr>
        <w:t xml:space="preserve">-   Подсчитывается общее число голосов, в которых: </w:t>
      </w:r>
      <w:r w:rsidRPr="009D2581">
        <w:rPr>
          <w:iCs/>
          <w:sz w:val="28"/>
          <w:szCs w:val="28"/>
        </w:rPr>
        <w:tab/>
      </w:r>
      <w:proofErr w:type="spellStart"/>
      <w:proofErr w:type="gramStart"/>
      <w:r w:rsidRPr="009D2581">
        <w:rPr>
          <w:iCs/>
          <w:sz w:val="28"/>
          <w:szCs w:val="28"/>
        </w:rPr>
        <w:t>Ai</w:t>
      </w:r>
      <w:proofErr w:type="spellEnd"/>
      <w:r w:rsidRPr="009D2581">
        <w:rPr>
          <w:iCs/>
          <w:sz w:val="28"/>
          <w:szCs w:val="28"/>
        </w:rPr>
        <w:t>&gt;</w:t>
      </w:r>
      <w:proofErr w:type="spellStart"/>
      <w:r w:rsidRPr="009D2581">
        <w:rPr>
          <w:iCs/>
          <w:sz w:val="28"/>
          <w:szCs w:val="28"/>
        </w:rPr>
        <w:t>Aj</w:t>
      </w:r>
      <w:proofErr w:type="spellEnd"/>
      <w:proofErr w:type="gramEnd"/>
    </w:p>
    <w:p w14:paraId="09439F8C" w14:textId="234C6A86" w:rsidR="009D2581" w:rsidRDefault="009D2581" w:rsidP="009D2581">
      <w:pPr>
        <w:pStyle w:val="Style23"/>
        <w:jc w:val="both"/>
        <w:rPr>
          <w:iCs/>
          <w:sz w:val="28"/>
          <w:szCs w:val="28"/>
        </w:rPr>
      </w:pPr>
      <w:r w:rsidRPr="009D2581">
        <w:rPr>
          <w:iCs/>
          <w:sz w:val="28"/>
          <w:szCs w:val="28"/>
        </w:rPr>
        <w:t>Победитель определяется через сравнение пар, например: А</w:t>
      </w:r>
      <w:proofErr w:type="gramStart"/>
      <w:r w:rsidRPr="009D2581">
        <w:rPr>
          <w:iCs/>
          <w:sz w:val="28"/>
          <w:szCs w:val="28"/>
        </w:rPr>
        <w:t>3&gt;A</w:t>
      </w:r>
      <w:proofErr w:type="gramEnd"/>
      <w:r w:rsidRPr="009D2581">
        <w:rPr>
          <w:iCs/>
          <w:sz w:val="28"/>
          <w:szCs w:val="28"/>
        </w:rPr>
        <w:t>1&gt;A4&gt;A2</w:t>
      </w:r>
    </w:p>
    <w:p w14:paraId="4A45BAAC" w14:textId="459F5FBC" w:rsidR="009D2581" w:rsidRDefault="009D2581" w:rsidP="00537D03">
      <w:pPr>
        <w:pStyle w:val="Style23"/>
        <w:jc w:val="both"/>
        <w:rPr>
          <w:iCs/>
          <w:sz w:val="28"/>
          <w:szCs w:val="28"/>
        </w:rPr>
      </w:pPr>
    </w:p>
    <w:p w14:paraId="7665EEDA" w14:textId="77777777" w:rsidR="009D2581" w:rsidRPr="009D2581" w:rsidRDefault="009D2581" w:rsidP="009D2581">
      <w:pPr>
        <w:pStyle w:val="Style23"/>
        <w:rPr>
          <w:b/>
          <w:bCs/>
          <w:iCs/>
          <w:sz w:val="28"/>
          <w:szCs w:val="28"/>
        </w:rPr>
      </w:pPr>
      <w:r w:rsidRPr="009D2581">
        <w:rPr>
          <w:b/>
          <w:bCs/>
          <w:iCs/>
          <w:sz w:val="28"/>
          <w:szCs w:val="28"/>
        </w:rPr>
        <w:t xml:space="preserve">Варианты “Метода Кондорсе”/ </w:t>
      </w:r>
    </w:p>
    <w:p w14:paraId="3F89126A" w14:textId="77777777" w:rsidR="009D2581" w:rsidRPr="009D2581" w:rsidRDefault="009D2581" w:rsidP="009D2581">
      <w:pPr>
        <w:pStyle w:val="Style23"/>
        <w:rPr>
          <w:b/>
          <w:bCs/>
          <w:iCs/>
          <w:sz w:val="28"/>
          <w:szCs w:val="28"/>
        </w:rPr>
      </w:pPr>
      <w:r w:rsidRPr="009D2581">
        <w:rPr>
          <w:b/>
          <w:bCs/>
          <w:iCs/>
          <w:sz w:val="28"/>
          <w:szCs w:val="28"/>
        </w:rPr>
        <w:t>попарного сравнения:</w:t>
      </w:r>
    </w:p>
    <w:p w14:paraId="089431AC" w14:textId="77777777" w:rsidR="009D2581" w:rsidRPr="009D2581" w:rsidRDefault="009D2581" w:rsidP="009D2581">
      <w:pPr>
        <w:pStyle w:val="Style23"/>
        <w:rPr>
          <w:iCs/>
          <w:sz w:val="28"/>
          <w:szCs w:val="28"/>
        </w:rPr>
      </w:pPr>
    </w:p>
    <w:p w14:paraId="384239B3" w14:textId="77777777" w:rsidR="009D2581" w:rsidRPr="009D2581" w:rsidRDefault="009D2581" w:rsidP="009D2581">
      <w:pPr>
        <w:pStyle w:val="Style23"/>
        <w:rPr>
          <w:iCs/>
          <w:sz w:val="28"/>
          <w:szCs w:val="28"/>
          <w:lang w:val="en-US"/>
        </w:rPr>
      </w:pPr>
      <w:r w:rsidRPr="009D2581">
        <w:rPr>
          <w:iCs/>
          <w:sz w:val="28"/>
          <w:szCs w:val="28"/>
        </w:rPr>
        <w:t>турнир</w:t>
      </w:r>
      <w:r w:rsidRPr="009D2581">
        <w:rPr>
          <w:iCs/>
          <w:sz w:val="28"/>
          <w:szCs w:val="28"/>
          <w:lang w:val="en-US"/>
        </w:rPr>
        <w:t xml:space="preserve"> </w:t>
      </w:r>
      <w:r w:rsidRPr="009D2581">
        <w:rPr>
          <w:iCs/>
          <w:sz w:val="28"/>
          <w:szCs w:val="28"/>
        </w:rPr>
        <w:t>одиночного</w:t>
      </w:r>
      <w:r w:rsidRPr="009D2581">
        <w:rPr>
          <w:iCs/>
          <w:sz w:val="28"/>
          <w:szCs w:val="28"/>
          <w:lang w:val="en-US"/>
        </w:rPr>
        <w:t xml:space="preserve"> </w:t>
      </w:r>
      <w:r w:rsidRPr="009D2581">
        <w:rPr>
          <w:iCs/>
          <w:sz w:val="28"/>
          <w:szCs w:val="28"/>
        </w:rPr>
        <w:t>вылета</w:t>
      </w:r>
      <w:r w:rsidRPr="009D2581">
        <w:rPr>
          <w:iCs/>
          <w:sz w:val="28"/>
          <w:szCs w:val="28"/>
          <w:lang w:val="en-US"/>
        </w:rPr>
        <w:t xml:space="preserve"> </w:t>
      </w:r>
    </w:p>
    <w:p w14:paraId="5FAC53EE" w14:textId="77777777" w:rsidR="009D2581" w:rsidRPr="009D2581" w:rsidRDefault="009D2581" w:rsidP="009D2581">
      <w:pPr>
        <w:pStyle w:val="Style23"/>
        <w:rPr>
          <w:iCs/>
          <w:sz w:val="28"/>
          <w:szCs w:val="28"/>
          <w:lang w:val="en-US"/>
        </w:rPr>
      </w:pPr>
      <w:r w:rsidRPr="009D2581">
        <w:rPr>
          <w:iCs/>
          <w:sz w:val="28"/>
          <w:szCs w:val="28"/>
          <w:lang w:val="en-US"/>
        </w:rPr>
        <w:tab/>
        <w:t>(Single Elimination Tournament)</w:t>
      </w:r>
    </w:p>
    <w:p w14:paraId="711CAB5F" w14:textId="77777777" w:rsidR="009D2581" w:rsidRPr="009D2581" w:rsidRDefault="009D2581" w:rsidP="009D2581">
      <w:pPr>
        <w:pStyle w:val="Style23"/>
        <w:rPr>
          <w:iCs/>
          <w:sz w:val="28"/>
          <w:szCs w:val="28"/>
          <w:lang w:val="en-US"/>
        </w:rPr>
      </w:pPr>
    </w:p>
    <w:p w14:paraId="73E75A83" w14:textId="77777777" w:rsidR="009D2581" w:rsidRPr="009D2581" w:rsidRDefault="009D2581" w:rsidP="009D2581">
      <w:pPr>
        <w:pStyle w:val="Style23"/>
        <w:rPr>
          <w:iCs/>
          <w:sz w:val="28"/>
          <w:szCs w:val="28"/>
        </w:rPr>
      </w:pPr>
      <w:r w:rsidRPr="009D2581">
        <w:rPr>
          <w:iCs/>
          <w:sz w:val="28"/>
          <w:szCs w:val="28"/>
          <w:lang w:val="en-US"/>
        </w:rPr>
        <w:t xml:space="preserve"> </w:t>
      </w:r>
      <w:r w:rsidRPr="009D2581">
        <w:rPr>
          <w:iCs/>
          <w:sz w:val="28"/>
          <w:szCs w:val="28"/>
        </w:rPr>
        <w:t xml:space="preserve">турнир двойного вылета </w:t>
      </w:r>
    </w:p>
    <w:p w14:paraId="0D884F4D" w14:textId="77777777" w:rsidR="009D2581" w:rsidRPr="009D2581" w:rsidRDefault="009D2581" w:rsidP="009D2581">
      <w:pPr>
        <w:pStyle w:val="Style23"/>
        <w:rPr>
          <w:iCs/>
          <w:sz w:val="28"/>
          <w:szCs w:val="28"/>
        </w:rPr>
      </w:pPr>
      <w:r w:rsidRPr="009D2581">
        <w:rPr>
          <w:iCs/>
          <w:sz w:val="28"/>
          <w:szCs w:val="28"/>
        </w:rPr>
        <w:tab/>
        <w:t>(</w:t>
      </w:r>
      <w:proofErr w:type="spellStart"/>
      <w:r w:rsidRPr="009D2581">
        <w:rPr>
          <w:iCs/>
          <w:sz w:val="28"/>
          <w:szCs w:val="28"/>
        </w:rPr>
        <w:t>Double</w:t>
      </w:r>
      <w:proofErr w:type="spellEnd"/>
      <w:r w:rsidRPr="009D2581">
        <w:rPr>
          <w:iCs/>
          <w:sz w:val="28"/>
          <w:szCs w:val="28"/>
        </w:rPr>
        <w:t xml:space="preserve"> </w:t>
      </w:r>
      <w:proofErr w:type="spellStart"/>
      <w:r w:rsidRPr="009D2581">
        <w:rPr>
          <w:iCs/>
          <w:sz w:val="28"/>
          <w:szCs w:val="28"/>
        </w:rPr>
        <w:t>Elimination</w:t>
      </w:r>
      <w:proofErr w:type="spellEnd"/>
      <w:r w:rsidRPr="009D2581">
        <w:rPr>
          <w:iCs/>
          <w:sz w:val="28"/>
          <w:szCs w:val="28"/>
        </w:rPr>
        <w:t xml:space="preserve"> </w:t>
      </w:r>
      <w:proofErr w:type="spellStart"/>
      <w:r w:rsidRPr="009D2581">
        <w:rPr>
          <w:iCs/>
          <w:sz w:val="28"/>
          <w:szCs w:val="28"/>
        </w:rPr>
        <w:t>Tournament</w:t>
      </w:r>
      <w:proofErr w:type="spellEnd"/>
      <w:r w:rsidRPr="009D2581">
        <w:rPr>
          <w:iCs/>
          <w:sz w:val="28"/>
          <w:szCs w:val="28"/>
        </w:rPr>
        <w:t xml:space="preserve">): проигравшие альтернативы </w:t>
      </w:r>
      <w:r w:rsidRPr="009D2581">
        <w:rPr>
          <w:iCs/>
          <w:sz w:val="28"/>
          <w:szCs w:val="28"/>
        </w:rPr>
        <w:tab/>
        <w:t xml:space="preserve">проходят ещё один этап попарных сравнений между собой и имеют </w:t>
      </w:r>
      <w:r w:rsidRPr="009D2581">
        <w:rPr>
          <w:iCs/>
          <w:sz w:val="28"/>
          <w:szCs w:val="28"/>
        </w:rPr>
        <w:tab/>
        <w:t>возможность стать победителем</w:t>
      </w:r>
    </w:p>
    <w:p w14:paraId="0E288CF6" w14:textId="3EB244B1" w:rsidR="009D2581" w:rsidRDefault="009D2581" w:rsidP="009D2581">
      <w:pPr>
        <w:pStyle w:val="Style23"/>
        <w:jc w:val="both"/>
        <w:rPr>
          <w:iCs/>
          <w:sz w:val="28"/>
          <w:szCs w:val="28"/>
          <w:lang w:val="en-US"/>
        </w:rPr>
      </w:pPr>
      <w:r w:rsidRPr="009D2581">
        <w:rPr>
          <w:iCs/>
          <w:sz w:val="28"/>
          <w:szCs w:val="28"/>
          <w:lang w:val="en-US"/>
        </w:rPr>
        <w:t>-</w:t>
      </w:r>
      <w:r w:rsidRPr="009D2581">
        <w:rPr>
          <w:iCs/>
          <w:sz w:val="28"/>
          <w:szCs w:val="28"/>
          <w:lang w:val="en-US"/>
        </w:rPr>
        <w:tab/>
      </w:r>
      <w:r w:rsidRPr="009D2581">
        <w:rPr>
          <w:iCs/>
          <w:sz w:val="28"/>
          <w:szCs w:val="28"/>
        </w:rPr>
        <w:t>Круговой</w:t>
      </w:r>
      <w:r w:rsidRPr="009D2581">
        <w:rPr>
          <w:iCs/>
          <w:sz w:val="28"/>
          <w:szCs w:val="28"/>
          <w:lang w:val="en-US"/>
        </w:rPr>
        <w:t xml:space="preserve"> </w:t>
      </w:r>
      <w:r w:rsidRPr="009D2581">
        <w:rPr>
          <w:iCs/>
          <w:sz w:val="28"/>
          <w:szCs w:val="28"/>
        </w:rPr>
        <w:t>турнир</w:t>
      </w:r>
      <w:r w:rsidRPr="009D2581">
        <w:rPr>
          <w:iCs/>
          <w:sz w:val="28"/>
          <w:szCs w:val="28"/>
          <w:lang w:val="en-US"/>
        </w:rPr>
        <w:t xml:space="preserve"> (Round-robin Tournament)</w:t>
      </w:r>
    </w:p>
    <w:p w14:paraId="5802144A" w14:textId="62D13A7D" w:rsidR="009D2581" w:rsidRDefault="009D2581" w:rsidP="009D2581">
      <w:pPr>
        <w:pStyle w:val="Style23"/>
        <w:jc w:val="both"/>
        <w:rPr>
          <w:iCs/>
          <w:sz w:val="28"/>
          <w:szCs w:val="28"/>
          <w:lang w:val="en-US"/>
        </w:rPr>
      </w:pPr>
    </w:p>
    <w:p w14:paraId="0FBDC4ED" w14:textId="3430E61C" w:rsidR="009D2581" w:rsidRDefault="009D2581" w:rsidP="009D2581">
      <w:pPr>
        <w:pStyle w:val="Style23"/>
        <w:rPr>
          <w:iCs/>
          <w:sz w:val="28"/>
          <w:szCs w:val="28"/>
          <w:lang w:val="en-US"/>
        </w:rPr>
      </w:pPr>
      <w:r w:rsidRPr="009D2581">
        <w:rPr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4BDC0B58" wp14:editId="3ADB8AE4">
            <wp:extent cx="2714625" cy="237627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8414" cy="237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581">
        <w:rPr>
          <w:iCs/>
          <w:noProof/>
          <w:sz w:val="28"/>
          <w:szCs w:val="28"/>
          <w:lang w:val="en-US"/>
        </w:rPr>
        <w:drawing>
          <wp:inline distT="0" distB="0" distL="0" distR="0" wp14:anchorId="3C91D41F" wp14:editId="7B04AE3A">
            <wp:extent cx="3171825" cy="236047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7209" cy="23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80C2" w14:textId="77777777" w:rsidR="00100461" w:rsidRPr="009D2581" w:rsidRDefault="00100461" w:rsidP="009D2581">
      <w:pPr>
        <w:pStyle w:val="Style23"/>
        <w:rPr>
          <w:iCs/>
          <w:sz w:val="28"/>
          <w:szCs w:val="28"/>
          <w:lang w:val="en-US"/>
        </w:rPr>
      </w:pPr>
    </w:p>
    <w:p w14:paraId="590B28C7" w14:textId="22708259" w:rsidR="009D2581" w:rsidRDefault="009D2581" w:rsidP="00537D03">
      <w:pPr>
        <w:pStyle w:val="Style23"/>
        <w:jc w:val="both"/>
        <w:rPr>
          <w:iCs/>
          <w:sz w:val="28"/>
          <w:szCs w:val="28"/>
          <w:lang w:val="en-US"/>
        </w:rPr>
      </w:pPr>
      <w:r w:rsidRPr="009D2581">
        <w:rPr>
          <w:iCs/>
          <w:noProof/>
          <w:sz w:val="28"/>
          <w:szCs w:val="28"/>
          <w:lang w:val="en-US"/>
        </w:rPr>
        <w:drawing>
          <wp:inline distT="0" distB="0" distL="0" distR="0" wp14:anchorId="743C0994" wp14:editId="6CE5619C">
            <wp:extent cx="2594091" cy="1933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227" cy="193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581">
        <w:rPr>
          <w:iCs/>
          <w:noProof/>
          <w:sz w:val="28"/>
          <w:szCs w:val="28"/>
          <w:lang w:val="en-US"/>
        </w:rPr>
        <w:drawing>
          <wp:inline distT="0" distB="0" distL="0" distR="0" wp14:anchorId="63B97FAD" wp14:editId="762AAC4E">
            <wp:extent cx="2867025" cy="21912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790" cy="219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4B13" w14:textId="77777777" w:rsidR="00100461" w:rsidRPr="009D2581" w:rsidRDefault="00100461" w:rsidP="00537D03">
      <w:pPr>
        <w:pStyle w:val="Style23"/>
        <w:jc w:val="both"/>
        <w:rPr>
          <w:iCs/>
          <w:sz w:val="28"/>
          <w:szCs w:val="28"/>
          <w:lang w:val="en-US"/>
        </w:rPr>
      </w:pPr>
    </w:p>
    <w:p w14:paraId="69686CBD" w14:textId="77777777" w:rsidR="00537D03" w:rsidRPr="009D2581" w:rsidRDefault="00537D03" w:rsidP="00537D03">
      <w:pPr>
        <w:pStyle w:val="Style23"/>
        <w:jc w:val="both"/>
        <w:rPr>
          <w:b/>
          <w:iCs/>
          <w:sz w:val="28"/>
          <w:szCs w:val="28"/>
          <w:lang w:val="en-US"/>
        </w:rPr>
      </w:pPr>
    </w:p>
    <w:p w14:paraId="037E9759" w14:textId="77777777" w:rsidR="00A03137" w:rsidRDefault="00A03137">
      <w:pPr>
        <w:widowControl/>
        <w:spacing w:after="160" w:line="259" w:lineRule="auto"/>
        <w:ind w:left="0"/>
        <w:jc w:val="left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br w:type="page"/>
      </w:r>
    </w:p>
    <w:p w14:paraId="0A43B8AA" w14:textId="7FF5605C" w:rsidR="00537D03" w:rsidRPr="0007247A" w:rsidRDefault="00537D03" w:rsidP="00537D03">
      <w:pPr>
        <w:pStyle w:val="Style23"/>
        <w:numPr>
          <w:ilvl w:val="0"/>
          <w:numId w:val="1"/>
        </w:numPr>
        <w:jc w:val="both"/>
        <w:rPr>
          <w:iCs/>
          <w:sz w:val="32"/>
          <w:szCs w:val="32"/>
        </w:rPr>
      </w:pPr>
      <w:r w:rsidRPr="0007247A">
        <w:rPr>
          <w:b/>
          <w:bCs/>
          <w:iCs/>
          <w:sz w:val="32"/>
          <w:szCs w:val="32"/>
        </w:rPr>
        <w:lastRenderedPageBreak/>
        <w:t>СППР – основные понятия:</w:t>
      </w:r>
      <w:r w:rsidRPr="0007247A">
        <w:rPr>
          <w:bCs/>
          <w:iCs/>
          <w:sz w:val="32"/>
          <w:szCs w:val="32"/>
        </w:rPr>
        <w:t xml:space="preserve"> структурированные, слабоструктурированные и неструктурированные задачи, методы ППР, системы и средства, области применения.</w:t>
      </w:r>
    </w:p>
    <w:p w14:paraId="74C26D91" w14:textId="61F24A5C" w:rsidR="0007247A" w:rsidRDefault="0007247A" w:rsidP="0007247A">
      <w:pPr>
        <w:pStyle w:val="Style23"/>
        <w:jc w:val="both"/>
        <w:rPr>
          <w:iCs/>
          <w:sz w:val="28"/>
          <w:szCs w:val="28"/>
        </w:rPr>
      </w:pPr>
    </w:p>
    <w:p w14:paraId="271BA0D6" w14:textId="569938D4" w:rsidR="0007247A" w:rsidRDefault="0007247A" w:rsidP="0007247A">
      <w:pPr>
        <w:pStyle w:val="Style23"/>
        <w:jc w:val="both"/>
        <w:rPr>
          <w:iCs/>
          <w:sz w:val="28"/>
          <w:szCs w:val="28"/>
        </w:rPr>
      </w:pPr>
      <w:r w:rsidRPr="0007247A">
        <w:rPr>
          <w:iCs/>
          <w:sz w:val="28"/>
          <w:szCs w:val="28"/>
        </w:rPr>
        <w:t xml:space="preserve">Система поддержки принятия решений (СППР) (англ. </w:t>
      </w:r>
      <w:proofErr w:type="spellStart"/>
      <w:r w:rsidRPr="0007247A">
        <w:rPr>
          <w:iCs/>
          <w:sz w:val="28"/>
          <w:szCs w:val="28"/>
        </w:rPr>
        <w:t>Decision</w:t>
      </w:r>
      <w:proofErr w:type="spellEnd"/>
      <w:r w:rsidRPr="0007247A">
        <w:rPr>
          <w:iCs/>
          <w:sz w:val="28"/>
          <w:szCs w:val="28"/>
        </w:rPr>
        <w:t xml:space="preserve"> </w:t>
      </w:r>
      <w:proofErr w:type="spellStart"/>
      <w:r w:rsidRPr="0007247A">
        <w:rPr>
          <w:iCs/>
          <w:sz w:val="28"/>
          <w:szCs w:val="28"/>
        </w:rPr>
        <w:t>Support</w:t>
      </w:r>
      <w:proofErr w:type="spellEnd"/>
      <w:r w:rsidRPr="0007247A">
        <w:rPr>
          <w:iCs/>
          <w:sz w:val="28"/>
          <w:szCs w:val="28"/>
        </w:rPr>
        <w:t xml:space="preserve"> </w:t>
      </w:r>
      <w:proofErr w:type="spellStart"/>
      <w:r w:rsidRPr="0007247A">
        <w:rPr>
          <w:iCs/>
          <w:sz w:val="28"/>
          <w:szCs w:val="28"/>
        </w:rPr>
        <w:t>System</w:t>
      </w:r>
      <w:proofErr w:type="spellEnd"/>
      <w:r w:rsidRPr="0007247A">
        <w:rPr>
          <w:iCs/>
          <w:sz w:val="28"/>
          <w:szCs w:val="28"/>
        </w:rPr>
        <w:t>, DSS) — компьютерная автоматизированная система, целью которой является помощь людям, принимающим решение в сложных условиях для полного и объективного анализа предметной деятельности. СППР возникли в результате слияния управленческих информационных систем и СУБД.</w:t>
      </w:r>
    </w:p>
    <w:p w14:paraId="4F25FB0D" w14:textId="7F1CF9FC" w:rsidR="0007247A" w:rsidRDefault="0007247A" w:rsidP="0007247A">
      <w:pPr>
        <w:pStyle w:val="Style23"/>
        <w:jc w:val="both"/>
        <w:rPr>
          <w:iCs/>
          <w:sz w:val="28"/>
          <w:szCs w:val="28"/>
        </w:rPr>
      </w:pPr>
    </w:p>
    <w:p w14:paraId="3590CE70" w14:textId="77777777" w:rsidR="0007247A" w:rsidRPr="0007247A" w:rsidRDefault="0007247A" w:rsidP="0007247A">
      <w:pPr>
        <w:pStyle w:val="Style23"/>
        <w:rPr>
          <w:iCs/>
          <w:sz w:val="28"/>
          <w:szCs w:val="28"/>
        </w:rPr>
      </w:pPr>
      <w:r w:rsidRPr="0007247A">
        <w:rPr>
          <w:iCs/>
          <w:sz w:val="28"/>
          <w:szCs w:val="28"/>
        </w:rPr>
        <w:t>все проблемы подразделяются на три класса:</w:t>
      </w:r>
    </w:p>
    <w:p w14:paraId="0F4C5D1B" w14:textId="77777777" w:rsidR="0007247A" w:rsidRPr="0007247A" w:rsidRDefault="0007247A" w:rsidP="0007247A">
      <w:pPr>
        <w:pStyle w:val="Style23"/>
        <w:rPr>
          <w:iCs/>
          <w:sz w:val="28"/>
          <w:szCs w:val="28"/>
        </w:rPr>
      </w:pPr>
    </w:p>
    <w:p w14:paraId="7F9C940B" w14:textId="77777777" w:rsidR="0007247A" w:rsidRPr="0007247A" w:rsidRDefault="0007247A" w:rsidP="0007247A">
      <w:pPr>
        <w:pStyle w:val="Style23"/>
        <w:numPr>
          <w:ilvl w:val="0"/>
          <w:numId w:val="7"/>
        </w:numPr>
        <w:rPr>
          <w:iCs/>
          <w:sz w:val="28"/>
          <w:szCs w:val="28"/>
        </w:rPr>
      </w:pPr>
      <w:r w:rsidRPr="0007247A">
        <w:rPr>
          <w:iCs/>
          <w:sz w:val="28"/>
          <w:szCs w:val="28"/>
        </w:rPr>
        <w:t>- хорошо структурированные (</w:t>
      </w:r>
      <w:proofErr w:type="spellStart"/>
      <w:r w:rsidRPr="0007247A">
        <w:rPr>
          <w:iCs/>
          <w:sz w:val="28"/>
          <w:szCs w:val="28"/>
        </w:rPr>
        <w:t>well-structured</w:t>
      </w:r>
      <w:proofErr w:type="spellEnd"/>
      <w:r w:rsidRPr="0007247A">
        <w:rPr>
          <w:iCs/>
          <w:sz w:val="28"/>
          <w:szCs w:val="28"/>
        </w:rPr>
        <w:t xml:space="preserve">), </w:t>
      </w:r>
    </w:p>
    <w:p w14:paraId="34E875E3" w14:textId="77777777" w:rsidR="0007247A" w:rsidRPr="0007247A" w:rsidRDefault="0007247A" w:rsidP="0007247A">
      <w:pPr>
        <w:pStyle w:val="Style23"/>
        <w:ind w:left="720"/>
        <w:rPr>
          <w:iCs/>
          <w:sz w:val="28"/>
          <w:szCs w:val="28"/>
        </w:rPr>
      </w:pPr>
      <w:r w:rsidRPr="0007247A">
        <w:rPr>
          <w:iCs/>
          <w:sz w:val="28"/>
          <w:szCs w:val="28"/>
        </w:rPr>
        <w:t xml:space="preserve">или количественно сформулированные проблемы, в которых существенные зависимости выяснены очень хорошо; </w:t>
      </w:r>
    </w:p>
    <w:p w14:paraId="54FF6419" w14:textId="77777777" w:rsidR="0007247A" w:rsidRPr="0007247A" w:rsidRDefault="0007247A" w:rsidP="0007247A">
      <w:pPr>
        <w:pStyle w:val="Style23"/>
        <w:rPr>
          <w:iCs/>
          <w:sz w:val="28"/>
          <w:szCs w:val="28"/>
        </w:rPr>
      </w:pPr>
    </w:p>
    <w:p w14:paraId="64AFFCBB" w14:textId="77777777" w:rsidR="0007247A" w:rsidRPr="0007247A" w:rsidRDefault="0007247A" w:rsidP="0007247A">
      <w:pPr>
        <w:pStyle w:val="Style23"/>
        <w:numPr>
          <w:ilvl w:val="0"/>
          <w:numId w:val="7"/>
        </w:numPr>
        <w:rPr>
          <w:iCs/>
          <w:sz w:val="28"/>
          <w:szCs w:val="28"/>
        </w:rPr>
      </w:pPr>
      <w:r w:rsidRPr="0007247A">
        <w:rPr>
          <w:iCs/>
          <w:sz w:val="28"/>
          <w:szCs w:val="28"/>
        </w:rPr>
        <w:t>- неструктурированные (</w:t>
      </w:r>
      <w:proofErr w:type="spellStart"/>
      <w:r w:rsidRPr="0007247A">
        <w:rPr>
          <w:iCs/>
          <w:sz w:val="28"/>
          <w:szCs w:val="28"/>
        </w:rPr>
        <w:t>unstructured</w:t>
      </w:r>
      <w:proofErr w:type="spellEnd"/>
      <w:r w:rsidRPr="0007247A">
        <w:rPr>
          <w:iCs/>
          <w:sz w:val="28"/>
          <w:szCs w:val="28"/>
        </w:rPr>
        <w:t xml:space="preserve">), </w:t>
      </w:r>
    </w:p>
    <w:p w14:paraId="4E7F701E" w14:textId="77777777" w:rsidR="0007247A" w:rsidRPr="0007247A" w:rsidRDefault="0007247A" w:rsidP="0007247A">
      <w:pPr>
        <w:pStyle w:val="Style23"/>
        <w:ind w:left="720"/>
        <w:rPr>
          <w:iCs/>
          <w:sz w:val="28"/>
          <w:szCs w:val="28"/>
        </w:rPr>
      </w:pPr>
      <w:r w:rsidRPr="0007247A">
        <w:rPr>
          <w:iCs/>
          <w:sz w:val="28"/>
          <w:szCs w:val="28"/>
        </w:rPr>
        <w:t xml:space="preserve">или качественно выраженные проблемы, содержащие лишь описание важнейших ресурсов, признаков и характеристик, количественные зависимости между которыми совершенно неизвестны; </w:t>
      </w:r>
    </w:p>
    <w:p w14:paraId="09FD151B" w14:textId="77777777" w:rsidR="0007247A" w:rsidRPr="0007247A" w:rsidRDefault="0007247A" w:rsidP="0007247A">
      <w:pPr>
        <w:pStyle w:val="Style23"/>
        <w:rPr>
          <w:iCs/>
          <w:sz w:val="28"/>
          <w:szCs w:val="28"/>
        </w:rPr>
      </w:pPr>
    </w:p>
    <w:p w14:paraId="4D1F56FE" w14:textId="77777777" w:rsidR="0007247A" w:rsidRPr="0007247A" w:rsidRDefault="0007247A" w:rsidP="0007247A">
      <w:pPr>
        <w:pStyle w:val="Style23"/>
        <w:numPr>
          <w:ilvl w:val="0"/>
          <w:numId w:val="7"/>
        </w:numPr>
        <w:rPr>
          <w:iCs/>
          <w:sz w:val="28"/>
          <w:szCs w:val="28"/>
        </w:rPr>
      </w:pPr>
      <w:r w:rsidRPr="0007247A">
        <w:rPr>
          <w:iCs/>
          <w:sz w:val="28"/>
          <w:szCs w:val="28"/>
        </w:rPr>
        <w:t xml:space="preserve">- </w:t>
      </w:r>
      <w:proofErr w:type="spellStart"/>
      <w:r w:rsidRPr="0007247A">
        <w:rPr>
          <w:iCs/>
          <w:sz w:val="28"/>
          <w:szCs w:val="28"/>
        </w:rPr>
        <w:t>полуструктурированные</w:t>
      </w:r>
      <w:proofErr w:type="spellEnd"/>
      <w:r w:rsidRPr="0007247A">
        <w:rPr>
          <w:iCs/>
          <w:sz w:val="28"/>
          <w:szCs w:val="28"/>
        </w:rPr>
        <w:t xml:space="preserve"> / слабо- / (</w:t>
      </w:r>
      <w:proofErr w:type="spellStart"/>
      <w:r w:rsidRPr="0007247A">
        <w:rPr>
          <w:iCs/>
          <w:sz w:val="28"/>
          <w:szCs w:val="28"/>
        </w:rPr>
        <w:t>semi</w:t>
      </w:r>
      <w:proofErr w:type="spellEnd"/>
      <w:r w:rsidRPr="0007247A">
        <w:rPr>
          <w:iCs/>
          <w:sz w:val="28"/>
          <w:szCs w:val="28"/>
        </w:rPr>
        <w:t xml:space="preserve"> /</w:t>
      </w:r>
      <w:proofErr w:type="spellStart"/>
      <w:r w:rsidRPr="0007247A">
        <w:rPr>
          <w:iCs/>
          <w:sz w:val="28"/>
          <w:szCs w:val="28"/>
        </w:rPr>
        <w:t>ill</w:t>
      </w:r>
      <w:proofErr w:type="spellEnd"/>
      <w:r w:rsidRPr="0007247A">
        <w:rPr>
          <w:iCs/>
          <w:sz w:val="28"/>
          <w:szCs w:val="28"/>
        </w:rPr>
        <w:t>/-</w:t>
      </w:r>
      <w:proofErr w:type="spellStart"/>
      <w:r w:rsidRPr="0007247A">
        <w:rPr>
          <w:iCs/>
          <w:sz w:val="28"/>
          <w:szCs w:val="28"/>
        </w:rPr>
        <w:t>structured</w:t>
      </w:r>
      <w:proofErr w:type="spellEnd"/>
      <w:r w:rsidRPr="0007247A">
        <w:rPr>
          <w:iCs/>
          <w:sz w:val="28"/>
          <w:szCs w:val="28"/>
        </w:rPr>
        <w:t xml:space="preserve">), </w:t>
      </w:r>
    </w:p>
    <w:p w14:paraId="1D07DD3F" w14:textId="4CE74FC0" w:rsidR="0007247A" w:rsidRDefault="0007247A" w:rsidP="0007247A">
      <w:pPr>
        <w:pStyle w:val="Style23"/>
        <w:ind w:left="720"/>
        <w:jc w:val="both"/>
        <w:rPr>
          <w:iCs/>
          <w:sz w:val="28"/>
          <w:szCs w:val="28"/>
        </w:rPr>
      </w:pPr>
      <w:r w:rsidRPr="0007247A">
        <w:rPr>
          <w:iCs/>
          <w:sz w:val="28"/>
          <w:szCs w:val="28"/>
        </w:rPr>
        <w:t>или смешанные проблемы, которые содержат как качественные элементы, так и малоизвестные, неопределенные стороны, которые имеют тенденцию доминировать.</w:t>
      </w:r>
    </w:p>
    <w:p w14:paraId="60EB4866" w14:textId="3D454E1E" w:rsidR="00F06037" w:rsidRDefault="00F06037" w:rsidP="0007247A">
      <w:pPr>
        <w:pStyle w:val="Style23"/>
        <w:ind w:left="720"/>
        <w:jc w:val="both"/>
        <w:rPr>
          <w:iCs/>
          <w:sz w:val="28"/>
          <w:szCs w:val="28"/>
        </w:rPr>
      </w:pPr>
    </w:p>
    <w:p w14:paraId="5EFBCC82" w14:textId="77777777" w:rsidR="00F06037" w:rsidRPr="00F06037" w:rsidRDefault="00F06037" w:rsidP="00F06037">
      <w:pPr>
        <w:pStyle w:val="Style23"/>
        <w:rPr>
          <w:iCs/>
          <w:sz w:val="28"/>
          <w:szCs w:val="28"/>
        </w:rPr>
      </w:pPr>
      <w:r w:rsidRPr="00F06037">
        <w:rPr>
          <w:iCs/>
          <w:sz w:val="28"/>
          <w:szCs w:val="28"/>
        </w:rPr>
        <w:t>Процесс ПР (</w:t>
      </w:r>
      <w:proofErr w:type="spellStart"/>
      <w:r w:rsidRPr="00F06037">
        <w:rPr>
          <w:iCs/>
          <w:sz w:val="28"/>
          <w:szCs w:val="28"/>
        </w:rPr>
        <w:t>Г.Саймон</w:t>
      </w:r>
      <w:proofErr w:type="spellEnd"/>
      <w:r w:rsidRPr="00F06037">
        <w:rPr>
          <w:iCs/>
          <w:sz w:val="28"/>
          <w:szCs w:val="28"/>
        </w:rPr>
        <w:t xml:space="preserve">): </w:t>
      </w:r>
    </w:p>
    <w:p w14:paraId="7CE181D9" w14:textId="77777777" w:rsidR="00F06037" w:rsidRPr="00F06037" w:rsidRDefault="00F06037" w:rsidP="00F06037">
      <w:pPr>
        <w:pStyle w:val="Style23"/>
        <w:rPr>
          <w:iCs/>
          <w:sz w:val="28"/>
          <w:szCs w:val="28"/>
        </w:rPr>
      </w:pPr>
      <w:r w:rsidRPr="00F06037">
        <w:rPr>
          <w:iCs/>
          <w:sz w:val="28"/>
          <w:szCs w:val="28"/>
        </w:rPr>
        <w:t xml:space="preserve">1. поиск информации, </w:t>
      </w:r>
    </w:p>
    <w:p w14:paraId="723F4DE0" w14:textId="77777777" w:rsidR="00F06037" w:rsidRPr="00F06037" w:rsidRDefault="00F06037" w:rsidP="00F06037">
      <w:pPr>
        <w:pStyle w:val="Style23"/>
        <w:rPr>
          <w:iCs/>
          <w:sz w:val="28"/>
          <w:szCs w:val="28"/>
        </w:rPr>
      </w:pPr>
      <w:r w:rsidRPr="00F06037">
        <w:rPr>
          <w:iCs/>
          <w:sz w:val="28"/>
          <w:szCs w:val="28"/>
        </w:rPr>
        <w:t xml:space="preserve">2. выделение/формирование альтернатив и критериев; </w:t>
      </w:r>
    </w:p>
    <w:p w14:paraId="019B87E2" w14:textId="77777777" w:rsidR="00F06037" w:rsidRPr="00F06037" w:rsidRDefault="00F06037" w:rsidP="00F06037">
      <w:pPr>
        <w:pStyle w:val="Style23"/>
        <w:rPr>
          <w:iCs/>
          <w:sz w:val="28"/>
          <w:szCs w:val="28"/>
        </w:rPr>
      </w:pPr>
      <w:r w:rsidRPr="00F06037">
        <w:rPr>
          <w:iCs/>
          <w:sz w:val="28"/>
          <w:szCs w:val="28"/>
        </w:rPr>
        <w:t>3. сравнение альтернатив (выбор лучшей).</w:t>
      </w:r>
    </w:p>
    <w:p w14:paraId="46B8A62B" w14:textId="77777777" w:rsidR="00F06037" w:rsidRPr="00F06037" w:rsidRDefault="00F06037" w:rsidP="00F06037">
      <w:pPr>
        <w:pStyle w:val="Style23"/>
        <w:rPr>
          <w:iCs/>
          <w:sz w:val="28"/>
          <w:szCs w:val="28"/>
        </w:rPr>
      </w:pPr>
    </w:p>
    <w:p w14:paraId="34CB9AE3" w14:textId="77777777" w:rsidR="00F06037" w:rsidRPr="00F06037" w:rsidRDefault="00F06037" w:rsidP="00F06037">
      <w:pPr>
        <w:pStyle w:val="Style23"/>
        <w:rPr>
          <w:iCs/>
          <w:sz w:val="28"/>
          <w:szCs w:val="28"/>
        </w:rPr>
      </w:pPr>
      <w:r w:rsidRPr="00F06037">
        <w:rPr>
          <w:iCs/>
          <w:sz w:val="28"/>
          <w:szCs w:val="28"/>
        </w:rPr>
        <w:t>Типовые задачи ПР: основные три ЗПР</w:t>
      </w:r>
    </w:p>
    <w:p w14:paraId="0201BE8D" w14:textId="77777777" w:rsidR="00F06037" w:rsidRPr="00F06037" w:rsidRDefault="00F06037" w:rsidP="00F06037">
      <w:pPr>
        <w:pStyle w:val="Style23"/>
        <w:rPr>
          <w:iCs/>
          <w:sz w:val="28"/>
          <w:szCs w:val="28"/>
        </w:rPr>
      </w:pPr>
      <w:r w:rsidRPr="00F06037">
        <w:rPr>
          <w:iCs/>
          <w:sz w:val="28"/>
          <w:szCs w:val="28"/>
        </w:rPr>
        <w:t>- Упорядочение альтернатив;</w:t>
      </w:r>
    </w:p>
    <w:p w14:paraId="17F7D0A9" w14:textId="77777777" w:rsidR="00F06037" w:rsidRPr="00F06037" w:rsidRDefault="00F06037" w:rsidP="00F06037">
      <w:pPr>
        <w:pStyle w:val="Style23"/>
        <w:rPr>
          <w:iCs/>
          <w:sz w:val="28"/>
          <w:szCs w:val="28"/>
        </w:rPr>
      </w:pPr>
      <w:r w:rsidRPr="00F06037">
        <w:rPr>
          <w:iCs/>
          <w:sz w:val="28"/>
          <w:szCs w:val="28"/>
        </w:rPr>
        <w:t>- Сортировка альтернатив (классификация);</w:t>
      </w:r>
    </w:p>
    <w:p w14:paraId="26D29F4E" w14:textId="15971413" w:rsidR="00F06037" w:rsidRDefault="00F06037" w:rsidP="00F06037">
      <w:pPr>
        <w:pStyle w:val="Style23"/>
        <w:jc w:val="both"/>
        <w:rPr>
          <w:iCs/>
          <w:sz w:val="28"/>
          <w:szCs w:val="28"/>
        </w:rPr>
      </w:pPr>
      <w:r w:rsidRPr="00F06037">
        <w:rPr>
          <w:iCs/>
          <w:sz w:val="28"/>
          <w:szCs w:val="28"/>
        </w:rPr>
        <w:t>- Выбор лучшей альтернативы</w:t>
      </w:r>
    </w:p>
    <w:p w14:paraId="5FE9D639" w14:textId="28CC20D3" w:rsidR="00F06037" w:rsidRDefault="00F06037" w:rsidP="00F06037">
      <w:pPr>
        <w:pStyle w:val="Style23"/>
        <w:jc w:val="both"/>
        <w:rPr>
          <w:iCs/>
          <w:sz w:val="28"/>
          <w:szCs w:val="28"/>
        </w:rPr>
      </w:pPr>
    </w:p>
    <w:p w14:paraId="778BEA84" w14:textId="77777777" w:rsidR="005E0C49" w:rsidRPr="005E0C49" w:rsidRDefault="005E0C49" w:rsidP="005E0C49">
      <w:pPr>
        <w:pStyle w:val="Style23"/>
        <w:rPr>
          <w:iCs/>
          <w:sz w:val="28"/>
          <w:szCs w:val="28"/>
        </w:rPr>
      </w:pPr>
      <w:r w:rsidRPr="005E0C49">
        <w:rPr>
          <w:iCs/>
          <w:sz w:val="28"/>
          <w:szCs w:val="28"/>
        </w:rPr>
        <w:t>Для анализа и выработок предложений в СППР используются разные методы. Это могут быть:</w:t>
      </w:r>
    </w:p>
    <w:p w14:paraId="4DB0AFDB" w14:textId="77777777" w:rsidR="005E0C49" w:rsidRPr="005E0C49" w:rsidRDefault="005E0C49" w:rsidP="005E0C49">
      <w:pPr>
        <w:pStyle w:val="Style23"/>
        <w:rPr>
          <w:iCs/>
          <w:sz w:val="28"/>
          <w:szCs w:val="28"/>
        </w:rPr>
      </w:pPr>
    </w:p>
    <w:p w14:paraId="0E573F9A" w14:textId="77777777" w:rsidR="005E0C49" w:rsidRPr="005E0C49" w:rsidRDefault="005E0C49" w:rsidP="005E0C49">
      <w:pPr>
        <w:pStyle w:val="Style23"/>
        <w:numPr>
          <w:ilvl w:val="0"/>
          <w:numId w:val="7"/>
        </w:numPr>
        <w:rPr>
          <w:iCs/>
          <w:sz w:val="28"/>
          <w:szCs w:val="28"/>
        </w:rPr>
      </w:pPr>
      <w:r w:rsidRPr="005E0C49">
        <w:rPr>
          <w:iCs/>
          <w:sz w:val="28"/>
          <w:szCs w:val="28"/>
        </w:rPr>
        <w:t>информационный поиск,</w:t>
      </w:r>
    </w:p>
    <w:p w14:paraId="442F9EA8" w14:textId="77777777" w:rsidR="005E0C49" w:rsidRPr="005E0C49" w:rsidRDefault="005E0C49" w:rsidP="005E0C49">
      <w:pPr>
        <w:pStyle w:val="Style23"/>
        <w:numPr>
          <w:ilvl w:val="0"/>
          <w:numId w:val="7"/>
        </w:numPr>
        <w:rPr>
          <w:iCs/>
          <w:sz w:val="28"/>
          <w:szCs w:val="28"/>
        </w:rPr>
      </w:pPr>
      <w:r w:rsidRPr="005E0C49">
        <w:rPr>
          <w:iCs/>
          <w:sz w:val="28"/>
          <w:szCs w:val="28"/>
        </w:rPr>
        <w:t>интеллектуальный анализ данных,</w:t>
      </w:r>
    </w:p>
    <w:p w14:paraId="71E67735" w14:textId="77777777" w:rsidR="005E0C49" w:rsidRPr="005E0C49" w:rsidRDefault="005E0C49" w:rsidP="005E0C49">
      <w:pPr>
        <w:pStyle w:val="Style23"/>
        <w:numPr>
          <w:ilvl w:val="0"/>
          <w:numId w:val="7"/>
        </w:numPr>
        <w:rPr>
          <w:iCs/>
          <w:sz w:val="28"/>
          <w:szCs w:val="28"/>
        </w:rPr>
      </w:pPr>
      <w:r w:rsidRPr="005E0C49">
        <w:rPr>
          <w:iCs/>
          <w:sz w:val="28"/>
          <w:szCs w:val="28"/>
        </w:rPr>
        <w:t>поиск знаний в базах данных,</w:t>
      </w:r>
    </w:p>
    <w:p w14:paraId="317826D6" w14:textId="77777777" w:rsidR="005E0C49" w:rsidRPr="005E0C49" w:rsidRDefault="005E0C49" w:rsidP="005E0C49">
      <w:pPr>
        <w:pStyle w:val="Style23"/>
        <w:numPr>
          <w:ilvl w:val="0"/>
          <w:numId w:val="7"/>
        </w:numPr>
        <w:rPr>
          <w:iCs/>
          <w:sz w:val="28"/>
          <w:szCs w:val="28"/>
        </w:rPr>
      </w:pPr>
      <w:r w:rsidRPr="005E0C49">
        <w:rPr>
          <w:iCs/>
          <w:sz w:val="28"/>
          <w:szCs w:val="28"/>
        </w:rPr>
        <w:t>рассуждение на основе прецедентов,</w:t>
      </w:r>
    </w:p>
    <w:p w14:paraId="6976BFDF" w14:textId="77777777" w:rsidR="005E0C49" w:rsidRPr="005E0C49" w:rsidRDefault="005E0C49" w:rsidP="005E0C49">
      <w:pPr>
        <w:pStyle w:val="Style23"/>
        <w:numPr>
          <w:ilvl w:val="0"/>
          <w:numId w:val="7"/>
        </w:numPr>
        <w:rPr>
          <w:iCs/>
          <w:sz w:val="28"/>
          <w:szCs w:val="28"/>
        </w:rPr>
      </w:pPr>
      <w:r w:rsidRPr="005E0C49">
        <w:rPr>
          <w:iCs/>
          <w:sz w:val="28"/>
          <w:szCs w:val="28"/>
        </w:rPr>
        <w:t>имитационное моделирование,</w:t>
      </w:r>
    </w:p>
    <w:p w14:paraId="0BABCFF1" w14:textId="77777777" w:rsidR="005E0C49" w:rsidRPr="005E0C49" w:rsidRDefault="005E0C49" w:rsidP="005E0C49">
      <w:pPr>
        <w:pStyle w:val="Style23"/>
        <w:numPr>
          <w:ilvl w:val="0"/>
          <w:numId w:val="7"/>
        </w:numPr>
        <w:rPr>
          <w:iCs/>
          <w:sz w:val="28"/>
          <w:szCs w:val="28"/>
        </w:rPr>
      </w:pPr>
      <w:r w:rsidRPr="005E0C49">
        <w:rPr>
          <w:iCs/>
          <w:sz w:val="28"/>
          <w:szCs w:val="28"/>
        </w:rPr>
        <w:lastRenderedPageBreak/>
        <w:t>эволюционные вычисления и генетические алгоритмы,</w:t>
      </w:r>
    </w:p>
    <w:p w14:paraId="595502AD" w14:textId="77777777" w:rsidR="005E0C49" w:rsidRPr="005E0C49" w:rsidRDefault="005E0C49" w:rsidP="005E0C49">
      <w:pPr>
        <w:pStyle w:val="Style23"/>
        <w:numPr>
          <w:ilvl w:val="0"/>
          <w:numId w:val="7"/>
        </w:numPr>
        <w:rPr>
          <w:iCs/>
          <w:sz w:val="28"/>
          <w:szCs w:val="28"/>
        </w:rPr>
      </w:pPr>
      <w:r w:rsidRPr="005E0C49">
        <w:rPr>
          <w:iCs/>
          <w:sz w:val="28"/>
          <w:szCs w:val="28"/>
        </w:rPr>
        <w:t>нейронные сети,</w:t>
      </w:r>
    </w:p>
    <w:p w14:paraId="2D54948B" w14:textId="77777777" w:rsidR="005E0C49" w:rsidRPr="005E0C49" w:rsidRDefault="005E0C49" w:rsidP="005E0C49">
      <w:pPr>
        <w:pStyle w:val="Style23"/>
        <w:numPr>
          <w:ilvl w:val="0"/>
          <w:numId w:val="7"/>
        </w:numPr>
        <w:rPr>
          <w:iCs/>
          <w:sz w:val="28"/>
          <w:szCs w:val="28"/>
        </w:rPr>
      </w:pPr>
      <w:r w:rsidRPr="005E0C49">
        <w:rPr>
          <w:iCs/>
          <w:sz w:val="28"/>
          <w:szCs w:val="28"/>
        </w:rPr>
        <w:t>ситуационный анализ,</w:t>
      </w:r>
    </w:p>
    <w:p w14:paraId="20D36F57" w14:textId="77777777" w:rsidR="005E0C49" w:rsidRPr="005E0C49" w:rsidRDefault="005E0C49" w:rsidP="005E0C49">
      <w:pPr>
        <w:pStyle w:val="Style23"/>
        <w:numPr>
          <w:ilvl w:val="0"/>
          <w:numId w:val="7"/>
        </w:numPr>
        <w:rPr>
          <w:iCs/>
          <w:sz w:val="28"/>
          <w:szCs w:val="28"/>
        </w:rPr>
      </w:pPr>
      <w:r w:rsidRPr="005E0C49">
        <w:rPr>
          <w:iCs/>
          <w:sz w:val="28"/>
          <w:szCs w:val="28"/>
        </w:rPr>
        <w:t>когнитивное моделирование</w:t>
      </w:r>
    </w:p>
    <w:p w14:paraId="3A140982" w14:textId="36098607" w:rsidR="00F06037" w:rsidRDefault="005E0C49" w:rsidP="005E0C49">
      <w:pPr>
        <w:pStyle w:val="Style23"/>
        <w:numPr>
          <w:ilvl w:val="0"/>
          <w:numId w:val="7"/>
        </w:numPr>
        <w:jc w:val="both"/>
        <w:rPr>
          <w:iCs/>
          <w:sz w:val="28"/>
          <w:szCs w:val="28"/>
        </w:rPr>
      </w:pPr>
      <w:r w:rsidRPr="005E0C49">
        <w:rPr>
          <w:iCs/>
          <w:sz w:val="28"/>
          <w:szCs w:val="28"/>
        </w:rPr>
        <w:t>и др.</w:t>
      </w:r>
    </w:p>
    <w:p w14:paraId="266785C6" w14:textId="6C83BE7D" w:rsidR="005E0C49" w:rsidRDefault="005E0C49" w:rsidP="005E0C49">
      <w:pPr>
        <w:pStyle w:val="Style23"/>
        <w:jc w:val="both"/>
        <w:rPr>
          <w:iCs/>
          <w:sz w:val="28"/>
          <w:szCs w:val="28"/>
        </w:rPr>
      </w:pPr>
    </w:p>
    <w:p w14:paraId="3A9944DF" w14:textId="77777777" w:rsidR="005E0C49" w:rsidRPr="005E0C49" w:rsidRDefault="005E0C49" w:rsidP="005E0C49">
      <w:pPr>
        <w:pStyle w:val="Style23"/>
        <w:rPr>
          <w:iCs/>
          <w:sz w:val="28"/>
          <w:szCs w:val="28"/>
        </w:rPr>
      </w:pPr>
      <w:proofErr w:type="spellStart"/>
      <w:r w:rsidRPr="005E0C49">
        <w:rPr>
          <w:b/>
          <w:bCs/>
          <w:iCs/>
          <w:sz w:val="28"/>
          <w:szCs w:val="28"/>
        </w:rPr>
        <w:t>RiskGap</w:t>
      </w:r>
      <w:proofErr w:type="spellEnd"/>
      <w:r w:rsidRPr="005E0C49">
        <w:rPr>
          <w:iCs/>
          <w:sz w:val="28"/>
          <w:szCs w:val="28"/>
        </w:rPr>
        <w:t xml:space="preserve"> — экспертная система управления проектными рисками в проектировании и строительстве, телекоме и ИТ, </w:t>
      </w:r>
      <w:proofErr w:type="spellStart"/>
      <w:r w:rsidRPr="005E0C49">
        <w:rPr>
          <w:iCs/>
          <w:sz w:val="28"/>
          <w:szCs w:val="28"/>
        </w:rPr>
        <w:t>нефтегазе</w:t>
      </w:r>
      <w:proofErr w:type="spellEnd"/>
      <w:r w:rsidRPr="005E0C49">
        <w:rPr>
          <w:iCs/>
          <w:sz w:val="28"/>
          <w:szCs w:val="28"/>
        </w:rPr>
        <w:t>, машиностроении и электронике.</w:t>
      </w:r>
    </w:p>
    <w:p w14:paraId="24F3ECDD" w14:textId="77777777" w:rsidR="005E0C49" w:rsidRPr="005E0C49" w:rsidRDefault="005E0C49" w:rsidP="005E0C49">
      <w:pPr>
        <w:pStyle w:val="Style23"/>
        <w:rPr>
          <w:iCs/>
          <w:sz w:val="28"/>
          <w:szCs w:val="28"/>
        </w:rPr>
      </w:pPr>
      <w:r w:rsidRPr="005E0C49">
        <w:rPr>
          <w:b/>
          <w:bCs/>
          <w:iCs/>
          <w:sz w:val="28"/>
          <w:szCs w:val="28"/>
        </w:rPr>
        <w:t xml:space="preserve">SAS </w:t>
      </w:r>
      <w:proofErr w:type="spellStart"/>
      <w:r w:rsidRPr="005E0C49">
        <w:rPr>
          <w:b/>
          <w:bCs/>
          <w:iCs/>
          <w:sz w:val="28"/>
          <w:szCs w:val="28"/>
        </w:rPr>
        <w:t>Enterprise</w:t>
      </w:r>
      <w:proofErr w:type="spellEnd"/>
      <w:r w:rsidRPr="005E0C49">
        <w:rPr>
          <w:b/>
          <w:bCs/>
          <w:iCs/>
          <w:sz w:val="28"/>
          <w:szCs w:val="28"/>
        </w:rPr>
        <w:t xml:space="preserve"> </w:t>
      </w:r>
      <w:proofErr w:type="spellStart"/>
      <w:r w:rsidRPr="005E0C49">
        <w:rPr>
          <w:b/>
          <w:bCs/>
          <w:iCs/>
          <w:sz w:val="28"/>
          <w:szCs w:val="28"/>
        </w:rPr>
        <w:t>Decision</w:t>
      </w:r>
      <w:proofErr w:type="spellEnd"/>
      <w:r w:rsidRPr="005E0C49">
        <w:rPr>
          <w:b/>
          <w:bCs/>
          <w:iCs/>
          <w:sz w:val="28"/>
          <w:szCs w:val="28"/>
        </w:rPr>
        <w:t xml:space="preserve"> </w:t>
      </w:r>
      <w:proofErr w:type="spellStart"/>
      <w:r w:rsidRPr="005E0C49">
        <w:rPr>
          <w:b/>
          <w:bCs/>
          <w:iCs/>
          <w:sz w:val="28"/>
          <w:szCs w:val="28"/>
        </w:rPr>
        <w:t>Management</w:t>
      </w:r>
      <w:proofErr w:type="spellEnd"/>
      <w:r w:rsidRPr="005E0C49">
        <w:rPr>
          <w:iCs/>
          <w:sz w:val="28"/>
          <w:szCs w:val="28"/>
        </w:rPr>
        <w:t xml:space="preserve"> — Система, которая стандартизирует входные данные, управляет потоками операций посредством бизнес-правил и использует событийную логику для получения контекстуально зависимых решений и более адекватных действий</w:t>
      </w:r>
    </w:p>
    <w:p w14:paraId="152FBF25" w14:textId="78BFB387" w:rsidR="005E0C49" w:rsidRDefault="005E0C49" w:rsidP="005E0C49">
      <w:pPr>
        <w:pStyle w:val="Style23"/>
        <w:jc w:val="both"/>
        <w:rPr>
          <w:iCs/>
          <w:sz w:val="28"/>
          <w:szCs w:val="28"/>
        </w:rPr>
      </w:pPr>
      <w:proofErr w:type="spellStart"/>
      <w:r w:rsidRPr="005E0C49">
        <w:rPr>
          <w:b/>
          <w:bCs/>
          <w:iCs/>
          <w:sz w:val="28"/>
          <w:szCs w:val="28"/>
        </w:rPr>
        <w:t>АрхиГраф.СУЗ</w:t>
      </w:r>
      <w:proofErr w:type="spellEnd"/>
      <w:r w:rsidRPr="005E0C49">
        <w:rPr>
          <w:iCs/>
          <w:sz w:val="28"/>
          <w:szCs w:val="28"/>
        </w:rPr>
        <w:t xml:space="preserve"> — система управления знаниями, предназначенная для передачи экспертных знаний в компании, поддержки принятия решений, решения оптимизационных и прогнозных задач</w:t>
      </w:r>
    </w:p>
    <w:p w14:paraId="6D57476A" w14:textId="485B93A3" w:rsidR="005E0C49" w:rsidRDefault="005E0C49" w:rsidP="005E0C49">
      <w:pPr>
        <w:pStyle w:val="Style23"/>
        <w:jc w:val="both"/>
        <w:rPr>
          <w:iCs/>
          <w:sz w:val="28"/>
          <w:szCs w:val="28"/>
        </w:rPr>
      </w:pPr>
    </w:p>
    <w:p w14:paraId="7C3B9DDE" w14:textId="0714B594" w:rsidR="005E0C49" w:rsidRPr="005E0C49" w:rsidRDefault="005E0C49" w:rsidP="005E0C49">
      <w:pPr>
        <w:pStyle w:val="Style23"/>
        <w:jc w:val="both"/>
        <w:rPr>
          <w:b/>
          <w:bCs/>
          <w:iCs/>
          <w:sz w:val="28"/>
          <w:szCs w:val="28"/>
          <w:lang w:val="en-GB"/>
        </w:rPr>
      </w:pPr>
      <w:proofErr w:type="spellStart"/>
      <w:r w:rsidRPr="005E0C49">
        <w:rPr>
          <w:b/>
          <w:bCs/>
          <w:iCs/>
          <w:sz w:val="28"/>
          <w:szCs w:val="28"/>
          <w:lang w:val="en-GB"/>
        </w:rPr>
        <w:t>Decerncs</w:t>
      </w:r>
      <w:proofErr w:type="spellEnd"/>
    </w:p>
    <w:p w14:paraId="11AEBDC5" w14:textId="77B2E45D" w:rsidR="00F06037" w:rsidRDefault="00F06037" w:rsidP="00F06037">
      <w:pPr>
        <w:pStyle w:val="Style23"/>
        <w:jc w:val="both"/>
        <w:rPr>
          <w:iCs/>
          <w:sz w:val="28"/>
          <w:szCs w:val="28"/>
        </w:rPr>
      </w:pPr>
    </w:p>
    <w:p w14:paraId="2A3DEF69" w14:textId="71525E37" w:rsidR="00A03137" w:rsidRPr="00A03137" w:rsidRDefault="00A03137" w:rsidP="00A03137">
      <w:pPr>
        <w:pStyle w:val="Style23"/>
        <w:rPr>
          <w:iCs/>
          <w:sz w:val="28"/>
          <w:szCs w:val="28"/>
        </w:rPr>
      </w:pPr>
      <w:r>
        <w:rPr>
          <w:iCs/>
          <w:sz w:val="28"/>
          <w:szCs w:val="28"/>
        </w:rPr>
        <w:t>Области применения.</w:t>
      </w:r>
    </w:p>
    <w:p w14:paraId="561EFA7F" w14:textId="1D24DCF9" w:rsidR="00F06037" w:rsidRPr="00F06037" w:rsidRDefault="00F06037" w:rsidP="00A03137">
      <w:pPr>
        <w:pStyle w:val="Style23"/>
        <w:numPr>
          <w:ilvl w:val="0"/>
          <w:numId w:val="8"/>
        </w:numPr>
        <w:rPr>
          <w:iCs/>
          <w:sz w:val="28"/>
          <w:szCs w:val="28"/>
        </w:rPr>
      </w:pPr>
      <w:r w:rsidRPr="00F06037">
        <w:rPr>
          <w:iCs/>
          <w:sz w:val="28"/>
          <w:szCs w:val="28"/>
        </w:rPr>
        <w:t>В повседневной жизни</w:t>
      </w:r>
    </w:p>
    <w:p w14:paraId="7D7CAE81" w14:textId="77777777" w:rsidR="00F06037" w:rsidRPr="00F06037" w:rsidRDefault="00F06037" w:rsidP="00A03137">
      <w:pPr>
        <w:pStyle w:val="Style23"/>
        <w:numPr>
          <w:ilvl w:val="0"/>
          <w:numId w:val="8"/>
        </w:numPr>
        <w:rPr>
          <w:iCs/>
          <w:sz w:val="28"/>
          <w:szCs w:val="28"/>
        </w:rPr>
      </w:pPr>
      <w:r w:rsidRPr="00F06037">
        <w:rPr>
          <w:iCs/>
          <w:sz w:val="28"/>
          <w:szCs w:val="28"/>
        </w:rPr>
        <w:t>-</w:t>
      </w:r>
      <w:r w:rsidRPr="00F06037">
        <w:rPr>
          <w:iCs/>
          <w:sz w:val="28"/>
          <w:szCs w:val="28"/>
        </w:rPr>
        <w:tab/>
        <w:t>На рабочем месте</w:t>
      </w:r>
    </w:p>
    <w:p w14:paraId="333F78EF" w14:textId="77777777" w:rsidR="00F06037" w:rsidRPr="00F06037" w:rsidRDefault="00F06037" w:rsidP="00A03137">
      <w:pPr>
        <w:pStyle w:val="Style23"/>
        <w:numPr>
          <w:ilvl w:val="0"/>
          <w:numId w:val="8"/>
        </w:numPr>
        <w:rPr>
          <w:iCs/>
          <w:sz w:val="28"/>
          <w:szCs w:val="28"/>
        </w:rPr>
      </w:pPr>
      <w:r w:rsidRPr="00F06037">
        <w:rPr>
          <w:iCs/>
          <w:sz w:val="28"/>
          <w:szCs w:val="28"/>
        </w:rPr>
        <w:t>-</w:t>
      </w:r>
      <w:r w:rsidRPr="00F06037">
        <w:rPr>
          <w:iCs/>
          <w:sz w:val="28"/>
          <w:szCs w:val="28"/>
        </w:rPr>
        <w:tab/>
        <w:t xml:space="preserve">На различных уровнях руководства/ </w:t>
      </w:r>
      <w:r w:rsidRPr="00F06037">
        <w:rPr>
          <w:iCs/>
          <w:sz w:val="28"/>
          <w:szCs w:val="28"/>
        </w:rPr>
        <w:tab/>
        <w:t>управления</w:t>
      </w:r>
    </w:p>
    <w:p w14:paraId="24EFADA9" w14:textId="250F3C39" w:rsidR="00F06037" w:rsidRDefault="00F06037" w:rsidP="00A03137">
      <w:pPr>
        <w:pStyle w:val="Style23"/>
        <w:numPr>
          <w:ilvl w:val="0"/>
          <w:numId w:val="8"/>
        </w:numPr>
        <w:jc w:val="both"/>
        <w:rPr>
          <w:iCs/>
          <w:sz w:val="28"/>
          <w:szCs w:val="28"/>
        </w:rPr>
      </w:pPr>
      <w:r w:rsidRPr="00F06037">
        <w:rPr>
          <w:iCs/>
          <w:sz w:val="28"/>
          <w:szCs w:val="28"/>
        </w:rPr>
        <w:t>-</w:t>
      </w:r>
      <w:r w:rsidRPr="00F06037">
        <w:rPr>
          <w:iCs/>
          <w:sz w:val="28"/>
          <w:szCs w:val="28"/>
        </w:rPr>
        <w:tab/>
        <w:t xml:space="preserve">При решении экономических, </w:t>
      </w:r>
      <w:r w:rsidRPr="00F06037">
        <w:rPr>
          <w:iCs/>
          <w:sz w:val="28"/>
          <w:szCs w:val="28"/>
        </w:rPr>
        <w:tab/>
        <w:t>технических, Экологических, социально-политических и др. задач</w:t>
      </w:r>
    </w:p>
    <w:p w14:paraId="5AB013AB" w14:textId="77777777" w:rsidR="00F06037" w:rsidRPr="00537D03" w:rsidRDefault="00F06037" w:rsidP="00F06037">
      <w:pPr>
        <w:pStyle w:val="Style23"/>
        <w:jc w:val="both"/>
        <w:rPr>
          <w:iCs/>
          <w:sz w:val="28"/>
          <w:szCs w:val="28"/>
        </w:rPr>
      </w:pPr>
    </w:p>
    <w:p w14:paraId="2AC8CE0D" w14:textId="77777777" w:rsidR="00A03137" w:rsidRDefault="00A03137">
      <w:pPr>
        <w:widowControl/>
        <w:spacing w:after="160" w:line="259" w:lineRule="auto"/>
        <w:ind w:left="0"/>
        <w:jc w:val="left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br w:type="page"/>
      </w:r>
    </w:p>
    <w:p w14:paraId="63100994" w14:textId="19D06673" w:rsidR="00537D03" w:rsidRDefault="00537D03" w:rsidP="00537D03">
      <w:pPr>
        <w:pStyle w:val="Style23"/>
        <w:numPr>
          <w:ilvl w:val="0"/>
          <w:numId w:val="1"/>
        </w:numPr>
        <w:jc w:val="both"/>
        <w:rPr>
          <w:iCs/>
          <w:sz w:val="28"/>
          <w:szCs w:val="28"/>
        </w:rPr>
      </w:pPr>
      <w:r w:rsidRPr="00537D03">
        <w:rPr>
          <w:b/>
          <w:iCs/>
          <w:sz w:val="28"/>
          <w:szCs w:val="28"/>
        </w:rPr>
        <w:lastRenderedPageBreak/>
        <w:t>Реализация процесса МКАР с использованием СППР</w:t>
      </w:r>
      <w:r w:rsidRPr="00537D03">
        <w:rPr>
          <w:iCs/>
          <w:sz w:val="28"/>
          <w:szCs w:val="28"/>
        </w:rPr>
        <w:t>: действующие лица процесса ППР, обобщенная схема процесса ППР с использованием методов МКАР.</w:t>
      </w:r>
    </w:p>
    <w:p w14:paraId="6AF7184D" w14:textId="62C6CA2B" w:rsidR="001905C2" w:rsidRDefault="001905C2" w:rsidP="001905C2">
      <w:pPr>
        <w:pStyle w:val="Style23"/>
        <w:jc w:val="both"/>
        <w:rPr>
          <w:iCs/>
          <w:sz w:val="28"/>
          <w:szCs w:val="28"/>
        </w:rPr>
      </w:pPr>
    </w:p>
    <w:p w14:paraId="7F46CFA0" w14:textId="38392D9B" w:rsidR="00A91F65" w:rsidRDefault="00A91F65" w:rsidP="00A91F65">
      <w:pPr>
        <w:pStyle w:val="Style23"/>
        <w:jc w:val="center"/>
        <w:rPr>
          <w:iCs/>
          <w:sz w:val="28"/>
          <w:szCs w:val="28"/>
        </w:rPr>
      </w:pPr>
      <w:r w:rsidRPr="00A91F65">
        <w:drawing>
          <wp:inline distT="0" distB="0" distL="0" distR="0" wp14:anchorId="70D8DB38" wp14:editId="4A5EF711">
            <wp:extent cx="5029902" cy="54300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7AD1" w14:textId="77777777" w:rsidR="00A91F65" w:rsidRDefault="00A91F65" w:rsidP="001905C2">
      <w:pPr>
        <w:pStyle w:val="Style23"/>
        <w:jc w:val="both"/>
        <w:rPr>
          <w:iCs/>
          <w:sz w:val="28"/>
          <w:szCs w:val="28"/>
        </w:rPr>
      </w:pPr>
    </w:p>
    <w:p w14:paraId="60597407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Def-1 (ОИЛ)</w:t>
      </w:r>
      <w:proofErr w:type="gramStart"/>
      <w:r w:rsidRPr="001905C2">
        <w:rPr>
          <w:iCs/>
          <w:sz w:val="28"/>
          <w:szCs w:val="28"/>
        </w:rPr>
        <w:t>: Под</w:t>
      </w:r>
      <w:proofErr w:type="gramEnd"/>
      <w:r w:rsidRPr="001905C2">
        <w:rPr>
          <w:iCs/>
          <w:sz w:val="28"/>
          <w:szCs w:val="28"/>
        </w:rPr>
        <w:t xml:space="preserve"> принятием решений понимается особый процесс человеческой деятельности, направленный на выбор наилучшего варианта решений.</w:t>
      </w:r>
    </w:p>
    <w:p w14:paraId="62C50E94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(роботы, автоматы, здесь: принятие решений человеком).</w:t>
      </w:r>
    </w:p>
    <w:p w14:paraId="3CCD1C08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</w:p>
    <w:p w14:paraId="23B937B3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Def-2: Теория принятия решений (</w:t>
      </w:r>
      <w:proofErr w:type="spellStart"/>
      <w:r w:rsidRPr="001905C2">
        <w:rPr>
          <w:iCs/>
          <w:sz w:val="28"/>
          <w:szCs w:val="28"/>
        </w:rPr>
        <w:t>decision</w:t>
      </w:r>
      <w:proofErr w:type="spellEnd"/>
      <w:r w:rsidRPr="001905C2">
        <w:rPr>
          <w:iCs/>
          <w:sz w:val="28"/>
          <w:szCs w:val="28"/>
        </w:rPr>
        <w:t xml:space="preserve"> </w:t>
      </w:r>
      <w:proofErr w:type="spellStart"/>
      <w:r w:rsidRPr="001905C2">
        <w:rPr>
          <w:iCs/>
          <w:sz w:val="28"/>
          <w:szCs w:val="28"/>
        </w:rPr>
        <w:t>theory</w:t>
      </w:r>
      <w:proofErr w:type="spellEnd"/>
      <w:r w:rsidRPr="001905C2">
        <w:rPr>
          <w:iCs/>
          <w:sz w:val="28"/>
          <w:szCs w:val="28"/>
        </w:rPr>
        <w:t xml:space="preserve">) </w:t>
      </w:r>
    </w:p>
    <w:p w14:paraId="139A8ADF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сфокусирована на том, как проходит процесс принятия решений и на том, как достичь оптимального результата при принятии решений.</w:t>
      </w:r>
    </w:p>
    <w:p w14:paraId="7B9455DC" w14:textId="48612C7E" w:rsidR="001905C2" w:rsidRDefault="001905C2" w:rsidP="001905C2">
      <w:pPr>
        <w:pStyle w:val="Style23"/>
        <w:jc w:val="both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Это междисциплинарная область знания, связанная с такими дисциплинами как математика, статистика, экономика, управление и психология.</w:t>
      </w:r>
    </w:p>
    <w:p w14:paraId="52F4B477" w14:textId="10BC1924" w:rsidR="001905C2" w:rsidRDefault="001905C2" w:rsidP="001905C2">
      <w:pPr>
        <w:pStyle w:val="Style23"/>
        <w:jc w:val="both"/>
        <w:rPr>
          <w:iCs/>
          <w:sz w:val="28"/>
          <w:szCs w:val="28"/>
        </w:rPr>
      </w:pPr>
    </w:p>
    <w:p w14:paraId="15D555C0" w14:textId="470D8DB4" w:rsidR="001905C2" w:rsidRPr="001905C2" w:rsidRDefault="001905C2" w:rsidP="001905C2">
      <w:pPr>
        <w:pStyle w:val="Style23"/>
        <w:rPr>
          <w:iCs/>
          <w:sz w:val="28"/>
          <w:szCs w:val="28"/>
        </w:rPr>
      </w:pPr>
      <w:r>
        <w:rPr>
          <w:iCs/>
          <w:sz w:val="28"/>
          <w:szCs w:val="28"/>
        </w:rPr>
        <w:t>Роли субъектов в принятии решений:</w:t>
      </w:r>
      <w:r>
        <w:rPr>
          <w:iCs/>
          <w:sz w:val="28"/>
          <w:szCs w:val="28"/>
        </w:rPr>
        <w:br/>
      </w:r>
      <w:r w:rsidRPr="001905C2">
        <w:rPr>
          <w:iCs/>
          <w:sz w:val="28"/>
          <w:szCs w:val="28"/>
        </w:rPr>
        <w:t xml:space="preserve">ЛПР – человек, фактически осуществляющий выбор наилучшего варианта </w:t>
      </w:r>
      <w:r w:rsidRPr="001905C2">
        <w:rPr>
          <w:iCs/>
          <w:sz w:val="28"/>
          <w:szCs w:val="28"/>
        </w:rPr>
        <w:lastRenderedPageBreak/>
        <w:t>решений.</w:t>
      </w:r>
    </w:p>
    <w:p w14:paraId="34475EA6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</w:p>
    <w:p w14:paraId="3106CD1D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 xml:space="preserve">Владелец проблемы: человек, который, по мнению </w:t>
      </w:r>
      <w:proofErr w:type="spellStart"/>
      <w:r w:rsidRPr="001905C2">
        <w:rPr>
          <w:iCs/>
          <w:sz w:val="28"/>
          <w:szCs w:val="28"/>
        </w:rPr>
        <w:t>окруж</w:t>
      </w:r>
      <w:proofErr w:type="spellEnd"/>
      <w:r w:rsidRPr="001905C2">
        <w:rPr>
          <w:iCs/>
          <w:sz w:val="28"/>
          <w:szCs w:val="28"/>
        </w:rPr>
        <w:t xml:space="preserve">, должен ее решать и несет </w:t>
      </w:r>
      <w:proofErr w:type="spellStart"/>
      <w:r w:rsidRPr="001905C2">
        <w:rPr>
          <w:iCs/>
          <w:sz w:val="28"/>
          <w:szCs w:val="28"/>
        </w:rPr>
        <w:t>ответств</w:t>
      </w:r>
      <w:proofErr w:type="spellEnd"/>
      <w:r w:rsidRPr="001905C2">
        <w:rPr>
          <w:iCs/>
          <w:sz w:val="28"/>
          <w:szCs w:val="28"/>
        </w:rPr>
        <w:t xml:space="preserve"> за ПР.</w:t>
      </w:r>
    </w:p>
    <w:p w14:paraId="6CF79DF6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(ВП и ЛПР могут не совпадать).</w:t>
      </w:r>
    </w:p>
    <w:p w14:paraId="7273CAB2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</w:p>
    <w:p w14:paraId="5F33F0E5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Руковод или Участник активной группы: группа людей, имеющая общие интересы и старающаяся оказать влияние на процесс ПР.</w:t>
      </w:r>
    </w:p>
    <w:p w14:paraId="66AD6020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Заинтересованные стороны (</w:t>
      </w:r>
      <w:proofErr w:type="spellStart"/>
      <w:r w:rsidRPr="001905C2">
        <w:rPr>
          <w:iCs/>
          <w:sz w:val="28"/>
          <w:szCs w:val="28"/>
        </w:rPr>
        <w:t>stakeholders</w:t>
      </w:r>
      <w:proofErr w:type="spellEnd"/>
      <w:r w:rsidRPr="001905C2">
        <w:rPr>
          <w:iCs/>
          <w:sz w:val="28"/>
          <w:szCs w:val="28"/>
        </w:rPr>
        <w:t>)…</w:t>
      </w:r>
    </w:p>
    <w:p w14:paraId="244D8AC9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 xml:space="preserve"> </w:t>
      </w:r>
    </w:p>
    <w:p w14:paraId="13A39122" w14:textId="2EF29915" w:rsid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b/>
          <w:bCs/>
          <w:iCs/>
          <w:sz w:val="28"/>
          <w:szCs w:val="28"/>
        </w:rPr>
        <w:t>Член группы</w:t>
      </w:r>
      <w:r w:rsidRPr="001905C2">
        <w:rPr>
          <w:iCs/>
          <w:sz w:val="28"/>
          <w:szCs w:val="28"/>
        </w:rPr>
        <w:t>, принимающей решение/ готовящей решение для ЛПР. Главное в деятельности такой группы: достижение согласия при выработке совместных решений.</w:t>
      </w:r>
    </w:p>
    <w:p w14:paraId="2BE7899B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</w:p>
    <w:p w14:paraId="05038A84" w14:textId="6C96C404" w:rsid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b/>
          <w:bCs/>
          <w:iCs/>
          <w:sz w:val="28"/>
          <w:szCs w:val="28"/>
        </w:rPr>
        <w:t>Эксперт</w:t>
      </w:r>
      <w:r w:rsidRPr="001905C2">
        <w:rPr>
          <w:iCs/>
          <w:sz w:val="28"/>
          <w:szCs w:val="28"/>
        </w:rPr>
        <w:t>: профессионал в той или иной обл., к которому обращаются за оценками или рекомендациями ЛПР или другие лица, вовлеченные в ПР.</w:t>
      </w:r>
    </w:p>
    <w:p w14:paraId="6EEABCF2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</w:p>
    <w:p w14:paraId="73E5902A" w14:textId="3E5F748B" w:rsid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b/>
          <w:bCs/>
          <w:iCs/>
          <w:sz w:val="28"/>
          <w:szCs w:val="28"/>
        </w:rPr>
        <w:t>Консультант</w:t>
      </w:r>
      <w:r w:rsidRPr="001905C2">
        <w:rPr>
          <w:iCs/>
          <w:sz w:val="28"/>
          <w:szCs w:val="28"/>
        </w:rPr>
        <w:t xml:space="preserve"> по принятию решений: его роль сводится к разумной/эффективной организации процесса ПР\ППР: помощи ЛПР или владельцу проблемы в правильной постановке задачи, выявления позиций активных групп и заинтересованных сторон, организации работы с экспертами (</w:t>
      </w:r>
      <w:proofErr w:type="spellStart"/>
      <w:r w:rsidRPr="001905C2">
        <w:rPr>
          <w:iCs/>
          <w:sz w:val="28"/>
          <w:szCs w:val="28"/>
        </w:rPr>
        <w:t>Facilitator</w:t>
      </w:r>
      <w:proofErr w:type="spellEnd"/>
      <w:r w:rsidRPr="001905C2">
        <w:rPr>
          <w:iCs/>
          <w:sz w:val="28"/>
          <w:szCs w:val="28"/>
        </w:rPr>
        <w:t>).</w:t>
      </w:r>
    </w:p>
    <w:p w14:paraId="6F06D03C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</w:p>
    <w:p w14:paraId="6484B483" w14:textId="36BA27AB" w:rsidR="001905C2" w:rsidRDefault="001905C2" w:rsidP="001905C2">
      <w:pPr>
        <w:pStyle w:val="Style23"/>
        <w:jc w:val="both"/>
        <w:rPr>
          <w:iCs/>
          <w:sz w:val="28"/>
          <w:szCs w:val="28"/>
        </w:rPr>
      </w:pPr>
      <w:r w:rsidRPr="001905C2">
        <w:rPr>
          <w:b/>
          <w:bCs/>
          <w:iCs/>
          <w:sz w:val="28"/>
          <w:szCs w:val="28"/>
        </w:rPr>
        <w:t>Аналитик</w:t>
      </w:r>
      <w:r w:rsidRPr="001905C2">
        <w:rPr>
          <w:iCs/>
          <w:sz w:val="28"/>
          <w:szCs w:val="28"/>
        </w:rPr>
        <w:t>: (может не совпадать с Консультантом): спец в области методов анализа решений и/или используемых для этого компьютерных систем ППР.</w:t>
      </w:r>
    </w:p>
    <w:p w14:paraId="1E90AABB" w14:textId="736F8288" w:rsidR="001905C2" w:rsidRDefault="001905C2" w:rsidP="001905C2">
      <w:pPr>
        <w:pStyle w:val="Style23"/>
        <w:jc w:val="both"/>
        <w:rPr>
          <w:iCs/>
          <w:sz w:val="28"/>
          <w:szCs w:val="28"/>
        </w:rPr>
      </w:pPr>
    </w:p>
    <w:p w14:paraId="40135FE5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Общая схема процесса принятия решений включает следующие</w:t>
      </w:r>
    </w:p>
    <w:p w14:paraId="42529920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основные этапы:</w:t>
      </w:r>
    </w:p>
    <w:p w14:paraId="75C93EA8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b/>
          <w:bCs/>
          <w:iCs/>
          <w:sz w:val="28"/>
          <w:szCs w:val="28"/>
        </w:rPr>
        <w:t>Этап</w:t>
      </w:r>
      <w:r w:rsidRPr="001905C2">
        <w:rPr>
          <w:iCs/>
          <w:sz w:val="28"/>
          <w:szCs w:val="28"/>
        </w:rPr>
        <w:t xml:space="preserve"> 1. Предварительный анализ проблемы. На этом этапе</w:t>
      </w:r>
    </w:p>
    <w:p w14:paraId="4475B1A9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определяются:</w:t>
      </w:r>
    </w:p>
    <w:p w14:paraId="722D7955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 главные цели;</w:t>
      </w:r>
    </w:p>
    <w:p w14:paraId="5594A305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 уровни рассмотрения, элементы и структура системы (процесса),</w:t>
      </w:r>
    </w:p>
    <w:p w14:paraId="423EDB72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типы связей;</w:t>
      </w:r>
    </w:p>
    <w:p w14:paraId="00757C16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 подсистемы, используемые ими основные ресурсы и критерии</w:t>
      </w:r>
    </w:p>
    <w:p w14:paraId="3625F909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качества функционирования подсистем;</w:t>
      </w:r>
    </w:p>
    <w:p w14:paraId="69CFAC14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 основные противоречия, узкие места и ограничения.</w:t>
      </w:r>
    </w:p>
    <w:p w14:paraId="5F097074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b/>
          <w:bCs/>
          <w:iCs/>
          <w:sz w:val="28"/>
          <w:szCs w:val="28"/>
        </w:rPr>
        <w:t>Этап</w:t>
      </w:r>
      <w:r w:rsidRPr="001905C2">
        <w:rPr>
          <w:iCs/>
          <w:sz w:val="28"/>
          <w:szCs w:val="28"/>
        </w:rPr>
        <w:t xml:space="preserve"> 2. Постановка задачи. Постановка конкретной задачи принятия</w:t>
      </w:r>
    </w:p>
    <w:p w14:paraId="082BEF48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решений (ЗПР) включает:</w:t>
      </w:r>
    </w:p>
    <w:p w14:paraId="1887482B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 формулирование задачи;</w:t>
      </w:r>
    </w:p>
    <w:p w14:paraId="18E85724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 определение типа задачи;</w:t>
      </w:r>
    </w:p>
    <w:p w14:paraId="2463B86D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 определение множества альтернативных вариантов и основных</w:t>
      </w:r>
    </w:p>
    <w:p w14:paraId="20A6F7DB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критериев для выбора из них наилучших;</w:t>
      </w:r>
    </w:p>
    <w:p w14:paraId="407F4042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 выбор метода решения ЗПР.</w:t>
      </w:r>
    </w:p>
    <w:p w14:paraId="6CD10A8D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b/>
          <w:bCs/>
          <w:iCs/>
          <w:sz w:val="28"/>
          <w:szCs w:val="28"/>
        </w:rPr>
        <w:t>Этап</w:t>
      </w:r>
      <w:r w:rsidRPr="001905C2">
        <w:rPr>
          <w:iCs/>
          <w:sz w:val="28"/>
          <w:szCs w:val="28"/>
        </w:rPr>
        <w:t xml:space="preserve"> 3. Получение исходных данных. На данном этапе устанавливаются</w:t>
      </w:r>
    </w:p>
    <w:p w14:paraId="2A8EB69D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способы измерения альтернатив. Это либо сбор количественных</w:t>
      </w:r>
    </w:p>
    <w:p w14:paraId="40007462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lastRenderedPageBreak/>
        <w:t>(статистических) данных, либо методы математического или имитационного</w:t>
      </w:r>
    </w:p>
    <w:p w14:paraId="6C7DBB26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моделирования, либо методы экспертной оценки. В последнем случае</w:t>
      </w:r>
    </w:p>
    <w:p w14:paraId="2E81A20F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необходимо решить задачи формирования группы экспертов, проведения</w:t>
      </w:r>
    </w:p>
    <w:p w14:paraId="3E32D9AA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экспертных опросов, предварительного анализа экспертных оценок.</w:t>
      </w:r>
    </w:p>
    <w:p w14:paraId="3FD51BC9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b/>
          <w:bCs/>
          <w:iCs/>
          <w:sz w:val="28"/>
          <w:szCs w:val="28"/>
        </w:rPr>
        <w:t>Этап</w:t>
      </w:r>
      <w:r w:rsidRPr="001905C2">
        <w:rPr>
          <w:iCs/>
          <w:sz w:val="28"/>
          <w:szCs w:val="28"/>
        </w:rPr>
        <w:t xml:space="preserve"> 4. Решение ЗПР с привлечением математических методов и</w:t>
      </w:r>
    </w:p>
    <w:p w14:paraId="6D97BD5E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вычислительной техники, экспертов и лица, принимающего решение. На этом</w:t>
      </w:r>
    </w:p>
    <w:p w14:paraId="7148A6B2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этапе производятся математическая обработка исходной информации, ее</w:t>
      </w:r>
    </w:p>
    <w:p w14:paraId="0B2FFC12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уточнение и модификация в случае необходимости. Обработка информации</w:t>
      </w:r>
    </w:p>
    <w:p w14:paraId="4AE5E653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может оказаться достаточно трудоемкой, при этом может возникнуть</w:t>
      </w:r>
    </w:p>
    <w:p w14:paraId="70C1E94C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необходимость совершения нескольких итераций и желание применить</w:t>
      </w:r>
    </w:p>
    <w:p w14:paraId="5A1FFF12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различные методы для решения задачи. Поэтому именно на этом этапе</w:t>
      </w:r>
    </w:p>
    <w:p w14:paraId="18893620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возникает потребность в компьютерной поддержке процесса принятия</w:t>
      </w:r>
    </w:p>
    <w:p w14:paraId="62EE2245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решений, которая выполняется с помощью автоматизированных систем</w:t>
      </w:r>
    </w:p>
    <w:p w14:paraId="64A59731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принятия решений.</w:t>
      </w:r>
    </w:p>
    <w:p w14:paraId="3FA622BE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b/>
          <w:bCs/>
          <w:iCs/>
          <w:sz w:val="28"/>
          <w:szCs w:val="28"/>
        </w:rPr>
        <w:t>Этап</w:t>
      </w:r>
      <w:r w:rsidRPr="001905C2">
        <w:rPr>
          <w:iCs/>
          <w:sz w:val="28"/>
          <w:szCs w:val="28"/>
        </w:rPr>
        <w:t xml:space="preserve"> 5. Анализ и интерпретация полученных результатов. Полученные</w:t>
      </w:r>
    </w:p>
    <w:p w14:paraId="638FBB19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результаты могут оказаться неудовлетворительными и потребовать</w:t>
      </w:r>
    </w:p>
    <w:p w14:paraId="1C099363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изменений в постановке ЗПР. В этом случае необходимо будет возвратиться</w:t>
      </w:r>
    </w:p>
    <w:p w14:paraId="3668069F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на этап 2 или этап 1 и пройти заново весь путь. Решение ЗПР может занимать</w:t>
      </w:r>
    </w:p>
    <w:p w14:paraId="4FD2CA71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достаточно длительный промежуток времени, в течение которого окружение</w:t>
      </w:r>
    </w:p>
    <w:p w14:paraId="64AD323B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задачи может измениться и потребовать корректировок в постановке задачи,</w:t>
      </w:r>
    </w:p>
    <w:p w14:paraId="636CF1D3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а также в исходных данных (например, могут появиться новые альтернативы,</w:t>
      </w:r>
    </w:p>
    <w:p w14:paraId="6586172C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требующие введения новых критериев). Задачи принятия решений можно</w:t>
      </w:r>
    </w:p>
    <w:p w14:paraId="6433E5EC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разделить на статические и динамические. К первым относятся задачи,</w:t>
      </w:r>
    </w:p>
    <w:p w14:paraId="36088100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которые не требуют многократного решения через короткие интервалы</w:t>
      </w:r>
    </w:p>
    <w:p w14:paraId="7F49B6E9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времени. К динамическим относятся ЗПР, которые возникают достаточно</w:t>
      </w:r>
    </w:p>
    <w:p w14:paraId="49FB07A6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часто. Следовательно, итерационный характер процесса принятия решений</w:t>
      </w:r>
    </w:p>
    <w:p w14:paraId="3E6140A6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можно считать закономерным, что подтверждает необходимость создания и</w:t>
      </w:r>
    </w:p>
    <w:p w14:paraId="33F9F5E0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использования эффективных систем компьютерной поддержки. ЗПР,</w:t>
      </w:r>
    </w:p>
    <w:p w14:paraId="175A567D" w14:textId="77777777" w:rsidR="001905C2" w:rsidRPr="001905C2" w:rsidRDefault="001905C2" w:rsidP="001905C2">
      <w:pPr>
        <w:pStyle w:val="Style23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требующие одного цикла, можно скорее считать исключением, чем</w:t>
      </w:r>
    </w:p>
    <w:p w14:paraId="17EF9B9D" w14:textId="7FB4B127" w:rsidR="001905C2" w:rsidRDefault="001905C2" w:rsidP="001905C2">
      <w:pPr>
        <w:pStyle w:val="Style23"/>
        <w:jc w:val="both"/>
        <w:rPr>
          <w:iCs/>
          <w:sz w:val="28"/>
          <w:szCs w:val="28"/>
        </w:rPr>
      </w:pPr>
      <w:r w:rsidRPr="001905C2">
        <w:rPr>
          <w:iCs/>
          <w:sz w:val="28"/>
          <w:szCs w:val="28"/>
        </w:rPr>
        <w:t>правилом.</w:t>
      </w:r>
      <w:r w:rsidRPr="001905C2">
        <w:rPr>
          <w:iCs/>
          <w:sz w:val="28"/>
          <w:szCs w:val="28"/>
        </w:rPr>
        <w:cr/>
      </w:r>
    </w:p>
    <w:p w14:paraId="1B350D53" w14:textId="77777777" w:rsidR="001905C2" w:rsidRPr="00537D03" w:rsidRDefault="001905C2" w:rsidP="001905C2">
      <w:pPr>
        <w:pStyle w:val="Style23"/>
        <w:jc w:val="both"/>
        <w:rPr>
          <w:iCs/>
          <w:sz w:val="28"/>
          <w:szCs w:val="28"/>
        </w:rPr>
      </w:pPr>
    </w:p>
    <w:p w14:paraId="71ABCE5D" w14:textId="77777777" w:rsidR="00DE525A" w:rsidRDefault="00DE525A">
      <w:pPr>
        <w:widowControl/>
        <w:spacing w:after="160" w:line="259" w:lineRule="auto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94C58F7" w14:textId="0DF7ACC6" w:rsidR="00537D03" w:rsidRPr="00537D03" w:rsidRDefault="00537D03" w:rsidP="00537D03">
      <w:pPr>
        <w:widowControl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537D03">
        <w:rPr>
          <w:b/>
          <w:sz w:val="28"/>
          <w:szCs w:val="28"/>
        </w:rPr>
        <w:lastRenderedPageBreak/>
        <w:t xml:space="preserve">Компьютерные системы, реализующие методы МКАР. Примеры. </w:t>
      </w:r>
      <w:proofErr w:type="spellStart"/>
      <w:r w:rsidRPr="00537D03">
        <w:rPr>
          <w:b/>
          <w:i/>
          <w:sz w:val="28"/>
          <w:szCs w:val="28"/>
          <w:lang w:val="en-US"/>
        </w:rPr>
        <w:t>DecernsMCDA</w:t>
      </w:r>
      <w:proofErr w:type="spellEnd"/>
      <w:r w:rsidRPr="00537D03">
        <w:rPr>
          <w:b/>
          <w:sz w:val="28"/>
          <w:szCs w:val="28"/>
        </w:rPr>
        <w:t>: структура,</w:t>
      </w:r>
      <w:r w:rsidRPr="00537D03">
        <w:rPr>
          <w:sz w:val="28"/>
          <w:szCs w:val="28"/>
        </w:rPr>
        <w:t xml:space="preserve"> реализация методов, формирование сценариев, примеры использования. Учет и анализ неопределенностей.</w:t>
      </w:r>
    </w:p>
    <w:p w14:paraId="4A52EC30" w14:textId="163D816D" w:rsidR="003A141B" w:rsidRDefault="003A141B">
      <w:pPr>
        <w:rPr>
          <w:sz w:val="28"/>
          <w:szCs w:val="28"/>
        </w:rPr>
      </w:pPr>
    </w:p>
    <w:p w14:paraId="3804D1C6" w14:textId="77777777" w:rsidR="00CA7295" w:rsidRPr="005E0C49" w:rsidRDefault="00CA7295" w:rsidP="00CA7295">
      <w:pPr>
        <w:pStyle w:val="Style23"/>
        <w:rPr>
          <w:iCs/>
          <w:sz w:val="28"/>
          <w:szCs w:val="28"/>
        </w:rPr>
      </w:pPr>
      <w:r>
        <w:rPr>
          <w:sz w:val="28"/>
          <w:szCs w:val="28"/>
        </w:rPr>
        <w:t>Системы.</w:t>
      </w:r>
      <w:r>
        <w:rPr>
          <w:sz w:val="28"/>
          <w:szCs w:val="28"/>
        </w:rPr>
        <w:br/>
      </w:r>
      <w:proofErr w:type="spellStart"/>
      <w:r w:rsidRPr="005E0C49">
        <w:rPr>
          <w:b/>
          <w:bCs/>
          <w:iCs/>
          <w:sz w:val="28"/>
          <w:szCs w:val="28"/>
        </w:rPr>
        <w:t>RiskGap</w:t>
      </w:r>
      <w:proofErr w:type="spellEnd"/>
      <w:r w:rsidRPr="005E0C49">
        <w:rPr>
          <w:iCs/>
          <w:sz w:val="28"/>
          <w:szCs w:val="28"/>
        </w:rPr>
        <w:t xml:space="preserve"> — экспертная система управления проектными рисками в проектировании и строительстве, телекоме и ИТ, </w:t>
      </w:r>
      <w:proofErr w:type="spellStart"/>
      <w:r w:rsidRPr="005E0C49">
        <w:rPr>
          <w:iCs/>
          <w:sz w:val="28"/>
          <w:szCs w:val="28"/>
        </w:rPr>
        <w:t>нефтегазе</w:t>
      </w:r>
      <w:proofErr w:type="spellEnd"/>
      <w:r w:rsidRPr="005E0C49">
        <w:rPr>
          <w:iCs/>
          <w:sz w:val="28"/>
          <w:szCs w:val="28"/>
        </w:rPr>
        <w:t>, машиностроении и электронике.</w:t>
      </w:r>
    </w:p>
    <w:p w14:paraId="2BF0588C" w14:textId="77777777" w:rsidR="00CA7295" w:rsidRPr="005E0C49" w:rsidRDefault="00CA7295" w:rsidP="00CA7295">
      <w:pPr>
        <w:pStyle w:val="Style23"/>
        <w:rPr>
          <w:iCs/>
          <w:sz w:val="28"/>
          <w:szCs w:val="28"/>
        </w:rPr>
      </w:pPr>
      <w:r w:rsidRPr="005E0C49">
        <w:rPr>
          <w:b/>
          <w:bCs/>
          <w:iCs/>
          <w:sz w:val="28"/>
          <w:szCs w:val="28"/>
        </w:rPr>
        <w:t xml:space="preserve">SAS </w:t>
      </w:r>
      <w:proofErr w:type="spellStart"/>
      <w:r w:rsidRPr="005E0C49">
        <w:rPr>
          <w:b/>
          <w:bCs/>
          <w:iCs/>
          <w:sz w:val="28"/>
          <w:szCs w:val="28"/>
        </w:rPr>
        <w:t>Enterprise</w:t>
      </w:r>
      <w:proofErr w:type="spellEnd"/>
      <w:r w:rsidRPr="005E0C49">
        <w:rPr>
          <w:b/>
          <w:bCs/>
          <w:iCs/>
          <w:sz w:val="28"/>
          <w:szCs w:val="28"/>
        </w:rPr>
        <w:t xml:space="preserve"> </w:t>
      </w:r>
      <w:proofErr w:type="spellStart"/>
      <w:r w:rsidRPr="005E0C49">
        <w:rPr>
          <w:b/>
          <w:bCs/>
          <w:iCs/>
          <w:sz w:val="28"/>
          <w:szCs w:val="28"/>
        </w:rPr>
        <w:t>Decision</w:t>
      </w:r>
      <w:proofErr w:type="spellEnd"/>
      <w:r w:rsidRPr="005E0C49">
        <w:rPr>
          <w:b/>
          <w:bCs/>
          <w:iCs/>
          <w:sz w:val="28"/>
          <w:szCs w:val="28"/>
        </w:rPr>
        <w:t xml:space="preserve"> </w:t>
      </w:r>
      <w:proofErr w:type="spellStart"/>
      <w:r w:rsidRPr="005E0C49">
        <w:rPr>
          <w:b/>
          <w:bCs/>
          <w:iCs/>
          <w:sz w:val="28"/>
          <w:szCs w:val="28"/>
        </w:rPr>
        <w:t>Management</w:t>
      </w:r>
      <w:proofErr w:type="spellEnd"/>
      <w:r w:rsidRPr="005E0C49">
        <w:rPr>
          <w:iCs/>
          <w:sz w:val="28"/>
          <w:szCs w:val="28"/>
        </w:rPr>
        <w:t xml:space="preserve"> — Система, которая стандартизирует входные данные, управляет потоками операций посредством бизнес-правил и использует событийную логику для получения контекстуально зависимых решений и более адекватных действий</w:t>
      </w:r>
    </w:p>
    <w:p w14:paraId="3E81AE81" w14:textId="77777777" w:rsidR="00CA7295" w:rsidRDefault="00CA7295" w:rsidP="00CA7295">
      <w:pPr>
        <w:pStyle w:val="Style23"/>
        <w:jc w:val="both"/>
        <w:rPr>
          <w:iCs/>
          <w:sz w:val="28"/>
          <w:szCs w:val="28"/>
        </w:rPr>
      </w:pPr>
      <w:proofErr w:type="spellStart"/>
      <w:r w:rsidRPr="005E0C49">
        <w:rPr>
          <w:b/>
          <w:bCs/>
          <w:iCs/>
          <w:sz w:val="28"/>
          <w:szCs w:val="28"/>
        </w:rPr>
        <w:t>АрхиГраф.СУЗ</w:t>
      </w:r>
      <w:proofErr w:type="spellEnd"/>
      <w:r w:rsidRPr="005E0C49">
        <w:rPr>
          <w:iCs/>
          <w:sz w:val="28"/>
          <w:szCs w:val="28"/>
        </w:rPr>
        <w:t xml:space="preserve"> — система управления знаниями, предназначенная для передачи экспертных знаний в компании, поддержки принятия решений, решения оптимизационных и прогнозных задач</w:t>
      </w:r>
    </w:p>
    <w:p w14:paraId="509AFC40" w14:textId="5D92BA7A" w:rsidR="00CA7295" w:rsidRDefault="00CA7295">
      <w:pPr>
        <w:rPr>
          <w:sz w:val="28"/>
          <w:szCs w:val="28"/>
        </w:rPr>
      </w:pPr>
    </w:p>
    <w:p w14:paraId="6108D161" w14:textId="0ACCFF7B" w:rsidR="00CA7295" w:rsidRDefault="00562278">
      <w:pPr>
        <w:rPr>
          <w:sz w:val="28"/>
          <w:szCs w:val="28"/>
        </w:rPr>
      </w:pPr>
      <w:r w:rsidRPr="00562278">
        <w:rPr>
          <w:sz w:val="28"/>
          <w:szCs w:val="28"/>
        </w:rPr>
        <w:t xml:space="preserve">Ключевым компонентом проекта </w:t>
      </w:r>
      <w:r w:rsidRPr="00562278">
        <w:rPr>
          <w:sz w:val="28"/>
          <w:szCs w:val="28"/>
          <w:lang w:val="en-US"/>
        </w:rPr>
        <w:t>DECERNS</w:t>
      </w:r>
      <w:r w:rsidRPr="00562278">
        <w:rPr>
          <w:sz w:val="28"/>
          <w:szCs w:val="28"/>
        </w:rPr>
        <w:t xml:space="preserve"> является модуль поддержки принятия решений</w:t>
      </w:r>
    </w:p>
    <w:p w14:paraId="2E23CE3F" w14:textId="77777777" w:rsidR="00562278" w:rsidRPr="00562278" w:rsidRDefault="00562278" w:rsidP="00562278">
      <w:pPr>
        <w:rPr>
          <w:sz w:val="28"/>
          <w:szCs w:val="28"/>
        </w:rPr>
      </w:pPr>
      <w:r w:rsidRPr="00562278">
        <w:rPr>
          <w:sz w:val="28"/>
          <w:szCs w:val="28"/>
        </w:rPr>
        <w:t xml:space="preserve">Методы МКАР, реализованные в рамках </w:t>
      </w:r>
      <w:proofErr w:type="spellStart"/>
      <w:r w:rsidRPr="00562278">
        <w:rPr>
          <w:sz w:val="28"/>
          <w:szCs w:val="28"/>
        </w:rPr>
        <w:t>DecernsMCDA</w:t>
      </w:r>
      <w:proofErr w:type="spellEnd"/>
      <w:r w:rsidRPr="00562278">
        <w:rPr>
          <w:sz w:val="28"/>
          <w:szCs w:val="28"/>
        </w:rPr>
        <w:t>, включают следующие модели для анализа</w:t>
      </w:r>
    </w:p>
    <w:p w14:paraId="2EAC1C15" w14:textId="77777777" w:rsidR="00562278" w:rsidRPr="00562278" w:rsidRDefault="00562278" w:rsidP="00562278">
      <w:pPr>
        <w:rPr>
          <w:sz w:val="28"/>
          <w:szCs w:val="28"/>
        </w:rPr>
      </w:pPr>
      <w:r w:rsidRPr="00562278">
        <w:rPr>
          <w:sz w:val="28"/>
          <w:szCs w:val="28"/>
        </w:rPr>
        <w:t>многокритериальных задач:</w:t>
      </w:r>
    </w:p>
    <w:p w14:paraId="1BBE1943" w14:textId="77777777" w:rsidR="00562278" w:rsidRPr="00562278" w:rsidRDefault="00562278" w:rsidP="00562278">
      <w:pPr>
        <w:rPr>
          <w:sz w:val="28"/>
          <w:szCs w:val="28"/>
        </w:rPr>
      </w:pPr>
      <w:r w:rsidRPr="00562278">
        <w:rPr>
          <w:sz w:val="28"/>
          <w:szCs w:val="28"/>
        </w:rPr>
        <w:t>основные MADM (</w:t>
      </w:r>
      <w:proofErr w:type="spellStart"/>
      <w:r w:rsidRPr="00562278">
        <w:rPr>
          <w:sz w:val="28"/>
          <w:szCs w:val="28"/>
        </w:rPr>
        <w:t>Multi-Attribute</w:t>
      </w:r>
      <w:proofErr w:type="spellEnd"/>
      <w:r w:rsidRPr="00562278">
        <w:rPr>
          <w:sz w:val="28"/>
          <w:szCs w:val="28"/>
        </w:rPr>
        <w:t xml:space="preserve"> </w:t>
      </w:r>
      <w:proofErr w:type="spellStart"/>
      <w:r w:rsidRPr="00562278">
        <w:rPr>
          <w:sz w:val="28"/>
          <w:szCs w:val="28"/>
        </w:rPr>
        <w:t>Decision</w:t>
      </w:r>
      <w:proofErr w:type="spellEnd"/>
      <w:r w:rsidRPr="00562278">
        <w:rPr>
          <w:sz w:val="28"/>
          <w:szCs w:val="28"/>
        </w:rPr>
        <w:t xml:space="preserve"> </w:t>
      </w:r>
      <w:proofErr w:type="spellStart"/>
      <w:r w:rsidRPr="00562278">
        <w:rPr>
          <w:sz w:val="28"/>
          <w:szCs w:val="28"/>
        </w:rPr>
        <w:t>Making</w:t>
      </w:r>
      <w:proofErr w:type="spellEnd"/>
      <w:r w:rsidRPr="00562278">
        <w:rPr>
          <w:sz w:val="28"/>
          <w:szCs w:val="28"/>
        </w:rPr>
        <w:t>) методы для выбора и ранжирования</w:t>
      </w:r>
    </w:p>
    <w:p w14:paraId="66DBEBB1" w14:textId="77777777" w:rsidR="00562278" w:rsidRPr="00562278" w:rsidRDefault="00562278" w:rsidP="00562278">
      <w:pPr>
        <w:rPr>
          <w:sz w:val="28"/>
          <w:szCs w:val="28"/>
          <w:lang w:val="en-US"/>
        </w:rPr>
      </w:pPr>
      <w:r w:rsidRPr="00562278">
        <w:rPr>
          <w:sz w:val="28"/>
          <w:szCs w:val="28"/>
        </w:rPr>
        <w:t>альтернатив</w:t>
      </w:r>
      <w:r w:rsidRPr="00562278">
        <w:rPr>
          <w:sz w:val="28"/>
          <w:szCs w:val="28"/>
          <w:lang w:val="en-US"/>
        </w:rPr>
        <w:t>:</w:t>
      </w:r>
    </w:p>
    <w:p w14:paraId="1DEDC2AA" w14:textId="77777777" w:rsidR="00562278" w:rsidRPr="00562278" w:rsidRDefault="00562278" w:rsidP="00562278">
      <w:pPr>
        <w:rPr>
          <w:sz w:val="28"/>
          <w:szCs w:val="28"/>
          <w:lang w:val="en-US"/>
        </w:rPr>
      </w:pPr>
      <w:r w:rsidRPr="00562278">
        <w:rPr>
          <w:sz w:val="28"/>
          <w:szCs w:val="28"/>
        </w:rPr>
        <w:t></w:t>
      </w:r>
      <w:r w:rsidRPr="00562278">
        <w:rPr>
          <w:sz w:val="28"/>
          <w:szCs w:val="28"/>
          <w:lang w:val="en-US"/>
        </w:rPr>
        <w:t xml:space="preserve"> MAVT (Multi-Attribute Value Theory);</w:t>
      </w:r>
    </w:p>
    <w:p w14:paraId="4551B3AC" w14:textId="77777777" w:rsidR="00562278" w:rsidRPr="00562278" w:rsidRDefault="00562278" w:rsidP="00562278">
      <w:pPr>
        <w:rPr>
          <w:sz w:val="28"/>
          <w:szCs w:val="28"/>
          <w:lang w:val="en-US"/>
        </w:rPr>
      </w:pPr>
      <w:r w:rsidRPr="00562278">
        <w:rPr>
          <w:sz w:val="28"/>
          <w:szCs w:val="28"/>
        </w:rPr>
        <w:t></w:t>
      </w:r>
      <w:r w:rsidRPr="00562278">
        <w:rPr>
          <w:sz w:val="28"/>
          <w:szCs w:val="28"/>
          <w:lang w:val="en-US"/>
        </w:rPr>
        <w:t xml:space="preserve"> AHP (Analytic Hierarchy Process);</w:t>
      </w:r>
    </w:p>
    <w:p w14:paraId="6A66A500" w14:textId="77777777" w:rsidR="00562278" w:rsidRPr="00562278" w:rsidRDefault="00562278" w:rsidP="00562278">
      <w:pPr>
        <w:rPr>
          <w:sz w:val="28"/>
          <w:szCs w:val="28"/>
          <w:lang w:val="en-US"/>
        </w:rPr>
      </w:pPr>
      <w:r w:rsidRPr="00562278">
        <w:rPr>
          <w:sz w:val="28"/>
          <w:szCs w:val="28"/>
        </w:rPr>
        <w:t></w:t>
      </w:r>
      <w:r w:rsidRPr="00562278">
        <w:rPr>
          <w:sz w:val="28"/>
          <w:szCs w:val="28"/>
          <w:lang w:val="en-US"/>
        </w:rPr>
        <w:t xml:space="preserve"> TOPSIS (Technique for Order Preference by Similarity to the Ideal Solution); </w:t>
      </w:r>
      <w:r w:rsidRPr="00562278">
        <w:rPr>
          <w:sz w:val="28"/>
          <w:szCs w:val="28"/>
        </w:rPr>
        <w:t>и</w:t>
      </w:r>
    </w:p>
    <w:p w14:paraId="7ED4D0D4" w14:textId="77777777" w:rsidR="00562278" w:rsidRPr="00562278" w:rsidRDefault="00562278" w:rsidP="00562278">
      <w:pPr>
        <w:rPr>
          <w:sz w:val="28"/>
          <w:szCs w:val="28"/>
          <w:lang w:val="en-US"/>
        </w:rPr>
      </w:pPr>
      <w:r w:rsidRPr="00562278">
        <w:rPr>
          <w:sz w:val="28"/>
          <w:szCs w:val="28"/>
        </w:rPr>
        <w:t></w:t>
      </w:r>
      <w:r w:rsidRPr="00562278">
        <w:rPr>
          <w:sz w:val="28"/>
          <w:szCs w:val="28"/>
          <w:lang w:val="en-US"/>
        </w:rPr>
        <w:t xml:space="preserve"> PROMETHEE (Preference Ranking Organization </w:t>
      </w:r>
      <w:proofErr w:type="spellStart"/>
      <w:r w:rsidRPr="00562278">
        <w:rPr>
          <w:sz w:val="28"/>
          <w:szCs w:val="28"/>
          <w:lang w:val="en-US"/>
        </w:rPr>
        <w:t>METHod</w:t>
      </w:r>
      <w:proofErr w:type="spellEnd"/>
      <w:r w:rsidRPr="00562278">
        <w:rPr>
          <w:sz w:val="28"/>
          <w:szCs w:val="28"/>
          <w:lang w:val="en-US"/>
        </w:rPr>
        <w:t xml:space="preserve"> for Enrichment Evaluations);</w:t>
      </w:r>
    </w:p>
    <w:p w14:paraId="455C616E" w14:textId="77777777" w:rsidR="00562278" w:rsidRPr="00562278" w:rsidRDefault="00562278" w:rsidP="00562278">
      <w:pPr>
        <w:rPr>
          <w:sz w:val="28"/>
          <w:szCs w:val="28"/>
          <w:lang w:val="en-US"/>
        </w:rPr>
      </w:pPr>
      <w:r w:rsidRPr="00562278">
        <w:rPr>
          <w:sz w:val="28"/>
          <w:szCs w:val="28"/>
        </w:rPr>
        <w:t>продвинуты</w:t>
      </w:r>
      <w:r w:rsidRPr="00562278">
        <w:rPr>
          <w:sz w:val="28"/>
          <w:szCs w:val="28"/>
          <w:lang w:val="en-US"/>
        </w:rPr>
        <w:t xml:space="preserve"> MADM </w:t>
      </w:r>
      <w:r w:rsidRPr="00562278">
        <w:rPr>
          <w:sz w:val="28"/>
          <w:szCs w:val="28"/>
        </w:rPr>
        <w:t>методы</w:t>
      </w:r>
      <w:r w:rsidRPr="00562278">
        <w:rPr>
          <w:sz w:val="28"/>
          <w:szCs w:val="28"/>
          <w:lang w:val="en-US"/>
        </w:rPr>
        <w:t>:</w:t>
      </w:r>
    </w:p>
    <w:p w14:paraId="0412A217" w14:textId="77777777" w:rsidR="00562278" w:rsidRPr="00562278" w:rsidRDefault="00562278" w:rsidP="00562278">
      <w:pPr>
        <w:rPr>
          <w:sz w:val="28"/>
          <w:szCs w:val="28"/>
          <w:lang w:val="en-US"/>
        </w:rPr>
      </w:pPr>
      <w:r w:rsidRPr="00562278">
        <w:rPr>
          <w:sz w:val="28"/>
          <w:szCs w:val="28"/>
        </w:rPr>
        <w:t></w:t>
      </w:r>
      <w:r w:rsidRPr="00562278">
        <w:rPr>
          <w:sz w:val="28"/>
          <w:szCs w:val="28"/>
          <w:lang w:val="en-US"/>
        </w:rPr>
        <w:t xml:space="preserve"> MAUT (Multi-Attribute Utility Theory) </w:t>
      </w:r>
      <w:r w:rsidRPr="00562278">
        <w:rPr>
          <w:sz w:val="28"/>
          <w:szCs w:val="28"/>
        </w:rPr>
        <w:t>для</w:t>
      </w:r>
      <w:r w:rsidRPr="00562278">
        <w:rPr>
          <w:sz w:val="28"/>
          <w:szCs w:val="28"/>
          <w:lang w:val="en-US"/>
        </w:rPr>
        <w:t xml:space="preserve"> </w:t>
      </w:r>
      <w:r w:rsidRPr="00562278">
        <w:rPr>
          <w:sz w:val="28"/>
          <w:szCs w:val="28"/>
        </w:rPr>
        <w:t>ранжирования</w:t>
      </w:r>
      <w:r w:rsidRPr="00562278">
        <w:rPr>
          <w:sz w:val="28"/>
          <w:szCs w:val="28"/>
          <w:lang w:val="en-US"/>
        </w:rPr>
        <w:t xml:space="preserve"> </w:t>
      </w:r>
      <w:r w:rsidRPr="00562278">
        <w:rPr>
          <w:sz w:val="28"/>
          <w:szCs w:val="28"/>
        </w:rPr>
        <w:t>альтернатив</w:t>
      </w:r>
      <w:r w:rsidRPr="00562278">
        <w:rPr>
          <w:sz w:val="28"/>
          <w:szCs w:val="28"/>
          <w:lang w:val="en-US"/>
        </w:rPr>
        <w:t>;</w:t>
      </w:r>
    </w:p>
    <w:p w14:paraId="59E0F9C3" w14:textId="77777777" w:rsidR="00562278" w:rsidRPr="00562278" w:rsidRDefault="00562278" w:rsidP="00562278">
      <w:pPr>
        <w:rPr>
          <w:sz w:val="28"/>
          <w:szCs w:val="28"/>
        </w:rPr>
      </w:pPr>
      <w:r w:rsidRPr="00562278">
        <w:rPr>
          <w:sz w:val="28"/>
          <w:szCs w:val="28"/>
        </w:rPr>
        <w:t>и несколько оригинальных методов для выбора альтернатив с учетом неопределенностей:</w:t>
      </w:r>
    </w:p>
    <w:p w14:paraId="26DA8A87" w14:textId="77777777" w:rsidR="00562278" w:rsidRPr="00562278" w:rsidRDefault="00562278" w:rsidP="00562278">
      <w:pPr>
        <w:rPr>
          <w:sz w:val="28"/>
          <w:szCs w:val="28"/>
          <w:lang w:val="en-US"/>
        </w:rPr>
      </w:pPr>
      <w:r w:rsidRPr="00562278">
        <w:rPr>
          <w:sz w:val="28"/>
          <w:szCs w:val="28"/>
        </w:rPr>
        <w:t></w:t>
      </w:r>
      <w:r w:rsidRPr="00562278">
        <w:rPr>
          <w:sz w:val="28"/>
          <w:szCs w:val="28"/>
          <w:lang w:val="en-US"/>
        </w:rPr>
        <w:t xml:space="preserve"> </w:t>
      </w:r>
      <w:proofErr w:type="spellStart"/>
      <w:r w:rsidRPr="00562278">
        <w:rPr>
          <w:sz w:val="28"/>
          <w:szCs w:val="28"/>
          <w:lang w:val="en-US"/>
        </w:rPr>
        <w:t>ProMAA</w:t>
      </w:r>
      <w:proofErr w:type="spellEnd"/>
      <w:r w:rsidRPr="00562278">
        <w:rPr>
          <w:sz w:val="28"/>
          <w:szCs w:val="28"/>
          <w:lang w:val="en-US"/>
        </w:rPr>
        <w:t xml:space="preserve"> (Probabilistic Multi-</w:t>
      </w:r>
      <w:r w:rsidRPr="00562278">
        <w:rPr>
          <w:sz w:val="28"/>
          <w:szCs w:val="28"/>
        </w:rPr>
        <w:t>с</w:t>
      </w:r>
      <w:proofErr w:type="spellStart"/>
      <w:r w:rsidRPr="00562278">
        <w:rPr>
          <w:sz w:val="28"/>
          <w:szCs w:val="28"/>
          <w:lang w:val="en-US"/>
        </w:rPr>
        <w:t>riteria</w:t>
      </w:r>
      <w:proofErr w:type="spellEnd"/>
      <w:r w:rsidRPr="00562278">
        <w:rPr>
          <w:sz w:val="28"/>
          <w:szCs w:val="28"/>
          <w:lang w:val="en-US"/>
        </w:rPr>
        <w:t xml:space="preserve"> Acceptability Analysis);</w:t>
      </w:r>
    </w:p>
    <w:p w14:paraId="29012AF8" w14:textId="77777777" w:rsidR="00562278" w:rsidRPr="00562278" w:rsidRDefault="00562278" w:rsidP="00562278">
      <w:pPr>
        <w:rPr>
          <w:sz w:val="28"/>
          <w:szCs w:val="28"/>
        </w:rPr>
      </w:pPr>
      <w:r w:rsidRPr="00562278">
        <w:rPr>
          <w:sz w:val="28"/>
          <w:szCs w:val="28"/>
        </w:rPr>
        <w:t>а также некоторые расширения традиционных MADM методов, основанные на применении</w:t>
      </w:r>
    </w:p>
    <w:p w14:paraId="2CDA4256" w14:textId="77777777" w:rsidR="00562278" w:rsidRPr="00562278" w:rsidRDefault="00562278" w:rsidP="00562278">
      <w:pPr>
        <w:rPr>
          <w:sz w:val="28"/>
          <w:szCs w:val="28"/>
        </w:rPr>
      </w:pPr>
      <w:r w:rsidRPr="00562278">
        <w:rPr>
          <w:sz w:val="28"/>
          <w:szCs w:val="28"/>
        </w:rPr>
        <w:t>нечетких множеств:</w:t>
      </w:r>
    </w:p>
    <w:p w14:paraId="4C2FB9B4" w14:textId="77777777" w:rsidR="00562278" w:rsidRPr="00562278" w:rsidRDefault="00562278" w:rsidP="00562278">
      <w:pPr>
        <w:rPr>
          <w:sz w:val="28"/>
          <w:szCs w:val="28"/>
        </w:rPr>
      </w:pPr>
      <w:r w:rsidRPr="00562278">
        <w:rPr>
          <w:sz w:val="28"/>
          <w:szCs w:val="28"/>
        </w:rPr>
        <w:t> FMAVT (</w:t>
      </w:r>
      <w:proofErr w:type="spellStart"/>
      <w:r w:rsidRPr="00562278">
        <w:rPr>
          <w:sz w:val="28"/>
          <w:szCs w:val="28"/>
        </w:rPr>
        <w:t>Fuzzy</w:t>
      </w:r>
      <w:proofErr w:type="spellEnd"/>
      <w:r w:rsidRPr="00562278">
        <w:rPr>
          <w:sz w:val="28"/>
          <w:szCs w:val="28"/>
        </w:rPr>
        <w:t xml:space="preserve"> MAVT),</w:t>
      </w:r>
    </w:p>
    <w:p w14:paraId="5DF40DC6" w14:textId="77777777" w:rsidR="00562278" w:rsidRPr="00562278" w:rsidRDefault="00562278" w:rsidP="00562278">
      <w:pPr>
        <w:rPr>
          <w:sz w:val="28"/>
          <w:szCs w:val="28"/>
          <w:lang w:val="en-US"/>
        </w:rPr>
      </w:pPr>
      <w:r w:rsidRPr="00562278">
        <w:rPr>
          <w:sz w:val="28"/>
          <w:szCs w:val="28"/>
        </w:rPr>
        <w:t></w:t>
      </w:r>
      <w:r w:rsidRPr="00562278">
        <w:rPr>
          <w:sz w:val="28"/>
          <w:szCs w:val="28"/>
          <w:lang w:val="en-US"/>
        </w:rPr>
        <w:t xml:space="preserve"> FMAA (Fuzzy Multi-criteria Acceptability Analysis); </w:t>
      </w:r>
      <w:r w:rsidRPr="00562278">
        <w:rPr>
          <w:sz w:val="28"/>
          <w:szCs w:val="28"/>
        </w:rPr>
        <w:t>и</w:t>
      </w:r>
    </w:p>
    <w:p w14:paraId="76C14788" w14:textId="77777777" w:rsidR="00562278" w:rsidRPr="00562278" w:rsidRDefault="00562278" w:rsidP="00562278">
      <w:pPr>
        <w:rPr>
          <w:sz w:val="28"/>
          <w:szCs w:val="28"/>
        </w:rPr>
      </w:pPr>
      <w:r w:rsidRPr="00562278">
        <w:rPr>
          <w:sz w:val="28"/>
          <w:szCs w:val="28"/>
        </w:rPr>
        <w:lastRenderedPageBreak/>
        <w:t xml:space="preserve"> </w:t>
      </w:r>
      <w:proofErr w:type="spellStart"/>
      <w:r w:rsidRPr="00562278">
        <w:rPr>
          <w:sz w:val="28"/>
          <w:szCs w:val="28"/>
        </w:rPr>
        <w:t>FlowSort</w:t>
      </w:r>
      <w:proofErr w:type="spellEnd"/>
      <w:r w:rsidRPr="00562278">
        <w:rPr>
          <w:sz w:val="28"/>
          <w:szCs w:val="28"/>
        </w:rPr>
        <w:t xml:space="preserve"> метод – для сортировки альтернатив по классам/категориям (например</w:t>
      </w:r>
    </w:p>
    <w:p w14:paraId="7571CF32" w14:textId="530FABD5" w:rsidR="00562278" w:rsidRDefault="00562278" w:rsidP="00562278">
      <w:pPr>
        <w:rPr>
          <w:sz w:val="28"/>
          <w:szCs w:val="28"/>
        </w:rPr>
      </w:pPr>
      <w:r w:rsidRPr="00562278">
        <w:rPr>
          <w:sz w:val="28"/>
          <w:szCs w:val="28"/>
        </w:rPr>
        <w:t>“неприемлемые”, “возможно приемлемые”, “приемлемые”, и т.д.).</w:t>
      </w:r>
      <w:r w:rsidRPr="00562278">
        <w:rPr>
          <w:sz w:val="28"/>
          <w:szCs w:val="28"/>
        </w:rPr>
        <w:cr/>
      </w:r>
    </w:p>
    <w:p w14:paraId="3B4C8757" w14:textId="77777777" w:rsidR="00B06C87" w:rsidRPr="00B06C87" w:rsidRDefault="00B06C87" w:rsidP="00B06C87">
      <w:pPr>
        <w:rPr>
          <w:b/>
          <w:bCs/>
          <w:sz w:val="28"/>
          <w:szCs w:val="28"/>
        </w:rPr>
      </w:pPr>
      <w:r w:rsidRPr="00B06C87">
        <w:rPr>
          <w:b/>
          <w:bCs/>
          <w:sz w:val="28"/>
          <w:szCs w:val="28"/>
        </w:rPr>
        <w:t>Главное меню</w:t>
      </w:r>
    </w:p>
    <w:p w14:paraId="01F0E6F5" w14:textId="77777777" w:rsidR="00B06C87" w:rsidRPr="00B06C87" w:rsidRDefault="00B06C87" w:rsidP="00B06C87">
      <w:pPr>
        <w:rPr>
          <w:sz w:val="28"/>
          <w:szCs w:val="28"/>
        </w:rPr>
      </w:pPr>
      <w:r w:rsidRPr="00B06C87">
        <w:rPr>
          <w:sz w:val="28"/>
          <w:szCs w:val="28"/>
        </w:rPr>
        <w:t>Главное меню включает следующие элементы:</w:t>
      </w:r>
    </w:p>
    <w:p w14:paraId="11D8EA06" w14:textId="77777777" w:rsidR="00B06C87" w:rsidRPr="00B06C87" w:rsidRDefault="00B06C87" w:rsidP="00B06C87">
      <w:pPr>
        <w:rPr>
          <w:sz w:val="28"/>
          <w:szCs w:val="28"/>
        </w:rPr>
      </w:pPr>
      <w:r w:rsidRPr="00B06C87">
        <w:rPr>
          <w:sz w:val="28"/>
          <w:szCs w:val="28"/>
        </w:rPr>
        <w:t> Файл (</w:t>
      </w:r>
      <w:proofErr w:type="spellStart"/>
      <w:r w:rsidRPr="00B06C87">
        <w:rPr>
          <w:sz w:val="28"/>
          <w:szCs w:val="28"/>
        </w:rPr>
        <w:t>File</w:t>
      </w:r>
      <w:proofErr w:type="spellEnd"/>
      <w:r w:rsidRPr="00B06C87">
        <w:rPr>
          <w:sz w:val="28"/>
          <w:szCs w:val="28"/>
        </w:rPr>
        <w:t>) – включает опции по управлению файлами/проектами:</w:t>
      </w:r>
    </w:p>
    <w:p w14:paraId="49969151" w14:textId="77777777" w:rsidR="00B06C87" w:rsidRPr="00B06C87" w:rsidRDefault="00B06C87" w:rsidP="00B06C87">
      <w:pPr>
        <w:rPr>
          <w:sz w:val="28"/>
          <w:szCs w:val="28"/>
        </w:rPr>
      </w:pPr>
      <w:r w:rsidRPr="00B06C87">
        <w:rPr>
          <w:sz w:val="28"/>
          <w:szCs w:val="28"/>
        </w:rPr>
        <w:t>o Новый проект (</w:t>
      </w:r>
      <w:proofErr w:type="spellStart"/>
      <w:r w:rsidRPr="00B06C87">
        <w:rPr>
          <w:sz w:val="28"/>
          <w:szCs w:val="28"/>
        </w:rPr>
        <w:t>New</w:t>
      </w:r>
      <w:proofErr w:type="spellEnd"/>
      <w:r w:rsidRPr="00B06C87">
        <w:rPr>
          <w:sz w:val="28"/>
          <w:szCs w:val="28"/>
        </w:rPr>
        <w:t xml:space="preserve"> </w:t>
      </w:r>
      <w:proofErr w:type="spellStart"/>
      <w:r w:rsidRPr="00B06C87">
        <w:rPr>
          <w:sz w:val="28"/>
          <w:szCs w:val="28"/>
        </w:rPr>
        <w:t>project</w:t>
      </w:r>
      <w:proofErr w:type="spellEnd"/>
      <w:r w:rsidRPr="00B06C87">
        <w:rPr>
          <w:sz w:val="28"/>
          <w:szCs w:val="28"/>
        </w:rPr>
        <w:t>) – создание нового проекта; если некоторый проект уже был</w:t>
      </w:r>
    </w:p>
    <w:p w14:paraId="3051B68E" w14:textId="77777777" w:rsidR="00B06C87" w:rsidRPr="00B06C87" w:rsidRDefault="00B06C87" w:rsidP="00B06C87">
      <w:pPr>
        <w:rPr>
          <w:sz w:val="28"/>
          <w:szCs w:val="28"/>
        </w:rPr>
      </w:pPr>
      <w:r w:rsidRPr="00B06C87">
        <w:rPr>
          <w:sz w:val="28"/>
          <w:szCs w:val="28"/>
        </w:rPr>
        <w:t xml:space="preserve">открыт и содержит (еще) несохраненные данные, появится </w:t>
      </w:r>
      <w:proofErr w:type="gramStart"/>
      <w:r w:rsidRPr="00B06C87">
        <w:rPr>
          <w:sz w:val="28"/>
          <w:szCs w:val="28"/>
        </w:rPr>
        <w:t>диалог</w:t>
      </w:r>
      <w:proofErr w:type="gramEnd"/>
      <w:r w:rsidRPr="00B06C87">
        <w:rPr>
          <w:sz w:val="28"/>
          <w:szCs w:val="28"/>
        </w:rPr>
        <w:t xml:space="preserve"> Сохранить проект</w:t>
      </w:r>
    </w:p>
    <w:p w14:paraId="49D52F2A" w14:textId="77777777" w:rsidR="00B06C87" w:rsidRPr="00B06C87" w:rsidRDefault="00B06C87" w:rsidP="00B06C87">
      <w:pPr>
        <w:rPr>
          <w:sz w:val="28"/>
          <w:szCs w:val="28"/>
        </w:rPr>
      </w:pPr>
      <w:proofErr w:type="gramStart"/>
      <w:r w:rsidRPr="00B06C87">
        <w:rPr>
          <w:sz w:val="28"/>
          <w:szCs w:val="28"/>
        </w:rPr>
        <w:t>o</w:t>
      </w:r>
      <w:proofErr w:type="gramEnd"/>
      <w:r w:rsidRPr="00B06C87">
        <w:rPr>
          <w:sz w:val="28"/>
          <w:szCs w:val="28"/>
        </w:rPr>
        <w:t xml:space="preserve"> Открыть проект (</w:t>
      </w:r>
      <w:proofErr w:type="spellStart"/>
      <w:r w:rsidRPr="00B06C87">
        <w:rPr>
          <w:sz w:val="28"/>
          <w:szCs w:val="28"/>
        </w:rPr>
        <w:t>Open</w:t>
      </w:r>
      <w:proofErr w:type="spellEnd"/>
      <w:r w:rsidRPr="00B06C87">
        <w:rPr>
          <w:sz w:val="28"/>
          <w:szCs w:val="28"/>
        </w:rPr>
        <w:t xml:space="preserve"> </w:t>
      </w:r>
      <w:proofErr w:type="spellStart"/>
      <w:r w:rsidRPr="00B06C87">
        <w:rPr>
          <w:sz w:val="28"/>
          <w:szCs w:val="28"/>
        </w:rPr>
        <w:t>project</w:t>
      </w:r>
      <w:proofErr w:type="spellEnd"/>
      <w:r w:rsidRPr="00B06C87">
        <w:rPr>
          <w:sz w:val="28"/>
          <w:szCs w:val="28"/>
        </w:rPr>
        <w:t>) – открыть имеющийся/сохраненный ранее проект; проект</w:t>
      </w:r>
    </w:p>
    <w:p w14:paraId="127F4656" w14:textId="77777777" w:rsidR="00B06C87" w:rsidRPr="00B06C87" w:rsidRDefault="00B06C87" w:rsidP="00B06C87">
      <w:pPr>
        <w:rPr>
          <w:sz w:val="28"/>
          <w:szCs w:val="28"/>
        </w:rPr>
      </w:pPr>
      <w:r w:rsidRPr="00B06C87">
        <w:rPr>
          <w:sz w:val="28"/>
          <w:szCs w:val="28"/>
        </w:rPr>
        <w:t>должен иметь расширение *.</w:t>
      </w:r>
      <w:proofErr w:type="spellStart"/>
      <w:r w:rsidRPr="00B06C87">
        <w:rPr>
          <w:sz w:val="28"/>
          <w:szCs w:val="28"/>
        </w:rPr>
        <w:t>dcm</w:t>
      </w:r>
      <w:proofErr w:type="spellEnd"/>
    </w:p>
    <w:p w14:paraId="37BA102F" w14:textId="77777777" w:rsidR="00B06C87" w:rsidRPr="00B06C87" w:rsidRDefault="00B06C87" w:rsidP="00B06C87">
      <w:pPr>
        <w:rPr>
          <w:sz w:val="28"/>
          <w:szCs w:val="28"/>
        </w:rPr>
      </w:pPr>
      <w:proofErr w:type="gramStart"/>
      <w:r w:rsidRPr="00B06C87">
        <w:rPr>
          <w:sz w:val="28"/>
          <w:szCs w:val="28"/>
        </w:rPr>
        <w:t>o</w:t>
      </w:r>
      <w:proofErr w:type="gramEnd"/>
      <w:r w:rsidRPr="00B06C87">
        <w:rPr>
          <w:sz w:val="28"/>
          <w:szCs w:val="28"/>
        </w:rPr>
        <w:t xml:space="preserve"> Сохранить проект (</w:t>
      </w:r>
      <w:proofErr w:type="spellStart"/>
      <w:r w:rsidRPr="00B06C87">
        <w:rPr>
          <w:sz w:val="28"/>
          <w:szCs w:val="28"/>
        </w:rPr>
        <w:t>Save</w:t>
      </w:r>
      <w:proofErr w:type="spellEnd"/>
      <w:r w:rsidRPr="00B06C87">
        <w:rPr>
          <w:sz w:val="28"/>
          <w:szCs w:val="28"/>
        </w:rPr>
        <w:t xml:space="preserve"> </w:t>
      </w:r>
      <w:proofErr w:type="spellStart"/>
      <w:r w:rsidRPr="00B06C87">
        <w:rPr>
          <w:sz w:val="28"/>
          <w:szCs w:val="28"/>
        </w:rPr>
        <w:t>project</w:t>
      </w:r>
      <w:proofErr w:type="spellEnd"/>
      <w:r w:rsidRPr="00B06C87">
        <w:rPr>
          <w:sz w:val="28"/>
          <w:szCs w:val="28"/>
        </w:rPr>
        <w:t>)- сохранить изменения в выбранном проекте с тем же</w:t>
      </w:r>
    </w:p>
    <w:p w14:paraId="780BA4BA" w14:textId="77777777" w:rsidR="00B06C87" w:rsidRPr="00B06C87" w:rsidRDefault="00B06C87" w:rsidP="00B06C87">
      <w:pPr>
        <w:rPr>
          <w:sz w:val="28"/>
          <w:szCs w:val="28"/>
        </w:rPr>
      </w:pPr>
      <w:r w:rsidRPr="00B06C87">
        <w:rPr>
          <w:sz w:val="28"/>
          <w:szCs w:val="28"/>
        </w:rPr>
        <w:t xml:space="preserve">именем; если это первое сохранение проекта – появится </w:t>
      </w:r>
      <w:proofErr w:type="gramStart"/>
      <w:r w:rsidRPr="00B06C87">
        <w:rPr>
          <w:sz w:val="28"/>
          <w:szCs w:val="28"/>
        </w:rPr>
        <w:t>диалог</w:t>
      </w:r>
      <w:proofErr w:type="gramEnd"/>
      <w:r w:rsidRPr="00B06C87">
        <w:rPr>
          <w:sz w:val="28"/>
          <w:szCs w:val="28"/>
        </w:rPr>
        <w:t xml:space="preserve"> Сохранить Как (</w:t>
      </w:r>
      <w:proofErr w:type="spellStart"/>
      <w:r w:rsidRPr="00B06C87">
        <w:rPr>
          <w:sz w:val="28"/>
          <w:szCs w:val="28"/>
        </w:rPr>
        <w:t>Save</w:t>
      </w:r>
      <w:proofErr w:type="spellEnd"/>
      <w:r w:rsidRPr="00B06C87">
        <w:rPr>
          <w:sz w:val="28"/>
          <w:szCs w:val="28"/>
        </w:rPr>
        <w:t xml:space="preserve"> </w:t>
      </w:r>
      <w:proofErr w:type="spellStart"/>
      <w:r w:rsidRPr="00B06C87">
        <w:rPr>
          <w:sz w:val="28"/>
          <w:szCs w:val="28"/>
        </w:rPr>
        <w:t>As</w:t>
      </w:r>
      <w:proofErr w:type="spellEnd"/>
      <w:r w:rsidRPr="00B06C87">
        <w:rPr>
          <w:sz w:val="28"/>
          <w:szCs w:val="28"/>
        </w:rPr>
        <w:t>)</w:t>
      </w:r>
    </w:p>
    <w:p w14:paraId="71BB629D" w14:textId="77777777" w:rsidR="00B06C87" w:rsidRPr="00B06C87" w:rsidRDefault="00B06C87" w:rsidP="00B06C87">
      <w:pPr>
        <w:rPr>
          <w:sz w:val="28"/>
          <w:szCs w:val="28"/>
        </w:rPr>
      </w:pPr>
      <w:r w:rsidRPr="00B06C87">
        <w:rPr>
          <w:sz w:val="28"/>
          <w:szCs w:val="28"/>
        </w:rPr>
        <w:t>(указать имя нового/созданного проекта)</w:t>
      </w:r>
    </w:p>
    <w:p w14:paraId="3CC3025E" w14:textId="77777777" w:rsidR="00B06C87" w:rsidRPr="00B06C87" w:rsidRDefault="00B06C87" w:rsidP="00B06C87">
      <w:pPr>
        <w:rPr>
          <w:sz w:val="28"/>
          <w:szCs w:val="28"/>
        </w:rPr>
      </w:pPr>
      <w:proofErr w:type="gramStart"/>
      <w:r w:rsidRPr="00B06C87">
        <w:rPr>
          <w:sz w:val="28"/>
          <w:szCs w:val="28"/>
        </w:rPr>
        <w:t>o</w:t>
      </w:r>
      <w:proofErr w:type="gramEnd"/>
      <w:r w:rsidRPr="00B06C87">
        <w:rPr>
          <w:sz w:val="28"/>
          <w:szCs w:val="28"/>
        </w:rPr>
        <w:t xml:space="preserve"> Сохранить проект как (</w:t>
      </w:r>
      <w:proofErr w:type="spellStart"/>
      <w:r w:rsidRPr="00B06C87">
        <w:rPr>
          <w:sz w:val="28"/>
          <w:szCs w:val="28"/>
        </w:rPr>
        <w:t>Save</w:t>
      </w:r>
      <w:proofErr w:type="spellEnd"/>
      <w:r w:rsidRPr="00B06C87">
        <w:rPr>
          <w:sz w:val="28"/>
          <w:szCs w:val="28"/>
        </w:rPr>
        <w:t xml:space="preserve"> </w:t>
      </w:r>
      <w:proofErr w:type="spellStart"/>
      <w:r w:rsidRPr="00B06C87">
        <w:rPr>
          <w:sz w:val="28"/>
          <w:szCs w:val="28"/>
        </w:rPr>
        <w:t>project</w:t>
      </w:r>
      <w:proofErr w:type="spellEnd"/>
      <w:r w:rsidRPr="00B06C87">
        <w:rPr>
          <w:sz w:val="28"/>
          <w:szCs w:val="28"/>
        </w:rPr>
        <w:t xml:space="preserve"> </w:t>
      </w:r>
      <w:proofErr w:type="spellStart"/>
      <w:r w:rsidRPr="00B06C87">
        <w:rPr>
          <w:sz w:val="28"/>
          <w:szCs w:val="28"/>
        </w:rPr>
        <w:t>as</w:t>
      </w:r>
      <w:proofErr w:type="spellEnd"/>
      <w:r w:rsidRPr="00B06C87">
        <w:rPr>
          <w:sz w:val="28"/>
          <w:szCs w:val="28"/>
        </w:rPr>
        <w:t>) – сохранить измененный проект с новым именем;</w:t>
      </w:r>
    </w:p>
    <w:p w14:paraId="203EA831" w14:textId="77777777" w:rsidR="00B06C87" w:rsidRPr="00B06C87" w:rsidRDefault="00B06C87" w:rsidP="00B06C87">
      <w:pPr>
        <w:rPr>
          <w:sz w:val="28"/>
          <w:szCs w:val="28"/>
        </w:rPr>
      </w:pPr>
      <w:r w:rsidRPr="00B06C87">
        <w:rPr>
          <w:sz w:val="28"/>
          <w:szCs w:val="28"/>
        </w:rPr>
        <w:t>o Выход (</w:t>
      </w:r>
      <w:proofErr w:type="spellStart"/>
      <w:r w:rsidRPr="00B06C87">
        <w:rPr>
          <w:sz w:val="28"/>
          <w:szCs w:val="28"/>
        </w:rPr>
        <w:t>Exit</w:t>
      </w:r>
      <w:proofErr w:type="spellEnd"/>
      <w:r w:rsidRPr="00B06C87">
        <w:rPr>
          <w:sz w:val="28"/>
          <w:szCs w:val="28"/>
        </w:rPr>
        <w:t>) – выход из приложения;</w:t>
      </w:r>
    </w:p>
    <w:p w14:paraId="1EC723B0" w14:textId="77777777" w:rsidR="00B06C87" w:rsidRPr="00B06C87" w:rsidRDefault="00B06C87" w:rsidP="00B06C87">
      <w:pPr>
        <w:rPr>
          <w:sz w:val="28"/>
          <w:szCs w:val="28"/>
        </w:rPr>
      </w:pPr>
      <w:r w:rsidRPr="00B06C87">
        <w:rPr>
          <w:sz w:val="28"/>
          <w:szCs w:val="28"/>
        </w:rPr>
        <w:t> Примеры (</w:t>
      </w:r>
      <w:proofErr w:type="spellStart"/>
      <w:r w:rsidRPr="00B06C87">
        <w:rPr>
          <w:sz w:val="28"/>
          <w:szCs w:val="28"/>
        </w:rPr>
        <w:t>Samples</w:t>
      </w:r>
      <w:proofErr w:type="spellEnd"/>
      <w:r w:rsidRPr="00B06C87">
        <w:rPr>
          <w:sz w:val="28"/>
          <w:szCs w:val="28"/>
        </w:rPr>
        <w:t>) – в данный раздел включены созданные (группой разработчиков)</w:t>
      </w:r>
    </w:p>
    <w:p w14:paraId="58B0E024" w14:textId="77777777" w:rsidR="00B06C87" w:rsidRPr="00B06C87" w:rsidRDefault="00B06C87" w:rsidP="00B06C87">
      <w:pPr>
        <w:rPr>
          <w:sz w:val="28"/>
          <w:szCs w:val="28"/>
        </w:rPr>
      </w:pPr>
      <w:r w:rsidRPr="00B06C87">
        <w:rPr>
          <w:sz w:val="28"/>
          <w:szCs w:val="28"/>
        </w:rPr>
        <w:t>проекты, на примере которых продемонстрировано применение включенных в систему</w:t>
      </w:r>
    </w:p>
    <w:p w14:paraId="1493B0AE" w14:textId="77777777" w:rsidR="00B06C87" w:rsidRPr="00B06C87" w:rsidRDefault="00B06C87" w:rsidP="00B06C87">
      <w:pPr>
        <w:rPr>
          <w:sz w:val="28"/>
          <w:szCs w:val="28"/>
        </w:rPr>
      </w:pPr>
      <w:r w:rsidRPr="00B06C87">
        <w:rPr>
          <w:sz w:val="28"/>
          <w:szCs w:val="28"/>
        </w:rPr>
        <w:t>методов и средств МКАР. Если раздел пустой (проекты не созданы или удалены), данное меню</w:t>
      </w:r>
    </w:p>
    <w:p w14:paraId="00EDB066" w14:textId="77777777" w:rsidR="00B06C87" w:rsidRPr="00B06C87" w:rsidRDefault="00B06C87" w:rsidP="00B06C87">
      <w:pPr>
        <w:rPr>
          <w:sz w:val="28"/>
          <w:szCs w:val="28"/>
        </w:rPr>
      </w:pPr>
      <w:r w:rsidRPr="00B06C87">
        <w:rPr>
          <w:sz w:val="28"/>
          <w:szCs w:val="28"/>
        </w:rPr>
        <w:t>отсутствует;</w:t>
      </w:r>
    </w:p>
    <w:p w14:paraId="3994DA79" w14:textId="77777777" w:rsidR="00B06C87" w:rsidRPr="00B06C87" w:rsidRDefault="00B06C87" w:rsidP="00B06C87">
      <w:pPr>
        <w:rPr>
          <w:sz w:val="28"/>
          <w:szCs w:val="28"/>
        </w:rPr>
      </w:pPr>
      <w:r w:rsidRPr="00B06C87">
        <w:rPr>
          <w:sz w:val="28"/>
          <w:szCs w:val="28"/>
        </w:rPr>
        <w:t> Помощь (</w:t>
      </w:r>
      <w:proofErr w:type="spellStart"/>
      <w:r w:rsidRPr="00B06C87">
        <w:rPr>
          <w:sz w:val="28"/>
          <w:szCs w:val="28"/>
        </w:rPr>
        <w:t>Help</w:t>
      </w:r>
      <w:proofErr w:type="spellEnd"/>
      <w:r w:rsidRPr="00B06C87">
        <w:rPr>
          <w:sz w:val="28"/>
          <w:szCs w:val="28"/>
        </w:rPr>
        <w:t xml:space="preserve">) – раздел с описанием и информацией о составляющих </w:t>
      </w:r>
      <w:proofErr w:type="spellStart"/>
      <w:r w:rsidRPr="00B06C87">
        <w:rPr>
          <w:sz w:val="28"/>
          <w:szCs w:val="28"/>
        </w:rPr>
        <w:t>DecernsMCDA</w:t>
      </w:r>
      <w:proofErr w:type="spellEnd"/>
    </w:p>
    <w:p w14:paraId="1B3FE51F" w14:textId="25CC73C3" w:rsidR="00562278" w:rsidRDefault="00B06C87" w:rsidP="00B06C87">
      <w:pPr>
        <w:rPr>
          <w:sz w:val="28"/>
          <w:szCs w:val="28"/>
        </w:rPr>
      </w:pPr>
      <w:r w:rsidRPr="00B06C87">
        <w:rPr>
          <w:sz w:val="28"/>
          <w:szCs w:val="28"/>
        </w:rPr>
        <w:t>приложениях (моделях и средствах)</w:t>
      </w:r>
    </w:p>
    <w:p w14:paraId="2F81BEC8" w14:textId="1F80C850" w:rsidR="00BE26B5" w:rsidRDefault="00BE26B5" w:rsidP="00B06C87">
      <w:pPr>
        <w:rPr>
          <w:sz w:val="28"/>
          <w:szCs w:val="28"/>
        </w:rPr>
      </w:pPr>
    </w:p>
    <w:p w14:paraId="793C005B" w14:textId="77777777" w:rsidR="00BE26B5" w:rsidRPr="00BE26B5" w:rsidRDefault="00BE26B5" w:rsidP="00BE26B5">
      <w:pPr>
        <w:rPr>
          <w:b/>
          <w:bCs/>
          <w:sz w:val="28"/>
          <w:szCs w:val="28"/>
        </w:rPr>
      </w:pPr>
      <w:r w:rsidRPr="00BE26B5">
        <w:rPr>
          <w:b/>
          <w:bCs/>
          <w:sz w:val="28"/>
          <w:szCs w:val="28"/>
        </w:rPr>
        <w:t>Управление сценариями</w:t>
      </w:r>
    </w:p>
    <w:p w14:paraId="0DE6A13E" w14:textId="77777777" w:rsidR="00BE26B5" w:rsidRPr="00BE26B5" w:rsidRDefault="00BE26B5" w:rsidP="00BE26B5">
      <w:pPr>
        <w:rPr>
          <w:sz w:val="28"/>
          <w:szCs w:val="28"/>
        </w:rPr>
      </w:pPr>
      <w:proofErr w:type="spellStart"/>
      <w:r w:rsidRPr="00BE26B5">
        <w:rPr>
          <w:sz w:val="28"/>
          <w:szCs w:val="28"/>
        </w:rPr>
        <w:t>DecernsMCDA</w:t>
      </w:r>
      <w:proofErr w:type="spellEnd"/>
      <w:r w:rsidRPr="00BE26B5">
        <w:rPr>
          <w:sz w:val="28"/>
          <w:szCs w:val="28"/>
        </w:rPr>
        <w:t xml:space="preserve"> поддерживает работу со сценариями в следующем виде. Каждый сценарий имеет</w:t>
      </w:r>
    </w:p>
    <w:p w14:paraId="63C47680" w14:textId="77777777" w:rsidR="00BE26B5" w:rsidRPr="00BE26B5" w:rsidRDefault="00BE26B5" w:rsidP="00BE26B5">
      <w:pPr>
        <w:rPr>
          <w:sz w:val="28"/>
          <w:szCs w:val="28"/>
        </w:rPr>
      </w:pPr>
      <w:r w:rsidRPr="00BE26B5">
        <w:rPr>
          <w:sz w:val="28"/>
          <w:szCs w:val="28"/>
        </w:rPr>
        <w:lastRenderedPageBreak/>
        <w:t>собственное имя, описание и МКАР модель (со всеми значениями заданных величин и</w:t>
      </w:r>
    </w:p>
    <w:p w14:paraId="0303086F" w14:textId="77777777" w:rsidR="00BE26B5" w:rsidRPr="00BE26B5" w:rsidRDefault="00BE26B5" w:rsidP="00BE26B5">
      <w:pPr>
        <w:rPr>
          <w:sz w:val="28"/>
          <w:szCs w:val="28"/>
        </w:rPr>
      </w:pPr>
      <w:r w:rsidRPr="00BE26B5">
        <w:rPr>
          <w:sz w:val="28"/>
          <w:szCs w:val="28"/>
        </w:rPr>
        <w:t>параметров), используемую для вычислений. При создании нового проекта по умолчанию</w:t>
      </w:r>
    </w:p>
    <w:p w14:paraId="26674E70" w14:textId="77777777" w:rsidR="00BE26B5" w:rsidRPr="00BE26B5" w:rsidRDefault="00BE26B5" w:rsidP="00BE26B5">
      <w:pPr>
        <w:rPr>
          <w:sz w:val="28"/>
          <w:szCs w:val="28"/>
        </w:rPr>
      </w:pPr>
      <w:r w:rsidRPr="00BE26B5">
        <w:rPr>
          <w:sz w:val="28"/>
          <w:szCs w:val="28"/>
        </w:rPr>
        <w:t>выбирается MAVT-метод; однако, в любой момент пользователь может выбрать другой метод,</w:t>
      </w:r>
    </w:p>
    <w:p w14:paraId="6438D66F" w14:textId="2FA037C4" w:rsidR="00BE26B5" w:rsidRPr="00BE26B5" w:rsidRDefault="00BE26B5" w:rsidP="00BE26B5">
      <w:pPr>
        <w:rPr>
          <w:sz w:val="28"/>
          <w:szCs w:val="28"/>
        </w:rPr>
      </w:pPr>
      <w:r w:rsidRPr="00BE26B5">
        <w:rPr>
          <w:sz w:val="28"/>
          <w:szCs w:val="28"/>
        </w:rPr>
        <w:t>используя окно выбора методов.</w:t>
      </w:r>
    </w:p>
    <w:p w14:paraId="5A86FE7C" w14:textId="30883864" w:rsidR="00BE26B5" w:rsidRPr="00BE26B5" w:rsidRDefault="00BE26B5" w:rsidP="00BE26B5">
      <w:pPr>
        <w:rPr>
          <w:sz w:val="28"/>
          <w:szCs w:val="28"/>
        </w:rPr>
      </w:pPr>
      <w:proofErr w:type="spellStart"/>
      <w:r w:rsidRPr="00BE26B5">
        <w:rPr>
          <w:sz w:val="28"/>
          <w:szCs w:val="28"/>
        </w:rPr>
        <w:t>DecernsMCDA</w:t>
      </w:r>
      <w:proofErr w:type="spellEnd"/>
      <w:r w:rsidRPr="00BE26B5">
        <w:rPr>
          <w:sz w:val="28"/>
          <w:szCs w:val="28"/>
        </w:rPr>
        <w:t xml:space="preserve"> включает следующие методы МКАР:</w:t>
      </w:r>
    </w:p>
    <w:p w14:paraId="07DDCB25" w14:textId="77777777" w:rsidR="00BE26B5" w:rsidRPr="00BE26B5" w:rsidRDefault="00BE26B5" w:rsidP="00BE26B5">
      <w:pPr>
        <w:rPr>
          <w:sz w:val="28"/>
          <w:szCs w:val="28"/>
          <w:lang w:val="en-US"/>
        </w:rPr>
      </w:pPr>
      <w:r w:rsidRPr="00BE26B5">
        <w:rPr>
          <w:sz w:val="28"/>
          <w:szCs w:val="28"/>
          <w:lang w:val="en-US"/>
        </w:rPr>
        <w:t>- MAVT</w:t>
      </w:r>
    </w:p>
    <w:p w14:paraId="62C6F3BA" w14:textId="77777777" w:rsidR="00BE26B5" w:rsidRPr="00BE26B5" w:rsidRDefault="00BE26B5" w:rsidP="00BE26B5">
      <w:pPr>
        <w:rPr>
          <w:sz w:val="28"/>
          <w:szCs w:val="28"/>
          <w:lang w:val="en-US"/>
        </w:rPr>
      </w:pPr>
      <w:r w:rsidRPr="00BE26B5">
        <w:rPr>
          <w:sz w:val="28"/>
          <w:szCs w:val="28"/>
          <w:lang w:val="en-US"/>
        </w:rPr>
        <w:t>- TOPSIS</w:t>
      </w:r>
    </w:p>
    <w:p w14:paraId="058103A3" w14:textId="77777777" w:rsidR="00BE26B5" w:rsidRPr="00BE26B5" w:rsidRDefault="00BE26B5" w:rsidP="00BE26B5">
      <w:pPr>
        <w:rPr>
          <w:sz w:val="28"/>
          <w:szCs w:val="28"/>
          <w:lang w:val="en-US"/>
        </w:rPr>
      </w:pPr>
      <w:r w:rsidRPr="00BE26B5">
        <w:rPr>
          <w:sz w:val="28"/>
          <w:szCs w:val="28"/>
          <w:lang w:val="en-US"/>
        </w:rPr>
        <w:t>- AHP</w:t>
      </w:r>
    </w:p>
    <w:p w14:paraId="41752841" w14:textId="77777777" w:rsidR="00BE26B5" w:rsidRPr="00BE26B5" w:rsidRDefault="00BE26B5" w:rsidP="00BE26B5">
      <w:pPr>
        <w:rPr>
          <w:sz w:val="28"/>
          <w:szCs w:val="28"/>
          <w:lang w:val="en-US"/>
        </w:rPr>
      </w:pPr>
      <w:r w:rsidRPr="00BE26B5">
        <w:rPr>
          <w:sz w:val="28"/>
          <w:szCs w:val="28"/>
          <w:lang w:val="en-US"/>
        </w:rPr>
        <w:t>- PROMETHEE I, II</w:t>
      </w:r>
    </w:p>
    <w:p w14:paraId="46962D9D" w14:textId="77777777" w:rsidR="00BE26B5" w:rsidRPr="00BE26B5" w:rsidRDefault="00BE26B5" w:rsidP="00BE26B5">
      <w:pPr>
        <w:rPr>
          <w:sz w:val="28"/>
          <w:szCs w:val="28"/>
          <w:lang w:val="en-US"/>
        </w:rPr>
      </w:pPr>
      <w:r w:rsidRPr="00BE26B5">
        <w:rPr>
          <w:sz w:val="28"/>
          <w:szCs w:val="28"/>
          <w:lang w:val="en-US"/>
        </w:rPr>
        <w:t>- MAUT</w:t>
      </w:r>
    </w:p>
    <w:p w14:paraId="0A60BE60" w14:textId="77777777" w:rsidR="00BE26B5" w:rsidRPr="00BE26B5" w:rsidRDefault="00BE26B5" w:rsidP="00BE26B5">
      <w:pPr>
        <w:rPr>
          <w:sz w:val="28"/>
          <w:szCs w:val="28"/>
          <w:lang w:val="en-US"/>
        </w:rPr>
      </w:pPr>
      <w:r w:rsidRPr="00BE26B5">
        <w:rPr>
          <w:sz w:val="28"/>
          <w:szCs w:val="28"/>
          <w:lang w:val="en-US"/>
        </w:rPr>
        <w:t>- Fuzzy MAVT</w:t>
      </w:r>
    </w:p>
    <w:p w14:paraId="3C74104A" w14:textId="77777777" w:rsidR="00BE26B5" w:rsidRPr="00BE26B5" w:rsidRDefault="00BE26B5" w:rsidP="00BE26B5">
      <w:pPr>
        <w:rPr>
          <w:sz w:val="28"/>
          <w:szCs w:val="28"/>
          <w:lang w:val="en-US"/>
        </w:rPr>
      </w:pPr>
      <w:r w:rsidRPr="00BE26B5">
        <w:rPr>
          <w:sz w:val="28"/>
          <w:szCs w:val="28"/>
          <w:lang w:val="en-US"/>
        </w:rPr>
        <w:t xml:space="preserve">- </w:t>
      </w:r>
      <w:proofErr w:type="spellStart"/>
      <w:r w:rsidRPr="00BE26B5">
        <w:rPr>
          <w:sz w:val="28"/>
          <w:szCs w:val="28"/>
          <w:lang w:val="en-US"/>
        </w:rPr>
        <w:t>ProMAA</w:t>
      </w:r>
      <w:proofErr w:type="spellEnd"/>
    </w:p>
    <w:p w14:paraId="4BA1AF30" w14:textId="77777777" w:rsidR="00BE26B5" w:rsidRPr="00BE26B5" w:rsidRDefault="00BE26B5" w:rsidP="00BE26B5">
      <w:pPr>
        <w:rPr>
          <w:sz w:val="28"/>
          <w:szCs w:val="28"/>
          <w:lang w:val="en-US"/>
        </w:rPr>
      </w:pPr>
      <w:r w:rsidRPr="00BE26B5">
        <w:rPr>
          <w:sz w:val="28"/>
          <w:szCs w:val="28"/>
          <w:lang w:val="en-US"/>
        </w:rPr>
        <w:t>- FMAA</w:t>
      </w:r>
    </w:p>
    <w:p w14:paraId="2A916DBF" w14:textId="74E8142A" w:rsidR="00BE26B5" w:rsidRDefault="00BE26B5" w:rsidP="00BE26B5">
      <w:pPr>
        <w:rPr>
          <w:sz w:val="28"/>
          <w:szCs w:val="28"/>
          <w:lang w:val="en-US"/>
        </w:rPr>
      </w:pPr>
      <w:r w:rsidRPr="00BE26B5">
        <w:rPr>
          <w:sz w:val="28"/>
          <w:szCs w:val="28"/>
          <w:lang w:val="en-US"/>
        </w:rPr>
        <w:t xml:space="preserve">- </w:t>
      </w:r>
      <w:proofErr w:type="spellStart"/>
      <w:r w:rsidRPr="00BE26B5">
        <w:rPr>
          <w:sz w:val="28"/>
          <w:szCs w:val="28"/>
          <w:lang w:val="en-US"/>
        </w:rPr>
        <w:t>FlowSort</w:t>
      </w:r>
      <w:proofErr w:type="spellEnd"/>
    </w:p>
    <w:p w14:paraId="065A862C" w14:textId="59DA03A6" w:rsidR="00BE26B5" w:rsidRDefault="00BE26B5" w:rsidP="00BE26B5">
      <w:pPr>
        <w:rPr>
          <w:sz w:val="28"/>
          <w:szCs w:val="28"/>
          <w:lang w:val="en-US"/>
        </w:rPr>
      </w:pPr>
    </w:p>
    <w:p w14:paraId="0C3C24D2" w14:textId="77777777" w:rsidR="00BE26B5" w:rsidRPr="00BE26B5" w:rsidRDefault="00BE26B5" w:rsidP="00BE26B5">
      <w:pPr>
        <w:rPr>
          <w:sz w:val="28"/>
          <w:szCs w:val="28"/>
        </w:rPr>
      </w:pPr>
      <w:r w:rsidRPr="00BE26B5">
        <w:rPr>
          <w:b/>
          <w:bCs/>
          <w:sz w:val="28"/>
          <w:szCs w:val="28"/>
        </w:rPr>
        <w:t>Учет и анализ неопределенностей</w:t>
      </w:r>
      <w:r w:rsidRPr="00BE26B5">
        <w:rPr>
          <w:sz w:val="28"/>
          <w:szCs w:val="28"/>
        </w:rPr>
        <w:t xml:space="preserve"> объективных значений и субъективных суждений при</w:t>
      </w:r>
    </w:p>
    <w:p w14:paraId="7A5D45C1" w14:textId="77777777" w:rsidR="00BE26B5" w:rsidRPr="00BE26B5" w:rsidRDefault="00BE26B5" w:rsidP="00BE26B5">
      <w:pPr>
        <w:rPr>
          <w:sz w:val="28"/>
          <w:szCs w:val="28"/>
        </w:rPr>
      </w:pPr>
      <w:r w:rsidRPr="00BE26B5">
        <w:rPr>
          <w:sz w:val="28"/>
          <w:szCs w:val="28"/>
        </w:rPr>
        <w:t xml:space="preserve">решении многокритериальной задачи с применением </w:t>
      </w:r>
      <w:proofErr w:type="spellStart"/>
      <w:r w:rsidRPr="00BE26B5">
        <w:rPr>
          <w:sz w:val="28"/>
          <w:szCs w:val="28"/>
          <w:lang w:val="en-US"/>
        </w:rPr>
        <w:t>DecernsMCDA</w:t>
      </w:r>
      <w:proofErr w:type="spellEnd"/>
      <w:r w:rsidRPr="00BE26B5">
        <w:rPr>
          <w:sz w:val="28"/>
          <w:szCs w:val="28"/>
        </w:rPr>
        <w:t xml:space="preserve"> может быть проведен с</w:t>
      </w:r>
    </w:p>
    <w:p w14:paraId="674A0987" w14:textId="77777777" w:rsidR="00BE26B5" w:rsidRPr="00BE26B5" w:rsidRDefault="00BE26B5" w:rsidP="00BE26B5">
      <w:pPr>
        <w:rPr>
          <w:sz w:val="28"/>
          <w:szCs w:val="28"/>
        </w:rPr>
      </w:pPr>
      <w:r w:rsidRPr="00BE26B5">
        <w:rPr>
          <w:sz w:val="28"/>
          <w:szCs w:val="28"/>
        </w:rPr>
        <w:t>помощью:</w:t>
      </w:r>
    </w:p>
    <w:p w14:paraId="1E5C692B" w14:textId="77777777" w:rsidR="00BE26B5" w:rsidRPr="00BE26B5" w:rsidRDefault="00BE26B5" w:rsidP="00BE26B5">
      <w:pPr>
        <w:rPr>
          <w:sz w:val="28"/>
          <w:szCs w:val="28"/>
        </w:rPr>
      </w:pPr>
      <w:r w:rsidRPr="00BE26B5">
        <w:rPr>
          <w:sz w:val="28"/>
          <w:szCs w:val="28"/>
        </w:rPr>
        <w:t xml:space="preserve">- вероятностных подходов с использованием метода </w:t>
      </w:r>
      <w:proofErr w:type="spellStart"/>
      <w:r w:rsidRPr="00BE26B5">
        <w:rPr>
          <w:sz w:val="28"/>
          <w:szCs w:val="28"/>
          <w:lang w:val="en-US"/>
        </w:rPr>
        <w:t>ProMAA</w:t>
      </w:r>
      <w:proofErr w:type="spellEnd"/>
      <w:r w:rsidRPr="00BE26B5">
        <w:rPr>
          <w:sz w:val="28"/>
          <w:szCs w:val="28"/>
        </w:rPr>
        <w:t xml:space="preserve"> - распределенные/вероятностные</w:t>
      </w:r>
    </w:p>
    <w:p w14:paraId="5A3B6A64" w14:textId="77777777" w:rsidR="00BE26B5" w:rsidRPr="00BE26B5" w:rsidRDefault="00BE26B5" w:rsidP="00BE26B5">
      <w:pPr>
        <w:rPr>
          <w:sz w:val="28"/>
          <w:szCs w:val="28"/>
        </w:rPr>
      </w:pPr>
      <w:r w:rsidRPr="00BE26B5">
        <w:rPr>
          <w:sz w:val="28"/>
          <w:szCs w:val="28"/>
        </w:rPr>
        <w:t xml:space="preserve">оценки критериев и/или весовых коэффициентов, а также </w:t>
      </w:r>
      <w:r w:rsidRPr="00BE26B5">
        <w:rPr>
          <w:sz w:val="28"/>
          <w:szCs w:val="28"/>
          <w:lang w:val="en-US"/>
        </w:rPr>
        <w:t>MAUT</w:t>
      </w:r>
      <w:r w:rsidRPr="00BE26B5">
        <w:rPr>
          <w:sz w:val="28"/>
          <w:szCs w:val="28"/>
        </w:rPr>
        <w:t xml:space="preserve"> (прежде всего для анализа</w:t>
      </w:r>
    </w:p>
    <w:p w14:paraId="346D5B04" w14:textId="77777777" w:rsidR="00BE26B5" w:rsidRPr="00BE26B5" w:rsidRDefault="00BE26B5" w:rsidP="00BE26B5">
      <w:pPr>
        <w:rPr>
          <w:sz w:val="28"/>
          <w:szCs w:val="28"/>
        </w:rPr>
      </w:pPr>
      <w:r w:rsidRPr="00BE26B5">
        <w:rPr>
          <w:sz w:val="28"/>
          <w:szCs w:val="28"/>
        </w:rPr>
        <w:t>значений критериев и, при наличии опыта, задания весовых коэффициентов и функций</w:t>
      </w:r>
    </w:p>
    <w:p w14:paraId="62497660" w14:textId="77777777" w:rsidR="00BE26B5" w:rsidRPr="00BE26B5" w:rsidRDefault="00BE26B5" w:rsidP="00BE26B5">
      <w:pPr>
        <w:rPr>
          <w:sz w:val="28"/>
          <w:szCs w:val="28"/>
        </w:rPr>
      </w:pPr>
      <w:r w:rsidRPr="00BE26B5">
        <w:rPr>
          <w:sz w:val="28"/>
          <w:szCs w:val="28"/>
        </w:rPr>
        <w:t>полезности) – вероятностные оценки значений критериев; а также</w:t>
      </w:r>
    </w:p>
    <w:p w14:paraId="374F3D7B" w14:textId="77777777" w:rsidR="00BE26B5" w:rsidRPr="00BE26B5" w:rsidRDefault="00BE26B5" w:rsidP="00BE26B5">
      <w:pPr>
        <w:rPr>
          <w:sz w:val="28"/>
          <w:szCs w:val="28"/>
        </w:rPr>
      </w:pPr>
      <w:r w:rsidRPr="00BE26B5">
        <w:rPr>
          <w:sz w:val="28"/>
          <w:szCs w:val="28"/>
        </w:rPr>
        <w:t xml:space="preserve">- нечетких множеств с использованием методов </w:t>
      </w:r>
      <w:r w:rsidRPr="00BE26B5">
        <w:rPr>
          <w:sz w:val="28"/>
          <w:szCs w:val="28"/>
          <w:lang w:val="en-US"/>
        </w:rPr>
        <w:t>FMAA</w:t>
      </w:r>
      <w:r w:rsidRPr="00BE26B5">
        <w:rPr>
          <w:sz w:val="28"/>
          <w:szCs w:val="28"/>
        </w:rPr>
        <w:t xml:space="preserve"> и </w:t>
      </w:r>
      <w:r w:rsidRPr="00BE26B5">
        <w:rPr>
          <w:sz w:val="28"/>
          <w:szCs w:val="28"/>
          <w:lang w:val="en-US"/>
        </w:rPr>
        <w:t>FMAVT</w:t>
      </w:r>
      <w:r w:rsidRPr="00BE26B5">
        <w:rPr>
          <w:sz w:val="28"/>
          <w:szCs w:val="28"/>
        </w:rPr>
        <w:t xml:space="preserve"> – оценки критериев и/или</w:t>
      </w:r>
    </w:p>
    <w:p w14:paraId="1BCAE3F4" w14:textId="0AD28ED4" w:rsidR="00BE26B5" w:rsidRDefault="00BE26B5" w:rsidP="00BE26B5">
      <w:pPr>
        <w:rPr>
          <w:sz w:val="28"/>
          <w:szCs w:val="28"/>
        </w:rPr>
      </w:pPr>
      <w:r w:rsidRPr="00BE26B5">
        <w:rPr>
          <w:sz w:val="28"/>
          <w:szCs w:val="28"/>
        </w:rPr>
        <w:t>весовых коэффициентов с применением нечетких чисел (</w:t>
      </w:r>
      <w:r w:rsidRPr="00BE26B5">
        <w:rPr>
          <w:sz w:val="28"/>
          <w:szCs w:val="28"/>
          <w:lang w:val="en-US"/>
        </w:rPr>
        <w:t>fuzzy</w:t>
      </w:r>
      <w:r w:rsidRPr="00BE26B5">
        <w:rPr>
          <w:sz w:val="28"/>
          <w:szCs w:val="28"/>
        </w:rPr>
        <w:t xml:space="preserve"> </w:t>
      </w:r>
      <w:r w:rsidRPr="00BE26B5">
        <w:rPr>
          <w:sz w:val="28"/>
          <w:szCs w:val="28"/>
          <w:lang w:val="en-US"/>
        </w:rPr>
        <w:t>numbers</w:t>
      </w:r>
      <w:r w:rsidRPr="00BE26B5">
        <w:rPr>
          <w:sz w:val="28"/>
          <w:szCs w:val="28"/>
        </w:rPr>
        <w:t>).</w:t>
      </w:r>
    </w:p>
    <w:p w14:paraId="4ABE1755" w14:textId="7991FA2E" w:rsidR="00BE26B5" w:rsidRDefault="00BE26B5" w:rsidP="00BE26B5">
      <w:pPr>
        <w:rPr>
          <w:sz w:val="28"/>
          <w:szCs w:val="28"/>
        </w:rPr>
      </w:pPr>
    </w:p>
    <w:p w14:paraId="7037C2E6" w14:textId="346CCD43" w:rsidR="00BE26B5" w:rsidRPr="00BE26B5" w:rsidRDefault="00BE26B5" w:rsidP="00BE26B5">
      <w:pPr>
        <w:rPr>
          <w:sz w:val="28"/>
          <w:szCs w:val="28"/>
        </w:rPr>
      </w:pPr>
      <w:r>
        <w:rPr>
          <w:sz w:val="28"/>
          <w:szCs w:val="28"/>
        </w:rPr>
        <w:t>Примеры использования сами знаете, не маленькие.</w:t>
      </w:r>
    </w:p>
    <w:sectPr w:rsidR="00BE26B5" w:rsidRPr="00BE2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601F4"/>
    <w:multiLevelType w:val="hybridMultilevel"/>
    <w:tmpl w:val="41D4DB1E"/>
    <w:lvl w:ilvl="0" w:tplc="041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" w15:restartNumberingAfterBreak="0">
    <w:nsid w:val="1FB35CD2"/>
    <w:multiLevelType w:val="singleLevel"/>
    <w:tmpl w:val="16564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2EA2897"/>
    <w:multiLevelType w:val="multilevel"/>
    <w:tmpl w:val="AAC8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73613"/>
    <w:multiLevelType w:val="hybridMultilevel"/>
    <w:tmpl w:val="45926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D7E22"/>
    <w:multiLevelType w:val="hybridMultilevel"/>
    <w:tmpl w:val="7B1C7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42466"/>
    <w:multiLevelType w:val="multilevel"/>
    <w:tmpl w:val="2E748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035118"/>
    <w:multiLevelType w:val="hybridMultilevel"/>
    <w:tmpl w:val="AF303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70A37"/>
    <w:multiLevelType w:val="hybridMultilevel"/>
    <w:tmpl w:val="F0D6D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1B"/>
    <w:rsid w:val="0007247A"/>
    <w:rsid w:val="00100461"/>
    <w:rsid w:val="001905C2"/>
    <w:rsid w:val="003A141B"/>
    <w:rsid w:val="00537D03"/>
    <w:rsid w:val="00562278"/>
    <w:rsid w:val="005E0C49"/>
    <w:rsid w:val="009D2581"/>
    <w:rsid w:val="00A03137"/>
    <w:rsid w:val="00A91F65"/>
    <w:rsid w:val="00B06C87"/>
    <w:rsid w:val="00BE26B5"/>
    <w:rsid w:val="00CA7295"/>
    <w:rsid w:val="00DE525A"/>
    <w:rsid w:val="00F0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63F7"/>
  <w15:chartTrackingRefBased/>
  <w15:docId w15:val="{2E6103FE-4A5A-4CD3-B18D-8FB0A367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D03"/>
    <w:pPr>
      <w:widowControl w:val="0"/>
      <w:spacing w:after="0" w:line="300" w:lineRule="auto"/>
      <w:ind w:left="7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3">
    <w:name w:val="Style23"/>
    <w:basedOn w:val="a"/>
    <w:rsid w:val="00537D03"/>
    <w:pPr>
      <w:autoSpaceDE w:val="0"/>
      <w:autoSpaceDN w:val="0"/>
      <w:adjustRightInd w:val="0"/>
      <w:spacing w:line="240" w:lineRule="auto"/>
      <w:ind w:left="0"/>
      <w:jc w:val="left"/>
    </w:pPr>
  </w:style>
  <w:style w:type="paragraph" w:styleId="a3">
    <w:name w:val="Normal (Web)"/>
    <w:basedOn w:val="a"/>
    <w:uiPriority w:val="99"/>
    <w:semiHidden/>
    <w:unhideWhenUsed/>
    <w:rsid w:val="00537D03"/>
    <w:pPr>
      <w:widowControl/>
      <w:spacing w:before="100" w:beforeAutospacing="1" w:after="100" w:afterAutospacing="1" w:line="240" w:lineRule="auto"/>
      <w:ind w:left="0"/>
      <w:jc w:val="left"/>
    </w:pPr>
  </w:style>
  <w:style w:type="character" w:customStyle="1" w:styleId="apple-tab-span">
    <w:name w:val="apple-tab-span"/>
    <w:basedOn w:val="a0"/>
    <w:rsid w:val="00537D03"/>
  </w:style>
  <w:style w:type="paragraph" w:styleId="a4">
    <w:name w:val="List Paragraph"/>
    <w:basedOn w:val="a"/>
    <w:uiPriority w:val="34"/>
    <w:qFormat/>
    <w:rsid w:val="0053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2119</Words>
  <Characters>12082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9</cp:revision>
  <dcterms:created xsi:type="dcterms:W3CDTF">2021-01-10T08:21:00Z</dcterms:created>
  <dcterms:modified xsi:type="dcterms:W3CDTF">2021-01-11T12:10:00Z</dcterms:modified>
</cp:coreProperties>
</file>