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DC48EA" w:rsidR="00C411C1" w:rsidP="00DC48EA" w:rsidRDefault="00DC48EA" w14:paraId="64DE3019" wp14:textId="77777777">
      <w:pPr>
        <w:pStyle w:val="Style23"/>
        <w:widowControl/>
        <w:ind w:firstLine="567"/>
        <w:rPr>
          <w:rStyle w:val="FontStyle138"/>
          <w:b/>
          <w:i w:val="0"/>
          <w:u w:val="single"/>
        </w:rPr>
      </w:pPr>
      <w:r>
        <w:rPr>
          <w:rStyle w:val="FontStyle138"/>
          <w:b/>
          <w:i w:val="0"/>
          <w:u w:val="single"/>
        </w:rPr>
        <w:t>МСППР:   Список экзаменационных вопросов</w:t>
      </w:r>
    </w:p>
    <w:p xmlns:wp14="http://schemas.microsoft.com/office/word/2010/wordml" w:rsidR="00C411C1" w:rsidP="00C411C1" w:rsidRDefault="00C411C1" w14:paraId="672A6659" wp14:textId="77777777">
      <w:pPr>
        <w:pStyle w:val="Style23"/>
        <w:widowControl/>
        <w:ind w:firstLine="567"/>
        <w:jc w:val="both"/>
        <w:rPr>
          <w:rStyle w:val="FontStyle138"/>
          <w:b/>
          <w:sz w:val="16"/>
          <w:szCs w:val="16"/>
        </w:rPr>
      </w:pPr>
    </w:p>
    <w:p xmlns:wp14="http://schemas.microsoft.com/office/word/2010/wordml" w:rsidRPr="00480121" w:rsidR="00DC48EA" w:rsidP="00C411C1" w:rsidRDefault="00DC48EA" w14:paraId="0A37501D" wp14:textId="77777777">
      <w:pPr>
        <w:pStyle w:val="Style23"/>
        <w:widowControl/>
        <w:ind w:firstLine="567"/>
        <w:jc w:val="both"/>
        <w:rPr>
          <w:rStyle w:val="FontStyle138"/>
          <w:b/>
          <w:sz w:val="16"/>
          <w:szCs w:val="16"/>
        </w:rPr>
      </w:pPr>
    </w:p>
    <w:p xmlns:wp14="http://schemas.microsoft.com/office/word/2010/wordml" w:rsidRPr="00921406" w:rsidR="00921406" w:rsidP="35051A19" w:rsidRDefault="00921406" w14:paraId="27582503" wp14:textId="77777777" wp14:noSpellErr="1">
      <w:pPr>
        <w:pStyle w:val="Style23"/>
        <w:numPr>
          <w:ilvl w:val="0"/>
          <w:numId w:val="3"/>
        </w:numPr>
        <w:rPr>
          <w:sz w:val="20"/>
          <w:szCs w:val="20"/>
        </w:rPr>
      </w:pPr>
      <w:r w:rsidRPr="0AB1F300" w:rsidR="0AB1F300">
        <w:rPr>
          <w:b w:val="1"/>
          <w:bCs w:val="1"/>
          <w:sz w:val="20"/>
          <w:szCs w:val="20"/>
          <w:highlight w:val="yellow"/>
        </w:rPr>
        <w:t>Принятие решений на основе оптимизации функции одной переменной</w:t>
      </w:r>
      <w:r w:rsidRPr="0AB1F300" w:rsidR="0AB1F300">
        <w:rPr>
          <w:sz w:val="20"/>
          <w:szCs w:val="20"/>
          <w:highlight w:val="yellow"/>
        </w:rPr>
        <w:t>: понятие локального и глобального экстремумов, теорема Ферма, анализ стационарных точек на максимум и минимум; примеры.</w:t>
      </w:r>
    </w:p>
    <w:p w:rsidR="35051A19" w:rsidP="35051A19" w:rsidRDefault="35051A19" w14:paraId="06B492F4" w14:textId="31121795">
      <w:pPr>
        <w:pStyle w:val="Style23"/>
        <w:ind w:left="0"/>
        <w:jc w:val="both"/>
        <w:rPr>
          <w:sz w:val="28"/>
          <w:szCs w:val="28"/>
        </w:rPr>
      </w:pPr>
      <w:r w:rsidRPr="2F368A00" w:rsidR="2F368A00">
        <w:rPr>
          <w:sz w:val="28"/>
          <w:szCs w:val="28"/>
        </w:rPr>
        <w:t>Def</w:t>
      </w:r>
      <w:r w:rsidRPr="2F368A00" w:rsidR="2F368A00">
        <w:rPr>
          <w:sz w:val="28"/>
          <w:szCs w:val="28"/>
        </w:rPr>
        <w:t xml:space="preserve">. Точка x0 </w:t>
      </w:r>
      <w:r w:rsidRPr="2F368A00" w:rsidR="2F368A00">
        <w:rPr>
          <w:sz w:val="28"/>
          <w:szCs w:val="28"/>
        </w:rPr>
        <w:t>назыв</w:t>
      </w:r>
      <w:r w:rsidRPr="2F368A00" w:rsidR="2F368A00">
        <w:rPr>
          <w:sz w:val="28"/>
          <w:szCs w:val="28"/>
        </w:rPr>
        <w:t xml:space="preserve"> т. </w:t>
      </w:r>
      <w:r w:rsidRPr="2F368A00" w:rsidR="2F368A00">
        <w:rPr>
          <w:b w:val="1"/>
          <w:bCs w:val="1"/>
          <w:sz w:val="28"/>
          <w:szCs w:val="28"/>
          <w:u w:val="single"/>
        </w:rPr>
        <w:t>глобального</w:t>
      </w:r>
      <w:r w:rsidRPr="2F368A00" w:rsidR="2F368A00">
        <w:rPr>
          <w:sz w:val="28"/>
          <w:szCs w:val="28"/>
        </w:rPr>
        <w:t xml:space="preserve"> максимума (в D), если для всех    </w:t>
      </w:r>
      <w:r>
        <w:drawing>
          <wp:inline wp14:editId="2F368A00" wp14:anchorId="0689C631">
            <wp:extent cx="301371" cy="133350"/>
            <wp:effectExtent l="0" t="0" r="0" b="0"/>
            <wp:docPr id="1319952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259586114347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137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sz w:val="28"/>
          <w:szCs w:val="28"/>
        </w:rPr>
        <w:t xml:space="preserve">   выполняется </w:t>
      </w:r>
      <w:r w:rsidRPr="2F368A00" w:rsidR="2F368A00">
        <w:rPr>
          <w:sz w:val="28"/>
          <w:szCs w:val="28"/>
        </w:rPr>
        <w:t>нер</w:t>
      </w:r>
      <w:r w:rsidRPr="2F368A00" w:rsidR="2F368A00">
        <w:rPr>
          <w:sz w:val="28"/>
          <w:szCs w:val="28"/>
        </w:rPr>
        <w:t xml:space="preserve">-во </w:t>
      </w:r>
      <w:r>
        <w:drawing>
          <wp:inline wp14:editId="70078020" wp14:anchorId="3F3B9E3F">
            <wp:extent cx="802032" cy="208371"/>
            <wp:effectExtent l="0" t="0" r="0" b="0"/>
            <wp:docPr id="2081895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de464c198544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02032" cy="20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051A19" w:rsidP="35051A19" w:rsidRDefault="35051A19" w14:paraId="63804FF9" w14:textId="1E08049E">
      <w:pPr>
        <w:pStyle w:val="Style23"/>
        <w:ind w:left="0"/>
        <w:jc w:val="both"/>
        <w:rPr>
          <w:sz w:val="28"/>
          <w:szCs w:val="28"/>
        </w:rPr>
      </w:pPr>
      <w:r w:rsidRPr="2F368A00" w:rsidR="2F368A00">
        <w:rPr>
          <w:sz w:val="28"/>
          <w:szCs w:val="28"/>
        </w:rPr>
        <w:t>Def</w:t>
      </w:r>
      <w:r w:rsidRPr="2F368A00" w:rsidR="2F368A00">
        <w:rPr>
          <w:sz w:val="28"/>
          <w:szCs w:val="28"/>
        </w:rPr>
        <w:t xml:space="preserve">. Точка x0 </w:t>
      </w:r>
      <w:r w:rsidRPr="2F368A00" w:rsidR="2F368A00">
        <w:rPr>
          <w:sz w:val="28"/>
          <w:szCs w:val="28"/>
        </w:rPr>
        <w:t>назыв</w:t>
      </w:r>
      <w:r w:rsidRPr="2F368A00" w:rsidR="2F368A00">
        <w:rPr>
          <w:sz w:val="28"/>
          <w:szCs w:val="28"/>
        </w:rPr>
        <w:t xml:space="preserve"> т. локального максимума ф-</w:t>
      </w:r>
      <w:r w:rsidRPr="2F368A00" w:rsidR="2F368A00">
        <w:rPr>
          <w:sz w:val="28"/>
          <w:szCs w:val="28"/>
        </w:rPr>
        <w:t>ии</w:t>
      </w:r>
      <w:r w:rsidRPr="2F368A00" w:rsidR="2F368A00">
        <w:rPr>
          <w:sz w:val="28"/>
          <w:szCs w:val="28"/>
        </w:rPr>
        <w:t xml:space="preserve"> (в области D), если существует окрестность т. x_0, U(x_0), такая, что для всех   </w:t>
      </w:r>
      <w:r>
        <w:drawing>
          <wp:inline wp14:editId="56243121" wp14:anchorId="3590BEBD">
            <wp:extent cx="879894" cy="228600"/>
            <wp:effectExtent l="0" t="0" r="0" b="0"/>
            <wp:docPr id="456093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6e0109755d48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7989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sz w:val="28"/>
          <w:szCs w:val="28"/>
        </w:rPr>
        <w:t xml:space="preserve">   выполняется </w:t>
      </w:r>
      <w:r w:rsidRPr="2F368A00" w:rsidR="2F368A00">
        <w:rPr>
          <w:sz w:val="28"/>
          <w:szCs w:val="28"/>
        </w:rPr>
        <w:t>нер</w:t>
      </w:r>
      <w:r w:rsidRPr="2F368A00" w:rsidR="2F368A00">
        <w:rPr>
          <w:sz w:val="28"/>
          <w:szCs w:val="28"/>
        </w:rPr>
        <w:t xml:space="preserve">-во </w:t>
      </w:r>
      <w:r>
        <w:drawing>
          <wp:inline wp14:editId="51D83A01" wp14:anchorId="67D80593">
            <wp:extent cx="1152525" cy="299431"/>
            <wp:effectExtent l="0" t="0" r="0" b="0"/>
            <wp:docPr id="1326991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f2940278924f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52525" cy="29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051A19" w:rsidP="35051A19" w:rsidRDefault="35051A19" w14:paraId="6444661D" w14:textId="6D668041">
      <w:pPr>
        <w:pStyle w:val="Style23"/>
        <w:ind w:left="0"/>
        <w:jc w:val="center"/>
        <w:rPr>
          <w:sz w:val="28"/>
          <w:szCs w:val="28"/>
        </w:rPr>
      </w:pPr>
      <w:r>
        <w:drawing>
          <wp:inline wp14:editId="0DB00182" wp14:anchorId="357E82A3">
            <wp:extent cx="3274335" cy="1784414"/>
            <wp:effectExtent l="0" t="0" r="0" b="0"/>
            <wp:docPr id="1831671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59b5734dd047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74335" cy="17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051A19" w:rsidP="35051A19" w:rsidRDefault="35051A19" w14:paraId="7B0B2EDF" w14:textId="1EBC1D42">
      <w:pPr>
        <w:pStyle w:val="Style23"/>
        <w:ind w:left="0"/>
        <w:jc w:val="both"/>
        <w:rPr>
          <w:sz w:val="28"/>
          <w:szCs w:val="28"/>
        </w:rPr>
      </w:pPr>
      <w:r w:rsidRPr="2F368A00" w:rsidR="2F368A00">
        <w:rPr>
          <w:sz w:val="28"/>
          <w:szCs w:val="28"/>
        </w:rPr>
        <w:t xml:space="preserve">Пусть </w:t>
      </w:r>
      <w:r>
        <w:drawing>
          <wp:inline wp14:editId="786A3A70" wp14:anchorId="0FC8A232">
            <wp:extent cx="533400" cy="233363"/>
            <wp:effectExtent l="0" t="0" r="0" b="0"/>
            <wp:docPr id="358268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6f88e1b78446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400" cy="23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F368A00" w:rsidR="2F368A00">
        <w:rPr>
          <w:sz w:val="28"/>
          <w:szCs w:val="28"/>
        </w:rPr>
        <w:t>Th</w:t>
      </w:r>
      <w:r w:rsidRPr="2F368A00" w:rsidR="2F368A00">
        <w:rPr>
          <w:sz w:val="28"/>
          <w:szCs w:val="28"/>
        </w:rPr>
        <w:t xml:space="preserve"> (Ферма). Если x0 - т. локального экстремума дифференцируемой ф-</w:t>
      </w:r>
      <w:r w:rsidRPr="2F368A00" w:rsidR="2F368A00">
        <w:rPr>
          <w:sz w:val="28"/>
          <w:szCs w:val="28"/>
        </w:rPr>
        <w:t>ии</w:t>
      </w:r>
      <w:r w:rsidRPr="2F368A00" w:rsidR="2F368A00">
        <w:rPr>
          <w:sz w:val="28"/>
          <w:szCs w:val="28"/>
        </w:rPr>
        <w:t xml:space="preserve"> f(x), тогда </w:t>
      </w:r>
      <w:r>
        <w:drawing>
          <wp:inline wp14:editId="1D543221" wp14:anchorId="282CA5E7">
            <wp:extent cx="699539" cy="210705"/>
            <wp:effectExtent l="0" t="0" r="0" b="0"/>
            <wp:docPr id="1437049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db125e374f44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99539" cy="21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sz w:val="28"/>
          <w:szCs w:val="28"/>
        </w:rPr>
        <w:t>.</w:t>
      </w:r>
      <w:r>
        <w:br/>
      </w:r>
      <w:r>
        <w:br/>
      </w:r>
      <w:r w:rsidRPr="2F368A00" w:rsidR="2F368A00">
        <w:rPr>
          <w:sz w:val="28"/>
          <w:szCs w:val="28"/>
        </w:rPr>
        <w:t xml:space="preserve">Пусть </w:t>
      </w:r>
      <w:r w:rsidRPr="2F368A00" w:rsidR="2F368A00">
        <w:rPr>
          <w:sz w:val="28"/>
          <w:szCs w:val="28"/>
        </w:rPr>
        <w:t>St</w:t>
      </w:r>
      <w:r w:rsidRPr="2F368A00" w:rsidR="2F368A00">
        <w:rPr>
          <w:sz w:val="28"/>
          <w:szCs w:val="28"/>
        </w:rPr>
        <w:t>(f)</w:t>
      </w:r>
      <w:r w:rsidRPr="2F368A00" w:rsidR="2F368A00">
        <w:rPr>
          <w:sz w:val="28"/>
          <w:szCs w:val="28"/>
        </w:rPr>
        <w:t>={</w:t>
      </w:r>
      <w:r w:rsidRPr="2F368A00" w:rsidR="2F368A00">
        <w:rPr>
          <w:sz w:val="28"/>
          <w:szCs w:val="28"/>
        </w:rPr>
        <w:t xml:space="preserve">x: f ’(x)=0} – </w:t>
      </w:r>
      <w:r w:rsidRPr="2F368A00" w:rsidR="2F368A00">
        <w:rPr>
          <w:sz w:val="28"/>
          <w:szCs w:val="28"/>
        </w:rPr>
        <w:t>множ</w:t>
      </w:r>
      <w:r w:rsidRPr="2F368A00" w:rsidR="2F368A00">
        <w:rPr>
          <w:sz w:val="28"/>
          <w:szCs w:val="28"/>
        </w:rPr>
        <w:t>-во стационарных точек.</w:t>
      </w:r>
      <w:r>
        <w:br/>
      </w:r>
      <w:r w:rsidRPr="2F368A00" w:rsidR="2F368A00">
        <w:rPr>
          <w:sz w:val="28"/>
          <w:szCs w:val="28"/>
        </w:rPr>
        <w:t xml:space="preserve">Тогда: точки экстремума содержатся в </w:t>
      </w:r>
      <w:r w:rsidRPr="2F368A00" w:rsidR="2F368A00">
        <w:rPr>
          <w:sz w:val="28"/>
          <w:szCs w:val="28"/>
        </w:rPr>
        <w:t>множ-ве</w:t>
      </w:r>
      <w:r w:rsidRPr="2F368A00" w:rsidR="2F368A00">
        <w:rPr>
          <w:sz w:val="28"/>
          <w:szCs w:val="28"/>
        </w:rPr>
        <w:t xml:space="preserve"> стационарных точек (обратное не верно).</w:t>
      </w:r>
      <w:r>
        <w:br/>
      </w:r>
      <w:r w:rsidRPr="2F368A00" w:rsidR="2F368A00">
        <w:rPr>
          <w:sz w:val="28"/>
          <w:szCs w:val="28"/>
        </w:rPr>
        <w:t>Пусть D</w:t>
      </w:r>
      <w:r w:rsidRPr="2F368A00" w:rsidR="2F368A00">
        <w:rPr>
          <w:sz w:val="28"/>
          <w:szCs w:val="28"/>
        </w:rPr>
        <w:t>=[</w:t>
      </w:r>
      <w:r w:rsidRPr="2F368A00" w:rsidR="2F368A00">
        <w:rPr>
          <w:sz w:val="28"/>
          <w:szCs w:val="28"/>
        </w:rPr>
        <w:t>a, b] – отрезок на прямой.</w:t>
      </w:r>
      <w:r>
        <w:br/>
      </w:r>
      <w:r w:rsidRPr="2F368A00" w:rsidR="2F368A00">
        <w:rPr>
          <w:sz w:val="28"/>
          <w:szCs w:val="28"/>
        </w:rPr>
        <w:t xml:space="preserve">f задана на прямой, тогда точки глобального экстремума содержатся в </w:t>
      </w:r>
      <w:r w:rsidRPr="2F368A00" w:rsidR="2F368A00">
        <w:rPr>
          <w:sz w:val="28"/>
          <w:szCs w:val="28"/>
        </w:rPr>
        <w:t>множ-ве</w:t>
      </w:r>
      <w:r w:rsidRPr="2F368A00" w:rsidR="2F368A00">
        <w:rPr>
          <w:sz w:val="28"/>
          <w:szCs w:val="28"/>
        </w:rPr>
        <w:t xml:space="preserve"> критических точек </w:t>
      </w:r>
      <w:r>
        <w:drawing>
          <wp:inline wp14:editId="4FC9920D" wp14:anchorId="55D559E8">
            <wp:extent cx="1690494" cy="237583"/>
            <wp:effectExtent l="0" t="0" r="0" b="0"/>
            <wp:docPr id="631609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e5d93e27c341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90494" cy="23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051A19" w:rsidP="35051A19" w:rsidRDefault="35051A19" w14:paraId="1B3D38CD" w14:textId="1020B038">
      <w:pPr>
        <w:pStyle w:val="Style23"/>
        <w:ind w:left="0"/>
        <w:jc w:val="both"/>
      </w:pPr>
      <w:r>
        <w:drawing>
          <wp:inline wp14:editId="4C48FC95" wp14:anchorId="1BBCE863">
            <wp:extent cx="5210174" cy="1257300"/>
            <wp:effectExtent l="0" t="0" r="0" b="0"/>
            <wp:docPr id="462781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dd116d4a6f49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1017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051A19" w:rsidP="2F368A00" w:rsidRDefault="35051A19" w14:paraId="4FBCF847" w14:textId="55F7E17A">
      <w:pPr>
        <w:spacing w:line="360" w:lineRule="exact"/>
        <w:ind w:firstLine="255"/>
        <w:jc w:val="both"/>
        <w:rPr>
          <w:b w:val="0"/>
          <w:bCs w:val="0"/>
          <w:i w:val="0"/>
          <w:iCs w:val="0"/>
          <w:noProof w:val="0"/>
          <w:sz w:val="32"/>
          <w:szCs w:val="32"/>
          <w:lang w:val="ru-RU"/>
        </w:rPr>
      </w:pP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I правило. Если при возрастании </w:t>
      </w:r>
      <w:r>
        <w:drawing>
          <wp:inline wp14:editId="10F5030D" wp14:anchorId="5A3D110B">
            <wp:extent cx="771525" cy="247650"/>
            <wp:effectExtent l="0" t="0" r="0" b="0"/>
            <wp:docPr id="561306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63fb43b54d46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715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при переходе через стационарную точку </w:t>
      </w:r>
      <w:r>
        <w:drawing>
          <wp:inline wp14:editId="20A2E1D1" wp14:anchorId="6314DE27">
            <wp:extent cx="457200" cy="142875"/>
            <wp:effectExtent l="0" t="0" r="0" b="0"/>
            <wp:docPr id="1088565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03b2c01fc740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производная меняет знак с + на </w:t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>‑,</w:t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то </w:t>
      </w:r>
      <w:r>
        <w:drawing>
          <wp:inline wp14:editId="673381C6" wp14:anchorId="206D7BC6">
            <wp:extent cx="457200" cy="142875"/>
            <wp:effectExtent l="0" t="0" r="0" b="0"/>
            <wp:docPr id="1816261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5425bdd630431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‑ точка локального максимума.</w:t>
      </w:r>
    </w:p>
    <w:p w:rsidR="35051A19" w:rsidP="2F368A00" w:rsidRDefault="35051A19" w14:paraId="37F46BCA" w14:textId="17479159">
      <w:pPr>
        <w:jc w:val="both"/>
        <w:rPr>
          <w:b w:val="0"/>
          <w:bCs w:val="0"/>
          <w:i w:val="0"/>
          <w:iCs w:val="0"/>
          <w:noProof w:val="0"/>
          <w:sz w:val="32"/>
          <w:szCs w:val="32"/>
          <w:lang w:val="ru-RU"/>
        </w:rPr>
      </w:pP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Если меняет знак с ‑ на </w:t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>+,</w:t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то </w:t>
      </w:r>
      <w:r>
        <w:drawing>
          <wp:inline wp14:editId="7AEDCD95" wp14:anchorId="24EE1570">
            <wp:extent cx="457200" cy="142875"/>
            <wp:effectExtent l="0" t="0" r="0" b="0"/>
            <wp:docPr id="236360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1ce26d0ab04e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‑ точка локального минимума функции </w:t>
      </w:r>
      <w:r>
        <w:drawing>
          <wp:inline wp14:editId="1DEED16C" wp14:anchorId="2A18FBFF">
            <wp:extent cx="1323975" cy="247650"/>
            <wp:effectExtent l="0" t="0" r="0" b="0"/>
            <wp:docPr id="302336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32ac12f34e47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239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. Если не меняет знак в точке </w:t>
      </w:r>
      <w:r>
        <w:drawing>
          <wp:inline wp14:editId="256BB6E7" wp14:anchorId="625729CD">
            <wp:extent cx="457200" cy="142875"/>
            <wp:effectExtent l="0" t="0" r="0" b="0"/>
            <wp:docPr id="1707534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c5e05b00bd45e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>, то экстремума нет.</w:t>
      </w:r>
    </w:p>
    <w:p w:rsidR="35051A19" w:rsidP="35051A19" w:rsidRDefault="35051A19" w14:paraId="330D5DC7" w14:textId="173C1B85">
      <w:pPr>
        <w:spacing w:line="360" w:lineRule="exact"/>
        <w:ind w:firstLine="255"/>
        <w:jc w:val="both"/>
        <w:rPr>
          <w:b w:val="0"/>
          <w:bCs w:val="0"/>
          <w:i w:val="0"/>
          <w:iCs w:val="0"/>
          <w:noProof w:val="0"/>
          <w:sz w:val="32"/>
          <w:szCs w:val="32"/>
          <w:lang w:val="ru-RU"/>
        </w:rPr>
      </w:pP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II правило. Если вторая производная </w:t>
      </w:r>
      <w:r>
        <w:drawing>
          <wp:inline wp14:editId="426B12B7" wp14:anchorId="560A4839">
            <wp:extent cx="523875" cy="257175"/>
            <wp:effectExtent l="0" t="0" r="0" b="0"/>
            <wp:docPr id="1749837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692c890c6148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38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в стационарной точке </w:t>
      </w:r>
      <w:r>
        <w:drawing>
          <wp:inline wp14:editId="18F70DC5" wp14:anchorId="3AA042AB">
            <wp:extent cx="457200" cy="142875"/>
            <wp:effectExtent l="0" t="0" r="0" b="0"/>
            <wp:docPr id="1121820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5f6d8c21af4b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положительная, то </w:t>
      </w:r>
      <w:r>
        <w:drawing>
          <wp:inline wp14:editId="27AE1CC7" wp14:anchorId="73174556">
            <wp:extent cx="457200" cy="142875"/>
            <wp:effectExtent l="0" t="0" r="0" b="0"/>
            <wp:docPr id="1217212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186c48444942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‑ точка локального минимума функции </w:t>
      </w:r>
      <w:r>
        <w:drawing>
          <wp:inline wp14:editId="31ED9B33" wp14:anchorId="79CB1ED0">
            <wp:extent cx="1323975" cy="247650"/>
            <wp:effectExtent l="0" t="0" r="0" b="0"/>
            <wp:docPr id="2059058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d5ba56e62b43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239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. Если вторая производная </w:t>
      </w:r>
      <w:r>
        <w:drawing>
          <wp:inline wp14:editId="33E371C0" wp14:anchorId="774AFDAE">
            <wp:extent cx="523875" cy="257175"/>
            <wp:effectExtent l="0" t="0" r="0" b="0"/>
            <wp:docPr id="1524446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ee71f2e75443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38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в стационарной точке </w:t>
      </w:r>
      <w:r>
        <w:drawing>
          <wp:inline wp14:editId="485E78EB" wp14:anchorId="5140D0EF">
            <wp:extent cx="457200" cy="142875"/>
            <wp:effectExtent l="0" t="0" r="0" b="0"/>
            <wp:docPr id="304588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53f06aa6cb49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отрицательная, то </w:t>
      </w:r>
      <w:r>
        <w:drawing>
          <wp:inline wp14:editId="49F7B62A" wp14:anchorId="7400D8D8">
            <wp:extent cx="457200" cy="142875"/>
            <wp:effectExtent l="0" t="0" r="0" b="0"/>
            <wp:docPr id="1127249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56203f7e564f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‑ точка локального максимума функции </w:t>
      </w:r>
      <w:r>
        <w:drawing>
          <wp:inline wp14:editId="3677F18D" wp14:anchorId="581B72CB">
            <wp:extent cx="1323975" cy="247650"/>
            <wp:effectExtent l="0" t="0" r="0" b="0"/>
            <wp:docPr id="1490581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49ba0e0d2044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239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>.</w:t>
      </w:r>
    </w:p>
    <w:p w:rsidR="35051A19" w:rsidP="35051A19" w:rsidRDefault="35051A19" w14:paraId="2A9D0562" w14:textId="5428A22E">
      <w:pPr>
        <w:spacing w:line="360" w:lineRule="exact"/>
        <w:ind w:firstLine="255"/>
        <w:jc w:val="both"/>
        <w:rPr>
          <w:b w:val="0"/>
          <w:bCs w:val="0"/>
          <w:i w:val="0"/>
          <w:iCs w:val="0"/>
          <w:noProof w:val="0"/>
          <w:sz w:val="32"/>
          <w:szCs w:val="32"/>
          <w:lang w:val="ru-RU"/>
        </w:rPr>
      </w:pPr>
      <w:r w:rsidRPr="35051A19" w:rsidR="35051A19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>Точками локального экстремума функции могут быть такие точки, в которых производная не существует или обращается в бесконечность. Исследовать такие точки можно по I правилу.</w:t>
      </w:r>
    </w:p>
    <w:p w:rsidR="35051A19" w:rsidP="35051A19" w:rsidRDefault="35051A19" w14:paraId="3181C07F" w14:textId="1387C385">
      <w:pPr>
        <w:pStyle w:val="Style23"/>
        <w:ind w:left="0"/>
        <w:jc w:val="both"/>
      </w:pPr>
      <w:r>
        <w:br/>
      </w:r>
    </w:p>
    <w:p xmlns:wp14="http://schemas.microsoft.com/office/word/2010/wordml" w:rsidRPr="00921406" w:rsidR="00921406" w:rsidP="35051A19" w:rsidRDefault="00921406" w14:paraId="22CEFFB0" wp14:textId="77777777" wp14:noSpellErr="1">
      <w:pPr>
        <w:pStyle w:val="Style23"/>
        <w:numPr>
          <w:ilvl w:val="0"/>
          <w:numId w:val="3"/>
        </w:numPr>
        <w:jc w:val="both"/>
        <w:rPr>
          <w:sz w:val="20"/>
          <w:szCs w:val="20"/>
        </w:rPr>
      </w:pPr>
      <w:r w:rsidRPr="0AB1F300" w:rsidR="0AB1F300">
        <w:rPr>
          <w:b w:val="1"/>
          <w:bCs w:val="1"/>
          <w:sz w:val="20"/>
          <w:szCs w:val="20"/>
          <w:highlight w:val="yellow"/>
        </w:rPr>
        <w:t>Понятие локального и глобального экстремумов функций нескольких переменных</w:t>
      </w:r>
      <w:r w:rsidRPr="0AB1F300" w:rsidR="0AB1F300">
        <w:rPr>
          <w:sz w:val="20"/>
          <w:szCs w:val="20"/>
          <w:highlight w:val="yellow"/>
        </w:rPr>
        <w:t>: частные производные, градиент функции, анализ стационарных точек на максимум и минимум; примеры.</w:t>
      </w:r>
    </w:p>
    <w:p w:rsidR="0AB1F300" w:rsidP="0AB1F300" w:rsidRDefault="0AB1F300" w14:paraId="2602078A" w14:textId="13BC0DB9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П</w:t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у</w:t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сть  </w:t>
      </w:r>
      <w:r>
        <w:drawing>
          <wp:inline wp14:editId="20A5CABB" wp14:anchorId="2FCC90F4">
            <wp:extent cx="628650" cy="238125"/>
            <wp:effectExtent l="0" t="0" r="0" b="0"/>
            <wp:docPr id="37138858" name="" descr="image173.gif (994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14a94339804b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8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функция двух переменных, определенная в некоторой окрестности точки </w:t>
      </w:r>
      <w:r>
        <w:drawing>
          <wp:inline wp14:editId="0858424E" wp14:anchorId="5E21C08D">
            <wp:extent cx="657225" cy="247650"/>
            <wp:effectExtent l="0" t="0" r="0" b="0"/>
            <wp:docPr id="638486864" name="" descr="image174.gif (1006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56121d829f47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7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Если существует конечный предел   </w:t>
      </w:r>
      <w:r>
        <w:drawing>
          <wp:inline wp14:editId="09C9C2AD" wp14:anchorId="3B79F973">
            <wp:extent cx="2552700" cy="476250"/>
            <wp:effectExtent l="0" t="0" r="0" b="0"/>
            <wp:docPr id="525835503" name="" descr="image175.gif (1541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5149cb02644c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52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то говорят, что функция   </w:t>
      </w:r>
      <w:r>
        <w:drawing>
          <wp:inline wp14:editId="7A80AAB7" wp14:anchorId="35837A17">
            <wp:extent cx="628650" cy="238125"/>
            <wp:effectExtent l="0" t="0" r="0" b="0"/>
            <wp:docPr id="958997225" name="" descr="image173.gif (994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9e1b7cc3014f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8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имеет в точке </w:t>
      </w:r>
      <w:r>
        <w:drawing>
          <wp:inline wp14:editId="2F297423" wp14:anchorId="0E5DE3FF">
            <wp:extent cx="657225" cy="247650"/>
            <wp:effectExtent l="0" t="0" r="0" b="0"/>
            <wp:docPr id="575782503" name="" descr="image174.gif (1006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bbe5081c074d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7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частную производную по переменной  </w:t>
      </w:r>
      <w:r>
        <w:drawing>
          <wp:inline wp14:editId="2EF047A2" wp14:anchorId="121B97C4">
            <wp:extent cx="161925" cy="161925"/>
            <wp:effectExtent l="0" t="0" r="0" b="0"/>
            <wp:docPr id="1627525254" name="" descr="image178.gif (860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f3e874becc4b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. Аналогично определяется частная производная по   </w:t>
      </w:r>
      <w:r>
        <w:drawing>
          <wp:inline wp14:editId="6AA510EE" wp14:anchorId="0BF655D0">
            <wp:extent cx="161925" cy="200025"/>
            <wp:effectExtent l="0" t="0" r="0" b="0"/>
            <wp:docPr id="1821125678" name="" descr="image179.gif (870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07dbb62a1d41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1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. Обозначают:</w:t>
      </w:r>
    </w:p>
    <w:p w:rsidR="0AB1F300" w:rsidP="0AB1F300" w:rsidRDefault="0AB1F300" w14:paraId="2C62C000" w14:textId="7D2B8640"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A3FAC38" wp14:anchorId="1AA13361">
            <wp:extent cx="3743325" cy="476250"/>
            <wp:effectExtent l="0" t="0" r="0" b="0"/>
            <wp:docPr id="224667932" name="" descr="1801.gif (1751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946b8fa7664b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433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1F300" w:rsidP="0AB1F300" w:rsidRDefault="0AB1F300" w14:paraId="24172E87" w14:textId="69104D85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7963A9CE" wp14:anchorId="13E2C806">
            <wp:extent cx="2809875" cy="476250"/>
            <wp:effectExtent l="0" t="0" r="0" b="0"/>
            <wp:docPr id="1819176126" name="" descr="1802.gif (1539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ae1e535799465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09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.</w:t>
      </w:r>
    </w:p>
    <w:p w:rsidR="0AB1F300" w:rsidP="0AB1F300" w:rsidRDefault="0AB1F300" w14:paraId="70E75726" w14:textId="1B2518A7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Пусть </w:t>
      </w:r>
      <w:r>
        <w:drawing>
          <wp:inline wp14:editId="394C398A" wp14:anchorId="27891FBE">
            <wp:extent cx="2609850" cy="276225"/>
            <wp:effectExtent l="0" t="0" r="0" b="0"/>
            <wp:docPr id="1808887721" name="" descr="image181.gif (1358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cb5d0320c841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098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функция n переменных, определенная в области  </w:t>
      </w:r>
      <w:r>
        <w:drawing>
          <wp:inline wp14:editId="5155EA43" wp14:anchorId="3A8136EF">
            <wp:extent cx="180975" cy="200025"/>
            <wp:effectExtent l="0" t="0" r="0" b="0"/>
            <wp:docPr id="1085534033" name="" descr="image182.gif (871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c4b524831441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09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n-мерного пространства. Частной производной функции </w:t>
      </w:r>
      <w:r>
        <w:drawing>
          <wp:inline wp14:editId="6E239FFA" wp14:anchorId="0A2B49D4">
            <wp:extent cx="1219200" cy="247650"/>
            <wp:effectExtent l="0" t="0" r="0" b="0"/>
            <wp:docPr id="1335996679" name="" descr="image183.gif (1091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dc2b3d4a7147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19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 переменной </w:t>
      </w:r>
      <w:r>
        <w:drawing>
          <wp:inline wp14:editId="29A78100" wp14:anchorId="5537A3FD">
            <wp:extent cx="209550" cy="247650"/>
            <wp:effectExtent l="0" t="0" r="0" b="0"/>
            <wp:docPr id="34736591" name="" descr="image184.gif (879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09389f920c43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9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называется предел</w:t>
      </w:r>
    </w:p>
    <w:p w:rsidR="0AB1F300" w:rsidP="0AB1F300" w:rsidRDefault="0AB1F300" w14:paraId="59E1D247" w14:textId="1953A318"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4F894170" wp14:anchorId="35738F29">
            <wp:extent cx="4572000" cy="523875"/>
            <wp:effectExtent l="0" t="0" r="0" b="0"/>
            <wp:docPr id="2070185917" name="" descr="1851.gif (1857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ba85337e004bb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1F300" w:rsidP="0AB1F300" w:rsidRDefault="0AB1F300" w14:paraId="057E6F53" w14:textId="7A21F746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59127866" wp14:anchorId="0F44616E">
            <wp:extent cx="1514475" cy="533400"/>
            <wp:effectExtent l="0" t="0" r="0" b="0"/>
            <wp:docPr id="2048861428" name="" descr="1852.gif (1282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76557830a246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144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0AB1F300" w:rsidP="0AB1F300" w:rsidRDefault="0AB1F300" w14:paraId="30787C38" w14:textId="43C76EE6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AB1F300" w:rsidR="0AB1F3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Из определения частной производной следует правило: при вычислении производной по одной из переменных все остальные переменные считаем постоянными, учитывая, что производная постоянной равна нулю и постоянную можно выносить за знак производной.</w:t>
      </w:r>
    </w:p>
    <w:p w:rsidR="0AB1F300" w:rsidP="0AB1F300" w:rsidRDefault="0AB1F300" w14:paraId="1BC9F4DD" w14:textId="33BA706E">
      <w:pPr>
        <w:jc w:val="both"/>
        <w:rPr>
          <w:rFonts w:ascii="Verdana" w:hAnsi="Verdana" w:eastAsia="Verdana" w:cs="Verdana"/>
          <w:b w:val="0"/>
          <w:bCs w:val="0"/>
          <w:i w:val="0"/>
          <w:iCs w:val="0"/>
          <w:strike w:val="0"/>
          <w:dstrike w:val="0"/>
          <w:noProof w:val="0"/>
          <w:color w:val="4271BD"/>
          <w:sz w:val="16"/>
          <w:szCs w:val="16"/>
          <w:u w:val="none"/>
          <w:lang w:val="ru-RU"/>
        </w:rPr>
      </w:pPr>
    </w:p>
    <w:p w:rsidR="0AB1F300" w:rsidP="0AB1F300" w:rsidRDefault="0AB1F300" w14:paraId="04CD6E34" w14:textId="79EF2892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hyperlink w:anchor="ex1" r:id="R3e416ae44f7d4170">
        <w:r w:rsidRPr="0AB1F300" w:rsidR="0AB1F30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strike w:val="0"/>
            <w:dstrike w:val="0"/>
            <w:noProof w:val="0"/>
            <w:color w:val="4271BD"/>
            <w:sz w:val="28"/>
            <w:szCs w:val="28"/>
            <w:u w:val="none"/>
            <w:lang w:val="ru-RU"/>
          </w:rPr>
          <w:t>ПРИМЕР 1</w:t>
        </w:r>
      </w:hyperlink>
      <w:r w:rsidRPr="0AB1F300" w:rsidR="0AB1F3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.  Вычисление частных производных.</w:t>
      </w:r>
    </w:p>
    <w:p w:rsidR="0AB1F300" w:rsidP="0AB1F300" w:rsidRDefault="0AB1F300" w14:paraId="146BCA83" w14:textId="2C46B9F5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AB1F300" w:rsidR="0AB1F3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0AB1F300" w:rsidP="0AB1F300" w:rsidRDefault="0AB1F300" w14:paraId="02493CDE" w14:textId="17CDC382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4271BD"/>
          <w:sz w:val="28"/>
          <w:szCs w:val="28"/>
          <w:u w:val="none"/>
          <w:lang w:val="ru-RU"/>
        </w:rPr>
        <w:t>Производная по направлению</w:t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. Если в n-мерном пространстве задан единичный вектор</w:t>
      </w:r>
      <w:r>
        <w:drawing>
          <wp:inline wp14:editId="5D69473A" wp14:anchorId="2DC46447">
            <wp:extent cx="2190750" cy="247650"/>
            <wp:effectExtent l="0" t="0" r="0" b="0"/>
            <wp:docPr id="1054967890" name="" descr="image186.gif (1276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fb84eb81ba41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90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, то изменение дифференцируемой функции в направлении этого вектора характеризуется производной по направлению:</w:t>
      </w:r>
      <w:r>
        <w:drawing>
          <wp:inline wp14:editId="275D77A4" wp14:anchorId="46458DF3">
            <wp:extent cx="4572000" cy="523875"/>
            <wp:effectExtent l="0" t="0" r="0" b="0"/>
            <wp:docPr id="1275786944" name="" descr="image188.gif (2018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1cc4dd9bd24cb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. В частности, для функции трех переменных  </w:t>
      </w:r>
      <w:r>
        <w:drawing>
          <wp:inline wp14:editId="5193ADA9" wp14:anchorId="58D99C57">
            <wp:extent cx="3400425" cy="533400"/>
            <wp:effectExtent l="0" t="0" r="0" b="0"/>
            <wp:docPr id="393644873" name="" descr="image189.gif (1834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32195cc90f42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00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,  </w:t>
      </w:r>
      <w:r>
        <w:drawing>
          <wp:inline wp14:editId="4FA344CB" wp14:anchorId="128DF1F2">
            <wp:extent cx="1381125" cy="238125"/>
            <wp:effectExtent l="0" t="0" r="0" b="0"/>
            <wp:docPr id="1746733910" name="" descr="image190.gif (1132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cf033c37f74d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81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 направляющие косинусы вектора  </w:t>
      </w:r>
      <w:r>
        <w:drawing>
          <wp:inline wp14:editId="0D3455B2" wp14:anchorId="710C11CB">
            <wp:extent cx="123825" cy="200025"/>
            <wp:effectExtent l="0" t="0" r="0" b="0"/>
            <wp:docPr id="551546170" name="" descr="image191.gif (859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eb79e9fb874ab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3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0AB1F300" w:rsidP="0AB1F300" w:rsidRDefault="0AB1F300" w14:paraId="6E89A7BD" w14:textId="45A0DFD9"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hyperlink w:anchor="ex2" r:id="R82450709ac364092">
        <w:r w:rsidRPr="0AB1F300" w:rsidR="0AB1F30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strike w:val="0"/>
            <w:dstrike w:val="0"/>
            <w:noProof w:val="0"/>
            <w:color w:val="4271BD"/>
            <w:sz w:val="28"/>
            <w:szCs w:val="28"/>
            <w:u w:val="none"/>
            <w:lang w:val="ru-RU"/>
          </w:rPr>
          <w:t xml:space="preserve"> </w:t>
        </w:r>
      </w:hyperlink>
    </w:p>
    <w:p w:rsidR="0AB1F300" w:rsidP="0AB1F300" w:rsidRDefault="0AB1F300" w14:paraId="715C3B03" w14:textId="39E0E1C2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hyperlink w:anchor="ex2" r:id="Re9e40790a9bd45fc">
        <w:r w:rsidRPr="0AB1F300" w:rsidR="0AB1F30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strike w:val="0"/>
            <w:dstrike w:val="0"/>
            <w:noProof w:val="0"/>
            <w:color w:val="4271BD"/>
            <w:sz w:val="28"/>
            <w:szCs w:val="28"/>
            <w:u w:val="none"/>
            <w:lang w:val="ru-RU"/>
          </w:rPr>
          <w:t>ПРИМЕР 2</w:t>
        </w:r>
      </w:hyperlink>
      <w:r w:rsidRPr="0AB1F300" w:rsidR="0AB1F3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.  Вычисление производных по направлению.</w:t>
      </w:r>
    </w:p>
    <w:p w:rsidR="0AB1F300" w:rsidP="0AB1F300" w:rsidRDefault="0AB1F300" w14:paraId="1EE04C04" w14:textId="4B42106A"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C757735" wp14:anchorId="63349385">
            <wp:extent cx="95250" cy="95250"/>
            <wp:effectExtent l="0" t="0" r="0" b="0"/>
            <wp:docPr id="1718266150" name="" descr="В начало страницы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0e475f26de40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52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1F300" w:rsidP="0AB1F300" w:rsidRDefault="0AB1F300" w14:paraId="43ADF2D8" w14:textId="7B2AA915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4271BD"/>
          <w:sz w:val="28"/>
          <w:szCs w:val="28"/>
          <w:u w:val="none"/>
          <w:lang w:val="ru-RU"/>
        </w:rPr>
        <w:t>Градиент</w:t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Производная по направлению представляет собой скалярное произведение вектора  </w:t>
      </w:r>
      <w:r>
        <w:drawing>
          <wp:inline wp14:editId="6E46D6F9" wp14:anchorId="1FB3B8F6">
            <wp:extent cx="123825" cy="200025"/>
            <wp:effectExtent l="0" t="0" r="0" b="0"/>
            <wp:docPr id="983554039" name="" descr="image191.gif (859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e36e353e1249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3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вектора с координатами  </w:t>
      </w:r>
      <w:r>
        <w:drawing>
          <wp:inline wp14:editId="1073C89C" wp14:anchorId="0D98604F">
            <wp:extent cx="1095375" cy="571500"/>
            <wp:effectExtent l="0" t="0" r="0" b="0"/>
            <wp:docPr id="1609093835" name="" descr="image192.gif (1381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33ad01878244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95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, который называется градиентом функции   </w:t>
      </w:r>
      <w:r>
        <w:drawing>
          <wp:inline wp14:editId="05696F89" wp14:anchorId="43CCC074">
            <wp:extent cx="800100" cy="238125"/>
            <wp:effectExtent l="0" t="0" r="0" b="0"/>
            <wp:docPr id="1593611535" name="" descr="image193.gif (1026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188f5b4899499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001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обозначается    </w:t>
      </w:r>
      <w:r>
        <w:drawing>
          <wp:inline wp14:editId="28E64EA4" wp14:anchorId="0B1C03C3">
            <wp:extent cx="514350" cy="238125"/>
            <wp:effectExtent l="0" t="0" r="0" b="0"/>
            <wp:docPr id="1519478758" name="" descr="image194.gif (979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411766a8084e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43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Поскольку  </w:t>
      </w:r>
      <w:r>
        <w:drawing>
          <wp:inline wp14:editId="70349985" wp14:anchorId="64991953">
            <wp:extent cx="1552575" cy="476250"/>
            <wp:effectExtent l="0" t="0" r="0" b="0"/>
            <wp:docPr id="433614742" name="" descr="image195.gif (1371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094cc0746644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525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, где  </w:t>
      </w:r>
      <w:r>
        <w:drawing>
          <wp:inline wp14:editId="1FE320DD" wp14:anchorId="2DE23F7D">
            <wp:extent cx="161925" cy="180975"/>
            <wp:effectExtent l="0" t="0" r="0" b="0"/>
            <wp:docPr id="823083607" name="" descr="image196.gif (874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948c21b31b4c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1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- угол между   </w:t>
      </w:r>
      <w:r>
        <w:drawing>
          <wp:inline wp14:editId="3FC7C89D" wp14:anchorId="0C289FA3">
            <wp:extent cx="514350" cy="238125"/>
            <wp:effectExtent l="0" t="0" r="0" b="0"/>
            <wp:docPr id="908031655" name="" descr="image197.gif (979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827df0d470452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43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  </w:t>
      </w:r>
      <w:r>
        <w:drawing>
          <wp:inline wp14:editId="1BE082FD" wp14:anchorId="4B404C0D">
            <wp:extent cx="123825" cy="200025"/>
            <wp:effectExtent l="0" t="0" r="0" b="0"/>
            <wp:docPr id="80998002" name="" descr="image191.gif (859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24c9199ba24c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3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, то вектор</w:t>
      </w:r>
      <w:r>
        <w:drawing>
          <wp:inline wp14:editId="26EADE40" wp14:anchorId="1D730AB8">
            <wp:extent cx="514350" cy="238125"/>
            <wp:effectExtent l="0" t="0" r="0" b="0"/>
            <wp:docPr id="1535826836" name="" descr="image197.gif (979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5f26a2ec6c45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43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указывает направление скорейшего возрастания функции   </w:t>
      </w:r>
      <w:r>
        <w:drawing>
          <wp:inline wp14:editId="4A5BCD7F" wp14:anchorId="7AC5C81D">
            <wp:extent cx="800100" cy="238125"/>
            <wp:effectExtent l="0" t="0" r="0" b="0"/>
            <wp:docPr id="2063709874" name="" descr="image199.gif (1026 bytes)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c967a5e79b45d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001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, а его модуль равен производной по этому направлению.</w:t>
      </w:r>
    </w:p>
    <w:p w:rsidR="0AB1F300" w:rsidP="0AB1F300" w:rsidRDefault="0AB1F300" w14:paraId="790F863F" w14:textId="3A579016">
      <w:pPr>
        <w:pStyle w:val="a"/>
        <w:spacing w:line="360" w:lineRule="exact"/>
        <w:ind w:firstLine="255"/>
        <w:jc w:val="both"/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</w:pPr>
    </w:p>
    <w:p w:rsidR="0AB1F300" w:rsidP="0AB1F300" w:rsidRDefault="0AB1F300" w14:paraId="6D5B15C7" w14:textId="31D615A5">
      <w:pPr>
        <w:spacing w:line="360" w:lineRule="exact"/>
        <w:ind w:firstLine="255"/>
        <w:jc w:val="both"/>
        <w:rPr>
          <w:b w:val="0"/>
          <w:bCs w:val="0"/>
          <w:i w:val="0"/>
          <w:iCs w:val="0"/>
          <w:noProof w:val="0"/>
          <w:sz w:val="32"/>
          <w:szCs w:val="32"/>
          <w:lang w:val="ru-RU"/>
        </w:rPr>
      </w:pP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I правило. Если при возрастании </w:t>
      </w:r>
      <w:r>
        <w:drawing>
          <wp:inline wp14:editId="0FE016F8" wp14:anchorId="146458B8">
            <wp:extent cx="771525" cy="247650"/>
            <wp:effectExtent l="0" t="0" r="0" b="0"/>
            <wp:docPr id="1787097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b5891917984a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715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при переходе через стационарную точку </w:t>
      </w:r>
      <w:r>
        <w:drawing>
          <wp:inline wp14:editId="2A6C4560" wp14:anchorId="6CA60096">
            <wp:extent cx="457200" cy="142875"/>
            <wp:effectExtent l="0" t="0" r="0" b="0"/>
            <wp:docPr id="593876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e0b6cef395495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производная меняет знак с + на </w:t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>‑ ,</w:t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то </w:t>
      </w:r>
      <w:r>
        <w:drawing>
          <wp:inline wp14:editId="6AD49F4A" wp14:anchorId="68E3988B">
            <wp:extent cx="457200" cy="142875"/>
            <wp:effectExtent l="0" t="0" r="0" b="0"/>
            <wp:docPr id="1320686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4ad05ed366444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‑ точка локального максимума.</w:t>
      </w:r>
    </w:p>
    <w:p w:rsidR="0AB1F300" w:rsidP="0AB1F300" w:rsidRDefault="0AB1F300" w14:paraId="5FDB3912" w14:textId="1E60089B">
      <w:pPr>
        <w:jc w:val="both"/>
        <w:rPr>
          <w:b w:val="0"/>
          <w:bCs w:val="0"/>
          <w:i w:val="0"/>
          <w:iCs w:val="0"/>
          <w:noProof w:val="0"/>
          <w:sz w:val="32"/>
          <w:szCs w:val="32"/>
          <w:lang w:val="ru-RU"/>
        </w:rPr>
      </w:pP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Если меняет знак с ‑ на </w:t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>+ ,</w:t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то </w:t>
      </w:r>
      <w:r>
        <w:drawing>
          <wp:inline wp14:editId="12570B13" wp14:anchorId="1757161D">
            <wp:extent cx="457200" cy="142875"/>
            <wp:effectExtent l="0" t="0" r="0" b="0"/>
            <wp:docPr id="228345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90cea12efb43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‑ точка локального минимума функции </w:t>
      </w:r>
      <w:r>
        <w:drawing>
          <wp:inline wp14:editId="2A396E1C" wp14:anchorId="2AEC1DCB">
            <wp:extent cx="1323975" cy="247650"/>
            <wp:effectExtent l="0" t="0" r="0" b="0"/>
            <wp:docPr id="870350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f9e71663d14b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239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. Если не меняет знак в точке </w:t>
      </w:r>
      <w:r>
        <w:drawing>
          <wp:inline wp14:editId="697D9370" wp14:anchorId="7FE14685">
            <wp:extent cx="457200" cy="142875"/>
            <wp:effectExtent l="0" t="0" r="0" b="0"/>
            <wp:docPr id="809938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25fd378bcb4a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>, то экстремума нет.</w:t>
      </w:r>
    </w:p>
    <w:p w:rsidR="0AB1F300" w:rsidP="0AB1F300" w:rsidRDefault="0AB1F300" w14:noSpellErr="1" w14:paraId="722F1062" w14:textId="173C1B85">
      <w:pPr>
        <w:spacing w:line="360" w:lineRule="exact"/>
        <w:ind w:firstLine="255"/>
        <w:jc w:val="both"/>
        <w:rPr>
          <w:b w:val="0"/>
          <w:bCs w:val="0"/>
          <w:i w:val="0"/>
          <w:iCs w:val="0"/>
          <w:noProof w:val="0"/>
          <w:sz w:val="32"/>
          <w:szCs w:val="32"/>
          <w:lang w:val="ru-RU"/>
        </w:rPr>
      </w:pP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II правило. Если вторая производная </w:t>
      </w:r>
      <w:r>
        <w:drawing>
          <wp:inline wp14:editId="44FEA14D" wp14:anchorId="0B73DE51">
            <wp:extent cx="523875" cy="257175"/>
            <wp:effectExtent l="0" t="0" r="0" b="0"/>
            <wp:docPr id="2024705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516c0273e84e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38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в стационарной точке </w:t>
      </w:r>
      <w:r>
        <w:drawing>
          <wp:inline wp14:editId="119D100A" wp14:anchorId="25C2500F">
            <wp:extent cx="457200" cy="142875"/>
            <wp:effectExtent l="0" t="0" r="0" b="0"/>
            <wp:docPr id="115370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1ea3646cbf4b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положительная, то </w:t>
      </w:r>
      <w:r>
        <w:drawing>
          <wp:inline wp14:editId="7FF1B932" wp14:anchorId="70218755">
            <wp:extent cx="457200" cy="142875"/>
            <wp:effectExtent l="0" t="0" r="0" b="0"/>
            <wp:docPr id="1380100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01cccbda3d4d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‑ точка локального минимума функции </w:t>
      </w:r>
      <w:r>
        <w:drawing>
          <wp:inline wp14:editId="56D10C94" wp14:anchorId="7CE78B78">
            <wp:extent cx="1323975" cy="247650"/>
            <wp:effectExtent l="0" t="0" r="0" b="0"/>
            <wp:docPr id="649484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7d1d82b0d941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239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. Если вторая производная </w:t>
      </w:r>
      <w:r>
        <w:drawing>
          <wp:inline wp14:editId="04E8B98C" wp14:anchorId="4D04AF38">
            <wp:extent cx="523875" cy="257175"/>
            <wp:effectExtent l="0" t="0" r="0" b="0"/>
            <wp:docPr id="234132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a9b50cd8374c1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38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в стационарной точке </w:t>
      </w:r>
      <w:r>
        <w:drawing>
          <wp:inline wp14:editId="46D604F6" wp14:anchorId="4CF9881C">
            <wp:extent cx="457200" cy="142875"/>
            <wp:effectExtent l="0" t="0" r="0" b="0"/>
            <wp:docPr id="502012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198f5c570048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отрицательная, то </w:t>
      </w:r>
      <w:r>
        <w:drawing>
          <wp:inline wp14:editId="6E210681" wp14:anchorId="7C07E70D">
            <wp:extent cx="457200" cy="142875"/>
            <wp:effectExtent l="0" t="0" r="0" b="0"/>
            <wp:docPr id="1055646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0062dc459846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‑ точка локального максимума функции </w:t>
      </w:r>
      <w:r>
        <w:drawing>
          <wp:inline wp14:editId="2A085217" wp14:anchorId="1B344D3C">
            <wp:extent cx="1323975" cy="247650"/>
            <wp:effectExtent l="0" t="0" r="0" b="0"/>
            <wp:docPr id="1643720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e945c8b7de43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239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68A00" w:rsidR="2F368A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>.</w:t>
      </w:r>
    </w:p>
    <w:p w:rsidR="0AB1F300" w:rsidP="0AB1F300" w:rsidRDefault="0AB1F300" w14:noSpellErr="1" w14:paraId="5F0D5263" w14:textId="5428A22E">
      <w:pPr>
        <w:spacing w:line="360" w:lineRule="exact"/>
        <w:ind w:firstLine="255"/>
        <w:jc w:val="both"/>
        <w:rPr>
          <w:b w:val="0"/>
          <w:bCs w:val="0"/>
          <w:i w:val="0"/>
          <w:iCs w:val="0"/>
          <w:noProof w:val="0"/>
          <w:sz w:val="32"/>
          <w:szCs w:val="32"/>
          <w:lang w:val="ru-RU"/>
        </w:rPr>
      </w:pPr>
      <w:r w:rsidRPr="0AB1F300" w:rsidR="0AB1F300">
        <w:rPr>
          <w:b w:val="0"/>
          <w:bCs w:val="0"/>
          <w:i w:val="0"/>
          <w:iCs w:val="0"/>
          <w:noProof w:val="0"/>
          <w:sz w:val="28"/>
          <w:szCs w:val="28"/>
          <w:lang w:val="ru-RU"/>
        </w:rPr>
        <w:t>Точками локального экстремума функции могут быть такие точки, в которых производная не существует или обращается в бесконечность. Исследовать такие точки можно по I правилу.</w:t>
      </w:r>
    </w:p>
    <w:p w:rsidR="0AB1F300" w:rsidP="0AB1F300" w:rsidRDefault="0AB1F300" w14:paraId="34462676" w14:textId="245B22CB">
      <w:pPr>
        <w:pStyle w:val="Style23"/>
        <w:ind w:left="0"/>
        <w:jc w:val="both"/>
        <w:rPr>
          <w:sz w:val="20"/>
          <w:szCs w:val="20"/>
          <w:highlight w:val="yellow"/>
        </w:rPr>
      </w:pPr>
    </w:p>
    <w:p xmlns:wp14="http://schemas.microsoft.com/office/word/2010/wordml" w:rsidRPr="00921406" w:rsidR="00921406" w:rsidP="35051A19" w:rsidRDefault="00921406" w14:paraId="10FD3675" wp14:textId="77777777" wp14:noSpellErr="1">
      <w:pPr>
        <w:pStyle w:val="Style23"/>
        <w:numPr>
          <w:ilvl w:val="0"/>
          <w:numId w:val="3"/>
        </w:numPr>
        <w:jc w:val="both"/>
        <w:rPr>
          <w:sz w:val="20"/>
          <w:szCs w:val="20"/>
        </w:rPr>
      </w:pPr>
      <w:r w:rsidRPr="0AB1F300" w:rsidR="0AB1F300">
        <w:rPr>
          <w:b w:val="1"/>
          <w:bCs w:val="1"/>
          <w:sz w:val="20"/>
          <w:szCs w:val="20"/>
          <w:highlight w:val="yellow"/>
        </w:rPr>
        <w:t xml:space="preserve">Принятие решений на основе оптимизации функции нескольких переменных при наличии дополнительных условий (условная оптимизация): </w:t>
      </w:r>
      <w:r w:rsidRPr="0AB1F300" w:rsidR="0AB1F300">
        <w:rPr>
          <w:sz w:val="20"/>
          <w:szCs w:val="20"/>
          <w:highlight w:val="yellow"/>
        </w:rPr>
        <w:t>типы задач условной оптимизации, метод множителей Лагранжа; примеры.</w:t>
      </w:r>
    </w:p>
    <w:p w:rsidR="0AB1F300" w:rsidP="0AB1F300" w:rsidRDefault="0AB1F300" w14:paraId="4358C58B" w14:textId="33645028">
      <w:pPr>
        <w:pStyle w:val="Style23"/>
        <w:ind w:left="0"/>
        <w:jc w:val="both"/>
        <w:rPr>
          <w:sz w:val="20"/>
          <w:szCs w:val="20"/>
        </w:rPr>
      </w:pPr>
    </w:p>
    <w:p xmlns:wp14="http://schemas.microsoft.com/office/word/2010/wordml" w:rsidRPr="00921406" w:rsidR="00921406" w:rsidP="35051A19" w:rsidRDefault="00921406" w14:paraId="7C3D9999" wp14:textId="77777777">
      <w:pPr>
        <w:pStyle w:val="Style23"/>
        <w:numPr>
          <w:ilvl w:val="0"/>
          <w:numId w:val="3"/>
        </w:numPr>
        <w:jc w:val="both"/>
        <w:rPr>
          <w:sz w:val="20"/>
          <w:szCs w:val="20"/>
        </w:rPr>
      </w:pPr>
      <w:r w:rsidRPr="73B1AFF7" w:rsidR="73B1AFF7">
        <w:rPr>
          <w:b w:val="1"/>
          <w:bCs w:val="1"/>
          <w:sz w:val="20"/>
          <w:szCs w:val="20"/>
          <w:highlight w:val="yellow"/>
        </w:rPr>
        <w:t>Примеры классических задач принятия решений на основе оптимизации функций нескольких переменных</w:t>
      </w:r>
      <w:r w:rsidRPr="73B1AFF7" w:rsidR="73B1AFF7">
        <w:rPr>
          <w:sz w:val="20"/>
          <w:szCs w:val="20"/>
          <w:highlight w:val="yellow"/>
        </w:rPr>
        <w:t>: геометрические задачи и их решение с применением методов нахождения экстремальных значений функций одной или нескольких переменных.</w:t>
      </w:r>
    </w:p>
    <w:p w:rsidR="0AB1F300" w:rsidP="41C529E4" w:rsidRDefault="0AB1F300" w14:paraId="37793AC0" w14:textId="1A473CA2">
      <w:pPr>
        <w:pStyle w:val="Style23"/>
        <w:ind w:left="0"/>
        <w:jc w:val="both"/>
        <w:rPr>
          <w:highlight w:val="yellow"/>
        </w:rPr>
      </w:pPr>
      <w:r>
        <w:br/>
      </w:r>
    </w:p>
    <w:p xmlns:wp14="http://schemas.microsoft.com/office/word/2010/wordml" w:rsidRPr="00921406" w:rsidR="00921406" w:rsidP="35051A19" w:rsidRDefault="00921406" w14:paraId="51047EBE" wp14:textId="77777777">
      <w:pPr>
        <w:pStyle w:val="Style23"/>
        <w:numPr>
          <w:ilvl w:val="0"/>
          <w:numId w:val="3"/>
        </w:numPr>
        <w:jc w:val="both"/>
        <w:rPr>
          <w:sz w:val="20"/>
          <w:szCs w:val="20"/>
        </w:rPr>
      </w:pPr>
      <w:r w:rsidRPr="41C529E4" w:rsidR="41C529E4">
        <w:rPr>
          <w:b w:val="1"/>
          <w:bCs w:val="1"/>
          <w:sz w:val="20"/>
          <w:szCs w:val="20"/>
          <w:highlight w:val="yellow"/>
        </w:rPr>
        <w:t xml:space="preserve">Классические задачи линейного программирования (ЗЛП): </w:t>
      </w:r>
      <w:r w:rsidRPr="41C529E4" w:rsidR="41C529E4">
        <w:rPr>
          <w:sz w:val="20"/>
          <w:szCs w:val="20"/>
          <w:highlight w:val="yellow"/>
        </w:rPr>
        <w:t>задача производственного планирования, задача о перевозках (транспортная задача).</w:t>
      </w:r>
    </w:p>
    <w:p w:rsidR="0AB1F300" w:rsidP="7C4DC188" w:rsidRDefault="0AB1F300" w14:paraId="1AA3FA01" w14:textId="6300CC41">
      <w:pPr>
        <w:pStyle w:val="Style23"/>
        <w:ind w:left="0"/>
        <w:jc w:val="both"/>
        <w:rPr>
          <w:b w:val="1"/>
          <w:bCs w:val="1"/>
          <w:sz w:val="28"/>
          <w:szCs w:val="28"/>
        </w:rPr>
      </w:pPr>
      <w:r w:rsidRPr="7C4DC188" w:rsidR="7C4DC188">
        <w:rPr>
          <w:b w:val="1"/>
          <w:bCs w:val="1"/>
          <w:sz w:val="28"/>
          <w:szCs w:val="28"/>
        </w:rPr>
        <w:t>Задача производственного Планирования</w:t>
      </w:r>
    </w:p>
    <w:p w:rsidR="0AB1F300" w:rsidP="0AB1F300" w:rsidRDefault="0AB1F300" w14:paraId="11388951" w14:textId="3FF19F8E">
      <w:pPr>
        <w:pStyle w:val="Style23"/>
        <w:ind w:left="0"/>
        <w:jc w:val="center"/>
      </w:pPr>
      <w:r>
        <w:drawing>
          <wp:inline wp14:editId="780A2B76" wp14:anchorId="0F78832F">
            <wp:extent cx="1962150" cy="1534344"/>
            <wp:effectExtent l="0" t="0" r="0" b="0"/>
            <wp:docPr id="1507840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0cc8b7151d425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62150" cy="153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1F300" w:rsidP="0AB1F300" w:rsidRDefault="0AB1F300" w14:paraId="48C36EE5" w14:textId="768A476A">
      <w:pPr>
        <w:pStyle w:val="Style23"/>
        <w:ind w:left="0"/>
        <w:jc w:val="both"/>
        <w:rPr>
          <w:sz w:val="28"/>
          <w:szCs w:val="28"/>
        </w:rPr>
      </w:pPr>
      <w:r w:rsidRPr="0AB1F300" w:rsidR="0AB1F300">
        <w:rPr>
          <w:sz w:val="28"/>
          <w:szCs w:val="28"/>
        </w:rPr>
        <w:t>Предприятие может производить продукцию n типов, имеется запас ресурсов m типов;</w:t>
      </w:r>
    </w:p>
    <w:p w:rsidR="0AB1F300" w:rsidP="0AB1F300" w:rsidRDefault="0AB1F300" w14:paraId="3F02178D" w14:textId="2D30A090">
      <w:pPr>
        <w:pStyle w:val="Style23"/>
        <w:ind w:left="0"/>
        <w:jc w:val="both"/>
        <w:rPr>
          <w:sz w:val="28"/>
          <w:szCs w:val="28"/>
        </w:rPr>
      </w:pPr>
      <w:proofErr w:type="spellStart"/>
      <w:r w:rsidRPr="0AB1F300" w:rsidR="0AB1F300">
        <w:rPr>
          <w:sz w:val="28"/>
          <w:szCs w:val="28"/>
        </w:rPr>
        <w:t>aij</w:t>
      </w:r>
      <w:proofErr w:type="spellEnd"/>
      <w:r w:rsidRPr="0AB1F300" w:rsidR="0AB1F300">
        <w:rPr>
          <w:sz w:val="28"/>
          <w:szCs w:val="28"/>
        </w:rPr>
        <w:t xml:space="preserve"> – кол-во </w:t>
      </w:r>
      <w:proofErr w:type="gramStart"/>
      <w:r w:rsidRPr="0AB1F300" w:rsidR="0AB1F300">
        <w:rPr>
          <w:sz w:val="28"/>
          <w:szCs w:val="28"/>
        </w:rPr>
        <w:t>ресурса  i</w:t>
      </w:r>
      <w:proofErr w:type="gramEnd"/>
      <w:r w:rsidRPr="0AB1F300" w:rsidR="0AB1F300">
        <w:rPr>
          <w:sz w:val="28"/>
          <w:szCs w:val="28"/>
        </w:rPr>
        <w:t>-</w:t>
      </w:r>
      <w:proofErr w:type="gramStart"/>
      <w:r w:rsidRPr="0AB1F300" w:rsidR="0AB1F300">
        <w:rPr>
          <w:sz w:val="28"/>
          <w:szCs w:val="28"/>
        </w:rPr>
        <w:t>ого  вида</w:t>
      </w:r>
      <w:proofErr w:type="gramEnd"/>
      <w:r w:rsidRPr="0AB1F300" w:rsidR="0AB1F300">
        <w:rPr>
          <w:sz w:val="28"/>
          <w:szCs w:val="28"/>
        </w:rPr>
        <w:t>, необходимого для про-</w:t>
      </w:r>
      <w:proofErr w:type="spellStart"/>
      <w:r w:rsidRPr="0AB1F300" w:rsidR="0AB1F300">
        <w:rPr>
          <w:sz w:val="28"/>
          <w:szCs w:val="28"/>
        </w:rPr>
        <w:t>ва</w:t>
      </w:r>
      <w:proofErr w:type="spellEnd"/>
      <w:r w:rsidRPr="0AB1F300" w:rsidR="0AB1F300">
        <w:rPr>
          <w:sz w:val="28"/>
          <w:szCs w:val="28"/>
        </w:rPr>
        <w:t xml:space="preserve"> единицы продукции j-ого вида;</w:t>
      </w:r>
    </w:p>
    <w:p w:rsidR="0AB1F300" w:rsidP="0AB1F300" w:rsidRDefault="0AB1F300" w14:paraId="413D31BC" w14:textId="35118F95">
      <w:pPr>
        <w:pStyle w:val="Style23"/>
        <w:ind w:left="0"/>
        <w:jc w:val="both"/>
        <w:rPr>
          <w:sz w:val="28"/>
          <w:szCs w:val="28"/>
        </w:rPr>
      </w:pPr>
      <w:proofErr w:type="spellStart"/>
      <w:r w:rsidRPr="0AB1F300" w:rsidR="0AB1F300">
        <w:rPr>
          <w:sz w:val="28"/>
          <w:szCs w:val="28"/>
        </w:rPr>
        <w:t>cj</w:t>
      </w:r>
      <w:proofErr w:type="spellEnd"/>
      <w:r w:rsidRPr="0AB1F300" w:rsidR="0AB1F300">
        <w:rPr>
          <w:sz w:val="28"/>
          <w:szCs w:val="28"/>
        </w:rPr>
        <w:t xml:space="preserve"> </w:t>
      </w:r>
      <w:proofErr w:type="gramStart"/>
      <w:r w:rsidRPr="0AB1F300" w:rsidR="0AB1F300">
        <w:rPr>
          <w:sz w:val="28"/>
          <w:szCs w:val="28"/>
        </w:rPr>
        <w:t>-  стоимость</w:t>
      </w:r>
      <w:proofErr w:type="gramEnd"/>
      <w:r w:rsidRPr="0AB1F300" w:rsidR="0AB1F300">
        <w:rPr>
          <w:sz w:val="28"/>
          <w:szCs w:val="28"/>
        </w:rPr>
        <w:t xml:space="preserve"> (прибыль) 1-цы продукции j-ого вида;</w:t>
      </w:r>
    </w:p>
    <w:p w:rsidR="0AB1F300" w:rsidP="0AB1F300" w:rsidRDefault="0AB1F300" w14:paraId="20E515FC" w14:textId="431A434E">
      <w:pPr>
        <w:pStyle w:val="Style23"/>
        <w:ind w:left="0"/>
        <w:jc w:val="both"/>
        <w:rPr>
          <w:sz w:val="28"/>
          <w:szCs w:val="28"/>
        </w:rPr>
      </w:pPr>
      <w:proofErr w:type="spellStart"/>
      <w:r w:rsidRPr="0AB1F300" w:rsidR="0AB1F300">
        <w:rPr>
          <w:sz w:val="28"/>
          <w:szCs w:val="28"/>
        </w:rPr>
        <w:t>xj</w:t>
      </w:r>
      <w:proofErr w:type="spellEnd"/>
      <w:r w:rsidRPr="0AB1F300" w:rsidR="0AB1F300">
        <w:rPr>
          <w:sz w:val="28"/>
          <w:szCs w:val="28"/>
        </w:rPr>
        <w:t xml:space="preserve"> </w:t>
      </w:r>
      <w:proofErr w:type="gramStart"/>
      <w:r w:rsidRPr="0AB1F300" w:rsidR="0AB1F300">
        <w:rPr>
          <w:sz w:val="28"/>
          <w:szCs w:val="28"/>
        </w:rPr>
        <w:t>–  план</w:t>
      </w:r>
      <w:proofErr w:type="gramEnd"/>
      <w:r w:rsidRPr="0AB1F300" w:rsidR="0AB1F300">
        <w:rPr>
          <w:sz w:val="28"/>
          <w:szCs w:val="28"/>
        </w:rPr>
        <w:t xml:space="preserve"> производства – кол-во выпускаемой продукции j-ого вида.</w:t>
      </w:r>
    </w:p>
    <w:p w:rsidR="0AB1F300" w:rsidP="0AB1F300" w:rsidRDefault="0AB1F300" w14:paraId="7A60424E" w14:textId="109FC751">
      <w:pPr>
        <w:pStyle w:val="Style23"/>
        <w:ind w:left="0"/>
        <w:jc w:val="both"/>
        <w:rPr>
          <w:sz w:val="28"/>
          <w:szCs w:val="28"/>
        </w:rPr>
      </w:pPr>
      <w:proofErr w:type="spellStart"/>
      <w:r w:rsidRPr="0AB1F300" w:rsidR="0AB1F300">
        <w:rPr>
          <w:sz w:val="28"/>
          <w:szCs w:val="28"/>
        </w:rPr>
        <w:t>bi</w:t>
      </w:r>
      <w:proofErr w:type="spellEnd"/>
      <w:r w:rsidRPr="0AB1F300" w:rsidR="0AB1F300">
        <w:rPr>
          <w:sz w:val="28"/>
          <w:szCs w:val="28"/>
        </w:rPr>
        <w:t xml:space="preserve"> – количество ресурса (запас) i–ого типа; i=</w:t>
      </w:r>
      <w:proofErr w:type="gramStart"/>
      <w:r w:rsidRPr="0AB1F300" w:rsidR="0AB1F300">
        <w:rPr>
          <w:sz w:val="28"/>
          <w:szCs w:val="28"/>
        </w:rPr>
        <w:t>1,…</w:t>
      </w:r>
      <w:proofErr w:type="gramEnd"/>
      <w:r w:rsidRPr="0AB1F300" w:rsidR="0AB1F300">
        <w:rPr>
          <w:sz w:val="28"/>
          <w:szCs w:val="28"/>
        </w:rPr>
        <w:t>,m, j=</w:t>
      </w:r>
      <w:proofErr w:type="gramStart"/>
      <w:r w:rsidRPr="0AB1F300" w:rsidR="0AB1F300">
        <w:rPr>
          <w:sz w:val="28"/>
          <w:szCs w:val="28"/>
        </w:rPr>
        <w:t>1,…,n.</w:t>
      </w:r>
      <w:proofErr w:type="gramEnd"/>
    </w:p>
    <w:p w:rsidR="0AB1F300" w:rsidP="0AB1F300" w:rsidRDefault="0AB1F300" w14:paraId="6B9C6210" w14:textId="119A5D6E">
      <w:pPr>
        <w:pStyle w:val="Style23"/>
        <w:ind w:left="0"/>
        <w:jc w:val="both"/>
        <w:rPr>
          <w:sz w:val="28"/>
          <w:szCs w:val="28"/>
        </w:rPr>
      </w:pPr>
      <w:r w:rsidRPr="0AB1F300" w:rsidR="0AB1F300">
        <w:rPr>
          <w:sz w:val="28"/>
          <w:szCs w:val="28"/>
        </w:rPr>
        <w:t>Цель: найти план про-</w:t>
      </w:r>
      <w:proofErr w:type="spellStart"/>
      <w:r w:rsidRPr="0AB1F300" w:rsidR="0AB1F300">
        <w:rPr>
          <w:sz w:val="28"/>
          <w:szCs w:val="28"/>
        </w:rPr>
        <w:t>ва</w:t>
      </w:r>
      <w:proofErr w:type="spellEnd"/>
      <w:r w:rsidRPr="0AB1F300" w:rsidR="0AB1F300">
        <w:rPr>
          <w:sz w:val="28"/>
          <w:szCs w:val="28"/>
        </w:rPr>
        <w:t xml:space="preserve"> </w:t>
      </w:r>
      <w:proofErr w:type="spellStart"/>
      <w:r w:rsidRPr="0AB1F300" w:rsidR="0AB1F300">
        <w:rPr>
          <w:sz w:val="28"/>
          <w:szCs w:val="28"/>
        </w:rPr>
        <w:t>максимизирующего</w:t>
      </w:r>
      <w:proofErr w:type="spellEnd"/>
      <w:r w:rsidRPr="0AB1F300" w:rsidR="0AB1F300">
        <w:rPr>
          <w:sz w:val="28"/>
          <w:szCs w:val="28"/>
        </w:rPr>
        <w:t xml:space="preserve"> стоимость выпускаемой продукции при заданных ограничениях.</w:t>
      </w:r>
    </w:p>
    <w:p w:rsidR="0AB1F300" w:rsidP="0AB1F300" w:rsidRDefault="0AB1F300" w14:paraId="22EA003B" w14:textId="0447FE1F">
      <w:pPr>
        <w:pStyle w:val="Style23"/>
        <w:ind w:left="0"/>
        <w:jc w:val="both"/>
        <w:rPr>
          <w:sz w:val="28"/>
          <w:szCs w:val="28"/>
        </w:rPr>
      </w:pPr>
      <w:r w:rsidRPr="0AB1F300" w:rsidR="0AB1F300">
        <w:rPr>
          <w:sz w:val="28"/>
          <w:szCs w:val="28"/>
        </w:rPr>
        <w:t>x=(x</w:t>
      </w:r>
      <w:proofErr w:type="gramStart"/>
      <w:r w:rsidRPr="0AB1F300" w:rsidR="0AB1F300">
        <w:rPr>
          <w:sz w:val="28"/>
          <w:szCs w:val="28"/>
        </w:rPr>
        <w:t>1,…</w:t>
      </w:r>
      <w:proofErr w:type="gramEnd"/>
      <w:r w:rsidRPr="0AB1F300" w:rsidR="0AB1F300">
        <w:rPr>
          <w:sz w:val="28"/>
          <w:szCs w:val="28"/>
        </w:rPr>
        <w:t>,</w:t>
      </w:r>
      <w:proofErr w:type="spellStart"/>
      <w:r w:rsidRPr="0AB1F300" w:rsidR="0AB1F300">
        <w:rPr>
          <w:sz w:val="28"/>
          <w:szCs w:val="28"/>
        </w:rPr>
        <w:t>xn</w:t>
      </w:r>
      <w:proofErr w:type="spellEnd"/>
      <w:r w:rsidRPr="0AB1F300" w:rsidR="0AB1F300">
        <w:rPr>
          <w:sz w:val="28"/>
          <w:szCs w:val="28"/>
        </w:rPr>
        <w:t>) – удовлетворяющий ограничениям (2) – план (допустимый план), допустимое решение,</w:t>
      </w:r>
    </w:p>
    <w:p w:rsidR="0AB1F300" w:rsidP="0AB1F300" w:rsidRDefault="0AB1F300" w14:paraId="29153091" w14:textId="671B8583">
      <w:pPr>
        <w:pStyle w:val="Style23"/>
        <w:ind w:left="0"/>
        <w:jc w:val="both"/>
        <w:rPr>
          <w:sz w:val="28"/>
          <w:szCs w:val="28"/>
        </w:rPr>
      </w:pPr>
      <w:r w:rsidRPr="0AB1F300" w:rsidR="0AB1F300">
        <w:rPr>
          <w:sz w:val="28"/>
          <w:szCs w:val="28"/>
        </w:rPr>
        <w:t>X – множ-во допустимых решений.</w:t>
      </w:r>
    </w:p>
    <w:p w:rsidR="0AB1F300" w:rsidP="0AB1F300" w:rsidRDefault="0AB1F300" w14:paraId="55DD607B" w14:textId="377B8A97">
      <w:pPr>
        <w:pStyle w:val="Style23"/>
        <w:ind w:left="0"/>
        <w:jc w:val="both"/>
        <w:rPr>
          <w:sz w:val="28"/>
          <w:szCs w:val="28"/>
        </w:rPr>
      </w:pPr>
      <w:r w:rsidRPr="0AB1F300" w:rsidR="0AB1F300">
        <w:rPr>
          <w:sz w:val="28"/>
          <w:szCs w:val="28"/>
        </w:rPr>
        <w:t xml:space="preserve">Модель: </w:t>
      </w:r>
      <w:proofErr w:type="spellStart"/>
      <w:r w:rsidRPr="0AB1F300" w:rsidR="0AB1F300">
        <w:rPr>
          <w:sz w:val="28"/>
          <w:szCs w:val="28"/>
        </w:rPr>
        <w:t>ур</w:t>
      </w:r>
      <w:proofErr w:type="spellEnd"/>
      <w:r w:rsidRPr="0AB1F300" w:rsidR="0AB1F300">
        <w:rPr>
          <w:sz w:val="28"/>
          <w:szCs w:val="28"/>
        </w:rPr>
        <w:t>-е (1)</w:t>
      </w:r>
    </w:p>
    <w:p w:rsidR="0AB1F300" w:rsidP="0AB1F300" w:rsidRDefault="0AB1F300" w14:paraId="63EF3FB8" w14:textId="73947B38">
      <w:pPr>
        <w:pStyle w:val="Style23"/>
        <w:ind w:left="0"/>
        <w:jc w:val="center"/>
      </w:pPr>
      <w:r>
        <w:drawing>
          <wp:inline wp14:editId="2DEE7966" wp14:anchorId="29501936">
            <wp:extent cx="4800600" cy="3048000"/>
            <wp:effectExtent l="0" t="0" r="0" b="0"/>
            <wp:docPr id="280049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f6edfb47364d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00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1F300" w:rsidP="0AB1F300" w:rsidRDefault="0AB1F300" w14:paraId="3210AF93" w14:textId="6DD5D2E7">
      <w:pPr>
        <w:pStyle w:val="Style23"/>
        <w:ind w:left="0"/>
        <w:jc w:val="both"/>
        <w:rPr>
          <w:sz w:val="20"/>
          <w:szCs w:val="20"/>
        </w:rPr>
      </w:pPr>
    </w:p>
    <w:p w:rsidR="0AB1F300" w:rsidP="0AB1F300" w:rsidRDefault="0AB1F300" w14:paraId="008234BE" w14:textId="3CC09742">
      <w:pPr>
        <w:pStyle w:val="Style23"/>
        <w:ind w:left="0"/>
        <w:jc w:val="both"/>
        <w:rPr>
          <w:b w:val="1"/>
          <w:bCs w:val="1"/>
          <w:sz w:val="28"/>
          <w:szCs w:val="28"/>
        </w:rPr>
      </w:pPr>
      <w:r w:rsidRPr="0AB1F300" w:rsidR="0AB1F300">
        <w:rPr>
          <w:b w:val="1"/>
          <w:bCs w:val="1"/>
          <w:sz w:val="28"/>
          <w:szCs w:val="28"/>
        </w:rPr>
        <w:t>Задача о перевозках (транспортная задача)</w:t>
      </w:r>
    </w:p>
    <w:p w:rsidR="0AB1F300" w:rsidP="0AB1F300" w:rsidRDefault="0AB1F300" w14:paraId="37D95D7B" w14:textId="36665ABC">
      <w:pPr>
        <w:pStyle w:val="Style23"/>
        <w:ind w:left="0"/>
        <w:jc w:val="both"/>
        <w:rPr>
          <w:b w:val="0"/>
          <w:bCs w:val="0"/>
          <w:sz w:val="28"/>
          <w:szCs w:val="28"/>
        </w:rPr>
      </w:pPr>
      <w:proofErr w:type="gramStart"/>
      <w:r w:rsidRPr="0AB1F300" w:rsidR="0AB1F300">
        <w:rPr>
          <w:b w:val="0"/>
          <w:bCs w:val="0"/>
          <w:sz w:val="28"/>
          <w:szCs w:val="28"/>
        </w:rPr>
        <w:t>Имеется  m</w:t>
      </w:r>
      <w:proofErr w:type="gramEnd"/>
      <w:r w:rsidRPr="0AB1F300" w:rsidR="0AB1F300">
        <w:rPr>
          <w:b w:val="0"/>
          <w:bCs w:val="0"/>
          <w:sz w:val="28"/>
          <w:szCs w:val="28"/>
        </w:rPr>
        <w:t xml:space="preserve"> пунктов производства (поставки) некоторого однородного продукта </w:t>
      </w:r>
      <w:proofErr w:type="gramStart"/>
      <w:r w:rsidRPr="0AB1F300" w:rsidR="0AB1F300">
        <w:rPr>
          <w:b w:val="0"/>
          <w:bCs w:val="0"/>
          <w:sz w:val="28"/>
          <w:szCs w:val="28"/>
        </w:rPr>
        <w:t>и  n</w:t>
      </w:r>
      <w:proofErr w:type="gramEnd"/>
      <w:r w:rsidRPr="0AB1F300" w:rsidR="0AB1F300">
        <w:rPr>
          <w:b w:val="0"/>
          <w:bCs w:val="0"/>
          <w:sz w:val="28"/>
          <w:szCs w:val="28"/>
        </w:rPr>
        <w:t xml:space="preserve"> пунктов его потребления. Для каждого пункта производства i=</w:t>
      </w:r>
      <w:proofErr w:type="gramStart"/>
      <w:r w:rsidRPr="0AB1F300" w:rsidR="0AB1F300">
        <w:rPr>
          <w:b w:val="0"/>
          <w:bCs w:val="0"/>
          <w:sz w:val="28"/>
          <w:szCs w:val="28"/>
        </w:rPr>
        <w:t>1,…</w:t>
      </w:r>
      <w:proofErr w:type="gramEnd"/>
      <w:r w:rsidRPr="0AB1F300" w:rsidR="0AB1F300">
        <w:rPr>
          <w:b w:val="0"/>
          <w:bCs w:val="0"/>
          <w:sz w:val="28"/>
          <w:szCs w:val="28"/>
        </w:rPr>
        <w:t>,m, и каждого пункта его потребления j=</w:t>
      </w:r>
      <w:proofErr w:type="gramStart"/>
      <w:r w:rsidRPr="0AB1F300" w:rsidR="0AB1F300">
        <w:rPr>
          <w:b w:val="0"/>
          <w:bCs w:val="0"/>
          <w:sz w:val="28"/>
          <w:szCs w:val="28"/>
        </w:rPr>
        <w:t>1,…</w:t>
      </w:r>
      <w:proofErr w:type="gramEnd"/>
      <w:r w:rsidRPr="0AB1F300" w:rsidR="0AB1F300">
        <w:rPr>
          <w:b w:val="0"/>
          <w:bCs w:val="0"/>
          <w:sz w:val="28"/>
          <w:szCs w:val="28"/>
        </w:rPr>
        <w:t>,n</w:t>
      </w:r>
      <w:r w:rsidRPr="0AB1F300" w:rsidR="0AB1F300">
        <w:rPr>
          <w:b w:val="0"/>
          <w:bCs w:val="0"/>
          <w:sz w:val="28"/>
          <w:szCs w:val="28"/>
        </w:rPr>
        <w:t>, заданы:</w:t>
      </w:r>
      <w:r>
        <w:br/>
      </w:r>
      <w:proofErr w:type="spellStart"/>
      <w:r w:rsidRPr="0AB1F300" w:rsidR="0AB1F300">
        <w:rPr>
          <w:b w:val="0"/>
          <w:bCs w:val="0"/>
          <w:sz w:val="28"/>
          <w:szCs w:val="28"/>
        </w:rPr>
        <w:t>ai</w:t>
      </w:r>
      <w:proofErr w:type="spellEnd"/>
      <w:r w:rsidRPr="0AB1F300" w:rsidR="0AB1F300">
        <w:rPr>
          <w:b w:val="0"/>
          <w:bCs w:val="0"/>
          <w:sz w:val="28"/>
          <w:szCs w:val="28"/>
        </w:rPr>
        <w:t xml:space="preserve"> – объем производства в пункте i;</w:t>
      </w:r>
      <w:r>
        <w:br/>
      </w:r>
      <w:proofErr w:type="spellStart"/>
      <w:r w:rsidRPr="0AB1F300" w:rsidR="0AB1F300">
        <w:rPr>
          <w:b w:val="0"/>
          <w:bCs w:val="0"/>
          <w:sz w:val="28"/>
          <w:szCs w:val="28"/>
        </w:rPr>
        <w:t>bj</w:t>
      </w:r>
      <w:proofErr w:type="spellEnd"/>
      <w:r w:rsidRPr="0AB1F300" w:rsidR="0AB1F300">
        <w:rPr>
          <w:b w:val="0"/>
          <w:bCs w:val="0"/>
          <w:sz w:val="28"/>
          <w:szCs w:val="28"/>
        </w:rPr>
        <w:t xml:space="preserve"> – объем потребления в пункте j;</w:t>
      </w:r>
      <w:r>
        <w:br/>
      </w:r>
      <w:proofErr w:type="spellStart"/>
      <w:r w:rsidRPr="0AB1F300" w:rsidR="0AB1F300">
        <w:rPr>
          <w:b w:val="0"/>
          <w:bCs w:val="0"/>
          <w:sz w:val="28"/>
          <w:szCs w:val="28"/>
        </w:rPr>
        <w:t>сij</w:t>
      </w:r>
      <w:proofErr w:type="spellEnd"/>
      <w:r w:rsidRPr="0AB1F300" w:rsidR="0AB1F300">
        <w:rPr>
          <w:b w:val="0"/>
          <w:bCs w:val="0"/>
          <w:sz w:val="28"/>
          <w:szCs w:val="28"/>
        </w:rPr>
        <w:t xml:space="preserve"> – затраты на перевозку 1цы продукта от пункта производства   i до пункта потребления j.</w:t>
      </w:r>
    </w:p>
    <w:p w:rsidR="0AB1F300" w:rsidP="0AB1F300" w:rsidRDefault="0AB1F300" w14:paraId="74B7CC6F" w14:textId="4BF9EB56">
      <w:pPr>
        <w:pStyle w:val="Style23"/>
        <w:ind w:left="0"/>
        <w:jc w:val="both"/>
        <w:rPr>
          <w:b w:val="0"/>
          <w:bCs w:val="0"/>
          <w:sz w:val="28"/>
          <w:szCs w:val="28"/>
        </w:rPr>
      </w:pPr>
      <w:r w:rsidRPr="2F368A00" w:rsidR="2F368A00">
        <w:rPr>
          <w:b w:val="0"/>
          <w:bCs w:val="0"/>
          <w:sz w:val="28"/>
          <w:szCs w:val="28"/>
        </w:rPr>
        <w:t>Предполагают производство сбалансированным:</w:t>
      </w:r>
      <w:r>
        <w:br/>
      </w:r>
      <w:r>
        <w:drawing>
          <wp:inline wp14:editId="5E2A3647" wp14:anchorId="26DDE9D4">
            <wp:extent cx="2416541" cy="733425"/>
            <wp:effectExtent l="0" t="0" r="0" b="0"/>
            <wp:docPr id="1342126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d0be2511904b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16541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F368A00" w:rsidR="2F368A00">
        <w:rPr>
          <w:b w:val="0"/>
          <w:bCs w:val="0"/>
          <w:sz w:val="28"/>
          <w:szCs w:val="28"/>
        </w:rPr>
        <w:t>(потребление не превышает производства).</w:t>
      </w:r>
      <w:r>
        <w:br/>
      </w:r>
      <w:r w:rsidRPr="2F368A00" w:rsidR="2F368A00">
        <w:rPr>
          <w:b w:val="0"/>
          <w:bCs w:val="0"/>
          <w:sz w:val="28"/>
          <w:szCs w:val="28"/>
        </w:rPr>
        <w:t>Задача</w:t>
      </w:r>
      <w:r w:rsidRPr="2F368A00" w:rsidR="2F368A00">
        <w:rPr>
          <w:b w:val="0"/>
          <w:bCs w:val="0"/>
          <w:sz w:val="28"/>
          <w:szCs w:val="28"/>
        </w:rPr>
        <w:t>: Составить</w:t>
      </w:r>
      <w:r w:rsidRPr="2F368A00" w:rsidR="2F368A00">
        <w:rPr>
          <w:b w:val="0"/>
          <w:bCs w:val="0"/>
          <w:sz w:val="28"/>
          <w:szCs w:val="28"/>
        </w:rPr>
        <w:t xml:space="preserve"> план перевозок:</w:t>
      </w:r>
      <w:r>
        <w:br/>
      </w:r>
      <w:r w:rsidRPr="2F368A00" w:rsidR="2F368A00">
        <w:rPr>
          <w:b w:val="0"/>
          <w:bCs w:val="0"/>
          <w:sz w:val="28"/>
          <w:szCs w:val="28"/>
        </w:rPr>
        <w:t>- не выводящий за пределы производства,</w:t>
      </w:r>
      <w:r>
        <w:br/>
      </w:r>
      <w:r w:rsidRPr="2F368A00" w:rsidR="2F368A00">
        <w:rPr>
          <w:b w:val="0"/>
          <w:bCs w:val="0"/>
          <w:sz w:val="28"/>
          <w:szCs w:val="28"/>
        </w:rPr>
        <w:t>- полностью обеспечивающий всех потребителей,</w:t>
      </w:r>
      <w:r>
        <w:br/>
      </w:r>
      <w:r w:rsidRPr="2F368A00" w:rsidR="2F368A00">
        <w:rPr>
          <w:b w:val="0"/>
          <w:bCs w:val="0"/>
          <w:sz w:val="28"/>
          <w:szCs w:val="28"/>
        </w:rPr>
        <w:t>- дающий минимум суммарных затрат на перевозку:</w:t>
      </w:r>
    </w:p>
    <w:p w:rsidR="0AB1F300" w:rsidP="0AB1F300" w:rsidRDefault="0AB1F300" w14:paraId="2D370B5B" w14:textId="4454FD2C">
      <w:pPr>
        <w:pStyle w:val="Style23"/>
        <w:ind w:left="0"/>
        <w:jc w:val="both"/>
        <w:rPr>
          <w:b w:val="1"/>
          <w:bCs w:val="1"/>
          <w:sz w:val="28"/>
          <w:szCs w:val="28"/>
        </w:rPr>
      </w:pPr>
      <w:r w:rsidRPr="0AB1F300" w:rsidR="0AB1F300">
        <w:rPr>
          <w:b w:val="0"/>
          <w:bCs w:val="0"/>
          <w:sz w:val="28"/>
          <w:szCs w:val="28"/>
        </w:rPr>
        <w:t>X_(</w:t>
      </w:r>
      <w:proofErr w:type="spellStart"/>
      <w:r w:rsidRPr="0AB1F300" w:rsidR="0AB1F300">
        <w:rPr>
          <w:b w:val="0"/>
          <w:bCs w:val="0"/>
          <w:sz w:val="28"/>
          <w:szCs w:val="28"/>
        </w:rPr>
        <w:t>ij</w:t>
      </w:r>
      <w:proofErr w:type="spellEnd"/>
      <w:r w:rsidRPr="0AB1F300" w:rsidR="0AB1F300">
        <w:rPr>
          <w:b w:val="0"/>
          <w:bCs w:val="0"/>
          <w:sz w:val="28"/>
          <w:szCs w:val="28"/>
        </w:rPr>
        <w:t xml:space="preserve">) – </w:t>
      </w:r>
      <w:proofErr w:type="spellStart"/>
      <w:r w:rsidRPr="0AB1F300" w:rsidR="0AB1F300">
        <w:rPr>
          <w:b w:val="0"/>
          <w:bCs w:val="0"/>
          <w:sz w:val="28"/>
          <w:szCs w:val="28"/>
        </w:rPr>
        <w:t>обем</w:t>
      </w:r>
      <w:proofErr w:type="spellEnd"/>
      <w:r w:rsidRPr="0AB1F300" w:rsidR="0AB1F300">
        <w:rPr>
          <w:b w:val="0"/>
          <w:bCs w:val="0"/>
          <w:sz w:val="28"/>
          <w:szCs w:val="28"/>
        </w:rPr>
        <w:t xml:space="preserve"> перевозок из i </w:t>
      </w:r>
      <w:r w:rsidRPr="0AB1F300" w:rsidR="0AB1F300">
        <w:rPr>
          <w:b w:val="0"/>
          <w:bCs w:val="0"/>
          <w:sz w:val="28"/>
          <w:szCs w:val="28"/>
        </w:rPr>
        <w:t>в  j.</w:t>
      </w:r>
    </w:p>
    <w:p w:rsidR="0AB1F300" w:rsidP="0AB1F300" w:rsidRDefault="0AB1F300" w14:paraId="71990231" w14:textId="32A135A1">
      <w:pPr>
        <w:pStyle w:val="Style23"/>
        <w:ind w:left="0"/>
        <w:jc w:val="both"/>
        <w:rPr>
          <w:b w:val="1"/>
          <w:bCs w:val="1"/>
          <w:sz w:val="28"/>
          <w:szCs w:val="28"/>
        </w:rPr>
      </w:pPr>
      <w:r>
        <w:drawing>
          <wp:inline wp14:editId="2024676E" wp14:anchorId="4828F8E0">
            <wp:extent cx="2271643" cy="1684959"/>
            <wp:effectExtent l="0" t="0" r="0" b="0"/>
            <wp:docPr id="615626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849e57f47148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71643" cy="16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F368A00" w:rsidR="2F368A00">
        <w:rPr>
          <w:b w:val="0"/>
          <w:bCs w:val="0"/>
          <w:sz w:val="28"/>
          <w:szCs w:val="28"/>
        </w:rPr>
        <w:t>Th</w:t>
      </w:r>
      <w:r w:rsidRPr="2F368A00" w:rsidR="2F368A00">
        <w:rPr>
          <w:b w:val="0"/>
          <w:bCs w:val="0"/>
          <w:sz w:val="28"/>
          <w:szCs w:val="28"/>
        </w:rPr>
        <w:t xml:space="preserve">.  При любых целых значениях </w:t>
      </w:r>
      <w:r w:rsidRPr="2F368A00" w:rsidR="2F368A00">
        <w:rPr>
          <w:b w:val="0"/>
          <w:bCs w:val="0"/>
          <w:sz w:val="28"/>
          <w:szCs w:val="28"/>
        </w:rPr>
        <w:t>a_i</w:t>
      </w:r>
      <w:r w:rsidRPr="2F368A00" w:rsidR="2F368A00">
        <w:rPr>
          <w:b w:val="0"/>
          <w:bCs w:val="0"/>
          <w:sz w:val="28"/>
          <w:szCs w:val="28"/>
        </w:rPr>
        <w:t xml:space="preserve">, </w:t>
      </w:r>
      <w:r w:rsidRPr="2F368A00" w:rsidR="2F368A00">
        <w:rPr>
          <w:b w:val="0"/>
          <w:bCs w:val="0"/>
          <w:sz w:val="28"/>
          <w:szCs w:val="28"/>
        </w:rPr>
        <w:t>b_j</w:t>
      </w:r>
      <w:r w:rsidRPr="2F368A00" w:rsidR="2F368A00">
        <w:rPr>
          <w:b w:val="0"/>
          <w:bCs w:val="0"/>
          <w:sz w:val="28"/>
          <w:szCs w:val="28"/>
        </w:rPr>
        <w:t>, транспортная задача всегда имеет целочисленный оптимальный план (независимо от коэффициентов с_(</w:t>
      </w:r>
      <w:r w:rsidRPr="2F368A00" w:rsidR="2F368A00">
        <w:rPr>
          <w:b w:val="0"/>
          <w:bCs w:val="0"/>
          <w:sz w:val="28"/>
          <w:szCs w:val="28"/>
        </w:rPr>
        <w:t>ij</w:t>
      </w:r>
      <w:r w:rsidRPr="2F368A00" w:rsidR="2F368A00">
        <w:rPr>
          <w:b w:val="0"/>
          <w:bCs w:val="0"/>
          <w:sz w:val="28"/>
          <w:szCs w:val="28"/>
        </w:rPr>
        <w:t>) ).</w:t>
      </w:r>
    </w:p>
    <w:p w:rsidR="73B1AFF7" w:rsidP="73B1AFF7" w:rsidRDefault="73B1AFF7" w14:paraId="702BDDF0" w14:textId="7902FB14">
      <w:pPr>
        <w:pStyle w:val="Style23"/>
        <w:numPr>
          <w:ilvl w:val="0"/>
          <w:numId w:val="3"/>
        </w:numPr>
        <w:jc w:val="both"/>
        <w:rPr>
          <w:sz w:val="20"/>
          <w:szCs w:val="20"/>
        </w:rPr>
      </w:pPr>
      <w:r w:rsidRPr="73B1AFF7" w:rsidR="73B1AFF7">
        <w:rPr>
          <w:b w:val="1"/>
          <w:bCs w:val="1"/>
          <w:sz w:val="20"/>
          <w:szCs w:val="20"/>
          <w:highlight w:val="yellow"/>
        </w:rPr>
        <w:t xml:space="preserve">Классические целочисленные ЗЛП: </w:t>
      </w:r>
      <w:r w:rsidRPr="73B1AFF7" w:rsidR="73B1AFF7">
        <w:rPr>
          <w:sz w:val="20"/>
          <w:szCs w:val="20"/>
          <w:highlight w:val="yellow"/>
        </w:rPr>
        <w:t>задача о ранце (рюкзаке), задача о бродячем торговце (задача коммивояжера), задача о назначениях.</w:t>
      </w:r>
    </w:p>
    <w:p w:rsidR="73B1AFF7" w:rsidP="73B1AFF7" w:rsidRDefault="73B1AFF7" w14:paraId="6AEF2B63" w14:textId="07C5C561">
      <w:pPr>
        <w:pStyle w:val="Style23"/>
        <w:ind w:left="0"/>
        <w:jc w:val="both"/>
        <w:rPr>
          <w:sz w:val="20"/>
          <w:szCs w:val="20"/>
          <w:highlight w:val="yellow"/>
        </w:rPr>
      </w:pPr>
    </w:p>
    <w:p w:rsidR="0AB1F300" w:rsidP="73B1AFF7" w:rsidRDefault="0AB1F300" w14:paraId="1018BDFB" w14:textId="640C656B">
      <w:pPr>
        <w:pStyle w:val="Style23"/>
        <w:ind w:left="0"/>
        <w:jc w:val="both"/>
        <w:rPr>
          <w:sz w:val="28"/>
          <w:szCs w:val="28"/>
        </w:rPr>
      </w:pPr>
      <w:r w:rsidRPr="7C4DC188" w:rsidR="7C4DC188">
        <w:rPr>
          <w:b w:val="1"/>
          <w:bCs w:val="1"/>
          <w:sz w:val="28"/>
          <w:szCs w:val="28"/>
        </w:rPr>
        <w:t>Задача о ранце (</w:t>
      </w:r>
      <w:proofErr w:type="spellStart"/>
      <w:r w:rsidRPr="7C4DC188" w:rsidR="7C4DC188">
        <w:rPr>
          <w:b w:val="1"/>
          <w:bCs w:val="1"/>
          <w:sz w:val="28"/>
          <w:szCs w:val="28"/>
        </w:rPr>
        <w:t>Классич</w:t>
      </w:r>
      <w:proofErr w:type="spellEnd"/>
      <w:r w:rsidRPr="7C4DC188" w:rsidR="7C4DC188">
        <w:rPr>
          <w:b w:val="1"/>
          <w:bCs w:val="1"/>
          <w:sz w:val="28"/>
          <w:szCs w:val="28"/>
        </w:rPr>
        <w:t xml:space="preserve"> вариант ЦЗЛП)</w:t>
      </w:r>
      <w:r>
        <w:br/>
      </w:r>
      <w:r w:rsidRPr="7C4DC188" w:rsidR="7C4DC188">
        <w:rPr>
          <w:sz w:val="28"/>
          <w:szCs w:val="28"/>
        </w:rPr>
        <w:t>Имеется n предметов, заданы:</w:t>
      </w:r>
      <w:r>
        <w:br/>
      </w:r>
      <w:proofErr w:type="spellStart"/>
      <w:r w:rsidRPr="7C4DC188" w:rsidR="7C4DC188">
        <w:rPr>
          <w:sz w:val="28"/>
          <w:szCs w:val="28"/>
        </w:rPr>
        <w:t>aj</w:t>
      </w:r>
      <w:proofErr w:type="spellEnd"/>
      <w:r w:rsidRPr="7C4DC188" w:rsidR="7C4DC188">
        <w:rPr>
          <w:sz w:val="28"/>
          <w:szCs w:val="28"/>
        </w:rPr>
        <w:t xml:space="preserve"> – вес предмета j;</w:t>
      </w:r>
      <w:r>
        <w:br/>
      </w:r>
      <w:proofErr w:type="spellStart"/>
      <w:r w:rsidRPr="7C4DC188" w:rsidR="7C4DC188">
        <w:rPr>
          <w:sz w:val="28"/>
          <w:szCs w:val="28"/>
        </w:rPr>
        <w:t>сj</w:t>
      </w:r>
      <w:proofErr w:type="spellEnd"/>
      <w:r w:rsidRPr="7C4DC188" w:rsidR="7C4DC188">
        <w:rPr>
          <w:sz w:val="28"/>
          <w:szCs w:val="28"/>
        </w:rPr>
        <w:t xml:space="preserve">  - ценность предмета j;</w:t>
      </w:r>
      <w:r>
        <w:br/>
      </w:r>
      <w:r>
        <w:br/>
      </w:r>
      <w:r w:rsidRPr="7C4DC188" w:rsidR="7C4DC188">
        <w:rPr>
          <w:sz w:val="28"/>
          <w:szCs w:val="28"/>
        </w:rPr>
        <w:t>Максимально допустимый вес ранца (грузоподъемность</w:t>
      </w:r>
      <w:proofErr w:type="gramStart"/>
      <w:r w:rsidRPr="7C4DC188" w:rsidR="7C4DC188">
        <w:rPr>
          <w:sz w:val="28"/>
          <w:szCs w:val="28"/>
        </w:rPr>
        <w:t>):  А.</w:t>
      </w:r>
      <w:proofErr w:type="gramEnd"/>
      <w:r>
        <w:br/>
      </w:r>
      <w:r w:rsidRPr="7C4DC188" w:rsidR="7C4DC188">
        <w:rPr>
          <w:sz w:val="28"/>
          <w:szCs w:val="28"/>
        </w:rPr>
        <w:t>Загрузить ранец максимальной ценностью</w:t>
      </w:r>
    </w:p>
    <w:p w:rsidR="0AB1F300" w:rsidP="73B1AFF7" w:rsidRDefault="0AB1F300" w14:paraId="39BA8736" w14:textId="78554512">
      <w:pPr>
        <w:pStyle w:val="Style23"/>
        <w:ind w:left="0"/>
        <w:jc w:val="both"/>
        <w:rPr>
          <w:sz w:val="28"/>
          <w:szCs w:val="28"/>
        </w:rPr>
      </w:pPr>
      <w:r w:rsidRPr="73B1AFF7" w:rsidR="73B1AFF7">
        <w:rPr>
          <w:sz w:val="28"/>
          <w:szCs w:val="28"/>
        </w:rPr>
        <w:t xml:space="preserve">Реш-е.: </w:t>
      </w:r>
      <w:r>
        <w:br/>
      </w:r>
      <w:r w:rsidRPr="73B1AFF7" w:rsidR="73B1AFF7">
        <w:rPr>
          <w:sz w:val="28"/>
          <w:szCs w:val="28"/>
        </w:rPr>
        <w:t xml:space="preserve">xj =1 – если берем j-ый предмет,   </w:t>
      </w:r>
      <w:r>
        <w:br/>
      </w:r>
      <w:r w:rsidRPr="73B1AFF7" w:rsidR="73B1AFF7">
        <w:rPr>
          <w:sz w:val="28"/>
          <w:szCs w:val="28"/>
        </w:rPr>
        <w:t>xj =0 – не берем j-ый предмет.</w:t>
      </w:r>
      <w:r>
        <w:br/>
      </w:r>
      <w:r w:rsidRPr="73B1AFF7" w:rsidR="73B1AFF7">
        <w:rPr>
          <w:sz w:val="28"/>
          <w:szCs w:val="28"/>
        </w:rPr>
        <w:t xml:space="preserve">Модель: </w:t>
      </w:r>
    </w:p>
    <w:p w:rsidR="0AB1F300" w:rsidP="0AB1F300" w:rsidRDefault="0AB1F300" w14:paraId="02483F89" w14:textId="58ACC45B">
      <w:pPr>
        <w:pStyle w:val="Style23"/>
        <w:ind w:left="0"/>
        <w:jc w:val="both"/>
      </w:pPr>
      <w:r>
        <w:br/>
      </w:r>
      <w:r>
        <w:drawing>
          <wp:inline wp14:editId="756C4ACB" wp14:anchorId="3FB6A571">
            <wp:extent cx="2028825" cy="1692313"/>
            <wp:effectExtent l="0" t="0" r="0" b="0"/>
            <wp:docPr id="752368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da901d243146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28825" cy="16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1F300" w:rsidP="73B1AFF7" w:rsidRDefault="0AB1F300" w14:paraId="03EFA9DA" w14:textId="2A4E6D7C">
      <w:pPr>
        <w:pStyle w:val="Style23"/>
        <w:ind w:left="0"/>
        <w:jc w:val="both"/>
        <w:rPr>
          <w:sz w:val="28"/>
          <w:szCs w:val="28"/>
        </w:rPr>
      </w:pPr>
      <w:r w:rsidRPr="73B1AFF7" w:rsidR="73B1AFF7">
        <w:rPr>
          <w:sz w:val="28"/>
          <w:szCs w:val="28"/>
        </w:rPr>
        <w:t>Разновидности модели о ранце:</w:t>
      </w:r>
    </w:p>
    <w:p w:rsidR="0AB1F300" w:rsidP="0AB1F300" w:rsidRDefault="0AB1F300" w14:paraId="3F2E072D" w14:textId="70518A22">
      <w:pPr>
        <w:pStyle w:val="Style23"/>
        <w:ind w:left="0"/>
        <w:jc w:val="both"/>
      </w:pPr>
      <w:r>
        <w:drawing>
          <wp:inline wp14:editId="34E6E4F9" wp14:anchorId="42AFC424">
            <wp:extent cx="3400426" cy="1522047"/>
            <wp:effectExtent l="0" t="0" r="0" b="0"/>
            <wp:docPr id="282170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cc4cabddf44a3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00426" cy="152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1F300" w:rsidP="73B1AFF7" w:rsidRDefault="0AB1F300" w14:paraId="17C1FBCD" w14:textId="75C058C4">
      <w:pPr>
        <w:pStyle w:val="Style23"/>
        <w:ind w:left="0"/>
        <w:jc w:val="both"/>
        <w:rPr>
          <w:b w:val="1"/>
          <w:bCs w:val="1"/>
          <w:sz w:val="28"/>
          <w:szCs w:val="28"/>
          <w:u w:val="single"/>
        </w:rPr>
      </w:pPr>
      <w:r w:rsidRPr="73B1AFF7" w:rsidR="73B1AFF7">
        <w:rPr>
          <w:b w:val="1"/>
          <w:bCs w:val="1"/>
          <w:sz w:val="28"/>
          <w:szCs w:val="28"/>
          <w:u w:val="single"/>
        </w:rPr>
        <w:t>Задача о бродячем торговце (задача коммивояжера)</w:t>
      </w:r>
    </w:p>
    <w:p w:rsidR="0AB1F300" w:rsidP="73B1AFF7" w:rsidRDefault="0AB1F300" w14:paraId="103BFE3F" w14:textId="101CD530">
      <w:pPr>
        <w:pStyle w:val="Style23"/>
        <w:ind w:left="0"/>
        <w:jc w:val="both"/>
        <w:rPr>
          <w:sz w:val="28"/>
          <w:szCs w:val="28"/>
          <w:u w:val="none"/>
        </w:rPr>
      </w:pPr>
      <w:r w:rsidRPr="73B1AFF7" w:rsidR="73B1AFF7">
        <w:rPr>
          <w:sz w:val="28"/>
          <w:szCs w:val="28"/>
          <w:u w:val="none"/>
        </w:rPr>
        <w:t>Имеется n+1 город;</w:t>
      </w:r>
      <w:r>
        <w:br/>
      </w:r>
      <w:proofErr w:type="spellStart"/>
      <w:r w:rsidRPr="73B1AFF7" w:rsidR="73B1AFF7">
        <w:rPr>
          <w:sz w:val="28"/>
          <w:szCs w:val="28"/>
          <w:u w:val="none"/>
        </w:rPr>
        <w:t>сij</w:t>
      </w:r>
      <w:proofErr w:type="spellEnd"/>
      <w:r w:rsidRPr="73B1AFF7" w:rsidR="73B1AFF7">
        <w:rPr>
          <w:sz w:val="28"/>
          <w:szCs w:val="28"/>
          <w:u w:val="none"/>
        </w:rPr>
        <w:t xml:space="preserve"> – матрица расстояния между городами (i -j)</w:t>
      </w:r>
      <w:r>
        <w:br/>
      </w:r>
      <w:r w:rsidRPr="73B1AFF7" w:rsidR="73B1AFF7">
        <w:rPr>
          <w:sz w:val="28"/>
          <w:szCs w:val="28"/>
          <w:u w:val="none"/>
        </w:rPr>
        <w:t>Выезжая из исходного города, коммивояжер должен побывать во всех остальных городах ровно 1 раз и вернуться в исходный город.</w:t>
      </w:r>
      <w:r>
        <w:br/>
      </w:r>
      <w:r w:rsidRPr="73B1AFF7" w:rsidR="73B1AFF7">
        <w:rPr>
          <w:sz w:val="28"/>
          <w:szCs w:val="28"/>
          <w:u w:val="none"/>
        </w:rPr>
        <w:t xml:space="preserve">Модель: </w:t>
      </w:r>
      <w:proofErr w:type="spellStart"/>
      <w:r w:rsidRPr="73B1AFF7" w:rsidR="73B1AFF7">
        <w:rPr>
          <w:sz w:val="28"/>
          <w:szCs w:val="28"/>
          <w:u w:val="none"/>
        </w:rPr>
        <w:t>xij</w:t>
      </w:r>
      <w:proofErr w:type="spellEnd"/>
      <w:r w:rsidRPr="73B1AFF7" w:rsidR="73B1AFF7">
        <w:rPr>
          <w:sz w:val="28"/>
          <w:szCs w:val="28"/>
          <w:u w:val="none"/>
        </w:rPr>
        <w:t xml:space="preserve"> =1 – если Комм из </w:t>
      </w:r>
      <w:proofErr w:type="gramStart"/>
      <w:r w:rsidRPr="73B1AFF7" w:rsidR="73B1AFF7">
        <w:rPr>
          <w:sz w:val="28"/>
          <w:szCs w:val="28"/>
          <w:u w:val="none"/>
        </w:rPr>
        <w:t>города  i</w:t>
      </w:r>
      <w:proofErr w:type="gramEnd"/>
      <w:r w:rsidRPr="73B1AFF7" w:rsidR="73B1AFF7">
        <w:rPr>
          <w:sz w:val="28"/>
          <w:szCs w:val="28"/>
          <w:u w:val="none"/>
        </w:rPr>
        <w:t xml:space="preserve">  едет в j;  </w:t>
      </w:r>
      <w:r>
        <w:br/>
      </w:r>
      <w:proofErr w:type="spellStart"/>
      <w:r w:rsidRPr="73B1AFF7" w:rsidR="73B1AFF7">
        <w:rPr>
          <w:sz w:val="28"/>
          <w:szCs w:val="28"/>
          <w:u w:val="none"/>
        </w:rPr>
        <w:t>xij</w:t>
      </w:r>
      <w:proofErr w:type="spellEnd"/>
      <w:r w:rsidRPr="73B1AFF7" w:rsidR="73B1AFF7">
        <w:rPr>
          <w:sz w:val="28"/>
          <w:szCs w:val="28"/>
          <w:u w:val="none"/>
        </w:rPr>
        <w:t xml:space="preserve"> =0 – в противном случае.</w:t>
      </w:r>
    </w:p>
    <w:p w:rsidR="0AB1F300" w:rsidP="0AB1F300" w:rsidRDefault="0AB1F300" w14:paraId="316E5D31" w14:textId="4A3BDFDF">
      <w:pPr>
        <w:pStyle w:val="Style23"/>
        <w:ind w:left="0"/>
        <w:jc w:val="both"/>
        <w:rPr>
          <w:u w:val="none"/>
        </w:rPr>
      </w:pPr>
      <w:r w:rsidRPr="73B1AFF7" w:rsidR="73B1AFF7">
        <w:rPr>
          <w:b w:val="1"/>
          <w:bCs w:val="1"/>
          <w:sz w:val="28"/>
          <w:szCs w:val="28"/>
          <w:u w:val="single"/>
        </w:rPr>
        <w:t>Задача о назначениях (задача выбора)</w:t>
      </w:r>
    </w:p>
    <w:p w:rsidR="0AB1F300" w:rsidP="73B1AFF7" w:rsidRDefault="0AB1F300" w14:paraId="4AC3A7EE" w14:textId="24431306">
      <w:pPr>
        <w:pStyle w:val="Style23"/>
        <w:ind w:left="0"/>
        <w:jc w:val="both"/>
        <w:rPr>
          <w:sz w:val="28"/>
          <w:szCs w:val="28"/>
        </w:rPr>
      </w:pPr>
      <w:proofErr w:type="gramStart"/>
      <w:r w:rsidRPr="73B1AFF7" w:rsidR="73B1AFF7">
        <w:rPr>
          <w:sz w:val="28"/>
          <w:szCs w:val="28"/>
        </w:rPr>
        <w:t>Имеется  n</w:t>
      </w:r>
      <w:proofErr w:type="gramEnd"/>
      <w:r w:rsidRPr="73B1AFF7" w:rsidR="73B1AFF7">
        <w:rPr>
          <w:sz w:val="28"/>
          <w:szCs w:val="28"/>
        </w:rPr>
        <w:t xml:space="preserve"> работ и n кандидатов для их выполнения.</w:t>
      </w:r>
      <w:r>
        <w:br/>
      </w:r>
      <w:r w:rsidRPr="73B1AFF7" w:rsidR="73B1AFF7">
        <w:rPr>
          <w:sz w:val="28"/>
          <w:szCs w:val="28"/>
        </w:rPr>
        <w:t xml:space="preserve">Назначение кандидата i на работу </w:t>
      </w:r>
      <w:proofErr w:type="gramStart"/>
      <w:r w:rsidRPr="73B1AFF7" w:rsidR="73B1AFF7">
        <w:rPr>
          <w:sz w:val="28"/>
          <w:szCs w:val="28"/>
        </w:rPr>
        <w:t>j  связано</w:t>
      </w:r>
      <w:proofErr w:type="gramEnd"/>
      <w:r w:rsidRPr="73B1AFF7" w:rsidR="73B1AFF7">
        <w:rPr>
          <w:sz w:val="28"/>
          <w:szCs w:val="28"/>
        </w:rPr>
        <w:t xml:space="preserve"> затратами </w:t>
      </w:r>
      <w:proofErr w:type="spellStart"/>
      <w:r w:rsidRPr="73B1AFF7" w:rsidR="73B1AFF7">
        <w:rPr>
          <w:sz w:val="28"/>
          <w:szCs w:val="28"/>
        </w:rPr>
        <w:t>сij</w:t>
      </w:r>
      <w:proofErr w:type="spellEnd"/>
      <w:r w:rsidRPr="73B1AFF7" w:rsidR="73B1AFF7">
        <w:rPr>
          <w:sz w:val="28"/>
          <w:szCs w:val="28"/>
        </w:rPr>
        <w:t xml:space="preserve"> .</w:t>
      </w:r>
      <w:r>
        <w:br/>
      </w:r>
      <w:r w:rsidRPr="73B1AFF7" w:rsidR="73B1AFF7">
        <w:rPr>
          <w:sz w:val="28"/>
          <w:szCs w:val="28"/>
        </w:rPr>
        <w:t>Требуется назначить кандидатов на все работы с минимальными суммарными затратами.</w:t>
      </w:r>
    </w:p>
    <w:p w:rsidR="0AB1F300" w:rsidP="73B1AFF7" w:rsidRDefault="0AB1F300" w14:paraId="20E66426" w14:textId="16FB0DF4">
      <w:pPr>
        <w:pStyle w:val="Style23"/>
        <w:ind w:left="0"/>
        <w:jc w:val="both"/>
        <w:rPr>
          <w:sz w:val="28"/>
          <w:szCs w:val="28"/>
        </w:rPr>
      </w:pPr>
      <w:proofErr w:type="spellStart"/>
      <w:r w:rsidRPr="73B1AFF7" w:rsidR="73B1AFF7">
        <w:rPr>
          <w:sz w:val="28"/>
          <w:szCs w:val="28"/>
        </w:rPr>
        <w:t>Реш</w:t>
      </w:r>
      <w:proofErr w:type="spellEnd"/>
      <w:r w:rsidRPr="73B1AFF7" w:rsidR="73B1AFF7">
        <w:rPr>
          <w:sz w:val="28"/>
          <w:szCs w:val="28"/>
        </w:rPr>
        <w:t xml:space="preserve">-е: </w:t>
      </w:r>
      <w:r>
        <w:br/>
      </w:r>
      <w:proofErr w:type="spellStart"/>
      <w:r w:rsidRPr="73B1AFF7" w:rsidR="73B1AFF7">
        <w:rPr>
          <w:sz w:val="28"/>
          <w:szCs w:val="28"/>
        </w:rPr>
        <w:t>xij</w:t>
      </w:r>
      <w:proofErr w:type="spellEnd"/>
      <w:r w:rsidRPr="73B1AFF7" w:rsidR="73B1AFF7">
        <w:rPr>
          <w:sz w:val="28"/>
          <w:szCs w:val="28"/>
        </w:rPr>
        <w:t xml:space="preserve"> =1 – если i-</w:t>
      </w:r>
      <w:proofErr w:type="spellStart"/>
      <w:r w:rsidRPr="73B1AFF7" w:rsidR="73B1AFF7">
        <w:rPr>
          <w:sz w:val="28"/>
          <w:szCs w:val="28"/>
        </w:rPr>
        <w:t>ый</w:t>
      </w:r>
      <w:proofErr w:type="spellEnd"/>
      <w:r w:rsidRPr="73B1AFF7" w:rsidR="73B1AFF7">
        <w:rPr>
          <w:sz w:val="28"/>
          <w:szCs w:val="28"/>
        </w:rPr>
        <w:t xml:space="preserve"> кандидат назначен на j-ую работу. </w:t>
      </w:r>
      <w:r>
        <w:br/>
      </w:r>
      <w:proofErr w:type="spellStart"/>
      <w:r w:rsidRPr="73B1AFF7" w:rsidR="73B1AFF7">
        <w:rPr>
          <w:sz w:val="28"/>
          <w:szCs w:val="28"/>
        </w:rPr>
        <w:t>xij</w:t>
      </w:r>
      <w:proofErr w:type="spellEnd"/>
      <w:r w:rsidRPr="73B1AFF7" w:rsidR="73B1AFF7">
        <w:rPr>
          <w:sz w:val="28"/>
          <w:szCs w:val="28"/>
        </w:rPr>
        <w:t xml:space="preserve"> =0 – в противном случае.</w:t>
      </w:r>
      <w:r>
        <w:br/>
      </w:r>
      <w:r w:rsidRPr="73B1AFF7" w:rsidR="73B1AFF7">
        <w:rPr>
          <w:sz w:val="28"/>
          <w:szCs w:val="28"/>
        </w:rPr>
        <w:t xml:space="preserve">[частный случай транспортной задачи (m=n, </w:t>
      </w:r>
      <w:proofErr w:type="spellStart"/>
      <w:r w:rsidRPr="73B1AFF7" w:rsidR="73B1AFF7">
        <w:rPr>
          <w:sz w:val="28"/>
          <w:szCs w:val="28"/>
        </w:rPr>
        <w:t>ai</w:t>
      </w:r>
      <w:proofErr w:type="spellEnd"/>
      <w:r w:rsidRPr="73B1AFF7" w:rsidR="73B1AFF7">
        <w:rPr>
          <w:sz w:val="28"/>
          <w:szCs w:val="28"/>
        </w:rPr>
        <w:t>=</w:t>
      </w:r>
      <w:proofErr w:type="spellStart"/>
      <w:r w:rsidRPr="73B1AFF7" w:rsidR="73B1AFF7">
        <w:rPr>
          <w:sz w:val="28"/>
          <w:szCs w:val="28"/>
        </w:rPr>
        <w:t>bj</w:t>
      </w:r>
      <w:proofErr w:type="spellEnd"/>
      <w:r w:rsidRPr="73B1AFF7" w:rsidR="73B1AFF7">
        <w:rPr>
          <w:sz w:val="28"/>
          <w:szCs w:val="28"/>
        </w:rPr>
        <w:t>=1)]</w:t>
      </w:r>
    </w:p>
    <w:p w:rsidR="0AB1F300" w:rsidP="0AB1F300" w:rsidRDefault="0AB1F300" w14:paraId="688FF6E6" w14:textId="4C48F5D7">
      <w:pPr>
        <w:pStyle w:val="Style23"/>
        <w:ind w:left="0"/>
        <w:jc w:val="both"/>
        <w:rPr>
          <w:u w:val="none"/>
        </w:rPr>
      </w:pPr>
      <w:r>
        <w:br/>
      </w:r>
      <w:r>
        <w:drawing>
          <wp:inline wp14:editId="3DA1ADF0" wp14:anchorId="67261289">
            <wp:extent cx="2028825" cy="1967654"/>
            <wp:effectExtent l="0" t="0" r="0" b="0"/>
            <wp:docPr id="1697296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42f897fd0246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28825" cy="196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AB1F300" w:rsidP="0AB1F300" w:rsidRDefault="0AB1F300" w14:paraId="39323B19" w14:textId="162642A3">
      <w:pPr>
        <w:pStyle w:val="Style23"/>
        <w:ind w:left="0"/>
        <w:jc w:val="both"/>
        <w:rPr>
          <w:sz w:val="20"/>
          <w:szCs w:val="20"/>
        </w:rPr>
      </w:pPr>
      <w:r>
        <w:br/>
      </w:r>
    </w:p>
    <w:p xmlns:wp14="http://schemas.microsoft.com/office/word/2010/wordml" w:rsidRPr="001C2628" w:rsidR="00921406" w:rsidP="35051A19" w:rsidRDefault="00921406" w14:paraId="28231FD9" wp14:textId="77777777">
      <w:pPr>
        <w:pStyle w:val="Style23"/>
        <w:numPr>
          <w:ilvl w:val="0"/>
          <w:numId w:val="3"/>
        </w:numPr>
        <w:jc w:val="both"/>
        <w:rPr>
          <w:color w:val="FF0000"/>
          <w:sz w:val="20"/>
          <w:szCs w:val="20"/>
        </w:rPr>
      </w:pPr>
      <w:bookmarkStart w:name="_GoBack" w:id="0"/>
      <w:r w:rsidRPr="73B1AFF7" w:rsidR="73B1AFF7">
        <w:rPr>
          <w:b w:val="1"/>
          <w:bCs w:val="1"/>
          <w:color w:val="FF0000"/>
          <w:sz w:val="20"/>
          <w:szCs w:val="20"/>
          <w:highlight w:val="yellow"/>
        </w:rPr>
        <w:t xml:space="preserve">Задачи вариационного исчисления и оптимального управления: </w:t>
      </w:r>
      <w:r w:rsidRPr="73B1AFF7" w:rsidR="73B1AFF7">
        <w:rPr>
          <w:color w:val="FF0000"/>
          <w:sz w:val="20"/>
          <w:szCs w:val="20"/>
          <w:highlight w:val="yellow"/>
        </w:rPr>
        <w:t>примеры</w:t>
      </w:r>
      <w:r w:rsidRPr="73B1AFF7" w:rsidR="73B1AFF7">
        <w:rPr>
          <w:b w:val="1"/>
          <w:bCs w:val="1"/>
          <w:color w:val="FF0000"/>
          <w:sz w:val="20"/>
          <w:szCs w:val="20"/>
          <w:highlight w:val="yellow"/>
        </w:rPr>
        <w:t>.</w:t>
      </w:r>
    </w:p>
    <w:bookmarkEnd w:id="0"/>
    <w:p w:rsidR="0AB1F300" w:rsidP="0AB1F300" w:rsidRDefault="0AB1F300" w14:paraId="177CEDA6" w14:textId="2406147E">
      <w:pPr>
        <w:pStyle w:val="a"/>
        <w:ind w:left="642" w:hanging="563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2F368A00" w:rsidR="2F368A00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Классическое вариационное исчисление.</w:t>
      </w:r>
      <w:r>
        <w:br/>
      </w:r>
      <w:r w:rsidRPr="2F368A00" w:rsidR="2F368A00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Рассматривается </w:t>
      </w:r>
      <w:r w:rsidRPr="2F368A00" w:rsidR="2F368A00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банахово</w:t>
      </w:r>
      <w:r w:rsidRPr="2F368A00" w:rsidR="2F368A00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пространство функций</w:t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>
        <w:br/>
      </w:r>
      <w:r>
        <w:drawing>
          <wp:inline wp14:editId="244857E7" wp14:anchorId="572868BD">
            <wp:extent cx="2305050" cy="457200"/>
            <wp:effectExtent l="0" t="0" r="0" b="0"/>
            <wp:docPr id="1600560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6d1f86911b49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050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9C83996" wp14:anchorId="2FD57965">
            <wp:extent cx="2228850" cy="381000"/>
            <wp:effectExtent l="0" t="0" r="0" b="0"/>
            <wp:docPr id="123104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c18ef2dc014e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288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Примеры исследуемых функционалов:</w:t>
      </w:r>
      <w:r>
        <w:br/>
      </w:r>
      <w:r>
        <w:drawing>
          <wp:inline wp14:editId="500537BC" wp14:anchorId="47F14D9A">
            <wp:extent cx="3314700" cy="1962150"/>
            <wp:effectExtent l="0" t="0" r="0" b="0"/>
            <wp:docPr id="1968971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504d5a823640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147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F368A00" w:rsidR="2F368A0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Тип ограничений: дифференциальные связи и граничные условия)</w:t>
      </w:r>
    </w:p>
    <w:p w:rsidR="0AB1F300" w:rsidP="0AB1F300" w:rsidRDefault="0AB1F300" w14:paraId="7DFC8983" w14:textId="65C5C488">
      <w:pPr>
        <w:pStyle w:val="Style23"/>
        <w:ind w:left="0"/>
        <w:jc w:val="both"/>
      </w:pPr>
      <w:r>
        <w:drawing>
          <wp:inline wp14:editId="0F24D3AD" wp14:anchorId="27B6200D">
            <wp:extent cx="3095625" cy="933450"/>
            <wp:effectExtent l="0" t="0" r="0" b="0"/>
            <wp:docPr id="1819508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434d985e4944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956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1F300" w:rsidP="0AB1F300" w:rsidRDefault="0AB1F300" w14:paraId="2C19B024" w14:textId="1CD446F7">
      <w:pPr>
        <w:pStyle w:val="Style23"/>
        <w:ind w:left="0"/>
        <w:jc w:val="both"/>
        <w:rPr>
          <w:sz w:val="28"/>
          <w:szCs w:val="28"/>
        </w:rPr>
      </w:pPr>
      <w:r w:rsidRPr="2F368A00" w:rsidR="2F368A00">
        <w:rPr>
          <w:sz w:val="28"/>
          <w:szCs w:val="28"/>
          <w:u w:val="single"/>
        </w:rPr>
        <w:t>Классическое вариационное исчисление.</w:t>
      </w:r>
      <w:r>
        <w:br/>
      </w:r>
      <w:r w:rsidRPr="2F368A00" w:rsidR="2F368A00">
        <w:rPr>
          <w:sz w:val="28"/>
          <w:szCs w:val="28"/>
        </w:rPr>
        <w:t>Примеры вариационных задач:</w:t>
      </w:r>
      <w:r>
        <w:br/>
      </w:r>
      <w:r>
        <w:drawing>
          <wp:inline wp14:editId="7801074B" wp14:anchorId="31D17A8E">
            <wp:extent cx="6362702" cy="1704975"/>
            <wp:effectExtent l="0" t="0" r="0" b="0"/>
            <wp:docPr id="2059847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1dc11125f84c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62702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F368A00" w:rsidR="2F368A00">
        <w:rPr>
          <w:sz w:val="28"/>
          <w:szCs w:val="28"/>
        </w:rPr>
        <w:t>Простейшая задача классического вариационного исчисления:</w:t>
      </w:r>
      <w:r>
        <w:br/>
      </w:r>
      <w:r>
        <w:drawing>
          <wp:inline wp14:editId="56BE39FA" wp14:anchorId="537CFE1F">
            <wp:extent cx="5057775" cy="802581"/>
            <wp:effectExtent l="0" t="0" r="0" b="0"/>
            <wp:docPr id="1926969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0a79ebdc0a4f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57775" cy="80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1F300" w:rsidP="0AB1F300" w:rsidRDefault="0AB1F300" w14:paraId="37C6ECCD" w14:textId="6666A36E">
      <w:pPr>
        <w:pStyle w:val="Style23"/>
        <w:ind w:left="0"/>
        <w:jc w:val="both"/>
        <w:rPr>
          <w:sz w:val="28"/>
          <w:szCs w:val="28"/>
        </w:rPr>
      </w:pPr>
      <w:r w:rsidRPr="2F368A00" w:rsidR="2F368A00">
        <w:rPr>
          <w:sz w:val="28"/>
          <w:szCs w:val="28"/>
        </w:rPr>
        <w:t>4. Задачи оптимального управления.</w:t>
      </w:r>
      <w:r>
        <w:drawing>
          <wp:inline wp14:editId="47C8E8FB" wp14:anchorId="09FE0608">
            <wp:extent cx="1133475" cy="278022"/>
            <wp:effectExtent l="0" t="0" r="0" b="0"/>
            <wp:docPr id="577457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d5f7725b4c49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33475" cy="27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1F300" w:rsidP="0AB1F300" w:rsidRDefault="0AB1F300" w14:paraId="196AD67C" w14:textId="11F32B13">
      <w:pPr>
        <w:pStyle w:val="Style23"/>
        <w:ind w:left="0"/>
        <w:jc w:val="both"/>
      </w:pPr>
      <w:r>
        <w:drawing>
          <wp:inline wp14:editId="3148D0B0" wp14:anchorId="20F2669D">
            <wp:extent cx="5474883" cy="1065471"/>
            <wp:effectExtent l="0" t="0" r="0" b="0"/>
            <wp:docPr id="1659718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2f309eaf2048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74883" cy="106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F368A00" w:rsidR="2F368A00">
        <w:rPr>
          <w:sz w:val="28"/>
          <w:szCs w:val="28"/>
        </w:rPr>
        <w:t>Пример: простейшая задача о быстродействии (движение управляемой тележки).</w:t>
      </w:r>
      <w:r>
        <w:br/>
      </w:r>
      <w:r w:rsidRPr="2F368A00" w:rsidR="2F368A00">
        <w:rPr>
          <w:sz w:val="28"/>
          <w:szCs w:val="28"/>
        </w:rPr>
        <w:t>Масса тележки m, начальная корд x_0, скорость - v_0. Внешняя сила (тяга) – u, текущая координата – x(t), задаются физические ограничения на тягу. Задача:</w:t>
      </w:r>
      <w:r>
        <w:br/>
      </w:r>
      <w:r>
        <w:br/>
      </w:r>
      <w:r>
        <w:drawing>
          <wp:inline wp14:editId="32CB19C1" wp14:anchorId="077F1FEA">
            <wp:extent cx="3724275" cy="700900"/>
            <wp:effectExtent l="0" t="0" r="0" b="0"/>
            <wp:docPr id="1739568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d0c7de82d248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24275" cy="7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RPr="00921406" w:rsidR="00921406" w:rsidP="35051A19" w:rsidRDefault="00921406" w14:paraId="06825A5A" wp14:textId="77777777" wp14:noSpellErr="1">
      <w:pPr>
        <w:pStyle w:val="Style23"/>
        <w:numPr>
          <w:ilvl w:val="0"/>
          <w:numId w:val="3"/>
        </w:numPr>
        <w:jc w:val="both"/>
        <w:rPr>
          <w:sz w:val="20"/>
          <w:szCs w:val="20"/>
        </w:rPr>
      </w:pPr>
      <w:r w:rsidRPr="7C4DC188" w:rsidR="7C4DC188">
        <w:rPr>
          <w:b w:val="1"/>
          <w:bCs w:val="1"/>
          <w:sz w:val="20"/>
          <w:szCs w:val="20"/>
          <w:highlight w:val="yellow"/>
        </w:rPr>
        <w:t xml:space="preserve">Многокритериальный анализ решений (МКАР): </w:t>
      </w:r>
      <w:r w:rsidRPr="7C4DC188" w:rsidR="7C4DC188">
        <w:rPr>
          <w:sz w:val="20"/>
          <w:szCs w:val="20"/>
          <w:highlight w:val="yellow"/>
        </w:rPr>
        <w:t>основные понятия и участники процесса решения задач МКАР, структурирование задачи МКАР, обобщенная схема процесса решения задачи МКАР</w:t>
      </w:r>
      <w:r w:rsidRPr="7C4DC188" w:rsidR="7C4DC188">
        <w:rPr>
          <w:b w:val="1"/>
          <w:bCs w:val="1"/>
          <w:sz w:val="20"/>
          <w:szCs w:val="20"/>
          <w:highlight w:val="yellow"/>
        </w:rPr>
        <w:t>.</w:t>
      </w:r>
    </w:p>
    <w:p w:rsidR="0AB1F300" w:rsidP="7C4DC188" w:rsidRDefault="0AB1F300" w14:paraId="709EE4DC" w14:textId="62344899">
      <w:pPr>
        <w:pStyle w:val="Style23"/>
        <w:ind w:left="0"/>
        <w:jc w:val="both"/>
        <w:rPr>
          <w:b w:val="1"/>
          <w:bCs w:val="1"/>
          <w:sz w:val="28"/>
          <w:szCs w:val="28"/>
        </w:rPr>
      </w:pPr>
      <w:r w:rsidRPr="7C4DC188" w:rsidR="7C4DC188">
        <w:rPr>
          <w:b w:val="1"/>
          <w:bCs w:val="1"/>
          <w:sz w:val="28"/>
          <w:szCs w:val="28"/>
        </w:rPr>
        <w:t>Принятие Решений (ПР):</w:t>
      </w:r>
    </w:p>
    <w:p w:rsidR="0AB1F300" w:rsidP="7C4DC188" w:rsidRDefault="0AB1F300" w14:paraId="334EA921" w14:textId="7C28063C">
      <w:pPr>
        <w:pStyle w:val="Style23"/>
        <w:ind w:left="0"/>
        <w:jc w:val="both"/>
        <w:rPr>
          <w:b w:val="0"/>
          <w:bCs w:val="0"/>
          <w:sz w:val="28"/>
          <w:szCs w:val="28"/>
        </w:rPr>
      </w:pPr>
      <w:r w:rsidRPr="7C4DC188" w:rsidR="7C4DC188">
        <w:rPr>
          <w:b w:val="0"/>
          <w:bCs w:val="0"/>
          <w:sz w:val="28"/>
          <w:szCs w:val="28"/>
        </w:rPr>
        <w:t>-В повседневной жизни</w:t>
      </w:r>
      <w:r>
        <w:br/>
      </w:r>
      <w:r w:rsidRPr="7C4DC188" w:rsidR="7C4DC188">
        <w:rPr>
          <w:b w:val="0"/>
          <w:bCs w:val="0"/>
          <w:sz w:val="28"/>
          <w:szCs w:val="28"/>
        </w:rPr>
        <w:t>-На рабочем месте</w:t>
      </w:r>
      <w:r>
        <w:br/>
      </w:r>
      <w:r w:rsidRPr="7C4DC188" w:rsidR="7C4DC188">
        <w:rPr>
          <w:b w:val="0"/>
          <w:bCs w:val="0"/>
          <w:sz w:val="28"/>
          <w:szCs w:val="28"/>
        </w:rPr>
        <w:t xml:space="preserve">-На различных уровнях руководства/ </w:t>
      </w:r>
      <w:r>
        <w:tab/>
      </w:r>
      <w:r w:rsidRPr="7C4DC188" w:rsidR="7C4DC188">
        <w:rPr>
          <w:b w:val="0"/>
          <w:bCs w:val="0"/>
          <w:sz w:val="28"/>
          <w:szCs w:val="28"/>
        </w:rPr>
        <w:t>управления</w:t>
      </w:r>
      <w:r>
        <w:br/>
      </w:r>
      <w:r w:rsidRPr="7C4DC188" w:rsidR="7C4DC188">
        <w:rPr>
          <w:b w:val="0"/>
          <w:bCs w:val="0"/>
          <w:sz w:val="28"/>
          <w:szCs w:val="28"/>
        </w:rPr>
        <w:t xml:space="preserve">-При решении экономических, </w:t>
      </w:r>
      <w:r>
        <w:tab/>
      </w:r>
      <w:r w:rsidRPr="7C4DC188" w:rsidR="7C4DC188">
        <w:rPr>
          <w:b w:val="0"/>
          <w:bCs w:val="0"/>
          <w:sz w:val="28"/>
          <w:szCs w:val="28"/>
        </w:rPr>
        <w:t>технических, социально-</w:t>
      </w:r>
      <w:r>
        <w:tab/>
      </w:r>
      <w:r w:rsidRPr="7C4DC188" w:rsidR="7C4DC188">
        <w:rPr>
          <w:b w:val="0"/>
          <w:bCs w:val="0"/>
          <w:sz w:val="28"/>
          <w:szCs w:val="28"/>
        </w:rPr>
        <w:t>политических и др. Задач</w:t>
      </w:r>
    </w:p>
    <w:p w:rsidR="0AB1F300" w:rsidP="7C4DC188" w:rsidRDefault="0AB1F300" w14:paraId="2A1B0885" w14:textId="6AE04DDD">
      <w:pPr>
        <w:pStyle w:val="Style23"/>
        <w:ind w:left="0"/>
        <w:jc w:val="both"/>
        <w:rPr>
          <w:b w:val="1"/>
          <w:bCs w:val="1"/>
          <w:sz w:val="28"/>
          <w:szCs w:val="28"/>
        </w:rPr>
      </w:pPr>
      <w:r w:rsidRPr="7C4DC188" w:rsidR="7C4DC188">
        <w:rPr>
          <w:b w:val="1"/>
          <w:bCs w:val="1"/>
          <w:sz w:val="28"/>
          <w:szCs w:val="28"/>
        </w:rPr>
        <w:t>Анализ решений (АР):</w:t>
      </w:r>
    </w:p>
    <w:p w:rsidR="7C4DC188" w:rsidP="7D36C43B" w:rsidRDefault="7C4DC188" w14:paraId="3FEDC51E" w14:textId="227BC020">
      <w:pPr>
        <w:pStyle w:val="Style23"/>
        <w:ind w:left="0"/>
        <w:jc w:val="both"/>
        <w:rPr>
          <w:b w:val="0"/>
          <w:bCs w:val="0"/>
          <w:sz w:val="28"/>
          <w:szCs w:val="28"/>
        </w:rPr>
      </w:pPr>
      <w:r w:rsidRPr="7D36C43B" w:rsidR="7D36C43B">
        <w:rPr>
          <w:b w:val="0"/>
          <w:bCs w:val="0"/>
          <w:sz w:val="28"/>
          <w:szCs w:val="28"/>
        </w:rPr>
        <w:t>В большинстве (нетривиальных) задач решения принимаются с учетом нескольких критериев.</w:t>
      </w:r>
      <w:r>
        <w:br/>
      </w:r>
      <w:r w:rsidRPr="7D36C43B" w:rsidR="7D36C43B">
        <w:rPr>
          <w:b w:val="0"/>
          <w:bCs w:val="0"/>
          <w:sz w:val="28"/>
          <w:szCs w:val="28"/>
        </w:rPr>
        <w:t>- Тех. Изделия: тех характеристики {</w:t>
      </w:r>
      <w:proofErr w:type="gramStart"/>
      <w:r w:rsidRPr="7D36C43B" w:rsidR="7D36C43B">
        <w:rPr>
          <w:b w:val="0"/>
          <w:bCs w:val="0"/>
          <w:sz w:val="28"/>
          <w:szCs w:val="28"/>
        </w:rPr>
        <w:t>1,…</w:t>
      </w:r>
      <w:proofErr w:type="gramEnd"/>
      <w:r w:rsidRPr="7D36C43B" w:rsidR="7D36C43B">
        <w:rPr>
          <w:b w:val="0"/>
          <w:bCs w:val="0"/>
          <w:sz w:val="28"/>
          <w:szCs w:val="28"/>
        </w:rPr>
        <w:t>,m}, надежность, эргономичность, внешний вид…</w:t>
      </w:r>
      <w:r>
        <w:br/>
      </w:r>
      <w:r w:rsidRPr="7D36C43B" w:rsidR="7D36C43B">
        <w:rPr>
          <w:b w:val="0"/>
          <w:bCs w:val="0"/>
          <w:sz w:val="28"/>
          <w:szCs w:val="28"/>
        </w:rPr>
        <w:t xml:space="preserve">- При выборе кандидата на должность: образование, квалификация, эрудиция, возраст, </w:t>
      </w:r>
      <w:proofErr w:type="gramStart"/>
      <w:r w:rsidRPr="7D36C43B" w:rsidR="7D36C43B">
        <w:rPr>
          <w:b w:val="0"/>
          <w:bCs w:val="0"/>
          <w:sz w:val="28"/>
          <w:szCs w:val="28"/>
        </w:rPr>
        <w:t>коммуникабельность,…</w:t>
      </w:r>
      <w:r w:rsidRPr="7D36C43B" w:rsidR="7D36C43B">
        <w:rPr>
          <w:b w:val="0"/>
          <w:bCs w:val="0"/>
          <w:sz w:val="28"/>
          <w:szCs w:val="28"/>
        </w:rPr>
        <w:t>. .</w:t>
      </w:r>
      <w:proofErr w:type="gramEnd"/>
      <w:r>
        <w:br/>
      </w:r>
      <w:r w:rsidRPr="7D36C43B" w:rsidR="7D36C43B">
        <w:rPr>
          <w:b w:val="0"/>
          <w:bCs w:val="0"/>
          <w:sz w:val="28"/>
          <w:szCs w:val="28"/>
        </w:rPr>
        <w:t xml:space="preserve">- Экономика: стоимость, прибыль, </w:t>
      </w:r>
      <w:proofErr w:type="gramStart"/>
      <w:r w:rsidRPr="7D36C43B" w:rsidR="7D36C43B">
        <w:rPr>
          <w:b w:val="0"/>
          <w:bCs w:val="0"/>
          <w:sz w:val="28"/>
          <w:szCs w:val="28"/>
        </w:rPr>
        <w:t>спрос,…</w:t>
      </w:r>
      <w:proofErr w:type="gramEnd"/>
      <w:r w:rsidRPr="7D36C43B" w:rsidR="7D36C43B">
        <w:rPr>
          <w:b w:val="0"/>
          <w:bCs w:val="0"/>
          <w:sz w:val="28"/>
          <w:szCs w:val="28"/>
        </w:rPr>
        <w:t>, тех. Характеристики…</w:t>
      </w:r>
    </w:p>
    <w:p w:rsidR="7D36C43B" w:rsidP="7D36C43B" w:rsidRDefault="7D36C43B" w14:paraId="3D49C12F" w14:textId="4E9A3912">
      <w:pPr>
        <w:pStyle w:val="Style23"/>
        <w:ind w:left="0"/>
        <w:jc w:val="both"/>
        <w:rPr>
          <w:b w:val="1"/>
          <w:bCs w:val="1"/>
          <w:sz w:val="28"/>
          <w:szCs w:val="28"/>
        </w:rPr>
      </w:pPr>
      <w:r w:rsidRPr="7D36C43B" w:rsidR="7D36C43B">
        <w:rPr>
          <w:b w:val="1"/>
          <w:bCs w:val="1"/>
          <w:sz w:val="28"/>
          <w:szCs w:val="28"/>
        </w:rPr>
        <w:t>МКАР:</w:t>
      </w:r>
    </w:p>
    <w:p w:rsidR="7D36C43B" w:rsidP="7D36C43B" w:rsidRDefault="7D36C43B" w14:paraId="6CD83669" w14:textId="4CBFB836">
      <w:pPr>
        <w:pStyle w:val="Style23"/>
        <w:ind w:left="0"/>
        <w:jc w:val="both"/>
        <w:rPr>
          <w:b w:val="0"/>
          <w:bCs w:val="0"/>
          <w:sz w:val="28"/>
          <w:szCs w:val="28"/>
        </w:rPr>
      </w:pPr>
      <w:r w:rsidRPr="7D36C43B" w:rsidR="7D36C43B">
        <w:rPr>
          <w:b w:val="0"/>
          <w:bCs w:val="0"/>
          <w:sz w:val="28"/>
          <w:szCs w:val="28"/>
        </w:rPr>
        <w:t>АЛЬТЕРНАТИВЫ: варианты действий (выбора), A</w:t>
      </w:r>
      <w:proofErr w:type="gramStart"/>
      <w:r w:rsidRPr="7D36C43B" w:rsidR="7D36C43B">
        <w:rPr>
          <w:b w:val="0"/>
          <w:bCs w:val="0"/>
          <w:sz w:val="28"/>
          <w:szCs w:val="28"/>
        </w:rPr>
        <w:t>={</w:t>
      </w:r>
      <w:proofErr w:type="gramEnd"/>
      <w:r w:rsidRPr="7D36C43B" w:rsidR="7D36C43B">
        <w:rPr>
          <w:b w:val="0"/>
          <w:bCs w:val="0"/>
          <w:sz w:val="28"/>
          <w:szCs w:val="28"/>
        </w:rPr>
        <w:t>A</w:t>
      </w:r>
      <w:proofErr w:type="gramStart"/>
      <w:r w:rsidRPr="7D36C43B" w:rsidR="7D36C43B">
        <w:rPr>
          <w:b w:val="0"/>
          <w:bCs w:val="0"/>
          <w:sz w:val="28"/>
          <w:szCs w:val="28"/>
        </w:rPr>
        <w:t>1,…</w:t>
      </w:r>
      <w:proofErr w:type="gramEnd"/>
      <w:r w:rsidRPr="7D36C43B" w:rsidR="7D36C43B">
        <w:rPr>
          <w:b w:val="0"/>
          <w:bCs w:val="0"/>
          <w:sz w:val="28"/>
          <w:szCs w:val="28"/>
        </w:rPr>
        <w:t>, An}</w:t>
      </w:r>
      <w:r>
        <w:br/>
      </w:r>
      <w:r w:rsidRPr="7D36C43B" w:rsidR="7D36C43B">
        <w:rPr>
          <w:b w:val="0"/>
          <w:bCs w:val="0"/>
          <w:sz w:val="28"/>
          <w:szCs w:val="28"/>
        </w:rPr>
        <w:t>КРИТЕРИИ: альтернативы характеризуются различными показателями: признаки, факторы, атрибуты, критерии (выбираем этот термин):</w:t>
      </w:r>
      <w:r>
        <w:br/>
      </w:r>
      <w:r w:rsidRPr="7D36C43B" w:rsidR="7D36C43B">
        <w:rPr>
          <w:b w:val="0"/>
          <w:bCs w:val="0"/>
          <w:sz w:val="28"/>
          <w:szCs w:val="28"/>
        </w:rPr>
        <w:t>C</w:t>
      </w:r>
      <w:proofErr w:type="gramStart"/>
      <w:r w:rsidRPr="7D36C43B" w:rsidR="7D36C43B">
        <w:rPr>
          <w:b w:val="0"/>
          <w:bCs w:val="0"/>
          <w:sz w:val="28"/>
          <w:szCs w:val="28"/>
        </w:rPr>
        <w:t>={</w:t>
      </w:r>
      <w:proofErr w:type="gramEnd"/>
      <w:r w:rsidRPr="7D36C43B" w:rsidR="7D36C43B">
        <w:rPr>
          <w:b w:val="0"/>
          <w:bCs w:val="0"/>
          <w:sz w:val="28"/>
          <w:szCs w:val="28"/>
        </w:rPr>
        <w:t>C</w:t>
      </w:r>
      <w:proofErr w:type="gramStart"/>
      <w:r w:rsidRPr="7D36C43B" w:rsidR="7D36C43B">
        <w:rPr>
          <w:b w:val="0"/>
          <w:bCs w:val="0"/>
          <w:sz w:val="28"/>
          <w:szCs w:val="28"/>
        </w:rPr>
        <w:t>1,…</w:t>
      </w:r>
      <w:proofErr w:type="gramEnd"/>
      <w:r w:rsidRPr="7D36C43B" w:rsidR="7D36C43B">
        <w:rPr>
          <w:b w:val="0"/>
          <w:bCs w:val="0"/>
          <w:sz w:val="28"/>
          <w:szCs w:val="28"/>
        </w:rPr>
        <w:t xml:space="preserve">, </w:t>
      </w:r>
      <w:proofErr w:type="spellStart"/>
      <w:r w:rsidRPr="7D36C43B" w:rsidR="7D36C43B">
        <w:rPr>
          <w:b w:val="0"/>
          <w:bCs w:val="0"/>
          <w:sz w:val="28"/>
          <w:szCs w:val="28"/>
        </w:rPr>
        <w:t>Cm</w:t>
      </w:r>
      <w:proofErr w:type="spellEnd"/>
      <w:r w:rsidRPr="7D36C43B" w:rsidR="7D36C43B">
        <w:rPr>
          <w:b w:val="0"/>
          <w:bCs w:val="0"/>
          <w:sz w:val="28"/>
          <w:szCs w:val="28"/>
        </w:rPr>
        <w:t>}</w:t>
      </w:r>
      <w:r>
        <w:br/>
      </w:r>
      <w:r w:rsidRPr="7D36C43B" w:rsidR="7D36C43B">
        <w:rPr>
          <w:b w:val="0"/>
          <w:bCs w:val="0"/>
          <w:sz w:val="28"/>
          <w:szCs w:val="28"/>
        </w:rPr>
        <w:t>(в ряде работ вводят различия для атрибутов/факторов и критериев: указать направление изменения (лучший –худший) и атрибут становится критерием).</w:t>
      </w:r>
    </w:p>
    <w:p w:rsidR="7D36C43B" w:rsidP="7D36C43B" w:rsidRDefault="7D36C43B" w14:paraId="4873A2EF" w14:textId="0F2F8393">
      <w:pPr>
        <w:pStyle w:val="Style23"/>
        <w:ind w:left="0"/>
        <w:jc w:val="both"/>
      </w:pPr>
      <w:r>
        <w:drawing>
          <wp:inline wp14:editId="56CCA422" wp14:anchorId="2495223E">
            <wp:extent cx="3034377" cy="450543"/>
            <wp:effectExtent l="0" t="0" r="0" b="0"/>
            <wp:docPr id="1501903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94a49bf3ff45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34377" cy="45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6C43B" w:rsidP="7D36C43B" w:rsidRDefault="7D36C43B" w14:paraId="22C9474A" w14:textId="415D41E0">
      <w:pPr>
        <w:pStyle w:val="Style23"/>
        <w:ind w:left="0"/>
        <w:jc w:val="both"/>
        <w:rPr>
          <w:b w:val="0"/>
          <w:bCs w:val="0"/>
          <w:sz w:val="28"/>
          <w:szCs w:val="28"/>
          <w:highlight w:val="cyan"/>
        </w:rPr>
      </w:pPr>
      <w:r w:rsidRPr="7D36C43B" w:rsidR="7D36C43B">
        <w:rPr>
          <w:b w:val="0"/>
          <w:bCs w:val="0"/>
          <w:sz w:val="28"/>
          <w:szCs w:val="28"/>
          <w:highlight w:val="cyan"/>
        </w:rPr>
        <w:t>Позитивный критерий (больше – лучше),</w:t>
      </w:r>
      <w:r>
        <w:br/>
      </w:r>
      <w:r w:rsidRPr="7D36C43B" w:rsidR="7D36C43B">
        <w:rPr>
          <w:b w:val="0"/>
          <w:bCs w:val="0"/>
          <w:sz w:val="28"/>
          <w:szCs w:val="28"/>
          <w:highlight w:val="cyan"/>
        </w:rPr>
        <w:t>Негативный критерий (меньше – лучше).</w:t>
      </w:r>
    </w:p>
    <w:p w:rsidR="7D36C43B" w:rsidP="7D36C43B" w:rsidRDefault="7D36C43B" w14:paraId="204B63E7" w14:textId="6EDAF380">
      <w:pPr>
        <w:pStyle w:val="Style23"/>
        <w:ind w:left="0"/>
        <w:jc w:val="both"/>
        <w:rPr>
          <w:b w:val="0"/>
          <w:bCs w:val="0"/>
          <w:sz w:val="28"/>
          <w:szCs w:val="28"/>
        </w:rPr>
      </w:pPr>
      <w:r w:rsidRPr="7D36C43B" w:rsidR="7D36C43B">
        <w:rPr>
          <w:b w:val="1"/>
          <w:bCs w:val="1"/>
          <w:sz w:val="28"/>
          <w:szCs w:val="28"/>
        </w:rPr>
        <w:t>Три ключевые фазы процесса МКАР:</w:t>
      </w:r>
      <w:r>
        <w:br/>
      </w:r>
      <w:r w:rsidRPr="7D36C43B" w:rsidR="7D36C43B">
        <w:rPr>
          <w:b w:val="0"/>
          <w:bCs w:val="0"/>
          <w:sz w:val="28"/>
          <w:szCs w:val="28"/>
        </w:rPr>
        <w:t xml:space="preserve">- Идентификация, осмысление и </w:t>
      </w:r>
      <w:r>
        <w:tab/>
      </w:r>
      <w:r w:rsidRPr="7D36C43B" w:rsidR="7D36C43B">
        <w:rPr>
          <w:b w:val="0"/>
          <w:bCs w:val="0"/>
          <w:sz w:val="28"/>
          <w:szCs w:val="28"/>
        </w:rPr>
        <w:t>структурирование;</w:t>
      </w:r>
      <w:r>
        <w:br/>
      </w:r>
      <w:r w:rsidRPr="7D36C43B" w:rsidR="7D36C43B">
        <w:rPr>
          <w:b w:val="0"/>
          <w:bCs w:val="0"/>
          <w:sz w:val="28"/>
          <w:szCs w:val="28"/>
        </w:rPr>
        <w:t>- Создание модели и использование;</w:t>
      </w:r>
      <w:r>
        <w:br/>
      </w:r>
      <w:r w:rsidRPr="7D36C43B" w:rsidR="7D36C43B">
        <w:rPr>
          <w:b w:val="0"/>
          <w:bCs w:val="0"/>
          <w:sz w:val="28"/>
          <w:szCs w:val="28"/>
        </w:rPr>
        <w:t>- Разработка плана действий.</w:t>
      </w:r>
    </w:p>
    <w:p w:rsidR="7D36C43B" w:rsidP="7D36C43B" w:rsidRDefault="7D36C43B" w14:paraId="188BE1FC" w14:textId="481219EF">
      <w:pPr>
        <w:pStyle w:val="Style23"/>
        <w:ind w:left="0"/>
        <w:jc w:val="both"/>
        <w:rPr>
          <w:b w:val="0"/>
          <w:bCs w:val="0"/>
          <w:sz w:val="28"/>
          <w:szCs w:val="28"/>
        </w:rPr>
      </w:pPr>
      <w:r w:rsidRPr="7D36C43B" w:rsidR="7D36C43B">
        <w:rPr>
          <w:b w:val="1"/>
          <w:bCs w:val="1"/>
          <w:sz w:val="28"/>
          <w:szCs w:val="28"/>
        </w:rPr>
        <w:t>Задача структурирования</w:t>
      </w:r>
      <w:r>
        <w:br/>
      </w:r>
      <w:r w:rsidRPr="7D36C43B" w:rsidR="7D36C43B">
        <w:rPr>
          <w:b w:val="0"/>
          <w:bCs w:val="0"/>
          <w:sz w:val="28"/>
          <w:szCs w:val="28"/>
        </w:rPr>
        <w:t>"Хорошо структурированная задача - наполовину решенная задача“</w:t>
      </w:r>
      <w:r>
        <w:br/>
      </w:r>
      <w:r w:rsidRPr="7D36C43B" w:rsidR="7D36C43B">
        <w:rPr>
          <w:b w:val="0"/>
          <w:bCs w:val="0"/>
          <w:sz w:val="28"/>
          <w:szCs w:val="28"/>
        </w:rPr>
        <w:t xml:space="preserve">Структурирование задачи представляет собой процесс ее осмысления, выявления целей, заинтересованных сторон и множества их ключевых интересов и предпочтений, возможных действий/альтернатив, неопределенностей. </w:t>
      </w:r>
      <w:r>
        <w:br/>
      </w:r>
      <w:r w:rsidRPr="7D36C43B" w:rsidR="7D36C43B">
        <w:rPr>
          <w:b w:val="0"/>
          <w:bCs w:val="0"/>
          <w:sz w:val="28"/>
          <w:szCs w:val="28"/>
        </w:rPr>
        <w:t>Структурирование - это идентификация тех факторов и возможных решений, которые должны составить список основных положений для последующего обсуждения и анализа.</w:t>
      </w:r>
    </w:p>
    <w:p w:rsidR="7D36C43B" w:rsidP="7D36C43B" w:rsidRDefault="7D36C43B" w14:paraId="3C488CDB" w14:textId="435F6B60">
      <w:pPr>
        <w:pStyle w:val="Style23"/>
        <w:ind w:left="0"/>
        <w:jc w:val="both"/>
        <w:rPr>
          <w:b w:val="0"/>
          <w:bCs w:val="0"/>
          <w:sz w:val="28"/>
          <w:szCs w:val="28"/>
        </w:rPr>
      </w:pPr>
      <w:r w:rsidRPr="4DF4008D" w:rsidR="4DF4008D">
        <w:rPr>
          <w:b w:val="0"/>
          <w:bCs w:val="0"/>
          <w:sz w:val="28"/>
          <w:szCs w:val="28"/>
        </w:rPr>
        <w:t>Средства структурирования МКЗ:</w:t>
      </w:r>
      <w:r>
        <w:br/>
      </w:r>
      <w:r w:rsidRPr="4DF4008D" w:rsidR="4DF4008D">
        <w:rPr>
          <w:b w:val="0"/>
          <w:bCs w:val="0"/>
          <w:sz w:val="28"/>
          <w:szCs w:val="28"/>
        </w:rPr>
        <w:t xml:space="preserve">- Дерево критериев </w:t>
      </w:r>
      <w:r>
        <w:br/>
      </w:r>
      <w:r w:rsidRPr="4DF4008D" w:rsidR="4DF4008D">
        <w:rPr>
          <w:b w:val="0"/>
          <w:bCs w:val="0"/>
          <w:sz w:val="28"/>
          <w:szCs w:val="28"/>
        </w:rPr>
        <w:t xml:space="preserve">(дерево ценностей: </w:t>
      </w:r>
      <w:r w:rsidRPr="4DF4008D" w:rsidR="4DF4008D">
        <w:rPr>
          <w:b w:val="0"/>
          <w:bCs w:val="0"/>
          <w:sz w:val="28"/>
          <w:szCs w:val="28"/>
        </w:rPr>
        <w:t>Value</w:t>
      </w:r>
      <w:r w:rsidRPr="4DF4008D" w:rsidR="4DF4008D">
        <w:rPr>
          <w:b w:val="0"/>
          <w:bCs w:val="0"/>
          <w:sz w:val="28"/>
          <w:szCs w:val="28"/>
        </w:rPr>
        <w:t xml:space="preserve"> </w:t>
      </w:r>
      <w:r w:rsidRPr="4DF4008D" w:rsidR="4DF4008D">
        <w:rPr>
          <w:b w:val="0"/>
          <w:bCs w:val="0"/>
          <w:sz w:val="28"/>
          <w:szCs w:val="28"/>
        </w:rPr>
        <w:t>Tree</w:t>
      </w:r>
      <w:r w:rsidRPr="4DF4008D" w:rsidR="4DF4008D">
        <w:rPr>
          <w:b w:val="0"/>
          <w:bCs w:val="0"/>
          <w:sz w:val="28"/>
          <w:szCs w:val="28"/>
        </w:rPr>
        <w:t>):</w:t>
      </w:r>
      <w:r>
        <w:br/>
      </w:r>
      <w:r w:rsidRPr="4DF4008D" w:rsidR="4DF4008D">
        <w:rPr>
          <w:b w:val="0"/>
          <w:bCs w:val="0"/>
          <w:sz w:val="28"/>
          <w:szCs w:val="28"/>
        </w:rPr>
        <w:t>графическое представление учитываемых критериев и их связей (иерархии)</w:t>
      </w:r>
    </w:p>
    <w:p w:rsidR="7C4DC188" w:rsidP="4DF4008D" w:rsidRDefault="7C4DC188" w14:paraId="148FDC6C" w14:textId="16D8541E">
      <w:pPr>
        <w:pStyle w:val="Style23"/>
        <w:ind w:left="0"/>
        <w:jc w:val="center"/>
        <w:rPr>
          <w:b w:val="1"/>
          <w:bCs w:val="1"/>
          <w:sz w:val="28"/>
          <w:szCs w:val="28"/>
        </w:rPr>
      </w:pPr>
      <w:r>
        <w:drawing>
          <wp:inline wp14:editId="2E4AD24D" wp14:anchorId="55347479">
            <wp:extent cx="4619626" cy="5657850"/>
            <wp:effectExtent l="0" t="0" r="0" b="0"/>
            <wp:docPr id="2029734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18b3236d034c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19626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4DF4008D" w:rsidP="4DF4008D" w:rsidRDefault="4DF4008D" w14:paraId="0156B38C" w14:textId="22F766EB">
      <w:pPr>
        <w:pStyle w:val="Style23"/>
        <w:numPr>
          <w:ilvl w:val="0"/>
          <w:numId w:val="3"/>
        </w:numPr>
        <w:jc w:val="both"/>
        <w:rPr>
          <w:sz w:val="20"/>
          <w:szCs w:val="20"/>
        </w:rPr>
      </w:pPr>
      <w:r w:rsidRPr="4DF4008D" w:rsidR="4DF4008D">
        <w:rPr>
          <w:b w:val="1"/>
          <w:bCs w:val="1"/>
          <w:sz w:val="20"/>
          <w:szCs w:val="20"/>
          <w:highlight w:val="yellow"/>
        </w:rPr>
        <w:t xml:space="preserve">Парето-оптимальные решения: </w:t>
      </w:r>
      <w:r w:rsidRPr="4DF4008D" w:rsidR="4DF4008D">
        <w:rPr>
          <w:sz w:val="20"/>
          <w:szCs w:val="20"/>
          <w:highlight w:val="yellow"/>
        </w:rPr>
        <w:t>доминирование по Парето, Парето-фронт, геометрическое представление, свойства, примеры.</w:t>
      </w:r>
    </w:p>
    <w:p w:rsidR="4DF4008D" w:rsidP="4DF4008D" w:rsidRDefault="4DF4008D" w14:paraId="2E0FB2E4" w14:textId="5C758CAA">
      <w:pPr>
        <w:pStyle w:val="Style23"/>
        <w:jc w:val="center"/>
      </w:pPr>
      <w:r>
        <w:drawing>
          <wp:inline wp14:editId="769BD8C1" wp14:anchorId="689776E5">
            <wp:extent cx="5044754" cy="3286125"/>
            <wp:effectExtent l="0" t="0" r="0" b="0"/>
            <wp:docPr id="744458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3a5f2d0cc64e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4475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F4008D" w:rsidP="4DF4008D" w:rsidRDefault="4DF4008D" w14:paraId="1857BB82" w14:textId="2CCD120D">
      <w:pPr>
        <w:pStyle w:val="Style23"/>
        <w:jc w:val="center"/>
      </w:pPr>
    </w:p>
    <w:p w:rsidR="4DF4008D" w:rsidP="4DF4008D" w:rsidRDefault="4DF4008D" w14:paraId="569EFB1C" w14:textId="7821C853">
      <w:pPr>
        <w:pStyle w:val="Style23"/>
        <w:jc w:val="center"/>
      </w:pPr>
      <w:r>
        <w:drawing>
          <wp:inline wp14:editId="329BFF7B" wp14:anchorId="0C5E482B">
            <wp:extent cx="4105275" cy="2533650"/>
            <wp:effectExtent l="0" t="0" r="0" b="0"/>
            <wp:docPr id="2040474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d7764980f1498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052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F4008D" w:rsidP="2F368A00" w:rsidRDefault="4DF4008D" w14:paraId="4F4F1595" w14:textId="284BC556">
      <w:pPr>
        <w:pStyle w:val="Style23"/>
        <w:jc w:val="both"/>
        <w:rPr>
          <w:sz w:val="28"/>
          <w:szCs w:val="28"/>
        </w:rPr>
      </w:pPr>
      <w:r w:rsidRPr="2F368A00" w:rsidR="2F368A00">
        <w:rPr>
          <w:sz w:val="28"/>
          <w:szCs w:val="28"/>
        </w:rPr>
        <w:t>Для любых 2ух Парето-</w:t>
      </w:r>
      <w:proofErr w:type="spellStart"/>
      <w:r w:rsidRPr="2F368A00" w:rsidR="2F368A00">
        <w:rPr>
          <w:sz w:val="28"/>
          <w:szCs w:val="28"/>
        </w:rPr>
        <w:t>оптим</w:t>
      </w:r>
      <w:proofErr w:type="spellEnd"/>
      <w:r w:rsidRPr="2F368A00" w:rsidR="2F368A00">
        <w:rPr>
          <w:sz w:val="28"/>
          <w:szCs w:val="28"/>
        </w:rPr>
        <w:t>. альтернатив a1, a2 всегда найдутся 2 критерия, C1, C2, такие, что С1(a1)&gt;C1(a2) и С2(a</w:t>
      </w:r>
      <w:proofErr w:type="gramStart"/>
      <w:r w:rsidRPr="2F368A00" w:rsidR="2F368A00">
        <w:rPr>
          <w:sz w:val="28"/>
          <w:szCs w:val="28"/>
        </w:rPr>
        <w:t>1)&lt;</w:t>
      </w:r>
      <w:proofErr w:type="gramEnd"/>
      <w:r w:rsidRPr="2F368A00" w:rsidR="2F368A00">
        <w:rPr>
          <w:sz w:val="28"/>
          <w:szCs w:val="28"/>
        </w:rPr>
        <w:t>C2(a2)</w:t>
      </w:r>
      <w:r>
        <w:br/>
      </w:r>
      <w:r w:rsidRPr="2F368A00" w:rsidR="2F368A00">
        <w:rPr>
          <w:sz w:val="28"/>
          <w:szCs w:val="28"/>
        </w:rPr>
        <w:t>(Общие рассуждения, лучше по 1ому критерию, хуже по 9ти, и наоборот</w:t>
      </w:r>
      <w:proofErr w:type="gramStart"/>
      <w:r w:rsidRPr="2F368A00" w:rsidR="2F368A00">
        <w:rPr>
          <w:sz w:val="28"/>
          <w:szCs w:val="28"/>
        </w:rPr>
        <w:t>)..</w:t>
      </w:r>
      <w:proofErr w:type="gramEnd"/>
    </w:p>
    <w:p xmlns:wp14="http://schemas.microsoft.com/office/word/2010/wordml" w:rsidRPr="00921406" w:rsidR="00921406" w:rsidP="35051A19" w:rsidRDefault="00921406" w14:paraId="1ECFAF63" wp14:textId="77777777" wp14:noSpellErr="1">
      <w:pPr>
        <w:pStyle w:val="Style23"/>
        <w:numPr>
          <w:ilvl w:val="0"/>
          <w:numId w:val="3"/>
        </w:numPr>
        <w:jc w:val="both"/>
        <w:rPr>
          <w:b w:val="1"/>
          <w:bCs w:val="1"/>
          <w:sz w:val="20"/>
          <w:szCs w:val="20"/>
        </w:rPr>
      </w:pPr>
      <w:r w:rsidRPr="4DF4008D" w:rsidR="4DF4008D">
        <w:rPr>
          <w:b w:val="1"/>
          <w:bCs w:val="1"/>
          <w:sz w:val="20"/>
          <w:szCs w:val="20"/>
          <w:highlight w:val="yellow"/>
        </w:rPr>
        <w:t xml:space="preserve">МКАР: </w:t>
      </w:r>
      <w:r w:rsidRPr="4DF4008D" w:rsidR="4DF4008D">
        <w:rPr>
          <w:b w:val="1"/>
          <w:bCs w:val="1"/>
          <w:sz w:val="20"/>
          <w:szCs w:val="20"/>
          <w:highlight w:val="yellow"/>
        </w:rPr>
        <w:t xml:space="preserve">лексикографический метод; метод субоптимизации; понятие об обобщенном критерии: </w:t>
      </w:r>
      <w:r w:rsidRPr="4DF4008D" w:rsidR="4DF4008D">
        <w:rPr>
          <w:sz w:val="20"/>
          <w:szCs w:val="20"/>
          <w:highlight w:val="yellow"/>
        </w:rPr>
        <w:t>основные понятия, примеры.</w:t>
      </w:r>
    </w:p>
    <w:p w:rsidR="4DF4008D" w:rsidP="4DF4008D" w:rsidRDefault="4DF4008D" w14:paraId="00E24A05" w14:textId="450790DE">
      <w:pPr>
        <w:pStyle w:val="Style23"/>
        <w:jc w:val="both"/>
        <w:rPr>
          <w:sz w:val="28"/>
          <w:szCs w:val="28"/>
        </w:rPr>
      </w:pPr>
      <w:r w:rsidRPr="4DF4008D" w:rsidR="4DF4008D">
        <w:rPr>
          <w:b w:val="1"/>
          <w:bCs w:val="1"/>
          <w:sz w:val="28"/>
          <w:szCs w:val="28"/>
        </w:rPr>
        <w:t>лексикографический метод</w:t>
      </w:r>
    </w:p>
    <w:p w:rsidR="4DF4008D" w:rsidP="4DF4008D" w:rsidRDefault="4DF4008D" w14:paraId="5E6AC1DF" w14:textId="2DCC9372">
      <w:pPr>
        <w:pStyle w:val="Style23"/>
        <w:jc w:val="both"/>
        <w:rPr>
          <w:sz w:val="28"/>
          <w:szCs w:val="28"/>
        </w:rPr>
      </w:pPr>
      <w:r w:rsidRPr="4DF4008D" w:rsidR="4DF4008D">
        <w:rPr>
          <w:sz w:val="28"/>
          <w:szCs w:val="28"/>
        </w:rPr>
        <w:t>1)Упорядочение критериев по важности:</w:t>
      </w:r>
      <w:r>
        <w:br/>
      </w:r>
      <w:r w:rsidRPr="4DF4008D" w:rsidR="4DF4008D">
        <w:rPr>
          <w:sz w:val="28"/>
          <w:szCs w:val="28"/>
        </w:rPr>
        <w:t xml:space="preserve"> C1≥ C2</w:t>
      </w:r>
      <w:proofErr w:type="gramStart"/>
      <w:r w:rsidRPr="4DF4008D" w:rsidR="4DF4008D">
        <w:rPr>
          <w:sz w:val="28"/>
          <w:szCs w:val="28"/>
        </w:rPr>
        <w:t>≥  …</w:t>
      </w:r>
      <w:proofErr w:type="gramEnd"/>
      <w:r w:rsidRPr="4DF4008D" w:rsidR="4DF4008D">
        <w:rPr>
          <w:sz w:val="28"/>
          <w:szCs w:val="28"/>
        </w:rPr>
        <w:t xml:space="preserve">≥ </w:t>
      </w:r>
      <w:proofErr w:type="spellStart"/>
      <w:r w:rsidRPr="4DF4008D" w:rsidR="4DF4008D">
        <w:rPr>
          <w:sz w:val="28"/>
          <w:szCs w:val="28"/>
        </w:rPr>
        <w:t>Cm</w:t>
      </w:r>
      <w:proofErr w:type="spellEnd"/>
      <w:r>
        <w:br/>
      </w:r>
      <w:r w:rsidRPr="4DF4008D" w:rsidR="4DF4008D">
        <w:rPr>
          <w:sz w:val="28"/>
          <w:szCs w:val="28"/>
        </w:rPr>
        <w:t>2) Отбирают альтернативы с максимальной оценкой по наиболее важному критерию (C1);</w:t>
      </w:r>
      <w:r>
        <w:br/>
      </w:r>
      <w:r w:rsidRPr="4DF4008D" w:rsidR="4DF4008D">
        <w:rPr>
          <w:sz w:val="28"/>
          <w:szCs w:val="28"/>
        </w:rPr>
        <w:t xml:space="preserve">если такая альтернатива одна, то она объявляется </w:t>
      </w:r>
      <w:proofErr w:type="spellStart"/>
      <w:r w:rsidRPr="4DF4008D" w:rsidR="4DF4008D">
        <w:rPr>
          <w:sz w:val="28"/>
          <w:szCs w:val="28"/>
        </w:rPr>
        <w:t>opt</w:t>
      </w:r>
      <w:proofErr w:type="spellEnd"/>
      <w:r w:rsidRPr="4DF4008D" w:rsidR="4DF4008D">
        <w:rPr>
          <w:sz w:val="28"/>
          <w:szCs w:val="28"/>
        </w:rPr>
        <w:t>.</w:t>
      </w:r>
      <w:r>
        <w:br/>
      </w:r>
      <w:proofErr w:type="spellStart"/>
      <w:r w:rsidRPr="4DF4008D" w:rsidR="4DF4008D">
        <w:rPr>
          <w:sz w:val="28"/>
          <w:szCs w:val="28"/>
        </w:rPr>
        <w:t>if</w:t>
      </w:r>
      <w:proofErr w:type="spellEnd"/>
      <w:r w:rsidRPr="4DF4008D" w:rsidR="4DF4008D">
        <w:rPr>
          <w:sz w:val="28"/>
          <w:szCs w:val="28"/>
        </w:rPr>
        <w:t xml:space="preserve"> нет:</w:t>
      </w:r>
      <w:r>
        <w:br/>
      </w:r>
      <w:r w:rsidRPr="4DF4008D" w:rsidR="4DF4008D">
        <w:rPr>
          <w:sz w:val="28"/>
          <w:szCs w:val="28"/>
        </w:rPr>
        <w:t xml:space="preserve">3) отбирают альтернативы с наилучшей оценкой по </w:t>
      </w:r>
      <w:r>
        <w:br/>
      </w:r>
      <w:r w:rsidRPr="4DF4008D" w:rsidR="4DF4008D">
        <w:rPr>
          <w:sz w:val="28"/>
          <w:szCs w:val="28"/>
        </w:rPr>
        <w:t xml:space="preserve">2-ому по важности критерию (C2 </w:t>
      </w:r>
      <w:proofErr w:type="gramStart"/>
      <w:r w:rsidRPr="4DF4008D" w:rsidR="4DF4008D">
        <w:rPr>
          <w:sz w:val="28"/>
          <w:szCs w:val="28"/>
        </w:rPr>
        <w:t>),…</w:t>
      </w:r>
      <w:proofErr w:type="gramEnd"/>
      <w:r w:rsidRPr="4DF4008D" w:rsidR="4DF4008D">
        <w:rPr>
          <w:sz w:val="28"/>
          <w:szCs w:val="28"/>
        </w:rPr>
        <w:t>.</w:t>
      </w:r>
      <w:r>
        <w:br/>
      </w:r>
      <w:r w:rsidRPr="4DF4008D" w:rsidR="4DF4008D">
        <w:rPr>
          <w:sz w:val="28"/>
          <w:szCs w:val="28"/>
        </w:rPr>
        <w:t xml:space="preserve">и </w:t>
      </w:r>
      <w:proofErr w:type="spellStart"/>
      <w:r w:rsidRPr="4DF4008D" w:rsidR="4DF4008D">
        <w:rPr>
          <w:sz w:val="28"/>
          <w:szCs w:val="28"/>
        </w:rPr>
        <w:t>тд</w:t>
      </w:r>
      <w:proofErr w:type="spellEnd"/>
      <w:r w:rsidRPr="4DF4008D" w:rsidR="4DF4008D">
        <w:rPr>
          <w:sz w:val="28"/>
          <w:szCs w:val="28"/>
        </w:rPr>
        <w:t>.</w:t>
      </w:r>
    </w:p>
    <w:p w:rsidR="4DF4008D" w:rsidP="4DF4008D" w:rsidRDefault="4DF4008D" w14:paraId="01ADBCC0" w14:textId="64D781E0">
      <w:pPr>
        <w:pStyle w:val="Style23"/>
        <w:jc w:val="both"/>
        <w:rPr>
          <w:b w:val="1"/>
          <w:bCs w:val="1"/>
          <w:sz w:val="28"/>
          <w:szCs w:val="28"/>
        </w:rPr>
      </w:pPr>
      <w:r w:rsidRPr="2BEA8911" w:rsidR="2BEA8911">
        <w:rPr>
          <w:b w:val="0"/>
          <w:bCs w:val="0"/>
          <w:sz w:val="28"/>
          <w:szCs w:val="28"/>
        </w:rPr>
        <w:t>Недостатки:</w:t>
      </w:r>
      <w:r>
        <w:br/>
      </w:r>
      <w:r w:rsidRPr="2BEA8911" w:rsidR="2BEA8911">
        <w:rPr>
          <w:b w:val="0"/>
          <w:bCs w:val="0"/>
          <w:sz w:val="28"/>
          <w:szCs w:val="28"/>
        </w:rPr>
        <w:t>- необходимость полной упорядоченности;</w:t>
      </w:r>
      <w:r>
        <w:br/>
      </w:r>
      <w:r w:rsidRPr="2BEA8911" w:rsidR="2BEA8911">
        <w:rPr>
          <w:b w:val="0"/>
          <w:bCs w:val="0"/>
          <w:sz w:val="28"/>
          <w:szCs w:val="28"/>
        </w:rPr>
        <w:t>- учитывается только 1 критерий из m;</w:t>
      </w:r>
      <w:r>
        <w:br/>
      </w:r>
      <w:r w:rsidRPr="2BEA8911" w:rsidR="2BEA8911">
        <w:rPr>
          <w:b w:val="0"/>
          <w:bCs w:val="0"/>
          <w:sz w:val="28"/>
          <w:szCs w:val="28"/>
        </w:rPr>
        <w:t xml:space="preserve">- не учитываются возможные (незначительные/ </w:t>
      </w:r>
      <w:r>
        <w:tab/>
      </w:r>
      <w:r w:rsidRPr="2BEA8911" w:rsidR="2BEA8911">
        <w:rPr>
          <w:b w:val="0"/>
          <w:bCs w:val="0"/>
          <w:sz w:val="28"/>
          <w:szCs w:val="28"/>
        </w:rPr>
        <w:t xml:space="preserve">существенные) количественные различия по </w:t>
      </w:r>
      <w:r>
        <w:tab/>
      </w:r>
      <w:r w:rsidRPr="2BEA8911" w:rsidR="2BEA8911">
        <w:rPr>
          <w:b w:val="0"/>
          <w:bCs w:val="0"/>
          <w:sz w:val="28"/>
          <w:szCs w:val="28"/>
        </w:rPr>
        <w:t>критериям;</w:t>
      </w:r>
      <w:r>
        <w:br/>
      </w:r>
      <w:r w:rsidRPr="2BEA8911" w:rsidR="2BEA8911">
        <w:rPr>
          <w:b w:val="0"/>
          <w:bCs w:val="0"/>
          <w:sz w:val="28"/>
          <w:szCs w:val="28"/>
        </w:rPr>
        <w:t xml:space="preserve">- не учитываются (возможные) низкие оценки </w:t>
      </w:r>
      <w:r>
        <w:tab/>
      </w:r>
      <w:r w:rsidRPr="2BEA8911" w:rsidR="2BEA8911">
        <w:rPr>
          <w:b w:val="0"/>
          <w:bCs w:val="0"/>
          <w:sz w:val="28"/>
          <w:szCs w:val="28"/>
        </w:rPr>
        <w:t>по другим критериям</w:t>
      </w:r>
      <w:r>
        <w:br/>
      </w:r>
      <w:r w:rsidRPr="2BEA8911" w:rsidR="2BEA8911">
        <w:rPr>
          <w:b w:val="0"/>
          <w:bCs w:val="0"/>
          <w:sz w:val="28"/>
          <w:szCs w:val="28"/>
        </w:rPr>
        <w:t>- не учитывается возможности компенсации значений критериев</w:t>
      </w:r>
      <w:r w:rsidRPr="2BEA8911" w:rsidR="2BEA8911">
        <w:rPr>
          <w:b w:val="1"/>
          <w:bCs w:val="1"/>
          <w:sz w:val="28"/>
          <w:szCs w:val="28"/>
        </w:rPr>
        <w:t xml:space="preserve"> </w:t>
      </w:r>
    </w:p>
    <w:p w:rsidR="2BEA8911" w:rsidP="2BEA8911" w:rsidRDefault="2BEA8911" w14:paraId="0FF4EDDC" w14:textId="0D875438">
      <w:pPr>
        <w:pStyle w:val="Style23"/>
        <w:jc w:val="both"/>
      </w:pPr>
      <w:r>
        <w:drawing>
          <wp:inline wp14:editId="012D046F" wp14:anchorId="2286A37B">
            <wp:extent cx="4886325" cy="3314700"/>
            <wp:effectExtent l="0" t="0" r="0" b="0"/>
            <wp:docPr id="1080320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3c2571aa1749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863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EA8911" w:rsidP="2BEA8911" w:rsidRDefault="2BEA8911" w14:paraId="5CD11919" w14:textId="77ABA2AA">
      <w:pPr>
        <w:pStyle w:val="Style23"/>
        <w:jc w:val="both"/>
        <w:rPr>
          <w:sz w:val="28"/>
          <w:szCs w:val="28"/>
        </w:rPr>
      </w:pPr>
      <w:r w:rsidRPr="2BEA8911" w:rsidR="2BEA8911">
        <w:rPr>
          <w:sz w:val="28"/>
          <w:szCs w:val="28"/>
        </w:rPr>
        <w:t>Анализ Парето-доминирования:</w:t>
      </w:r>
      <w:r>
        <w:br/>
      </w:r>
      <w:r w:rsidRPr="2BEA8911" w:rsidR="2BEA8911">
        <w:rPr>
          <w:sz w:val="28"/>
          <w:szCs w:val="28"/>
        </w:rPr>
        <w:t>А</w:t>
      </w:r>
      <w:proofErr w:type="gramStart"/>
      <w:r w:rsidRPr="2BEA8911" w:rsidR="2BEA8911">
        <w:rPr>
          <w:sz w:val="28"/>
          <w:szCs w:val="28"/>
        </w:rPr>
        <w:t>3&gt;A</w:t>
      </w:r>
      <w:r w:rsidRPr="2BEA8911" w:rsidR="2BEA8911">
        <w:rPr>
          <w:sz w:val="28"/>
          <w:szCs w:val="28"/>
        </w:rPr>
        <w:t>9,  A</w:t>
      </w:r>
      <w:r w:rsidRPr="2BEA8911" w:rsidR="2BEA8911">
        <w:rPr>
          <w:sz w:val="28"/>
          <w:szCs w:val="28"/>
        </w:rPr>
        <w:t>6&gt;A</w:t>
      </w:r>
      <w:r w:rsidRPr="2BEA8911" w:rsidR="2BEA8911">
        <w:rPr>
          <w:sz w:val="28"/>
          <w:szCs w:val="28"/>
        </w:rPr>
        <w:t>2,  A</w:t>
      </w:r>
      <w:r w:rsidRPr="2BEA8911" w:rsidR="2BEA8911">
        <w:rPr>
          <w:sz w:val="28"/>
          <w:szCs w:val="28"/>
        </w:rPr>
        <w:t>6&gt;A</w:t>
      </w:r>
      <w:r w:rsidRPr="2BEA8911" w:rsidR="2BEA8911">
        <w:rPr>
          <w:sz w:val="28"/>
          <w:szCs w:val="28"/>
        </w:rPr>
        <w:t>8,  A</w:t>
      </w:r>
      <w:r w:rsidRPr="2BEA8911" w:rsidR="2BEA8911">
        <w:rPr>
          <w:sz w:val="28"/>
          <w:szCs w:val="28"/>
        </w:rPr>
        <w:t>7&gt;A</w:t>
      </w:r>
      <w:proofErr w:type="gramEnd"/>
      <w:r w:rsidRPr="2BEA8911" w:rsidR="2BEA8911">
        <w:rPr>
          <w:sz w:val="28"/>
          <w:szCs w:val="28"/>
        </w:rPr>
        <w:t>1.</w:t>
      </w:r>
      <w:r>
        <w:br/>
      </w:r>
      <w:r w:rsidRPr="2BEA8911" w:rsidR="2BEA8911">
        <w:rPr>
          <w:sz w:val="28"/>
          <w:szCs w:val="28"/>
        </w:rPr>
        <w:t xml:space="preserve">Отбрасываем </w:t>
      </w:r>
      <w:proofErr w:type="spellStart"/>
      <w:r w:rsidRPr="2BEA8911" w:rsidR="2BEA8911">
        <w:rPr>
          <w:sz w:val="28"/>
          <w:szCs w:val="28"/>
        </w:rPr>
        <w:t>доминируемые</w:t>
      </w:r>
      <w:proofErr w:type="spellEnd"/>
      <w:r w:rsidRPr="2BEA8911" w:rsidR="2BEA8911">
        <w:rPr>
          <w:sz w:val="28"/>
          <w:szCs w:val="28"/>
        </w:rPr>
        <w:t xml:space="preserve"> А (1,2,8,9)</w:t>
      </w:r>
    </w:p>
    <w:p w:rsidR="2BEA8911" w:rsidP="2BEA8911" w:rsidRDefault="2BEA8911" w14:paraId="054A7270" w14:textId="2A93091B">
      <w:pPr>
        <w:pStyle w:val="Style23"/>
        <w:jc w:val="both"/>
      </w:pPr>
      <w:r w:rsidRPr="2BEA8911" w:rsidR="2BEA8911">
        <w:rPr>
          <w:b w:val="1"/>
          <w:bCs w:val="1"/>
          <w:sz w:val="28"/>
          <w:szCs w:val="28"/>
        </w:rPr>
        <w:t>Лексикографическая оптимизация:</w:t>
      </w:r>
      <w:r>
        <w:br/>
      </w:r>
      <w:r w:rsidRPr="2BEA8911" w:rsidR="2BEA8911">
        <w:rPr>
          <w:sz w:val="28"/>
          <w:szCs w:val="28"/>
        </w:rPr>
        <w:t xml:space="preserve">Упорядочение по важности: </w:t>
      </w:r>
      <w:r>
        <w:br/>
      </w:r>
      <w:proofErr w:type="gramStart"/>
      <w:r w:rsidRPr="2BEA8911" w:rsidR="2BEA8911">
        <w:rPr>
          <w:sz w:val="28"/>
          <w:szCs w:val="28"/>
        </w:rPr>
        <w:t>Зарплата &gt;Время</w:t>
      </w:r>
      <w:proofErr w:type="gramEnd"/>
      <w:r w:rsidRPr="2BEA8911" w:rsidR="2BEA8911">
        <w:rPr>
          <w:sz w:val="28"/>
          <w:szCs w:val="28"/>
        </w:rPr>
        <w:t>&gt; Отпуск</w:t>
      </w:r>
      <w:r>
        <w:br/>
      </w:r>
      <w:r w:rsidRPr="2BEA8911" w:rsidR="2BEA8911">
        <w:rPr>
          <w:sz w:val="28"/>
          <w:szCs w:val="28"/>
        </w:rPr>
        <w:t>максимум по З: А</w:t>
      </w:r>
      <w:proofErr w:type="gramStart"/>
      <w:r w:rsidRPr="2BEA8911" w:rsidR="2BEA8911">
        <w:rPr>
          <w:sz w:val="28"/>
          <w:szCs w:val="28"/>
        </w:rPr>
        <w:t>1,А</w:t>
      </w:r>
      <w:proofErr w:type="gramEnd"/>
      <w:r w:rsidRPr="2BEA8911" w:rsidR="2BEA8911">
        <w:rPr>
          <w:sz w:val="28"/>
          <w:szCs w:val="28"/>
        </w:rPr>
        <w:t>7</w:t>
      </w:r>
      <w:r>
        <w:br/>
      </w:r>
      <w:r w:rsidRPr="2BEA8911" w:rsidR="2BEA8911">
        <w:rPr>
          <w:sz w:val="28"/>
          <w:szCs w:val="28"/>
        </w:rPr>
        <w:t>По В - =;</w:t>
      </w:r>
      <w:r>
        <w:br/>
      </w:r>
      <w:r w:rsidRPr="2BEA8911" w:rsidR="2BEA8911">
        <w:rPr>
          <w:sz w:val="28"/>
          <w:szCs w:val="28"/>
        </w:rPr>
        <w:t xml:space="preserve">По О: А7 – </w:t>
      </w:r>
      <w:proofErr w:type="spellStart"/>
      <w:r w:rsidRPr="2BEA8911" w:rsidR="2BEA8911">
        <w:rPr>
          <w:sz w:val="28"/>
          <w:szCs w:val="28"/>
        </w:rPr>
        <w:t>optim</w:t>
      </w:r>
      <w:proofErr w:type="spellEnd"/>
      <w:r>
        <w:br/>
      </w:r>
      <w:r w:rsidRPr="2BEA8911" w:rsidR="2BEA8911">
        <w:rPr>
          <w:sz w:val="28"/>
          <w:szCs w:val="28"/>
        </w:rPr>
        <w:t>Вывод:</w:t>
      </w:r>
      <w:r>
        <w:br/>
      </w:r>
      <w:r w:rsidRPr="2BEA8911" w:rsidR="2BEA8911">
        <w:rPr>
          <w:sz w:val="28"/>
          <w:szCs w:val="28"/>
        </w:rPr>
        <w:t>четко продумать приемлемый(е) метод МКАР</w:t>
      </w:r>
      <w:r>
        <w:br/>
      </w:r>
    </w:p>
    <w:p w:rsidR="4DF4008D" w:rsidP="4DF4008D" w:rsidRDefault="4DF4008D" w14:paraId="6AB0DFCC" w14:textId="10589381">
      <w:pPr>
        <w:pStyle w:val="Style23"/>
        <w:jc w:val="both"/>
        <w:rPr>
          <w:b w:val="1"/>
          <w:bCs w:val="1"/>
          <w:sz w:val="28"/>
          <w:szCs w:val="28"/>
        </w:rPr>
      </w:pPr>
      <w:r w:rsidRPr="4DF4008D" w:rsidR="4DF4008D">
        <w:rPr>
          <w:b w:val="1"/>
          <w:bCs w:val="1"/>
          <w:sz w:val="28"/>
          <w:szCs w:val="28"/>
        </w:rPr>
        <w:t xml:space="preserve">метод </w:t>
      </w:r>
      <w:proofErr w:type="spellStart"/>
      <w:r w:rsidRPr="4DF4008D" w:rsidR="4DF4008D">
        <w:rPr>
          <w:b w:val="1"/>
          <w:bCs w:val="1"/>
          <w:sz w:val="28"/>
          <w:szCs w:val="28"/>
        </w:rPr>
        <w:t>субоптимизации</w:t>
      </w:r>
      <w:proofErr w:type="spellEnd"/>
    </w:p>
    <w:p w:rsidR="4DF4008D" w:rsidP="2BEA8911" w:rsidRDefault="4DF4008D" w14:paraId="275AF7BA" w14:textId="26B98EF9">
      <w:pPr>
        <w:pStyle w:val="Style23"/>
        <w:jc w:val="both"/>
        <w:rPr>
          <w:b w:val="0"/>
          <w:bCs w:val="0"/>
          <w:sz w:val="28"/>
          <w:szCs w:val="28"/>
        </w:rPr>
      </w:pPr>
      <w:r w:rsidRPr="2BEA8911" w:rsidR="2BEA8911">
        <w:rPr>
          <w:b w:val="0"/>
          <w:bCs w:val="0"/>
          <w:sz w:val="28"/>
          <w:szCs w:val="28"/>
        </w:rPr>
        <w:t xml:space="preserve">выделяется 1 из критериев (напр. C1 - наиболее значимый в данных исследованиях), по оставшимся критериям вводятся нижние границы </w:t>
      </w:r>
      <w:proofErr w:type="spellStart"/>
      <w:r w:rsidRPr="2BEA8911" w:rsidR="2BEA8911">
        <w:rPr>
          <w:b w:val="0"/>
          <w:bCs w:val="0"/>
          <w:sz w:val="28"/>
          <w:szCs w:val="28"/>
        </w:rPr>
        <w:t>Ci,min</w:t>
      </w:r>
      <w:proofErr w:type="spellEnd"/>
      <w:r w:rsidRPr="2BEA8911" w:rsidR="2BEA8911">
        <w:rPr>
          <w:b w:val="0"/>
          <w:bCs w:val="0"/>
          <w:sz w:val="28"/>
          <w:szCs w:val="28"/>
        </w:rPr>
        <w:t>. Оптимальным считается критерий с наибольшим значением выделенного критерия, удовлетворяющий всем доп. ограничениям.</w:t>
      </w:r>
      <w:r>
        <w:br/>
      </w:r>
      <w:r w:rsidRPr="2BEA8911" w:rsidR="2BEA8911">
        <w:rPr>
          <w:b w:val="0"/>
          <w:bCs w:val="0"/>
          <w:sz w:val="28"/>
          <w:szCs w:val="28"/>
        </w:rPr>
        <w:t>Данный подход – сведение к скалярной оптимизации с использованием выявленных доп. Ограничений.</w:t>
      </w:r>
      <w:r w:rsidRPr="2BEA8911" w:rsidR="2BEA8911">
        <w:rPr>
          <w:b w:val="1"/>
          <w:bCs w:val="1"/>
        </w:rPr>
        <w:t xml:space="preserve"> </w:t>
      </w:r>
    </w:p>
    <w:p w:rsidR="4DF4008D" w:rsidP="2BEA8911" w:rsidRDefault="4DF4008D" w14:paraId="423CA45A" w14:textId="7DCD9490">
      <w:pPr>
        <w:pStyle w:val="Style23"/>
        <w:jc w:val="both"/>
        <w:rPr>
          <w:b w:val="0"/>
          <w:bCs w:val="0"/>
          <w:sz w:val="28"/>
          <w:szCs w:val="28"/>
        </w:rPr>
      </w:pPr>
      <w:r w:rsidRPr="2BEA8911" w:rsidR="2BEA8911">
        <w:rPr>
          <w:b w:val="1"/>
          <w:bCs w:val="1"/>
        </w:rPr>
        <w:t>Субоптимизация</w:t>
      </w:r>
      <w:r w:rsidRPr="2BEA8911" w:rsidR="2BEA8911">
        <w:rPr>
          <w:b w:val="1"/>
          <w:bCs w:val="1"/>
        </w:rPr>
        <w:t>:</w:t>
      </w:r>
      <w:r>
        <w:br/>
      </w:r>
      <w:r w:rsidR="2BEA8911">
        <w:rPr/>
        <w:t>Выделенный критерий: Зарплата</w:t>
      </w:r>
      <w:r>
        <w:br/>
      </w:r>
      <w:proofErr w:type="gramStart"/>
      <w:r w:rsidR="2BEA8911">
        <w:rPr/>
        <w:t>ДО&gt;=</w:t>
      </w:r>
      <w:proofErr w:type="gramEnd"/>
      <w:r w:rsidR="2BEA8911">
        <w:rPr/>
        <w:t>30</w:t>
      </w:r>
      <w:r>
        <w:br/>
      </w:r>
      <w:proofErr w:type="spellStart"/>
      <w:r w:rsidR="2BEA8911">
        <w:rPr/>
        <w:t>Вр.П</w:t>
      </w:r>
      <w:proofErr w:type="spellEnd"/>
      <w:r w:rsidR="2BEA8911">
        <w:rPr/>
        <w:t>&lt;=40 мин</w:t>
      </w:r>
      <w:r>
        <w:br/>
      </w:r>
      <w:r w:rsidR="2BEA8911">
        <w:rPr/>
        <w:t xml:space="preserve">Остаются варианты: </w:t>
      </w:r>
      <w:proofErr w:type="gramStart"/>
      <w:r w:rsidR="2BEA8911">
        <w:rPr/>
        <w:t>А(</w:t>
      </w:r>
      <w:proofErr w:type="gramEnd"/>
      <w:r w:rsidR="2BEA8911">
        <w:rPr/>
        <w:t>2,3,5,6,9)</w:t>
      </w:r>
      <w:r>
        <w:br/>
      </w:r>
      <w:r w:rsidR="2BEA8911">
        <w:rPr/>
        <w:t>Оптимальный (</w:t>
      </w:r>
      <w:proofErr w:type="spellStart"/>
      <w:r w:rsidR="2BEA8911">
        <w:rPr/>
        <w:t>max</w:t>
      </w:r>
      <w:proofErr w:type="spellEnd"/>
      <w:r w:rsidR="2BEA8911">
        <w:rPr/>
        <w:t xml:space="preserve"> </w:t>
      </w:r>
      <w:proofErr w:type="spellStart"/>
      <w:r w:rsidR="2BEA8911">
        <w:rPr/>
        <w:t>Зп</w:t>
      </w:r>
      <w:proofErr w:type="spellEnd"/>
      <w:r w:rsidR="2BEA8911">
        <w:rPr/>
        <w:t>):  А3</w:t>
      </w:r>
    </w:p>
    <w:p w:rsidR="4DF4008D" w:rsidP="4DF4008D" w:rsidRDefault="4DF4008D" w14:paraId="6F21F3CA" w14:textId="55977335">
      <w:pPr>
        <w:pStyle w:val="Style23"/>
        <w:jc w:val="both"/>
        <w:rPr>
          <w:b w:val="0"/>
          <w:bCs w:val="0"/>
          <w:sz w:val="28"/>
          <w:szCs w:val="28"/>
        </w:rPr>
      </w:pPr>
    </w:p>
    <w:p w:rsidR="4DF4008D" w:rsidP="4DF4008D" w:rsidRDefault="4DF4008D" w14:paraId="100F4155" w14:textId="158A992F">
      <w:pPr>
        <w:pStyle w:val="Style23"/>
        <w:jc w:val="both"/>
        <w:rPr>
          <w:b w:val="1"/>
          <w:bCs w:val="1"/>
          <w:sz w:val="28"/>
          <w:szCs w:val="28"/>
        </w:rPr>
      </w:pPr>
      <w:r w:rsidRPr="4DF4008D" w:rsidR="4DF4008D">
        <w:rPr>
          <w:b w:val="1"/>
          <w:bCs w:val="1"/>
          <w:sz w:val="28"/>
          <w:szCs w:val="28"/>
        </w:rPr>
        <w:t>Общий</w:t>
      </w:r>
    </w:p>
    <w:p w:rsidR="4DF4008D" w:rsidP="2BEA8911" w:rsidRDefault="4DF4008D" w14:paraId="14239BD9" w14:textId="010330C4">
      <w:pPr>
        <w:pStyle w:val="Style23"/>
        <w:jc w:val="both"/>
        <w:rPr>
          <w:b w:val="1"/>
          <w:bCs w:val="1"/>
          <w:sz w:val="28"/>
          <w:szCs w:val="28"/>
        </w:rPr>
      </w:pPr>
      <w:r w:rsidRPr="2BEA8911" w:rsidR="2BEA8911">
        <w:rPr>
          <w:b w:val="0"/>
          <w:bCs w:val="0"/>
          <w:sz w:val="28"/>
          <w:szCs w:val="28"/>
        </w:rPr>
        <w:t>синтезирует в себе все оценки по исходным критериям в единую (интегральную) численную оценку, выражающую собой итоговую (интегральную) ценность альтернативы</w:t>
      </w:r>
    </w:p>
    <w:p w:rsidR="4DF4008D" w:rsidP="4DF4008D" w:rsidRDefault="4DF4008D" w14:paraId="63C46EB6" w14:textId="4710957C">
      <w:pPr>
        <w:pStyle w:val="Style23"/>
        <w:jc w:val="both"/>
        <w:rPr>
          <w:b w:val="1"/>
          <w:bCs w:val="1"/>
          <w:sz w:val="28"/>
          <w:szCs w:val="28"/>
          <w:highlight w:val="yellow"/>
        </w:rPr>
      </w:pPr>
      <w:r w:rsidR="2F368A00">
        <w:rPr/>
        <w:t>Def</w:t>
      </w:r>
      <w:r w:rsidR="2F368A00">
        <w:rPr/>
        <w:t xml:space="preserve">.   Под обобщенным </w:t>
      </w:r>
      <w:r w:rsidR="2F368A00">
        <w:rPr/>
        <w:t>критерием  понимают</w:t>
      </w:r>
      <w:r w:rsidR="2F368A00">
        <w:rPr/>
        <w:t xml:space="preserve"> функцию F(x) </w:t>
      </w:r>
      <w:r>
        <w:br/>
      </w:r>
      <w:r>
        <w:drawing>
          <wp:inline wp14:editId="58DEC502" wp14:anchorId="57E4FE91">
            <wp:extent cx="1847850" cy="619125"/>
            <wp:effectExtent l="0" t="0" r="0" b="0"/>
            <wp:docPr id="1108126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7854cd021a486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47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2F368A00">
        <w:rPr/>
        <w:t>удовлетворяющую условию</w:t>
      </w:r>
      <w:r>
        <w:br/>
      </w:r>
      <w:r>
        <w:drawing>
          <wp:inline wp14:editId="550517C2" wp14:anchorId="27FE56DB">
            <wp:extent cx="2981325" cy="749404"/>
            <wp:effectExtent l="0" t="0" r="0" b="0"/>
            <wp:docPr id="686853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745543b7cd4f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81325" cy="74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RPr="00921406" w:rsidR="00921406" w:rsidP="35051A19" w:rsidRDefault="00921406" w14:paraId="20915895" wp14:textId="77777777" wp14:noSpellErr="1">
      <w:pPr>
        <w:pStyle w:val="Style23"/>
        <w:numPr>
          <w:ilvl w:val="0"/>
          <w:numId w:val="3"/>
        </w:numPr>
        <w:jc w:val="both"/>
        <w:rPr>
          <w:b w:val="1"/>
          <w:bCs w:val="1"/>
          <w:sz w:val="20"/>
          <w:szCs w:val="20"/>
        </w:rPr>
      </w:pPr>
      <w:r w:rsidRPr="211C6B0A" w:rsidR="211C6B0A">
        <w:rPr>
          <w:b w:val="1"/>
          <w:bCs w:val="1"/>
          <w:sz w:val="20"/>
          <w:szCs w:val="20"/>
          <w:highlight w:val="yellow"/>
        </w:rPr>
        <w:t xml:space="preserve">Методы МКАР </w:t>
      </w:r>
      <w:r w:rsidRPr="211C6B0A" w:rsidR="211C6B0A">
        <w:rPr>
          <w:b w:val="1"/>
          <w:bCs w:val="1"/>
          <w:sz w:val="20"/>
          <w:szCs w:val="20"/>
          <w:highlight w:val="yellow"/>
          <w:lang w:val="en-US"/>
        </w:rPr>
        <w:t>SAW</w:t>
      </w:r>
      <w:r w:rsidRPr="211C6B0A" w:rsidR="211C6B0A">
        <w:rPr>
          <w:b w:val="1"/>
          <w:bCs w:val="1"/>
          <w:sz w:val="20"/>
          <w:szCs w:val="20"/>
          <w:highlight w:val="yellow"/>
        </w:rPr>
        <w:t xml:space="preserve">, </w:t>
      </w:r>
      <w:r w:rsidRPr="211C6B0A" w:rsidR="211C6B0A">
        <w:rPr>
          <w:b w:val="1"/>
          <w:bCs w:val="1"/>
          <w:sz w:val="20"/>
          <w:szCs w:val="20"/>
          <w:highlight w:val="yellow"/>
          <w:lang w:val="en-US"/>
        </w:rPr>
        <w:t>MAVT</w:t>
      </w:r>
      <w:r w:rsidRPr="211C6B0A" w:rsidR="211C6B0A">
        <w:rPr>
          <w:b w:val="1"/>
          <w:bCs w:val="1"/>
          <w:sz w:val="20"/>
          <w:szCs w:val="20"/>
          <w:highlight w:val="yellow"/>
        </w:rPr>
        <w:t xml:space="preserve">: </w:t>
      </w:r>
      <w:r w:rsidRPr="211C6B0A" w:rsidR="211C6B0A">
        <w:rPr>
          <w:sz w:val="20"/>
          <w:szCs w:val="20"/>
          <w:highlight w:val="yellow"/>
        </w:rPr>
        <w:t>математическое представление, основные понятия, частные функции ценностей, весовые коэ</w:t>
      </w:r>
      <w:r w:rsidRPr="211C6B0A" w:rsidR="211C6B0A">
        <w:rPr>
          <w:sz w:val="20"/>
          <w:szCs w:val="20"/>
          <w:highlight w:val="yellow"/>
        </w:rPr>
        <w:t xml:space="preserve">ффициенты, условия применимости, </w:t>
      </w:r>
      <w:r w:rsidRPr="211C6B0A" w:rsidR="211C6B0A">
        <w:rPr>
          <w:sz w:val="20"/>
          <w:szCs w:val="20"/>
          <w:highlight w:val="yellow"/>
        </w:rPr>
        <w:t>обобщенный критерий</w:t>
      </w:r>
      <w:r w:rsidRPr="211C6B0A" w:rsidR="211C6B0A">
        <w:rPr>
          <w:sz w:val="20"/>
          <w:szCs w:val="20"/>
          <w:highlight w:val="yellow"/>
        </w:rPr>
        <w:t xml:space="preserve">, </w:t>
      </w:r>
      <w:r w:rsidRPr="211C6B0A" w:rsidR="211C6B0A">
        <w:rPr>
          <w:sz w:val="20"/>
          <w:szCs w:val="20"/>
          <w:highlight w:val="yellow"/>
        </w:rPr>
        <w:t>реализация метода в СППР</w:t>
      </w:r>
    </w:p>
    <w:p w:rsidR="211C6B0A" w:rsidP="211C6B0A" w:rsidRDefault="211C6B0A" w14:paraId="216A8D0A" w14:textId="12C446DF">
      <w:pPr>
        <w:pStyle w:val="Style23"/>
        <w:jc w:val="both"/>
      </w:pPr>
      <w:r>
        <w:drawing>
          <wp:inline wp14:editId="41EEDA7C" wp14:anchorId="33C2FE20">
            <wp:extent cx="2032898" cy="941082"/>
            <wp:effectExtent l="0" t="0" r="0" b="0"/>
            <wp:docPr id="1085488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8c1c5de3a24fd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32898" cy="94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1C6B0A" w:rsidP="211C6B0A" w:rsidRDefault="211C6B0A" w14:paraId="5CC52017" w14:textId="6F718EA4">
      <w:pPr>
        <w:pStyle w:val="Style23"/>
        <w:jc w:val="both"/>
        <w:rPr>
          <w:sz w:val="28"/>
          <w:szCs w:val="28"/>
        </w:rPr>
      </w:pPr>
      <w:proofErr w:type="spellStart"/>
      <w:r w:rsidRPr="211C6B0A" w:rsidR="211C6B0A">
        <w:rPr>
          <w:sz w:val="28"/>
          <w:szCs w:val="28"/>
        </w:rPr>
        <w:t>wj</w:t>
      </w:r>
      <w:proofErr w:type="spellEnd"/>
      <w:r w:rsidRPr="211C6B0A" w:rsidR="211C6B0A">
        <w:rPr>
          <w:sz w:val="28"/>
          <w:szCs w:val="28"/>
        </w:rPr>
        <w:t xml:space="preserve"> – вес относительной важности критерия </w:t>
      </w:r>
      <w:proofErr w:type="spellStart"/>
      <w:r w:rsidRPr="211C6B0A" w:rsidR="211C6B0A">
        <w:rPr>
          <w:sz w:val="28"/>
          <w:szCs w:val="28"/>
        </w:rPr>
        <w:t>Сj</w:t>
      </w:r>
      <w:proofErr w:type="spellEnd"/>
      <w:r w:rsidRPr="211C6B0A" w:rsidR="211C6B0A">
        <w:rPr>
          <w:sz w:val="28"/>
          <w:szCs w:val="28"/>
        </w:rPr>
        <w:t>;</w:t>
      </w:r>
    </w:p>
    <w:p w:rsidR="211C6B0A" w:rsidP="211C6B0A" w:rsidRDefault="211C6B0A" w14:paraId="30AA5988" w14:textId="2F4FF41E">
      <w:pPr>
        <w:pStyle w:val="Style23"/>
        <w:jc w:val="both"/>
      </w:pPr>
      <w:r w:rsidRPr="2F368A00" w:rsidR="2F368A00">
        <w:rPr>
          <w:sz w:val="28"/>
          <w:szCs w:val="28"/>
        </w:rPr>
        <w:t>xij</w:t>
      </w:r>
      <w:r w:rsidRPr="2F368A00" w:rsidR="2F368A00">
        <w:rPr>
          <w:sz w:val="28"/>
          <w:szCs w:val="28"/>
        </w:rPr>
        <w:t xml:space="preserve"> – нормализованные значения критериев </w:t>
      </w:r>
      <w:r w:rsidRPr="2F368A00" w:rsidR="2F368A00">
        <w:rPr>
          <w:sz w:val="28"/>
          <w:szCs w:val="28"/>
        </w:rPr>
        <w:t>Сj</w:t>
      </w:r>
      <w:r>
        <w:br/>
      </w:r>
      <w:r>
        <w:drawing>
          <wp:inline wp14:editId="66485A7B" wp14:anchorId="299C0379">
            <wp:extent cx="929235" cy="615950"/>
            <wp:effectExtent l="0" t="0" r="0" b="0"/>
            <wp:docPr id="664525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6fdebfb28341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2923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1C6B0A" w:rsidP="211C6B0A" w:rsidRDefault="211C6B0A" w14:paraId="5B2119FA" w14:textId="183A20A2">
      <w:pPr>
        <w:pStyle w:val="Style23"/>
        <w:jc w:val="both"/>
        <w:rPr>
          <w:sz w:val="28"/>
          <w:szCs w:val="28"/>
        </w:rPr>
      </w:pPr>
      <w:r w:rsidRPr="2F368A00" w:rsidR="2F368A00">
        <w:rPr>
          <w:b w:val="1"/>
          <w:bCs w:val="1"/>
          <w:sz w:val="28"/>
          <w:szCs w:val="28"/>
        </w:rPr>
        <w:t>Нормализация значений критериев:</w:t>
      </w:r>
      <w:r>
        <w:br/>
      </w:r>
      <w:r>
        <w:drawing>
          <wp:inline wp14:editId="205B409C" wp14:anchorId="76CF245D">
            <wp:extent cx="3371851" cy="776900"/>
            <wp:effectExtent l="0" t="0" r="0" b="0"/>
            <wp:docPr id="833183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9e0f952c7249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71851" cy="7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F368A00" w:rsidR="2F368A00">
        <w:rPr>
          <w:sz w:val="28"/>
          <w:szCs w:val="28"/>
        </w:rPr>
        <w:t>1) Нормализация позитивного критерия:</w:t>
      </w:r>
      <w:r>
        <w:br/>
      </w:r>
      <w:r>
        <w:drawing>
          <wp:inline wp14:editId="425466DD" wp14:anchorId="7A447C6F">
            <wp:extent cx="3752851" cy="353936"/>
            <wp:effectExtent l="0" t="0" r="0" b="0"/>
            <wp:docPr id="1671248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59e4c2c7bb473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52851" cy="35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F368A00" w:rsidR="2F368A00">
        <w:rPr>
          <w:sz w:val="28"/>
          <w:szCs w:val="28"/>
        </w:rPr>
        <w:t>2) Нормализация негативного критерия:</w:t>
      </w:r>
    </w:p>
    <w:p w:rsidR="211C6B0A" w:rsidP="211C6B0A" w:rsidRDefault="211C6B0A" w14:paraId="0C0DA063" w14:textId="37A8A2DE">
      <w:pPr>
        <w:pStyle w:val="Style23"/>
        <w:jc w:val="both"/>
      </w:pPr>
      <w:r>
        <w:drawing>
          <wp:inline wp14:editId="21ACF645" wp14:anchorId="42E41B19">
            <wp:extent cx="3267075" cy="383752"/>
            <wp:effectExtent l="0" t="0" r="0" b="0"/>
            <wp:docPr id="700798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3be61ef2304ea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67075" cy="38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1C6B0A" w:rsidP="211C6B0A" w:rsidRDefault="211C6B0A" w14:paraId="4A2A4C61" w14:textId="0D9315A1">
      <w:pPr>
        <w:pStyle w:val="Style23"/>
        <w:jc w:val="both"/>
        <w:rPr>
          <w:sz w:val="28"/>
          <w:szCs w:val="28"/>
        </w:rPr>
      </w:pPr>
      <w:r w:rsidRPr="211C6B0A" w:rsidR="211C6B0A">
        <w:rPr>
          <w:sz w:val="28"/>
          <w:szCs w:val="28"/>
        </w:rPr>
        <w:t>Свойства:</w:t>
      </w:r>
      <w:r>
        <w:br/>
      </w:r>
      <w:r w:rsidRPr="211C6B0A" w:rsidR="211C6B0A">
        <w:rPr>
          <w:sz w:val="28"/>
          <w:szCs w:val="28"/>
        </w:rPr>
        <w:t>1)</w:t>
      </w:r>
    </w:p>
    <w:p w:rsidR="211C6B0A" w:rsidP="211C6B0A" w:rsidRDefault="211C6B0A" w14:paraId="63441D5F" w14:textId="18B6578A">
      <w:pPr>
        <w:pStyle w:val="Style23"/>
        <w:jc w:val="both"/>
        <w:rPr>
          <w:sz w:val="28"/>
          <w:szCs w:val="28"/>
        </w:rPr>
      </w:pPr>
      <w:r w:rsidRPr="2F368A00" w:rsidR="2F368A00">
        <w:rPr>
          <w:sz w:val="28"/>
          <w:szCs w:val="28"/>
        </w:rPr>
        <w:t xml:space="preserve"> </w:t>
      </w:r>
      <w:r>
        <w:drawing>
          <wp:inline wp14:editId="5FAF7D00" wp14:anchorId="28CE4055">
            <wp:extent cx="964163" cy="762000"/>
            <wp:effectExtent l="0" t="0" r="0" b="0"/>
            <wp:docPr id="55407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8988ed9299460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64163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F368A00" w:rsidR="2F368A00">
        <w:rPr>
          <w:sz w:val="28"/>
          <w:szCs w:val="28"/>
        </w:rPr>
        <w:t>2) Для позитивных критериев:</w:t>
      </w:r>
      <w:r>
        <w:br/>
      </w:r>
      <w:r>
        <w:drawing>
          <wp:inline wp14:editId="08E6D528" wp14:anchorId="4177AE67">
            <wp:extent cx="2362200" cy="361911"/>
            <wp:effectExtent l="0" t="0" r="0" b="0"/>
            <wp:docPr id="924773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348679bf9849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62200" cy="36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F368A00" w:rsidR="2F368A00">
        <w:rPr>
          <w:sz w:val="28"/>
          <w:szCs w:val="28"/>
        </w:rPr>
        <w:t>3) Для негативных критериев:</w:t>
      </w:r>
    </w:p>
    <w:p w:rsidR="211C6B0A" w:rsidP="211C6B0A" w:rsidRDefault="211C6B0A" w14:paraId="671121E5" w14:textId="1CD3269D">
      <w:pPr>
        <w:pStyle w:val="Style23"/>
        <w:jc w:val="both"/>
      </w:pPr>
      <w:r>
        <w:drawing>
          <wp:inline wp14:editId="47FAEBB2" wp14:anchorId="3B37A397">
            <wp:extent cx="2357545" cy="360451"/>
            <wp:effectExtent l="0" t="0" r="0" b="0"/>
            <wp:docPr id="1787838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896c90f37940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57545" cy="36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1C6B0A" w:rsidP="211C6B0A" w:rsidRDefault="211C6B0A" w14:paraId="34FDF794" w14:textId="3DC69D4D">
      <w:pPr>
        <w:pStyle w:val="Style23"/>
        <w:jc w:val="both"/>
        <w:rPr>
          <w:b w:val="1"/>
          <w:bCs w:val="1"/>
        </w:rPr>
      </w:pPr>
      <w:r w:rsidRPr="2F368A00" w:rsidR="2F368A00">
        <w:rPr>
          <w:b w:val="1"/>
          <w:bCs w:val="1"/>
        </w:rPr>
        <w:t>- Ранжирование в рамках SAW</w:t>
      </w:r>
      <w:r>
        <w:br/>
      </w:r>
      <w:r>
        <w:drawing>
          <wp:inline wp14:editId="44DF30A2" wp14:anchorId="4AECC458">
            <wp:extent cx="2495550" cy="363673"/>
            <wp:effectExtent l="0" t="0" r="0" b="0"/>
            <wp:docPr id="158049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c69dd544ff48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95550" cy="36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1C6B0A" w:rsidP="776EA035" w:rsidRDefault="211C6B0A" w14:paraId="0F8A510B" w14:textId="4A8EFEE4">
      <w:pPr>
        <w:pStyle w:val="Style23"/>
        <w:jc w:val="both"/>
        <w:rPr>
          <w:sz w:val="28"/>
          <w:szCs w:val="28"/>
        </w:rPr>
      </w:pPr>
      <w:r w:rsidRPr="2F368A00" w:rsidR="2F368A00">
        <w:rPr>
          <w:sz w:val="28"/>
          <w:szCs w:val="28"/>
        </w:rPr>
        <w:t>Обобщение SAW:</w:t>
      </w:r>
      <w:r>
        <w:br/>
      </w:r>
      <w:r w:rsidRPr="2F368A00" w:rsidR="2F368A00">
        <w:rPr>
          <w:sz w:val="28"/>
          <w:szCs w:val="28"/>
        </w:rPr>
        <w:t xml:space="preserve">введение частных функций ценности </w:t>
      </w:r>
      <w:r w:rsidRPr="2F368A00" w:rsidR="2F368A00">
        <w:rPr>
          <w:sz w:val="28"/>
          <w:szCs w:val="28"/>
        </w:rPr>
        <w:t>Vj</w:t>
      </w:r>
      <w:r w:rsidRPr="2F368A00" w:rsidR="2F368A00">
        <w:rPr>
          <w:sz w:val="28"/>
          <w:szCs w:val="28"/>
        </w:rPr>
        <w:t>(x):</w:t>
      </w:r>
      <w:r>
        <w:br/>
      </w:r>
      <w:r>
        <w:drawing>
          <wp:inline wp14:editId="3CBC8E97" wp14:anchorId="2E3CD8FB">
            <wp:extent cx="5200650" cy="404841"/>
            <wp:effectExtent l="0" t="0" r="0" b="0"/>
            <wp:docPr id="1371292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057d4aaba940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00650" cy="40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11C6B0A" w:rsidP="211C6B0A" w:rsidRDefault="211C6B0A" w14:paraId="3EBC8824" w14:textId="34D22D1E">
      <w:pPr>
        <w:pStyle w:val="Style23"/>
        <w:jc w:val="center"/>
        <w:rPr>
          <w:sz w:val="28"/>
          <w:szCs w:val="28"/>
        </w:rPr>
      </w:pPr>
      <w:r w:rsidRPr="776EA035" w:rsidR="776EA035">
        <w:rPr>
          <w:b w:val="1"/>
          <w:bCs w:val="1"/>
          <w:sz w:val="28"/>
          <w:szCs w:val="28"/>
        </w:rPr>
        <w:t xml:space="preserve">Обобщенный критерий - MAVT метод </w:t>
      </w:r>
      <w:r>
        <w:br/>
      </w:r>
      <w:r w:rsidRPr="776EA035" w:rsidR="776EA035">
        <w:rPr>
          <w:sz w:val="28"/>
          <w:szCs w:val="28"/>
        </w:rPr>
        <w:t>(аддитивная модель):</w:t>
      </w:r>
    </w:p>
    <w:p w:rsidR="211C6B0A" w:rsidP="211C6B0A" w:rsidRDefault="211C6B0A" w14:paraId="109E2DFA" w14:textId="074BC172">
      <w:pPr>
        <w:pStyle w:val="Style23"/>
        <w:jc w:val="both"/>
      </w:pPr>
      <w:r>
        <w:drawing>
          <wp:inline wp14:editId="2DC7D52C" wp14:anchorId="2E6E273B">
            <wp:extent cx="1857375" cy="1132235"/>
            <wp:effectExtent l="0" t="0" r="0" b="0"/>
            <wp:docPr id="201051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f24a1ff5ff48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57375" cy="11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1C6B0A" w:rsidP="211C6B0A" w:rsidRDefault="211C6B0A" w14:paraId="59032EC3" w14:textId="59EBD31C">
      <w:pPr>
        <w:pStyle w:val="Style23"/>
        <w:jc w:val="both"/>
        <w:rPr>
          <w:sz w:val="28"/>
          <w:szCs w:val="28"/>
        </w:rPr>
      </w:pPr>
      <w:r w:rsidRPr="211C6B0A" w:rsidR="211C6B0A">
        <w:rPr>
          <w:sz w:val="28"/>
          <w:szCs w:val="28"/>
        </w:rPr>
        <w:t>MAVT основан на идеях классической теории полезности (без использования вероятностей) (Фон Нейман Дж., Моргенштерн О.):</w:t>
      </w:r>
      <w:r>
        <w:br/>
      </w:r>
      <w:r w:rsidRPr="211C6B0A" w:rsidR="211C6B0A">
        <w:rPr>
          <w:sz w:val="28"/>
          <w:szCs w:val="28"/>
        </w:rPr>
        <w:t>Аксиомы:</w:t>
      </w:r>
      <w:r>
        <w:br/>
      </w:r>
      <w:r w:rsidRPr="211C6B0A" w:rsidR="211C6B0A">
        <w:rPr>
          <w:sz w:val="28"/>
          <w:szCs w:val="28"/>
        </w:rPr>
        <w:t>1. Аксиома полноты (</w:t>
      </w:r>
      <w:proofErr w:type="gramStart"/>
      <w:r w:rsidRPr="211C6B0A" w:rsidR="211C6B0A">
        <w:rPr>
          <w:sz w:val="28"/>
          <w:szCs w:val="28"/>
        </w:rPr>
        <w:t>может быть</w:t>
      </w:r>
      <w:proofErr w:type="gramEnd"/>
      <w:r w:rsidRPr="211C6B0A" w:rsidR="211C6B0A">
        <w:rPr>
          <w:sz w:val="28"/>
          <w:szCs w:val="28"/>
        </w:rPr>
        <w:t xml:space="preserve"> установлено отношение между ценностями любых альтернатив</w:t>
      </w:r>
      <w:proofErr w:type="gramStart"/>
      <w:r w:rsidRPr="211C6B0A" w:rsidR="211C6B0A">
        <w:rPr>
          <w:sz w:val="28"/>
          <w:szCs w:val="28"/>
        </w:rPr>
        <w:t>: &gt;</w:t>
      </w:r>
      <w:proofErr w:type="gramEnd"/>
      <w:r w:rsidRPr="211C6B0A" w:rsidR="211C6B0A">
        <w:rPr>
          <w:sz w:val="28"/>
          <w:szCs w:val="28"/>
        </w:rPr>
        <w:t>/=);</w:t>
      </w:r>
      <w:r>
        <w:br/>
      </w:r>
      <w:r w:rsidRPr="211C6B0A" w:rsidR="211C6B0A">
        <w:rPr>
          <w:sz w:val="28"/>
          <w:szCs w:val="28"/>
        </w:rPr>
        <w:t xml:space="preserve">2. Аксиома транзитивности: </w:t>
      </w:r>
      <w:r>
        <w:br/>
      </w:r>
      <w:r w:rsidRPr="211C6B0A" w:rsidR="211C6B0A">
        <w:rPr>
          <w:sz w:val="28"/>
          <w:szCs w:val="28"/>
        </w:rPr>
        <w:t>V(a</w:t>
      </w:r>
      <w:proofErr w:type="gramStart"/>
      <w:r w:rsidRPr="211C6B0A" w:rsidR="211C6B0A">
        <w:rPr>
          <w:sz w:val="28"/>
          <w:szCs w:val="28"/>
        </w:rPr>
        <w:t>)&gt;V</w:t>
      </w:r>
      <w:proofErr w:type="gramEnd"/>
      <w:r w:rsidRPr="211C6B0A" w:rsidR="211C6B0A">
        <w:rPr>
          <w:sz w:val="28"/>
          <w:szCs w:val="28"/>
        </w:rPr>
        <w:t>(b), V(b</w:t>
      </w:r>
      <w:proofErr w:type="gramStart"/>
      <w:r w:rsidRPr="211C6B0A" w:rsidR="211C6B0A">
        <w:rPr>
          <w:sz w:val="28"/>
          <w:szCs w:val="28"/>
        </w:rPr>
        <w:t>)&gt;V</w:t>
      </w:r>
      <w:proofErr w:type="gramEnd"/>
      <w:r w:rsidRPr="211C6B0A" w:rsidR="211C6B0A">
        <w:rPr>
          <w:sz w:val="28"/>
          <w:szCs w:val="28"/>
        </w:rPr>
        <w:t xml:space="preserve">(c) → V(a)&gt; V(c); </w:t>
      </w:r>
      <w:r>
        <w:br/>
      </w:r>
      <w:r w:rsidRPr="211C6B0A" w:rsidR="211C6B0A">
        <w:rPr>
          <w:sz w:val="28"/>
          <w:szCs w:val="28"/>
        </w:rPr>
        <w:t xml:space="preserve">3. Ф-я ценности </w:t>
      </w:r>
      <w:proofErr w:type="gramStart"/>
      <w:r w:rsidRPr="211C6B0A" w:rsidR="211C6B0A">
        <w:rPr>
          <w:sz w:val="28"/>
          <w:szCs w:val="28"/>
        </w:rPr>
        <w:t>непрерывна  и</w:t>
      </w:r>
      <w:proofErr w:type="gramEnd"/>
      <w:r w:rsidRPr="211C6B0A" w:rsidR="211C6B0A">
        <w:rPr>
          <w:sz w:val="28"/>
          <w:szCs w:val="28"/>
        </w:rPr>
        <w:t xml:space="preserve"> монотонна</w:t>
      </w:r>
      <w:r>
        <w:br/>
      </w:r>
      <w:proofErr w:type="gramStart"/>
      <w:r w:rsidRPr="211C6B0A" w:rsidR="211C6B0A">
        <w:rPr>
          <w:sz w:val="28"/>
          <w:szCs w:val="28"/>
        </w:rPr>
        <w:t>a&gt;b</w:t>
      </w:r>
      <w:proofErr w:type="gramEnd"/>
      <w:r w:rsidRPr="211C6B0A" w:rsidR="211C6B0A">
        <w:rPr>
          <w:sz w:val="28"/>
          <w:szCs w:val="28"/>
        </w:rPr>
        <w:t>&gt;c → V(b)=</w:t>
      </w:r>
      <w:r w:rsidRPr="211C6B0A" w:rsidR="211C6B0A">
        <w:rPr>
          <w:sz w:val="28"/>
          <w:szCs w:val="28"/>
        </w:rPr>
        <w:t>wV</w:t>
      </w:r>
      <w:r w:rsidRPr="211C6B0A" w:rsidR="211C6B0A">
        <w:rPr>
          <w:sz w:val="28"/>
          <w:szCs w:val="28"/>
        </w:rPr>
        <w:t>(a)+(1-</w:t>
      </w:r>
      <w:r w:rsidRPr="211C6B0A" w:rsidR="211C6B0A">
        <w:rPr>
          <w:sz w:val="28"/>
          <w:szCs w:val="28"/>
        </w:rPr>
        <w:t>w)V</w:t>
      </w:r>
      <w:r w:rsidRPr="211C6B0A" w:rsidR="211C6B0A">
        <w:rPr>
          <w:sz w:val="28"/>
          <w:szCs w:val="28"/>
        </w:rPr>
        <w:t>(c));</w:t>
      </w:r>
    </w:p>
    <w:p w:rsidR="211C6B0A" w:rsidP="211C6B0A" w:rsidRDefault="211C6B0A" w14:paraId="7A17FCF0" w14:textId="06297309">
      <w:pPr>
        <w:pStyle w:val="Style23"/>
        <w:jc w:val="center"/>
        <w:rPr>
          <w:sz w:val="28"/>
          <w:szCs w:val="28"/>
        </w:rPr>
      </w:pPr>
      <w:r w:rsidRPr="211C6B0A" w:rsidR="211C6B0A">
        <w:rPr>
          <w:i w:val="1"/>
          <w:iCs w:val="1"/>
          <w:sz w:val="28"/>
          <w:szCs w:val="28"/>
          <w:u w:val="single"/>
        </w:rPr>
        <w:t>Необходимые условия (требования):</w:t>
      </w:r>
    </w:p>
    <w:p w:rsidR="211C6B0A" w:rsidP="211C6B0A" w:rsidRDefault="211C6B0A" w14:paraId="3F1DB8D3" w14:textId="782034CA">
      <w:pPr>
        <w:pStyle w:val="Style23"/>
        <w:jc w:val="both"/>
        <w:rPr>
          <w:sz w:val="28"/>
          <w:szCs w:val="28"/>
        </w:rPr>
      </w:pPr>
      <w:r>
        <w:br/>
      </w:r>
      <w:r w:rsidRPr="211C6B0A" w:rsidR="211C6B0A">
        <w:rPr>
          <w:sz w:val="28"/>
          <w:szCs w:val="28"/>
        </w:rPr>
        <w:t xml:space="preserve">1. Независимость по разности: предпочтения между альтернативами, различающимися только по одному критерию (С1), не зависит от значений по другим критериям  </w:t>
      </w:r>
      <w:r>
        <w:br/>
      </w:r>
      <w:r w:rsidRPr="211C6B0A" w:rsidR="211C6B0A">
        <w:rPr>
          <w:sz w:val="28"/>
          <w:szCs w:val="28"/>
        </w:rPr>
        <w:t>2. Независимость по предпочтению:</w:t>
      </w:r>
      <w:r>
        <w:br/>
      </w:r>
      <w:r w:rsidRPr="211C6B0A" w:rsidR="211C6B0A">
        <w:rPr>
          <w:sz w:val="28"/>
          <w:szCs w:val="28"/>
        </w:rPr>
        <w:t>два критерия (С1, С2) независимы по предпочтению от других критериев (С</w:t>
      </w:r>
      <w:proofErr w:type="gramStart"/>
      <w:r w:rsidRPr="211C6B0A" w:rsidR="211C6B0A">
        <w:rPr>
          <w:sz w:val="28"/>
          <w:szCs w:val="28"/>
        </w:rPr>
        <w:t>3,…</w:t>
      </w:r>
      <w:proofErr w:type="gramEnd"/>
      <w:r w:rsidRPr="211C6B0A" w:rsidR="211C6B0A">
        <w:rPr>
          <w:sz w:val="28"/>
          <w:szCs w:val="28"/>
        </w:rPr>
        <w:t>,</w:t>
      </w:r>
      <w:proofErr w:type="spellStart"/>
      <w:r w:rsidRPr="211C6B0A" w:rsidR="211C6B0A">
        <w:rPr>
          <w:sz w:val="28"/>
          <w:szCs w:val="28"/>
        </w:rPr>
        <w:t>Сm</w:t>
      </w:r>
      <w:proofErr w:type="spellEnd"/>
      <w:r w:rsidRPr="211C6B0A" w:rsidR="211C6B0A">
        <w:rPr>
          <w:sz w:val="28"/>
          <w:szCs w:val="28"/>
        </w:rPr>
        <w:t>) если предпочтения между альтернативами, различающимися только по С1 и С</w:t>
      </w:r>
      <w:proofErr w:type="gramStart"/>
      <w:r w:rsidRPr="211C6B0A" w:rsidR="211C6B0A">
        <w:rPr>
          <w:sz w:val="28"/>
          <w:szCs w:val="28"/>
        </w:rPr>
        <w:t>2 ,</w:t>
      </w:r>
      <w:proofErr w:type="gramEnd"/>
      <w:r w:rsidRPr="211C6B0A" w:rsidR="211C6B0A">
        <w:rPr>
          <w:sz w:val="28"/>
          <w:szCs w:val="28"/>
        </w:rPr>
        <w:t xml:space="preserve"> не зависит от значений по другим критериям.</w:t>
      </w:r>
    </w:p>
    <w:p w:rsidR="211C6B0A" w:rsidP="211C6B0A" w:rsidRDefault="211C6B0A" w14:paraId="6C38335E" w14:textId="2988985B">
      <w:pPr>
        <w:pStyle w:val="Style23"/>
        <w:jc w:val="center"/>
        <w:rPr>
          <w:sz w:val="28"/>
          <w:szCs w:val="28"/>
        </w:rPr>
      </w:pPr>
      <w:r w:rsidRPr="211C6B0A" w:rsidR="211C6B0A">
        <w:rPr>
          <w:i w:val="1"/>
          <w:iCs w:val="1"/>
          <w:sz w:val="28"/>
          <w:szCs w:val="28"/>
          <w:u w:val="single"/>
        </w:rPr>
        <w:t>Пример нарушения условий независимости по предпочтению:</w:t>
      </w:r>
      <w:r>
        <w:br/>
      </w:r>
      <w:r w:rsidRPr="211C6B0A" w:rsidR="211C6B0A">
        <w:rPr>
          <w:sz w:val="28"/>
          <w:szCs w:val="28"/>
        </w:rPr>
        <w:t>Выбор дома/дачи для летнего отдыха:</w:t>
      </w:r>
    </w:p>
    <w:p w:rsidR="211C6B0A" w:rsidP="211C6B0A" w:rsidRDefault="211C6B0A" w14:paraId="56CE6E4D" w14:textId="1BFE8109">
      <w:pPr>
        <w:pStyle w:val="Style23"/>
        <w:jc w:val="both"/>
      </w:pPr>
      <w:r>
        <w:drawing>
          <wp:inline wp14:editId="54467E92" wp14:anchorId="374BDE9B">
            <wp:extent cx="4295775" cy="2295525"/>
            <wp:effectExtent l="0" t="0" r="0" b="0"/>
            <wp:docPr id="1822527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13a31adf2d45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957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1C6B0A" w:rsidP="211C6B0A" w:rsidRDefault="211C6B0A" w14:paraId="5AFA8B69" w14:textId="193B629D">
      <w:pPr>
        <w:pStyle w:val="Style23"/>
        <w:jc w:val="center"/>
        <w:rPr>
          <w:i w:val="1"/>
          <w:iCs w:val="1"/>
          <w:sz w:val="28"/>
          <w:szCs w:val="28"/>
          <w:u w:val="single"/>
        </w:rPr>
      </w:pPr>
      <w:r w:rsidRPr="211C6B0A" w:rsidR="211C6B0A">
        <w:rPr>
          <w:i w:val="1"/>
          <w:iCs w:val="1"/>
          <w:sz w:val="28"/>
          <w:szCs w:val="28"/>
          <w:u w:val="single"/>
        </w:rPr>
        <w:t>Этапы реализации</w:t>
      </w:r>
    </w:p>
    <w:p w:rsidR="211C6B0A" w:rsidP="211C6B0A" w:rsidRDefault="211C6B0A" w14:paraId="1A7366F2" w14:textId="0F61DDC9">
      <w:pPr>
        <w:pStyle w:val="Style23"/>
        <w:jc w:val="both"/>
        <w:rPr>
          <w:sz w:val="28"/>
          <w:szCs w:val="28"/>
        </w:rPr>
      </w:pPr>
      <w:r w:rsidRPr="776EA035" w:rsidR="776EA035">
        <w:rPr>
          <w:sz w:val="28"/>
          <w:szCs w:val="28"/>
        </w:rPr>
        <w:t>1. Структуризация (дерево критериев)</w:t>
      </w:r>
      <w:r>
        <w:br/>
      </w:r>
      <w:r w:rsidRPr="776EA035" w:rsidR="776EA035">
        <w:rPr>
          <w:sz w:val="28"/>
          <w:szCs w:val="28"/>
        </w:rPr>
        <w:t xml:space="preserve">2. Оценка альтернатив по критериям (табл. Характеристик). </w:t>
      </w:r>
      <w:r>
        <w:br/>
      </w:r>
      <w:r w:rsidRPr="776EA035" w:rsidR="776EA035">
        <w:rPr>
          <w:sz w:val="28"/>
          <w:szCs w:val="28"/>
        </w:rPr>
        <w:t xml:space="preserve">3. Проверка обоснованности выбора метода MAVT </w:t>
      </w:r>
      <w:r>
        <w:br/>
      </w:r>
      <w:r w:rsidRPr="776EA035" w:rsidR="776EA035">
        <w:rPr>
          <w:sz w:val="28"/>
          <w:szCs w:val="28"/>
        </w:rPr>
        <w:t>4. Определение/задание частных ф-</w:t>
      </w:r>
      <w:proofErr w:type="spellStart"/>
      <w:r w:rsidRPr="776EA035" w:rsidR="776EA035">
        <w:rPr>
          <w:sz w:val="28"/>
          <w:szCs w:val="28"/>
        </w:rPr>
        <w:t>ий</w:t>
      </w:r>
      <w:proofErr w:type="spellEnd"/>
      <w:r w:rsidRPr="776EA035" w:rsidR="776EA035">
        <w:rPr>
          <w:sz w:val="28"/>
          <w:szCs w:val="28"/>
        </w:rPr>
        <w:t xml:space="preserve"> ценности </w:t>
      </w:r>
      <w:proofErr w:type="spellStart"/>
      <w:r w:rsidRPr="776EA035" w:rsidR="776EA035">
        <w:rPr>
          <w:sz w:val="28"/>
          <w:szCs w:val="28"/>
        </w:rPr>
        <w:t>Vj</w:t>
      </w:r>
      <w:proofErr w:type="spellEnd"/>
      <w:r w:rsidRPr="776EA035" w:rsidR="776EA035">
        <w:rPr>
          <w:sz w:val="28"/>
          <w:szCs w:val="28"/>
        </w:rPr>
        <w:t>(x);</w:t>
      </w:r>
      <w:r>
        <w:br/>
      </w:r>
      <w:r w:rsidRPr="776EA035" w:rsidR="776EA035">
        <w:rPr>
          <w:sz w:val="28"/>
          <w:szCs w:val="28"/>
        </w:rPr>
        <w:t>5. Задание весовых коэффициентов (</w:t>
      </w:r>
      <w:proofErr w:type="spellStart"/>
      <w:r w:rsidRPr="776EA035" w:rsidR="776EA035">
        <w:rPr>
          <w:sz w:val="28"/>
          <w:szCs w:val="28"/>
        </w:rPr>
        <w:t>swing</w:t>
      </w:r>
      <w:proofErr w:type="spellEnd"/>
      <w:r w:rsidRPr="776EA035" w:rsidR="776EA035">
        <w:rPr>
          <w:sz w:val="28"/>
          <w:szCs w:val="28"/>
        </w:rPr>
        <w:t xml:space="preserve"> </w:t>
      </w:r>
      <w:proofErr w:type="spellStart"/>
      <w:r w:rsidRPr="776EA035" w:rsidR="776EA035">
        <w:rPr>
          <w:sz w:val="28"/>
          <w:szCs w:val="28"/>
        </w:rPr>
        <w:t>meth</w:t>
      </w:r>
      <w:proofErr w:type="spellEnd"/>
      <w:r w:rsidRPr="776EA035" w:rsidR="776EA035">
        <w:rPr>
          <w:sz w:val="28"/>
          <w:szCs w:val="28"/>
        </w:rPr>
        <w:t>)</w:t>
      </w:r>
      <w:r>
        <w:br/>
      </w:r>
      <w:r w:rsidRPr="776EA035" w:rsidR="776EA035">
        <w:rPr>
          <w:sz w:val="28"/>
          <w:szCs w:val="28"/>
        </w:rPr>
        <w:t xml:space="preserve">6. Оценка интегральной ценности альтернатив по   </w:t>
      </w:r>
      <w:r>
        <w:tab/>
      </w:r>
      <w:r w:rsidRPr="776EA035" w:rsidR="776EA035">
        <w:rPr>
          <w:sz w:val="28"/>
          <w:szCs w:val="28"/>
        </w:rPr>
        <w:t>методу MAVT</w:t>
      </w:r>
      <w:r>
        <w:br/>
      </w:r>
      <w:r w:rsidRPr="776EA035" w:rsidR="776EA035">
        <w:rPr>
          <w:sz w:val="28"/>
          <w:szCs w:val="28"/>
        </w:rPr>
        <w:t>7. Анализ чувствительности  (</w:t>
      </w:r>
      <w:proofErr w:type="spellStart"/>
      <w:r w:rsidRPr="776EA035" w:rsidR="776EA035">
        <w:rPr>
          <w:sz w:val="28"/>
          <w:szCs w:val="28"/>
        </w:rPr>
        <w:t>Wj</w:t>
      </w:r>
      <w:proofErr w:type="spellEnd"/>
      <w:r w:rsidRPr="776EA035" w:rsidR="776EA035">
        <w:rPr>
          <w:sz w:val="28"/>
          <w:szCs w:val="28"/>
        </w:rPr>
        <w:t xml:space="preserve">, </w:t>
      </w:r>
      <w:proofErr w:type="spellStart"/>
      <w:r w:rsidRPr="776EA035" w:rsidR="776EA035">
        <w:rPr>
          <w:sz w:val="28"/>
          <w:szCs w:val="28"/>
        </w:rPr>
        <w:t>Vj</w:t>
      </w:r>
      <w:proofErr w:type="spellEnd"/>
      <w:r w:rsidRPr="776EA035" w:rsidR="776EA035">
        <w:rPr>
          <w:sz w:val="28"/>
          <w:szCs w:val="28"/>
        </w:rPr>
        <w:t>)</w:t>
      </w:r>
      <w:r>
        <w:br/>
      </w:r>
      <w:r w:rsidRPr="776EA035" w:rsidR="776EA035">
        <w:rPr>
          <w:sz w:val="28"/>
          <w:szCs w:val="28"/>
        </w:rPr>
        <w:t>8. Рекомендации</w:t>
      </w:r>
    </w:p>
    <w:p w:rsidR="776EA035" w:rsidP="776EA035" w:rsidRDefault="776EA035" w14:paraId="142963AA" w14:textId="79255509">
      <w:pPr>
        <w:pStyle w:val="Style23"/>
        <w:jc w:val="center"/>
        <w:rPr>
          <w:sz w:val="28"/>
          <w:szCs w:val="28"/>
        </w:rPr>
      </w:pPr>
      <w:r w:rsidRPr="776EA035" w:rsidR="776EA035">
        <w:rPr>
          <w:sz w:val="28"/>
          <w:szCs w:val="28"/>
        </w:rPr>
        <w:t>Ранжирование в рамках MAVT:</w:t>
      </w:r>
    </w:p>
    <w:p w:rsidR="776EA035" w:rsidP="776EA035" w:rsidRDefault="776EA035" w14:paraId="33C454E7" w14:textId="56977FAE">
      <w:pPr>
        <w:pStyle w:val="Style23"/>
        <w:jc w:val="both"/>
      </w:pPr>
      <w:r>
        <w:drawing>
          <wp:inline wp14:editId="550E6E9B" wp14:anchorId="4B8081CE">
            <wp:extent cx="3438525" cy="351340"/>
            <wp:effectExtent l="0" t="0" r="0" b="0"/>
            <wp:docPr id="2132357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ef53e3c5ec44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38525" cy="35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43762" w:rsidP="35051A19" w:rsidRDefault="00C43762" w14:paraId="62C79516" wp14:textId="77777777" wp14:noSpellErr="1">
      <w:pPr>
        <w:pStyle w:val="Style23"/>
        <w:numPr>
          <w:ilvl w:val="0"/>
          <w:numId w:val="3"/>
        </w:numPr>
        <w:jc w:val="both"/>
        <w:rPr>
          <w:b w:val="1"/>
          <w:bCs w:val="1"/>
          <w:sz w:val="20"/>
          <w:szCs w:val="20"/>
        </w:rPr>
      </w:pPr>
      <w:r w:rsidRPr="2F368A00" w:rsidR="2F368A00">
        <w:rPr>
          <w:b w:val="1"/>
          <w:bCs w:val="1"/>
          <w:sz w:val="20"/>
          <w:szCs w:val="20"/>
          <w:highlight w:val="yellow"/>
        </w:rPr>
        <w:t>Метод</w:t>
      </w:r>
      <w:r w:rsidRPr="2F368A00" w:rsidR="2F368A00">
        <w:rPr>
          <w:b w:val="1"/>
          <w:bCs w:val="1"/>
          <w:sz w:val="20"/>
          <w:szCs w:val="20"/>
          <w:highlight w:val="yellow"/>
        </w:rPr>
        <w:t xml:space="preserve"> МКАР</w:t>
      </w:r>
      <w:r w:rsidRPr="2F368A00" w:rsidR="2F368A00">
        <w:rPr>
          <w:sz w:val="20"/>
          <w:szCs w:val="20"/>
          <w:highlight w:val="yellow"/>
        </w:rPr>
        <w:t xml:space="preserve"> </w:t>
      </w:r>
      <w:r w:rsidRPr="2F368A00" w:rsidR="2F368A00">
        <w:rPr>
          <w:b w:val="1"/>
          <w:bCs w:val="1"/>
          <w:sz w:val="20"/>
          <w:szCs w:val="20"/>
          <w:highlight w:val="yellow"/>
          <w:lang w:val="en-US"/>
        </w:rPr>
        <w:t>TOPSIS</w:t>
      </w:r>
      <w:r w:rsidRPr="2F368A00" w:rsidR="2F368A00">
        <w:rPr>
          <w:b w:val="1"/>
          <w:bCs w:val="1"/>
          <w:sz w:val="20"/>
          <w:szCs w:val="20"/>
          <w:highlight w:val="yellow"/>
        </w:rPr>
        <w:t>:</w:t>
      </w:r>
      <w:r w:rsidRPr="2F368A00" w:rsidR="2F368A00">
        <w:rPr>
          <w:sz w:val="20"/>
          <w:szCs w:val="20"/>
          <w:highlight w:val="yellow"/>
        </w:rPr>
        <w:t xml:space="preserve"> </w:t>
      </w:r>
      <w:r w:rsidRPr="2F368A00" w:rsidR="2F368A00">
        <w:rPr>
          <w:sz w:val="20"/>
          <w:szCs w:val="20"/>
          <w:highlight w:val="yellow"/>
        </w:rPr>
        <w:t xml:space="preserve">основные понятия, расстояния в методе </w:t>
      </w:r>
      <w:r w:rsidRPr="2F368A00" w:rsidR="2F368A00">
        <w:rPr>
          <w:sz w:val="20"/>
          <w:szCs w:val="20"/>
          <w:highlight w:val="yellow"/>
          <w:lang w:val="en-US"/>
        </w:rPr>
        <w:t>TOPSIS</w:t>
      </w:r>
      <w:r w:rsidRPr="2F368A00" w:rsidR="2F368A00">
        <w:rPr>
          <w:sz w:val="20"/>
          <w:szCs w:val="20"/>
          <w:highlight w:val="yellow"/>
        </w:rPr>
        <w:t>, обобщенный критерий</w:t>
      </w:r>
      <w:r w:rsidRPr="2F368A00" w:rsidR="2F368A00">
        <w:rPr>
          <w:sz w:val="20"/>
          <w:szCs w:val="20"/>
          <w:highlight w:val="yellow"/>
        </w:rPr>
        <w:t xml:space="preserve">, </w:t>
      </w:r>
      <w:r w:rsidRPr="2F368A00" w:rsidR="2F368A00">
        <w:rPr>
          <w:sz w:val="20"/>
          <w:szCs w:val="20"/>
          <w:highlight w:val="yellow"/>
        </w:rPr>
        <w:t xml:space="preserve">реализация метода </w:t>
      </w:r>
      <w:r w:rsidRPr="2F368A00" w:rsidR="2F368A00">
        <w:rPr>
          <w:sz w:val="20"/>
          <w:szCs w:val="20"/>
          <w:highlight w:val="yellow"/>
        </w:rPr>
        <w:t>в СППР</w:t>
      </w:r>
    </w:p>
    <w:p w:rsidR="2F368A00" w:rsidP="2F368A00" w:rsidRDefault="2F368A00" w14:paraId="00AE604E" w14:textId="1CB16ED1">
      <w:pPr>
        <w:pStyle w:val="Style23"/>
        <w:jc w:val="both"/>
        <w:rPr>
          <w:sz w:val="28"/>
          <w:szCs w:val="28"/>
        </w:rPr>
      </w:pPr>
      <w:r w:rsidRPr="2F368A00" w:rsidR="2F368A00">
        <w:rPr>
          <w:sz w:val="28"/>
          <w:szCs w:val="28"/>
        </w:rPr>
        <w:t>основан на использовании:</w:t>
      </w:r>
      <w:r>
        <w:br/>
      </w:r>
      <w:r w:rsidRPr="2F368A00" w:rsidR="2F368A00">
        <w:rPr>
          <w:sz w:val="28"/>
          <w:szCs w:val="28"/>
        </w:rPr>
        <w:t>- “идеальной” и “</w:t>
      </w:r>
      <w:proofErr w:type="spellStart"/>
      <w:r w:rsidRPr="2F368A00" w:rsidR="2F368A00">
        <w:rPr>
          <w:sz w:val="28"/>
          <w:szCs w:val="28"/>
        </w:rPr>
        <w:t>антиидеальной</w:t>
      </w:r>
      <w:proofErr w:type="spellEnd"/>
      <w:r w:rsidRPr="2F368A00" w:rsidR="2F368A00">
        <w:rPr>
          <w:sz w:val="28"/>
          <w:szCs w:val="28"/>
        </w:rPr>
        <w:t>”  альтернатив</w:t>
      </w:r>
      <w:r>
        <w:br/>
      </w:r>
      <w:r w:rsidRPr="2F368A00" w:rsidR="2F368A00">
        <w:rPr>
          <w:sz w:val="28"/>
          <w:szCs w:val="28"/>
        </w:rPr>
        <w:t xml:space="preserve">   (точек)</w:t>
      </w:r>
      <w:r>
        <w:br/>
      </w:r>
      <w:r w:rsidRPr="2F368A00" w:rsidR="2F368A00">
        <w:rPr>
          <w:sz w:val="28"/>
          <w:szCs w:val="28"/>
        </w:rPr>
        <w:t xml:space="preserve">- вычисления расстояний </w:t>
      </w:r>
      <w:proofErr w:type="spellStart"/>
      <w:r w:rsidRPr="2F368A00" w:rsidR="2F368A00">
        <w:rPr>
          <w:sz w:val="28"/>
          <w:szCs w:val="28"/>
        </w:rPr>
        <w:t>альтернавтив</w:t>
      </w:r>
      <w:proofErr w:type="spellEnd"/>
      <w:r w:rsidRPr="2F368A00" w:rsidR="2F368A00">
        <w:rPr>
          <w:sz w:val="28"/>
          <w:szCs w:val="28"/>
        </w:rPr>
        <w:t xml:space="preserve"> </w:t>
      </w:r>
      <w:proofErr w:type="gramStart"/>
      <w:r w:rsidRPr="2F368A00" w:rsidR="2F368A00">
        <w:rPr>
          <w:sz w:val="28"/>
          <w:szCs w:val="28"/>
        </w:rPr>
        <w:t>к  указанным</w:t>
      </w:r>
      <w:proofErr w:type="gramEnd"/>
      <w:r w:rsidRPr="2F368A00" w:rsidR="2F368A00">
        <w:rPr>
          <w:sz w:val="28"/>
          <w:szCs w:val="28"/>
        </w:rPr>
        <w:t xml:space="preserve"> </w:t>
      </w:r>
      <w:proofErr w:type="gramStart"/>
      <w:r w:rsidRPr="2F368A00" w:rsidR="2F368A00">
        <w:rPr>
          <w:sz w:val="28"/>
          <w:szCs w:val="28"/>
        </w:rPr>
        <w:t>точкам  в</w:t>
      </w:r>
      <w:proofErr w:type="gramEnd"/>
      <w:r w:rsidRPr="2F368A00" w:rsidR="2F368A00">
        <w:rPr>
          <w:sz w:val="28"/>
          <w:szCs w:val="28"/>
        </w:rPr>
        <w:t xml:space="preserve"> заданной метрике</w:t>
      </w:r>
      <w:r>
        <w:br/>
      </w:r>
      <w:r w:rsidRPr="2F368A00" w:rsidR="2F368A00">
        <w:rPr>
          <w:sz w:val="28"/>
          <w:szCs w:val="28"/>
        </w:rPr>
        <w:t>- вычисление значения заданного решающего правила (обобщенного критерия)</w:t>
      </w:r>
    </w:p>
    <w:p w:rsidR="2F368A00" w:rsidP="2F368A00" w:rsidRDefault="2F368A00" w14:paraId="6E7AD707" w14:textId="73E68CF9">
      <w:pPr>
        <w:pStyle w:val="Style23"/>
        <w:jc w:val="both"/>
      </w:pPr>
      <w:r>
        <w:drawing>
          <wp:inline wp14:editId="1D495851" wp14:anchorId="7E4BA58F">
            <wp:extent cx="3981450" cy="533400"/>
            <wp:effectExtent l="0" t="0" r="0" b="0"/>
            <wp:docPr id="587310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d9f6cc021e43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68A00" w:rsidP="2F368A00" w:rsidRDefault="2F368A00" w14:paraId="0295FD3A" w14:textId="17AE6366">
      <w:pPr>
        <w:pStyle w:val="Style23"/>
        <w:jc w:val="both"/>
        <w:rPr>
          <w:sz w:val="28"/>
          <w:szCs w:val="28"/>
        </w:rPr>
      </w:pPr>
      <w:r w:rsidRPr="2F368A00" w:rsidR="2F368A00">
        <w:rPr>
          <w:sz w:val="28"/>
          <w:szCs w:val="28"/>
        </w:rPr>
        <w:t>Этапы реализации</w:t>
      </w:r>
    </w:p>
    <w:p w:rsidR="2F368A00" w:rsidP="2F368A00" w:rsidRDefault="2F368A00" w14:paraId="0FA3F965" w14:textId="7B9D331D">
      <w:pPr>
        <w:pStyle w:val="Style23"/>
        <w:jc w:val="both"/>
        <w:rPr>
          <w:sz w:val="28"/>
          <w:szCs w:val="28"/>
        </w:rPr>
      </w:pPr>
      <w:r w:rsidRPr="2F368A00" w:rsidR="2F368A00">
        <w:rPr>
          <w:sz w:val="28"/>
          <w:szCs w:val="28"/>
        </w:rPr>
        <w:t>1)Стандартизация значений критериев (в нормализованных значениях критериев)</w:t>
      </w:r>
      <w:r>
        <w:br/>
      </w:r>
      <w:r>
        <w:drawing>
          <wp:inline wp14:editId="47F9C9C1" wp14:anchorId="6DA8631D">
            <wp:extent cx="1971675" cy="323850"/>
            <wp:effectExtent l="0" t="0" r="0" b="0"/>
            <wp:docPr id="60171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01b19c9e1440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68A00" w:rsidP="2F368A00" w:rsidRDefault="2F368A00" w14:paraId="72031DA2" w14:textId="2AE714DB">
      <w:pPr>
        <w:pStyle w:val="Style23"/>
        <w:jc w:val="both"/>
        <w:rPr>
          <w:sz w:val="28"/>
          <w:szCs w:val="28"/>
        </w:rPr>
      </w:pPr>
      <w:r w:rsidRPr="2F368A00" w:rsidR="2F368A00">
        <w:rPr>
          <w:sz w:val="28"/>
          <w:szCs w:val="28"/>
        </w:rPr>
        <w:t>2)Выбор идеальной альтернативы</w:t>
      </w:r>
    </w:p>
    <w:p w:rsidR="2F368A00" w:rsidP="2F368A00" w:rsidRDefault="2F368A00" w14:paraId="79A95666" w14:textId="71A2F413">
      <w:pPr>
        <w:pStyle w:val="Style23"/>
        <w:jc w:val="both"/>
        <w:rPr>
          <w:sz w:val="28"/>
          <w:szCs w:val="28"/>
        </w:rPr>
      </w:pPr>
      <w:r w:rsidRPr="2F368A00" w:rsidR="2F368A00">
        <w:rPr>
          <w:sz w:val="28"/>
          <w:szCs w:val="28"/>
        </w:rPr>
        <w:t xml:space="preserve"> AI =(x</w:t>
      </w:r>
      <w:proofErr w:type="gramStart"/>
      <w:r w:rsidRPr="2F368A00" w:rsidR="2F368A00">
        <w:rPr>
          <w:sz w:val="28"/>
          <w:szCs w:val="28"/>
        </w:rPr>
        <w:t>1,opt,…</w:t>
      </w:r>
      <w:proofErr w:type="gramEnd"/>
      <w:r w:rsidRPr="2F368A00" w:rsidR="2F368A00">
        <w:rPr>
          <w:sz w:val="28"/>
          <w:szCs w:val="28"/>
        </w:rPr>
        <w:t>,</w:t>
      </w:r>
      <w:proofErr w:type="spellStart"/>
      <w:r w:rsidRPr="2F368A00" w:rsidR="2F368A00">
        <w:rPr>
          <w:sz w:val="28"/>
          <w:szCs w:val="28"/>
        </w:rPr>
        <w:t>xm,opt</w:t>
      </w:r>
      <w:proofErr w:type="spellEnd"/>
      <w:r w:rsidRPr="2F368A00" w:rsidR="2F368A00">
        <w:rPr>
          <w:sz w:val="28"/>
          <w:szCs w:val="28"/>
        </w:rPr>
        <w:t>) =x+</w:t>
      </w:r>
      <w:r>
        <w:br/>
      </w:r>
      <w:proofErr w:type="spellStart"/>
      <w:r w:rsidRPr="2F368A00" w:rsidR="2F368A00">
        <w:rPr>
          <w:sz w:val="28"/>
          <w:szCs w:val="28"/>
        </w:rPr>
        <w:t>opt</w:t>
      </w:r>
      <w:proofErr w:type="spellEnd"/>
      <w:r w:rsidRPr="2F368A00" w:rsidR="2F368A00">
        <w:rPr>
          <w:sz w:val="28"/>
          <w:szCs w:val="28"/>
        </w:rPr>
        <w:t>=</w:t>
      </w:r>
      <w:proofErr w:type="spellStart"/>
      <w:r w:rsidRPr="2F368A00" w:rsidR="2F368A00">
        <w:rPr>
          <w:sz w:val="28"/>
          <w:szCs w:val="28"/>
        </w:rPr>
        <w:t>max</w:t>
      </w:r>
      <w:proofErr w:type="spellEnd"/>
      <w:r w:rsidRPr="2F368A00" w:rsidR="2F368A00">
        <w:rPr>
          <w:sz w:val="28"/>
          <w:szCs w:val="28"/>
        </w:rPr>
        <w:t xml:space="preserve"> </w:t>
      </w:r>
      <w:proofErr w:type="spellStart"/>
      <w:r w:rsidRPr="2F368A00" w:rsidR="2F368A00">
        <w:rPr>
          <w:sz w:val="28"/>
          <w:szCs w:val="28"/>
        </w:rPr>
        <w:t>for</w:t>
      </w:r>
      <w:proofErr w:type="spellEnd"/>
      <w:r w:rsidRPr="2F368A00" w:rsidR="2F368A00">
        <w:rPr>
          <w:sz w:val="28"/>
          <w:szCs w:val="28"/>
        </w:rPr>
        <w:t xml:space="preserve">  (+)-</w:t>
      </w:r>
      <w:proofErr w:type="spellStart"/>
      <w:r w:rsidRPr="2F368A00" w:rsidR="2F368A00">
        <w:rPr>
          <w:sz w:val="28"/>
          <w:szCs w:val="28"/>
        </w:rPr>
        <w:t>criteria</w:t>
      </w:r>
      <w:proofErr w:type="spellEnd"/>
      <w:r w:rsidRPr="2F368A00" w:rsidR="2F368A00">
        <w:rPr>
          <w:sz w:val="28"/>
          <w:szCs w:val="28"/>
        </w:rPr>
        <w:t xml:space="preserve">, </w:t>
      </w:r>
      <w:proofErr w:type="spellStart"/>
      <w:r w:rsidRPr="2F368A00" w:rsidR="2F368A00">
        <w:rPr>
          <w:sz w:val="28"/>
          <w:szCs w:val="28"/>
        </w:rPr>
        <w:t>opt</w:t>
      </w:r>
      <w:proofErr w:type="spellEnd"/>
      <w:r w:rsidRPr="2F368A00" w:rsidR="2F368A00">
        <w:rPr>
          <w:sz w:val="28"/>
          <w:szCs w:val="28"/>
        </w:rPr>
        <w:t>=</w:t>
      </w:r>
      <w:proofErr w:type="spellStart"/>
      <w:r w:rsidRPr="2F368A00" w:rsidR="2F368A00">
        <w:rPr>
          <w:sz w:val="28"/>
          <w:szCs w:val="28"/>
        </w:rPr>
        <w:t>min</w:t>
      </w:r>
      <w:proofErr w:type="spellEnd"/>
      <w:r w:rsidRPr="2F368A00" w:rsidR="2F368A00">
        <w:rPr>
          <w:sz w:val="28"/>
          <w:szCs w:val="28"/>
        </w:rPr>
        <w:t xml:space="preserve">  </w:t>
      </w:r>
      <w:proofErr w:type="spellStart"/>
      <w:r w:rsidRPr="2F368A00" w:rsidR="2F368A00">
        <w:rPr>
          <w:sz w:val="28"/>
          <w:szCs w:val="28"/>
        </w:rPr>
        <w:t>for</w:t>
      </w:r>
      <w:proofErr w:type="spellEnd"/>
      <w:r w:rsidRPr="2F368A00" w:rsidR="2F368A00">
        <w:rPr>
          <w:sz w:val="28"/>
          <w:szCs w:val="28"/>
        </w:rPr>
        <w:t xml:space="preserve">  (-)-criteria</w:t>
      </w:r>
    </w:p>
    <w:p w:rsidR="2F368A00" w:rsidP="2F368A00" w:rsidRDefault="2F368A00" w14:paraId="7DE53F4F" w14:textId="1B4AA2E0">
      <w:pPr>
        <w:pStyle w:val="Style23"/>
        <w:jc w:val="both"/>
        <w:rPr>
          <w:sz w:val="28"/>
          <w:szCs w:val="28"/>
        </w:rPr>
      </w:pPr>
    </w:p>
    <w:p w:rsidR="2F368A00" w:rsidP="2F368A00" w:rsidRDefault="2F368A00" w14:paraId="31ED1503" w14:textId="0A60A8C2">
      <w:pPr>
        <w:pStyle w:val="Style23"/>
        <w:jc w:val="both"/>
        <w:rPr>
          <w:sz w:val="28"/>
          <w:szCs w:val="28"/>
        </w:rPr>
      </w:pPr>
      <w:r w:rsidRPr="2F368A00" w:rsidR="2F368A00">
        <w:rPr>
          <w:sz w:val="28"/>
          <w:szCs w:val="28"/>
        </w:rPr>
        <w:t xml:space="preserve">и </w:t>
      </w:r>
      <w:proofErr w:type="spellStart"/>
      <w:r w:rsidRPr="2F368A00" w:rsidR="2F368A00">
        <w:rPr>
          <w:sz w:val="28"/>
          <w:szCs w:val="28"/>
        </w:rPr>
        <w:t>антиидеальной</w:t>
      </w:r>
      <w:proofErr w:type="spellEnd"/>
      <w:r w:rsidRPr="2F368A00" w:rsidR="2F368A00">
        <w:rPr>
          <w:sz w:val="28"/>
          <w:szCs w:val="28"/>
        </w:rPr>
        <w:t xml:space="preserve"> альтернативы</w:t>
      </w:r>
    </w:p>
    <w:p w:rsidR="2F368A00" w:rsidP="2F368A00" w:rsidRDefault="2F368A00" w14:paraId="67741ABA" w14:textId="03AC7E1A">
      <w:pPr>
        <w:pStyle w:val="Style23"/>
        <w:jc w:val="both"/>
        <w:rPr>
          <w:sz w:val="28"/>
          <w:szCs w:val="28"/>
        </w:rPr>
      </w:pPr>
      <w:r w:rsidRPr="2F368A00" w:rsidR="2F368A00">
        <w:rPr>
          <w:sz w:val="28"/>
          <w:szCs w:val="28"/>
        </w:rPr>
        <w:t>AAI = (x</w:t>
      </w:r>
      <w:proofErr w:type="gramStart"/>
      <w:r w:rsidRPr="2F368A00" w:rsidR="2F368A00">
        <w:rPr>
          <w:sz w:val="28"/>
          <w:szCs w:val="28"/>
        </w:rPr>
        <w:t>1,Nopt,…</w:t>
      </w:r>
      <w:proofErr w:type="gramEnd"/>
      <w:r w:rsidRPr="2F368A00" w:rsidR="2F368A00">
        <w:rPr>
          <w:sz w:val="28"/>
          <w:szCs w:val="28"/>
        </w:rPr>
        <w:t xml:space="preserve">, </w:t>
      </w:r>
      <w:proofErr w:type="spellStart"/>
      <w:r w:rsidRPr="2F368A00" w:rsidR="2F368A00">
        <w:rPr>
          <w:sz w:val="28"/>
          <w:szCs w:val="28"/>
        </w:rPr>
        <w:t>xm,Nopt</w:t>
      </w:r>
      <w:proofErr w:type="spellEnd"/>
      <w:r w:rsidRPr="2F368A00" w:rsidR="2F368A00">
        <w:rPr>
          <w:sz w:val="28"/>
          <w:szCs w:val="28"/>
        </w:rPr>
        <w:t xml:space="preserve">) = x- </w:t>
      </w:r>
    </w:p>
    <w:p w:rsidR="2F368A00" w:rsidP="2F368A00" w:rsidRDefault="2F368A00" w14:paraId="07436132" w14:textId="1A305D58">
      <w:pPr>
        <w:pStyle w:val="Style23"/>
        <w:jc w:val="both"/>
        <w:rPr>
          <w:sz w:val="28"/>
          <w:szCs w:val="28"/>
        </w:rPr>
      </w:pPr>
      <w:r w:rsidRPr="2F368A00" w:rsidR="2F368A00">
        <w:rPr>
          <w:sz w:val="28"/>
          <w:szCs w:val="28"/>
        </w:rPr>
        <w:t xml:space="preserve">  </w:t>
      </w:r>
      <w:proofErr w:type="spellStart"/>
      <w:r w:rsidRPr="2F368A00" w:rsidR="2F368A00">
        <w:rPr>
          <w:sz w:val="28"/>
          <w:szCs w:val="28"/>
        </w:rPr>
        <w:t>Nopt</w:t>
      </w:r>
      <w:proofErr w:type="spellEnd"/>
      <w:r w:rsidRPr="2F368A00" w:rsidR="2F368A00">
        <w:rPr>
          <w:sz w:val="28"/>
          <w:szCs w:val="28"/>
        </w:rPr>
        <w:t>=</w:t>
      </w:r>
      <w:proofErr w:type="spellStart"/>
      <w:r w:rsidRPr="2F368A00" w:rsidR="2F368A00">
        <w:rPr>
          <w:sz w:val="28"/>
          <w:szCs w:val="28"/>
        </w:rPr>
        <w:t>min</w:t>
      </w:r>
      <w:proofErr w:type="spellEnd"/>
      <w:r w:rsidRPr="2F368A00" w:rsidR="2F368A00">
        <w:rPr>
          <w:sz w:val="28"/>
          <w:szCs w:val="28"/>
        </w:rPr>
        <w:t xml:space="preserve"> </w:t>
      </w:r>
      <w:proofErr w:type="spellStart"/>
      <w:r w:rsidRPr="2F368A00" w:rsidR="2F368A00">
        <w:rPr>
          <w:sz w:val="28"/>
          <w:szCs w:val="28"/>
        </w:rPr>
        <w:t>for</w:t>
      </w:r>
      <w:proofErr w:type="spellEnd"/>
      <w:r w:rsidRPr="2F368A00" w:rsidR="2F368A00">
        <w:rPr>
          <w:sz w:val="28"/>
          <w:szCs w:val="28"/>
        </w:rPr>
        <w:t xml:space="preserve">  (+)-</w:t>
      </w:r>
      <w:proofErr w:type="spellStart"/>
      <w:r w:rsidRPr="2F368A00" w:rsidR="2F368A00">
        <w:rPr>
          <w:sz w:val="28"/>
          <w:szCs w:val="28"/>
        </w:rPr>
        <w:t>criteria</w:t>
      </w:r>
      <w:proofErr w:type="spellEnd"/>
      <w:r w:rsidRPr="2F368A00" w:rsidR="2F368A00">
        <w:rPr>
          <w:sz w:val="28"/>
          <w:szCs w:val="28"/>
        </w:rPr>
        <w:t xml:space="preserve">, </w:t>
      </w:r>
      <w:proofErr w:type="spellStart"/>
      <w:r w:rsidRPr="2F368A00" w:rsidR="2F368A00">
        <w:rPr>
          <w:sz w:val="28"/>
          <w:szCs w:val="28"/>
        </w:rPr>
        <w:t>Nopt</w:t>
      </w:r>
      <w:proofErr w:type="spellEnd"/>
      <w:r w:rsidRPr="2F368A00" w:rsidR="2F368A00">
        <w:rPr>
          <w:sz w:val="28"/>
          <w:szCs w:val="28"/>
        </w:rPr>
        <w:t>=</w:t>
      </w:r>
      <w:proofErr w:type="spellStart"/>
      <w:r w:rsidRPr="2F368A00" w:rsidR="2F368A00">
        <w:rPr>
          <w:sz w:val="28"/>
          <w:szCs w:val="28"/>
        </w:rPr>
        <w:t>max</w:t>
      </w:r>
      <w:proofErr w:type="spellEnd"/>
      <w:r w:rsidRPr="2F368A00" w:rsidR="2F368A00">
        <w:rPr>
          <w:sz w:val="28"/>
          <w:szCs w:val="28"/>
        </w:rPr>
        <w:t xml:space="preserve">  </w:t>
      </w:r>
      <w:proofErr w:type="spellStart"/>
      <w:r w:rsidRPr="2F368A00" w:rsidR="2F368A00">
        <w:rPr>
          <w:sz w:val="28"/>
          <w:szCs w:val="28"/>
        </w:rPr>
        <w:t>for</w:t>
      </w:r>
      <w:proofErr w:type="spellEnd"/>
      <w:r w:rsidRPr="2F368A00" w:rsidR="2F368A00">
        <w:rPr>
          <w:sz w:val="28"/>
          <w:szCs w:val="28"/>
        </w:rPr>
        <w:t xml:space="preserve">  </w:t>
      </w:r>
    </w:p>
    <w:p w:rsidR="2F368A00" w:rsidP="2F368A00" w:rsidRDefault="2F368A00" w14:paraId="21426129" w14:textId="7A848514">
      <w:pPr>
        <w:pStyle w:val="Style23"/>
        <w:jc w:val="both"/>
        <w:rPr>
          <w:sz w:val="28"/>
          <w:szCs w:val="28"/>
        </w:rPr>
      </w:pPr>
      <w:r w:rsidRPr="2F368A00" w:rsidR="2F368A00">
        <w:rPr>
          <w:sz w:val="28"/>
          <w:szCs w:val="28"/>
        </w:rPr>
        <w:t>(-)-</w:t>
      </w:r>
      <w:proofErr w:type="spellStart"/>
      <w:r w:rsidRPr="2F368A00" w:rsidR="2F368A00">
        <w:rPr>
          <w:sz w:val="28"/>
          <w:szCs w:val="28"/>
        </w:rPr>
        <w:t>criteria</w:t>
      </w:r>
      <w:proofErr w:type="spellEnd"/>
    </w:p>
    <w:p w:rsidR="2F368A00" w:rsidP="2F368A00" w:rsidRDefault="2F368A00" w14:paraId="0D0F4D1B" w14:textId="566B7785">
      <w:pPr>
        <w:pStyle w:val="Style23"/>
        <w:jc w:val="both"/>
        <w:rPr>
          <w:sz w:val="28"/>
          <w:szCs w:val="28"/>
        </w:rPr>
      </w:pPr>
      <w:r w:rsidRPr="2F368A00" w:rsidR="2F368A00">
        <w:rPr>
          <w:sz w:val="28"/>
          <w:szCs w:val="28"/>
        </w:rPr>
        <w:t xml:space="preserve">3. Задание весовых коэффициентов относительной важности критериев </w:t>
      </w:r>
      <w:proofErr w:type="spellStart"/>
      <w:r w:rsidRPr="2F368A00" w:rsidR="2F368A00">
        <w:rPr>
          <w:sz w:val="28"/>
          <w:szCs w:val="28"/>
        </w:rPr>
        <w:t>wj</w:t>
      </w:r>
      <w:proofErr w:type="spellEnd"/>
      <w:r w:rsidRPr="2F368A00" w:rsidR="2F368A00">
        <w:rPr>
          <w:sz w:val="28"/>
          <w:szCs w:val="28"/>
        </w:rPr>
        <w:t>, j=</w:t>
      </w:r>
      <w:proofErr w:type="gramStart"/>
      <w:r w:rsidRPr="2F368A00" w:rsidR="2F368A00">
        <w:rPr>
          <w:sz w:val="28"/>
          <w:szCs w:val="28"/>
        </w:rPr>
        <w:t>1,…</w:t>
      </w:r>
      <w:proofErr w:type="gramEnd"/>
      <w:r w:rsidRPr="2F368A00" w:rsidR="2F368A00">
        <w:rPr>
          <w:sz w:val="28"/>
          <w:szCs w:val="28"/>
        </w:rPr>
        <w:t>,m:</w:t>
      </w:r>
      <w:r>
        <w:br/>
      </w:r>
      <w:r w:rsidRPr="2F368A00" w:rsidR="2F368A00">
        <w:rPr>
          <w:sz w:val="28"/>
          <w:szCs w:val="28"/>
        </w:rPr>
        <w:t xml:space="preserve">4. Вычисление расстояний к идеальной и </w:t>
      </w:r>
      <w:proofErr w:type="spellStart"/>
      <w:r w:rsidRPr="2F368A00" w:rsidR="2F368A00">
        <w:rPr>
          <w:sz w:val="28"/>
          <w:szCs w:val="28"/>
        </w:rPr>
        <w:t>антиидеальной</w:t>
      </w:r>
      <w:proofErr w:type="spellEnd"/>
      <w:r w:rsidRPr="2F368A00" w:rsidR="2F368A00">
        <w:rPr>
          <w:sz w:val="28"/>
          <w:szCs w:val="28"/>
        </w:rPr>
        <w:t xml:space="preserve"> точкам (p=</w:t>
      </w:r>
      <w:proofErr w:type="gramStart"/>
      <w:r w:rsidRPr="2F368A00" w:rsidR="2F368A00">
        <w:rPr>
          <w:sz w:val="28"/>
          <w:szCs w:val="28"/>
        </w:rPr>
        <w:t>2..</w:t>
      </w:r>
      <w:proofErr w:type="gramEnd"/>
      <w:r w:rsidRPr="2F368A00" w:rsidR="2F368A00">
        <w:rPr>
          <w:sz w:val="28"/>
          <w:szCs w:val="28"/>
        </w:rPr>
        <w:t>):</w:t>
      </w:r>
      <w:r>
        <w:br/>
      </w:r>
      <w:r>
        <w:drawing>
          <wp:inline wp14:editId="3FD84ADB" wp14:anchorId="4D4A11E0">
            <wp:extent cx="3409951" cy="546205"/>
            <wp:effectExtent l="0" t="0" r="0" b="0"/>
            <wp:docPr id="2078257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8b9ffa208e48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1" cy="54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68A00" w:rsidP="2F368A00" w:rsidRDefault="2F368A00" w14:paraId="2F324E8C" w14:textId="0AB3924B">
      <w:pPr>
        <w:pStyle w:val="Style23"/>
        <w:jc w:val="both"/>
        <w:rPr>
          <w:sz w:val="28"/>
          <w:szCs w:val="28"/>
        </w:rPr>
      </w:pPr>
      <w:r>
        <w:drawing>
          <wp:inline wp14:editId="65AC40DF" wp14:anchorId="24C703DA">
            <wp:extent cx="3381376" cy="526442"/>
            <wp:effectExtent l="0" t="0" r="0" b="0"/>
            <wp:docPr id="1465193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6e96dc4f6647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6" cy="52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68A00" w:rsidP="2F368A00" w:rsidRDefault="2F368A00" w14:paraId="5C5978C8" w14:textId="3AB1FF6C">
      <w:pPr>
        <w:pStyle w:val="Style23"/>
        <w:jc w:val="both"/>
        <w:rPr>
          <w:sz w:val="28"/>
          <w:szCs w:val="28"/>
        </w:rPr>
      </w:pPr>
      <w:r w:rsidRPr="2F368A00" w:rsidR="2F368A00">
        <w:rPr>
          <w:sz w:val="28"/>
          <w:szCs w:val="28"/>
        </w:rPr>
        <w:t>5. Решающее правило (обобщенный критерий)</w:t>
      </w:r>
      <w:r>
        <w:br/>
      </w:r>
      <w:r>
        <w:drawing>
          <wp:inline wp14:editId="6D3FE0EC" wp14:anchorId="66544B01">
            <wp:extent cx="2905126" cy="782818"/>
            <wp:effectExtent l="0" t="0" r="0" b="0"/>
            <wp:docPr id="398478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f0026a04c44b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6" cy="78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F368A00" w:rsidR="2F368A00">
        <w:rPr>
          <w:sz w:val="28"/>
          <w:szCs w:val="28"/>
        </w:rPr>
        <w:t>6. Ранжирование в TOPSIS:</w:t>
      </w:r>
    </w:p>
    <w:p w:rsidR="2F368A00" w:rsidP="2F368A00" w:rsidRDefault="2F368A00" w14:paraId="46D16B86" w14:textId="4231BACF">
      <w:pPr>
        <w:pStyle w:val="Style23"/>
        <w:jc w:val="both"/>
        <w:rPr>
          <w:sz w:val="28"/>
          <w:szCs w:val="28"/>
        </w:rPr>
      </w:pPr>
      <w:r>
        <w:drawing>
          <wp:inline wp14:editId="03BB4564" wp14:anchorId="4E3E60EC">
            <wp:extent cx="2350807" cy="329266"/>
            <wp:effectExtent l="0" t="0" r="0" b="0"/>
            <wp:docPr id="106641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8e4ca7066c40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807" cy="32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21406" w:rsidR="00921406" w:rsidP="35051A19" w:rsidRDefault="00C43762" w14:paraId="3199A053" wp14:textId="77777777" wp14:noSpellErr="1">
      <w:pPr>
        <w:pStyle w:val="Style23"/>
        <w:numPr>
          <w:ilvl w:val="0"/>
          <w:numId w:val="3"/>
        </w:numPr>
        <w:jc w:val="both"/>
        <w:rPr>
          <w:b w:val="1"/>
          <w:bCs w:val="1"/>
          <w:sz w:val="20"/>
          <w:szCs w:val="20"/>
        </w:rPr>
      </w:pPr>
      <w:r w:rsidRPr="2F368A00" w:rsidR="2F368A00">
        <w:rPr>
          <w:b w:val="1"/>
          <w:bCs w:val="1"/>
          <w:sz w:val="20"/>
          <w:szCs w:val="20"/>
          <w:highlight w:val="yellow"/>
        </w:rPr>
        <w:t>Метод</w:t>
      </w:r>
      <w:r w:rsidRPr="2F368A00" w:rsidR="2F368A00">
        <w:rPr>
          <w:b w:val="1"/>
          <w:bCs w:val="1"/>
          <w:sz w:val="20"/>
          <w:szCs w:val="20"/>
          <w:highlight w:val="yellow"/>
        </w:rPr>
        <w:t xml:space="preserve"> МКАР</w:t>
      </w:r>
      <w:r w:rsidRPr="2F368A00" w:rsidR="2F368A00">
        <w:rPr>
          <w:sz w:val="20"/>
          <w:szCs w:val="20"/>
          <w:highlight w:val="yellow"/>
        </w:rPr>
        <w:t xml:space="preserve"> </w:t>
      </w:r>
      <w:r w:rsidRPr="2F368A00" w:rsidR="2F368A00">
        <w:rPr>
          <w:b w:val="1"/>
          <w:bCs w:val="1"/>
          <w:sz w:val="20"/>
          <w:szCs w:val="20"/>
          <w:highlight w:val="yellow"/>
          <w:lang w:val="en-US"/>
        </w:rPr>
        <w:t>AHP</w:t>
      </w:r>
      <w:r w:rsidRPr="2F368A00" w:rsidR="2F368A00">
        <w:rPr>
          <w:sz w:val="20"/>
          <w:szCs w:val="20"/>
          <w:highlight w:val="yellow"/>
        </w:rPr>
        <w:t>: шкала отношений</w:t>
      </w:r>
      <w:r w:rsidRPr="2F368A00" w:rsidR="2F368A00">
        <w:rPr>
          <w:sz w:val="20"/>
          <w:szCs w:val="20"/>
          <w:highlight w:val="yellow"/>
        </w:rPr>
        <w:t>, весовые коэффициенты</w:t>
      </w:r>
      <w:r w:rsidRPr="2F368A00" w:rsidR="2F368A00">
        <w:rPr>
          <w:sz w:val="20"/>
          <w:szCs w:val="20"/>
          <w:highlight w:val="yellow"/>
        </w:rPr>
        <w:t xml:space="preserve"> и значения приведенных частных функций ценности в </w:t>
      </w:r>
      <w:r w:rsidRPr="2F368A00" w:rsidR="2F368A00">
        <w:rPr>
          <w:sz w:val="20"/>
          <w:szCs w:val="20"/>
          <w:highlight w:val="yellow"/>
          <w:lang w:val="en-US"/>
        </w:rPr>
        <w:t>AHP</w:t>
      </w:r>
      <w:r w:rsidRPr="2F368A00" w:rsidR="2F368A00">
        <w:rPr>
          <w:sz w:val="20"/>
          <w:szCs w:val="20"/>
          <w:highlight w:val="yellow"/>
        </w:rPr>
        <w:t xml:space="preserve">, </w:t>
      </w:r>
      <w:r w:rsidRPr="2F368A00" w:rsidR="2F368A00">
        <w:rPr>
          <w:sz w:val="20"/>
          <w:szCs w:val="20"/>
          <w:highlight w:val="yellow"/>
        </w:rPr>
        <w:t xml:space="preserve">проблема обращения рангов, </w:t>
      </w:r>
      <w:r w:rsidRPr="2F368A00" w:rsidR="2F368A00">
        <w:rPr>
          <w:sz w:val="20"/>
          <w:szCs w:val="20"/>
          <w:highlight w:val="yellow"/>
        </w:rPr>
        <w:t>обобщенный критерий</w:t>
      </w:r>
      <w:r w:rsidRPr="2F368A00" w:rsidR="2F368A00">
        <w:rPr>
          <w:sz w:val="20"/>
          <w:szCs w:val="20"/>
          <w:highlight w:val="yellow"/>
        </w:rPr>
        <w:t xml:space="preserve">, </w:t>
      </w:r>
      <w:r w:rsidRPr="2F368A00" w:rsidR="2F368A00">
        <w:rPr>
          <w:sz w:val="20"/>
          <w:szCs w:val="20"/>
          <w:highlight w:val="yellow"/>
        </w:rPr>
        <w:t>реализация метода в СППР</w:t>
      </w:r>
    </w:p>
    <w:p w:rsidR="2F368A00" w:rsidP="2F368A00" w:rsidRDefault="2F368A00" w14:paraId="4A5D900A" w14:textId="460DBADE">
      <w:pPr>
        <w:pStyle w:val="Style23"/>
        <w:jc w:val="both"/>
        <w:rPr>
          <w:sz w:val="28"/>
          <w:szCs w:val="28"/>
        </w:rPr>
      </w:pPr>
      <w:r w:rsidRPr="2F368A00" w:rsidR="2F368A00">
        <w:rPr>
          <w:sz w:val="28"/>
          <w:szCs w:val="28"/>
        </w:rPr>
        <w:t>AHP базируется на реализации 3 ключевых этапов:</w:t>
      </w:r>
      <w:r>
        <w:br/>
      </w:r>
      <w:r w:rsidRPr="2F368A00" w:rsidR="2F368A00">
        <w:rPr>
          <w:sz w:val="28"/>
          <w:szCs w:val="28"/>
        </w:rPr>
        <w:t>-  Декомпозиция: реализация иерархической структуры МКЗ (= структуризация с использованием многоуровневого Дерева Критериев (</w:t>
      </w:r>
      <w:proofErr w:type="spellStart"/>
      <w:r w:rsidRPr="2F368A00" w:rsidR="2F368A00">
        <w:rPr>
          <w:sz w:val="28"/>
          <w:szCs w:val="28"/>
        </w:rPr>
        <w:t>Value</w:t>
      </w:r>
      <w:proofErr w:type="spellEnd"/>
      <w:r w:rsidRPr="2F368A00" w:rsidR="2F368A00">
        <w:rPr>
          <w:sz w:val="28"/>
          <w:szCs w:val="28"/>
        </w:rPr>
        <w:t xml:space="preserve"> </w:t>
      </w:r>
      <w:proofErr w:type="spellStart"/>
      <w:r w:rsidRPr="2F368A00" w:rsidR="2F368A00">
        <w:rPr>
          <w:sz w:val="28"/>
          <w:szCs w:val="28"/>
        </w:rPr>
        <w:t>Tree</w:t>
      </w:r>
      <w:proofErr w:type="spellEnd"/>
      <w:r w:rsidRPr="2F368A00" w:rsidR="2F368A00">
        <w:rPr>
          <w:sz w:val="28"/>
          <w:szCs w:val="28"/>
        </w:rPr>
        <w:t>));</w:t>
      </w:r>
      <w:r>
        <w:br/>
      </w:r>
      <w:r w:rsidRPr="2F368A00" w:rsidR="2F368A00">
        <w:rPr>
          <w:sz w:val="28"/>
          <w:szCs w:val="28"/>
        </w:rPr>
        <w:t>-  Попарное сравнение:</w:t>
      </w:r>
      <w:r>
        <w:br/>
      </w:r>
      <w:r w:rsidRPr="2F368A00" w:rsidR="2F368A00">
        <w:rPr>
          <w:sz w:val="28"/>
          <w:szCs w:val="28"/>
        </w:rPr>
        <w:t xml:space="preserve">   -  критериев, и </w:t>
      </w:r>
      <w:r>
        <w:br/>
      </w:r>
      <w:r w:rsidRPr="2F368A00" w:rsidR="2F368A00">
        <w:rPr>
          <w:sz w:val="28"/>
          <w:szCs w:val="28"/>
        </w:rPr>
        <w:t xml:space="preserve">    -  альтернатив по каждому критерию  (</w:t>
      </w:r>
      <w:proofErr w:type="spellStart"/>
      <w:r w:rsidRPr="2F368A00" w:rsidR="2F368A00">
        <w:rPr>
          <w:sz w:val="28"/>
          <w:szCs w:val="28"/>
        </w:rPr>
        <w:t>of</w:t>
      </w:r>
      <w:proofErr w:type="spellEnd"/>
      <w:r w:rsidRPr="2F368A00" w:rsidR="2F368A00">
        <w:rPr>
          <w:sz w:val="28"/>
          <w:szCs w:val="28"/>
        </w:rPr>
        <w:t xml:space="preserve"> </w:t>
      </w:r>
      <w:proofErr w:type="spellStart"/>
      <w:r w:rsidRPr="2F368A00" w:rsidR="2F368A00">
        <w:rPr>
          <w:sz w:val="28"/>
          <w:szCs w:val="28"/>
        </w:rPr>
        <w:t>the</w:t>
      </w:r>
      <w:proofErr w:type="spellEnd"/>
      <w:r w:rsidRPr="2F368A00" w:rsidR="2F368A00">
        <w:rPr>
          <w:sz w:val="28"/>
          <w:szCs w:val="28"/>
        </w:rPr>
        <w:t xml:space="preserve"> </w:t>
      </w:r>
      <w:proofErr w:type="spellStart"/>
      <w:r w:rsidRPr="2F368A00" w:rsidR="2F368A00">
        <w:rPr>
          <w:sz w:val="28"/>
          <w:szCs w:val="28"/>
        </w:rPr>
        <w:t>lowest</w:t>
      </w:r>
      <w:proofErr w:type="spellEnd"/>
      <w:r w:rsidRPr="2F368A00" w:rsidR="2F368A00">
        <w:rPr>
          <w:sz w:val="28"/>
          <w:szCs w:val="28"/>
        </w:rPr>
        <w:t xml:space="preserve"> VT </w:t>
      </w:r>
      <w:proofErr w:type="spellStart"/>
      <w:r w:rsidRPr="2F368A00" w:rsidR="2F368A00">
        <w:rPr>
          <w:sz w:val="28"/>
          <w:szCs w:val="28"/>
        </w:rPr>
        <w:t>level</w:t>
      </w:r>
      <w:proofErr w:type="spellEnd"/>
      <w:r w:rsidRPr="2F368A00" w:rsidR="2F368A00">
        <w:rPr>
          <w:sz w:val="28"/>
          <w:szCs w:val="28"/>
        </w:rPr>
        <w:t>);</w:t>
      </w:r>
      <w:r>
        <w:br/>
      </w:r>
      <w:r w:rsidRPr="2F368A00" w:rsidR="2F368A00">
        <w:rPr>
          <w:sz w:val="28"/>
          <w:szCs w:val="28"/>
        </w:rPr>
        <w:t xml:space="preserve">- Синтез приоритетов (с использованием обобщенного критерия): </w:t>
      </w:r>
      <w:r>
        <w:br/>
      </w:r>
      <w:r w:rsidRPr="2F368A00" w:rsidR="2F368A00">
        <w:rPr>
          <w:sz w:val="28"/>
          <w:szCs w:val="28"/>
        </w:rPr>
        <w:t xml:space="preserve">    - оценка весов критериев (в т.ч. вдоль ДК)</w:t>
      </w:r>
      <w:r>
        <w:br/>
      </w:r>
      <w:r w:rsidRPr="2F368A00" w:rsidR="2F368A00">
        <w:rPr>
          <w:sz w:val="28"/>
          <w:szCs w:val="28"/>
        </w:rPr>
        <w:t xml:space="preserve">    - оценка “ценностей альтернатив по критериям”; </w:t>
      </w:r>
      <w:r>
        <w:br/>
      </w:r>
      <w:r w:rsidRPr="2F368A00" w:rsidR="2F368A00">
        <w:rPr>
          <w:sz w:val="28"/>
          <w:szCs w:val="28"/>
        </w:rPr>
        <w:t xml:space="preserve">    - оценка интегральной ценности альтернативы</w:t>
      </w:r>
    </w:p>
    <w:p w:rsidR="2F368A00" w:rsidP="2F368A00" w:rsidRDefault="2F368A00" w14:paraId="1E2D184F" w14:textId="6C12A0E8">
      <w:pPr>
        <w:pStyle w:val="Style23"/>
        <w:jc w:val="both"/>
        <w:rPr>
          <w:b w:val="1"/>
          <w:bCs w:val="1"/>
          <w:sz w:val="28"/>
          <w:szCs w:val="28"/>
        </w:rPr>
      </w:pPr>
      <w:r w:rsidRPr="2F368A00" w:rsidR="2F368A00">
        <w:rPr>
          <w:b w:val="1"/>
          <w:bCs w:val="1"/>
          <w:sz w:val="28"/>
          <w:szCs w:val="28"/>
        </w:rPr>
        <w:t xml:space="preserve">Попарное </w:t>
      </w:r>
      <w:proofErr w:type="gramStart"/>
      <w:r w:rsidRPr="2F368A00" w:rsidR="2F368A00">
        <w:rPr>
          <w:b w:val="1"/>
          <w:bCs w:val="1"/>
          <w:sz w:val="28"/>
          <w:szCs w:val="28"/>
        </w:rPr>
        <w:t>сравнение:  критериев</w:t>
      </w:r>
      <w:proofErr w:type="gramEnd"/>
    </w:p>
    <w:p w:rsidR="2F368A00" w:rsidP="2F368A00" w:rsidRDefault="2F368A00" w14:paraId="784EF9A6" w14:textId="51DCA644">
      <w:pPr>
        <w:pStyle w:val="Style23"/>
        <w:jc w:val="both"/>
        <w:rPr>
          <w:sz w:val="28"/>
          <w:szCs w:val="28"/>
        </w:rPr>
      </w:pPr>
      <w:r w:rsidRPr="2F368A00" w:rsidR="2F368A00">
        <w:rPr>
          <w:sz w:val="28"/>
          <w:szCs w:val="28"/>
        </w:rPr>
        <w:t>Цель: оценка весовых коэффициентов</w:t>
      </w:r>
      <w:r>
        <w:br/>
      </w:r>
      <w:r w:rsidRPr="2F368A00" w:rsidR="2F368A00">
        <w:rPr>
          <w:sz w:val="28"/>
          <w:szCs w:val="28"/>
        </w:rPr>
        <w:t>Ci превосходит Cj в s раз: aij=s, 1≤ s ≤ 9</w:t>
      </w:r>
      <w:r>
        <w:br/>
      </w:r>
      <w:r w:rsidRPr="2F368A00" w:rsidR="2F368A00">
        <w:rPr>
          <w:sz w:val="28"/>
          <w:szCs w:val="28"/>
        </w:rPr>
        <w:t xml:space="preserve"> в шкале отношений Саати: матрица  Mc=(aij)</w:t>
      </w:r>
      <w:r>
        <w:br/>
      </w:r>
      <w:r w:rsidRPr="2F368A00" w:rsidR="2F368A00">
        <w:rPr>
          <w:sz w:val="28"/>
          <w:szCs w:val="28"/>
        </w:rPr>
        <w:t xml:space="preserve"> aij=s → aji=1/s</w:t>
      </w:r>
    </w:p>
    <w:p w:rsidR="2F368A00" w:rsidP="2F368A00" w:rsidRDefault="2F368A00" w14:paraId="6281D432" w14:textId="55F7B29D">
      <w:pPr>
        <w:pStyle w:val="Style23"/>
        <w:jc w:val="both"/>
        <w:rPr>
          <w:sz w:val="28"/>
          <w:szCs w:val="28"/>
        </w:rPr>
      </w:pPr>
      <w:r w:rsidRPr="2F368A00" w:rsidR="2F368A00">
        <w:rPr>
          <w:b w:val="1"/>
          <w:bCs w:val="1"/>
          <w:sz w:val="28"/>
          <w:szCs w:val="28"/>
        </w:rPr>
        <w:t>Попарное сравнение: Шкала отношений</w:t>
      </w:r>
      <w:r>
        <w:br/>
      </w:r>
      <w:r w:rsidRPr="2F368A00" w:rsidR="2F368A00">
        <w:rPr>
          <w:sz w:val="28"/>
          <w:szCs w:val="28"/>
        </w:rPr>
        <w:t>1 соответствует эквивалентности (равному предпочтению),</w:t>
      </w:r>
      <w:r>
        <w:br/>
      </w:r>
      <w:r w:rsidRPr="2F368A00" w:rsidR="2F368A00">
        <w:rPr>
          <w:sz w:val="28"/>
          <w:szCs w:val="28"/>
        </w:rPr>
        <w:t>3 соответствует умеренному предпочтению,</w:t>
      </w:r>
      <w:r>
        <w:br/>
      </w:r>
      <w:r w:rsidRPr="2F368A00" w:rsidR="2F368A00">
        <w:rPr>
          <w:sz w:val="28"/>
          <w:szCs w:val="28"/>
        </w:rPr>
        <w:t>5 соответствует существенному предпочтению,</w:t>
      </w:r>
      <w:r>
        <w:br/>
      </w:r>
      <w:r w:rsidRPr="2F368A00" w:rsidR="2F368A00">
        <w:rPr>
          <w:sz w:val="28"/>
          <w:szCs w:val="28"/>
        </w:rPr>
        <w:t>7 соответствует сильному предпочтению,</w:t>
      </w:r>
      <w:r>
        <w:br/>
      </w:r>
      <w:r w:rsidRPr="2F368A00" w:rsidR="2F368A00">
        <w:rPr>
          <w:sz w:val="28"/>
          <w:szCs w:val="28"/>
        </w:rPr>
        <w:t>9 соответствует абсолютному предпочтению.</w:t>
      </w:r>
      <w:r>
        <w:br/>
      </w:r>
      <w:r w:rsidRPr="2F368A00" w:rsidR="2F368A00">
        <w:rPr>
          <w:sz w:val="28"/>
          <w:szCs w:val="28"/>
        </w:rPr>
        <w:t>2,4,6,8 - промежуточные сравнительные оценки. Сравнение производится для каждой упорядоченной пары альтернатив и критериев.</w:t>
      </w:r>
    </w:p>
    <w:p w:rsidR="2F368A00" w:rsidP="2F368A00" w:rsidRDefault="2F368A00" w14:paraId="1F3CDC6A" w14:textId="19907DE0">
      <w:pPr>
        <w:pStyle w:val="Style23"/>
        <w:jc w:val="both"/>
        <w:rPr>
          <w:sz w:val="28"/>
          <w:szCs w:val="28"/>
        </w:rPr>
      </w:pPr>
      <w:r w:rsidRPr="2F368A00" w:rsidR="2F368A00">
        <w:rPr>
          <w:b w:val="1"/>
          <w:bCs w:val="1"/>
          <w:sz w:val="28"/>
          <w:szCs w:val="28"/>
        </w:rPr>
        <w:t xml:space="preserve">Попарное </w:t>
      </w:r>
      <w:proofErr w:type="gramStart"/>
      <w:r w:rsidRPr="2F368A00" w:rsidR="2F368A00">
        <w:rPr>
          <w:b w:val="1"/>
          <w:bCs w:val="1"/>
          <w:sz w:val="28"/>
          <w:szCs w:val="28"/>
        </w:rPr>
        <w:t>сравнение:  альтернатив</w:t>
      </w:r>
      <w:proofErr w:type="gramEnd"/>
      <w:r w:rsidRPr="2F368A00" w:rsidR="2F368A00">
        <w:rPr>
          <w:b w:val="1"/>
          <w:bCs w:val="1"/>
          <w:sz w:val="28"/>
          <w:szCs w:val="28"/>
        </w:rPr>
        <w:t xml:space="preserve"> по каждому критерию</w:t>
      </w:r>
      <w:r>
        <w:br/>
      </w:r>
      <w:r w:rsidRPr="2F368A00" w:rsidR="2F368A00">
        <w:rPr>
          <w:sz w:val="28"/>
          <w:szCs w:val="28"/>
        </w:rPr>
        <w:t>Цель: определение ценности альтернатив по критерию:</w:t>
      </w:r>
      <w:r>
        <w:br/>
      </w:r>
      <w:proofErr w:type="spellStart"/>
      <w:r w:rsidRPr="2F368A00" w:rsidR="2F368A00">
        <w:rPr>
          <w:sz w:val="28"/>
          <w:szCs w:val="28"/>
        </w:rPr>
        <w:t>Cj</w:t>
      </w:r>
      <w:proofErr w:type="spellEnd"/>
      <w:r w:rsidRPr="2F368A00" w:rsidR="2F368A00">
        <w:rPr>
          <w:sz w:val="28"/>
          <w:szCs w:val="28"/>
        </w:rPr>
        <w:t>(</w:t>
      </w:r>
      <w:proofErr w:type="spellStart"/>
      <w:r w:rsidRPr="2F368A00" w:rsidR="2F368A00">
        <w:rPr>
          <w:sz w:val="28"/>
          <w:szCs w:val="28"/>
        </w:rPr>
        <w:t>ai</w:t>
      </w:r>
      <w:proofErr w:type="spellEnd"/>
      <w:r w:rsidRPr="2F368A00" w:rsidR="2F368A00">
        <w:rPr>
          <w:sz w:val="28"/>
          <w:szCs w:val="28"/>
        </w:rPr>
        <w:t xml:space="preserve">)  превосходит </w:t>
      </w:r>
      <w:proofErr w:type="spellStart"/>
      <w:r w:rsidRPr="2F368A00" w:rsidR="2F368A00">
        <w:rPr>
          <w:sz w:val="28"/>
          <w:szCs w:val="28"/>
        </w:rPr>
        <w:t>Cj</w:t>
      </w:r>
      <w:proofErr w:type="spellEnd"/>
      <w:r w:rsidRPr="2F368A00" w:rsidR="2F368A00">
        <w:rPr>
          <w:sz w:val="28"/>
          <w:szCs w:val="28"/>
        </w:rPr>
        <w:t>(</w:t>
      </w:r>
      <w:proofErr w:type="spellStart"/>
      <w:r w:rsidRPr="2F368A00" w:rsidR="2F368A00">
        <w:rPr>
          <w:sz w:val="28"/>
          <w:szCs w:val="28"/>
        </w:rPr>
        <w:t>ak</w:t>
      </w:r>
      <w:proofErr w:type="spellEnd"/>
      <w:r w:rsidRPr="2F368A00" w:rsidR="2F368A00">
        <w:rPr>
          <w:sz w:val="28"/>
          <w:szCs w:val="28"/>
        </w:rPr>
        <w:t xml:space="preserve">) в s </w:t>
      </w:r>
      <w:proofErr w:type="gramStart"/>
      <w:r w:rsidRPr="2F368A00" w:rsidR="2F368A00">
        <w:rPr>
          <w:sz w:val="28"/>
          <w:szCs w:val="28"/>
        </w:rPr>
        <w:t>раз:  1</w:t>
      </w:r>
      <w:proofErr w:type="gramEnd"/>
      <w:r w:rsidRPr="2F368A00" w:rsidR="2F368A00">
        <w:rPr>
          <w:sz w:val="28"/>
          <w:szCs w:val="28"/>
        </w:rPr>
        <w:t>≤ s ≤ 9</w:t>
      </w:r>
      <w:r>
        <w:br/>
      </w:r>
      <w:r w:rsidRPr="2F368A00" w:rsidR="2F368A00">
        <w:rPr>
          <w:sz w:val="28"/>
          <w:szCs w:val="28"/>
        </w:rPr>
        <w:t xml:space="preserve">в шкале отношений </w:t>
      </w:r>
      <w:proofErr w:type="spellStart"/>
      <w:r w:rsidRPr="2F368A00" w:rsidR="2F368A00">
        <w:rPr>
          <w:sz w:val="28"/>
          <w:szCs w:val="28"/>
        </w:rPr>
        <w:t>Саати</w:t>
      </w:r>
      <w:proofErr w:type="spellEnd"/>
      <w:r w:rsidRPr="2F368A00" w:rsidR="2F368A00">
        <w:rPr>
          <w:sz w:val="28"/>
          <w:szCs w:val="28"/>
        </w:rPr>
        <w:t xml:space="preserve">:  матрица  </w:t>
      </w:r>
      <w:proofErr w:type="spellStart"/>
      <w:r w:rsidRPr="2F368A00" w:rsidR="2F368A00">
        <w:rPr>
          <w:sz w:val="28"/>
          <w:szCs w:val="28"/>
        </w:rPr>
        <w:t>Mj</w:t>
      </w:r>
      <w:proofErr w:type="spellEnd"/>
      <w:r w:rsidRPr="2F368A00" w:rsidR="2F368A00">
        <w:rPr>
          <w:sz w:val="28"/>
          <w:szCs w:val="28"/>
        </w:rPr>
        <w:t>=(</w:t>
      </w:r>
      <w:proofErr w:type="spellStart"/>
      <w:r w:rsidRPr="2F368A00" w:rsidR="2F368A00">
        <w:rPr>
          <w:sz w:val="28"/>
          <w:szCs w:val="28"/>
        </w:rPr>
        <w:t>aik</w:t>
      </w:r>
      <w:proofErr w:type="spellEnd"/>
      <w:r w:rsidRPr="2F368A00" w:rsidR="2F368A00">
        <w:rPr>
          <w:sz w:val="28"/>
          <w:szCs w:val="28"/>
        </w:rPr>
        <w:t>):</w:t>
      </w:r>
      <w:r>
        <w:br/>
      </w:r>
      <w:r w:rsidRPr="2F368A00" w:rsidR="2F368A00">
        <w:rPr>
          <w:sz w:val="28"/>
          <w:szCs w:val="28"/>
        </w:rPr>
        <w:t xml:space="preserve"> </w:t>
      </w:r>
      <w:proofErr w:type="spellStart"/>
      <w:r w:rsidRPr="2F368A00" w:rsidR="2F368A00">
        <w:rPr>
          <w:sz w:val="28"/>
          <w:szCs w:val="28"/>
        </w:rPr>
        <w:t>aik</w:t>
      </w:r>
      <w:proofErr w:type="spellEnd"/>
      <w:r w:rsidRPr="2F368A00" w:rsidR="2F368A00">
        <w:rPr>
          <w:sz w:val="28"/>
          <w:szCs w:val="28"/>
        </w:rPr>
        <w:t xml:space="preserve">=s → </w:t>
      </w:r>
      <w:proofErr w:type="spellStart"/>
      <w:r w:rsidRPr="2F368A00" w:rsidR="2F368A00">
        <w:rPr>
          <w:sz w:val="28"/>
          <w:szCs w:val="28"/>
        </w:rPr>
        <w:t>aki</w:t>
      </w:r>
      <w:proofErr w:type="spellEnd"/>
      <w:r w:rsidRPr="2F368A00" w:rsidR="2F368A00">
        <w:rPr>
          <w:sz w:val="28"/>
          <w:szCs w:val="28"/>
        </w:rPr>
        <w:t xml:space="preserve">=1/s </w:t>
      </w:r>
    </w:p>
    <w:p w:rsidR="2F368A00" w:rsidP="2F368A00" w:rsidRDefault="2F368A00" w14:paraId="38B3993E" w14:textId="21DB89E0">
      <w:pPr>
        <w:pStyle w:val="Style23"/>
        <w:jc w:val="both"/>
        <w:rPr>
          <w:sz w:val="28"/>
          <w:szCs w:val="28"/>
        </w:rPr>
      </w:pPr>
      <w:r w:rsidRPr="2F368A00" w:rsidR="2F368A00">
        <w:rPr>
          <w:b w:val="1"/>
          <w:bCs w:val="1"/>
          <w:sz w:val="28"/>
          <w:szCs w:val="28"/>
        </w:rPr>
        <w:t xml:space="preserve">Попарные сравнения:  </w:t>
      </w:r>
      <w:proofErr w:type="spellStart"/>
      <w:r w:rsidRPr="2F368A00" w:rsidR="2F368A00">
        <w:rPr>
          <w:b w:val="1"/>
          <w:bCs w:val="1"/>
          <w:sz w:val="28"/>
          <w:szCs w:val="28"/>
        </w:rPr>
        <w:t>aik</w:t>
      </w:r>
      <w:proofErr w:type="spellEnd"/>
      <w:r w:rsidRPr="2F368A00" w:rsidR="2F368A00">
        <w:rPr>
          <w:b w:val="1"/>
          <w:bCs w:val="1"/>
          <w:sz w:val="28"/>
          <w:szCs w:val="28"/>
        </w:rPr>
        <w:t xml:space="preserve"> , </w:t>
      </w:r>
      <w:proofErr w:type="spellStart"/>
      <w:r w:rsidRPr="2F368A00" w:rsidR="2F368A00">
        <w:rPr>
          <w:b w:val="1"/>
          <w:bCs w:val="1"/>
          <w:sz w:val="28"/>
          <w:szCs w:val="28"/>
        </w:rPr>
        <w:t>akj</w:t>
      </w:r>
      <w:proofErr w:type="spellEnd"/>
      <w:r w:rsidRPr="2F368A00" w:rsidR="2F368A00">
        <w:rPr>
          <w:b w:val="1"/>
          <w:bCs w:val="1"/>
          <w:sz w:val="28"/>
          <w:szCs w:val="28"/>
        </w:rPr>
        <w:t xml:space="preserve">: </w:t>
      </w:r>
      <w:r>
        <w:br/>
      </w:r>
      <w:r w:rsidRPr="2F368A00" w:rsidR="2F368A00">
        <w:rPr>
          <w:sz w:val="28"/>
          <w:szCs w:val="28"/>
        </w:rPr>
        <w:t xml:space="preserve">не следует, что </w:t>
      </w:r>
      <w:proofErr w:type="spellStart"/>
      <w:r w:rsidRPr="2F368A00" w:rsidR="2F368A00">
        <w:rPr>
          <w:sz w:val="28"/>
          <w:szCs w:val="28"/>
        </w:rPr>
        <w:t>aik</w:t>
      </w:r>
      <w:proofErr w:type="spellEnd"/>
      <w:r w:rsidRPr="2F368A00" w:rsidR="2F368A00">
        <w:rPr>
          <w:sz w:val="28"/>
          <w:szCs w:val="28"/>
        </w:rPr>
        <w:t xml:space="preserve"> </w:t>
      </w:r>
      <w:proofErr w:type="spellStart"/>
      <w:r w:rsidRPr="2F368A00" w:rsidR="2F368A00">
        <w:rPr>
          <w:sz w:val="28"/>
          <w:szCs w:val="28"/>
        </w:rPr>
        <w:t>akj</w:t>
      </w:r>
      <w:proofErr w:type="spellEnd"/>
      <w:r w:rsidRPr="2F368A00" w:rsidR="2F368A00">
        <w:rPr>
          <w:sz w:val="28"/>
          <w:szCs w:val="28"/>
        </w:rPr>
        <w:t xml:space="preserve"> = </w:t>
      </w:r>
      <w:proofErr w:type="spellStart"/>
      <w:r w:rsidRPr="2F368A00" w:rsidR="2F368A00">
        <w:rPr>
          <w:sz w:val="28"/>
          <w:szCs w:val="28"/>
        </w:rPr>
        <w:t>aij</w:t>
      </w:r>
      <w:proofErr w:type="spellEnd"/>
      <w:r>
        <w:br/>
      </w:r>
      <w:r w:rsidRPr="2F368A00" w:rsidR="2F368A00">
        <w:rPr>
          <w:sz w:val="28"/>
          <w:szCs w:val="28"/>
        </w:rPr>
        <w:t>(</w:t>
      </w:r>
      <w:proofErr w:type="spellStart"/>
      <w:r w:rsidRPr="2F368A00" w:rsidR="2F368A00">
        <w:rPr>
          <w:sz w:val="28"/>
          <w:szCs w:val="28"/>
        </w:rPr>
        <w:t>aik</w:t>
      </w:r>
      <w:proofErr w:type="spellEnd"/>
      <w:r w:rsidRPr="2F368A00" w:rsidR="2F368A00">
        <w:rPr>
          <w:sz w:val="28"/>
          <w:szCs w:val="28"/>
        </w:rPr>
        <w:t xml:space="preserve"> =</w:t>
      </w:r>
      <w:proofErr w:type="spellStart"/>
      <w:r w:rsidRPr="2F368A00" w:rsidR="2F368A00">
        <w:rPr>
          <w:sz w:val="28"/>
          <w:szCs w:val="28"/>
        </w:rPr>
        <w:t>wi</w:t>
      </w:r>
      <w:proofErr w:type="spellEnd"/>
      <w:r w:rsidRPr="2F368A00" w:rsidR="2F368A00">
        <w:rPr>
          <w:sz w:val="28"/>
          <w:szCs w:val="28"/>
        </w:rPr>
        <w:t>/</w:t>
      </w:r>
      <w:proofErr w:type="spellStart"/>
      <w:r w:rsidRPr="2F368A00" w:rsidR="2F368A00">
        <w:rPr>
          <w:sz w:val="28"/>
          <w:szCs w:val="28"/>
        </w:rPr>
        <w:t>wk</w:t>
      </w:r>
      <w:proofErr w:type="spellEnd"/>
      <w:r w:rsidRPr="2F368A00" w:rsidR="2F368A00">
        <w:rPr>
          <w:sz w:val="28"/>
          <w:szCs w:val="28"/>
        </w:rPr>
        <w:t xml:space="preserve"> ; </w:t>
      </w:r>
      <w:proofErr w:type="spellStart"/>
      <w:r w:rsidRPr="2F368A00" w:rsidR="2F368A00">
        <w:rPr>
          <w:sz w:val="28"/>
          <w:szCs w:val="28"/>
        </w:rPr>
        <w:t>akj</w:t>
      </w:r>
      <w:proofErr w:type="spellEnd"/>
      <w:r w:rsidRPr="2F368A00" w:rsidR="2F368A00">
        <w:rPr>
          <w:sz w:val="28"/>
          <w:szCs w:val="28"/>
        </w:rPr>
        <w:t xml:space="preserve"> =</w:t>
      </w:r>
      <w:proofErr w:type="spellStart"/>
      <w:r w:rsidRPr="2F368A00" w:rsidR="2F368A00">
        <w:rPr>
          <w:sz w:val="28"/>
          <w:szCs w:val="28"/>
        </w:rPr>
        <w:t>wk</w:t>
      </w:r>
      <w:proofErr w:type="spellEnd"/>
      <w:r w:rsidRPr="2F368A00" w:rsidR="2F368A00">
        <w:rPr>
          <w:sz w:val="28"/>
          <w:szCs w:val="28"/>
        </w:rPr>
        <w:t>/</w:t>
      </w:r>
      <w:proofErr w:type="spellStart"/>
      <w:r w:rsidRPr="2F368A00" w:rsidR="2F368A00">
        <w:rPr>
          <w:sz w:val="28"/>
          <w:szCs w:val="28"/>
        </w:rPr>
        <w:t>wj</w:t>
      </w:r>
      <w:proofErr w:type="spellEnd"/>
      <w:r w:rsidRPr="2F368A00" w:rsidR="2F368A00">
        <w:rPr>
          <w:sz w:val="28"/>
          <w:szCs w:val="28"/>
        </w:rPr>
        <w:t xml:space="preserve"> → </w:t>
      </w:r>
      <w:proofErr w:type="spellStart"/>
      <w:r w:rsidRPr="2F368A00" w:rsidR="2F368A00">
        <w:rPr>
          <w:sz w:val="28"/>
          <w:szCs w:val="28"/>
        </w:rPr>
        <w:t>aik</w:t>
      </w:r>
      <w:proofErr w:type="spellEnd"/>
      <w:r w:rsidRPr="2F368A00" w:rsidR="2F368A00">
        <w:rPr>
          <w:sz w:val="28"/>
          <w:szCs w:val="28"/>
        </w:rPr>
        <w:t xml:space="preserve"> </w:t>
      </w:r>
      <w:proofErr w:type="spellStart"/>
      <w:r w:rsidRPr="2F368A00" w:rsidR="2F368A00">
        <w:rPr>
          <w:sz w:val="28"/>
          <w:szCs w:val="28"/>
        </w:rPr>
        <w:t>akj</w:t>
      </w:r>
      <w:proofErr w:type="spellEnd"/>
      <w:r w:rsidRPr="2F368A00" w:rsidR="2F368A00">
        <w:rPr>
          <w:sz w:val="28"/>
          <w:szCs w:val="28"/>
        </w:rPr>
        <w:t xml:space="preserve"> = </w:t>
      </w:r>
      <w:proofErr w:type="spellStart"/>
      <w:r w:rsidRPr="2F368A00" w:rsidR="2F368A00">
        <w:rPr>
          <w:sz w:val="28"/>
          <w:szCs w:val="28"/>
        </w:rPr>
        <w:t>aij</w:t>
      </w:r>
      <w:proofErr w:type="spellEnd"/>
      <w:r w:rsidRPr="2F368A00" w:rsidR="2F368A00">
        <w:rPr>
          <w:sz w:val="28"/>
          <w:szCs w:val="28"/>
        </w:rPr>
        <w:t xml:space="preserve">= </w:t>
      </w:r>
      <w:proofErr w:type="spellStart"/>
      <w:r w:rsidRPr="2F368A00" w:rsidR="2F368A00">
        <w:rPr>
          <w:sz w:val="28"/>
          <w:szCs w:val="28"/>
        </w:rPr>
        <w:t>wi</w:t>
      </w:r>
      <w:proofErr w:type="spellEnd"/>
      <w:r w:rsidRPr="2F368A00" w:rsidR="2F368A00">
        <w:rPr>
          <w:sz w:val="28"/>
          <w:szCs w:val="28"/>
        </w:rPr>
        <w:t>/</w:t>
      </w:r>
      <w:proofErr w:type="spellStart"/>
      <w:r w:rsidRPr="2F368A00" w:rsidR="2F368A00">
        <w:rPr>
          <w:sz w:val="28"/>
          <w:szCs w:val="28"/>
        </w:rPr>
        <w:t>wj</w:t>
      </w:r>
      <w:proofErr w:type="spellEnd"/>
      <w:r w:rsidRPr="2F368A00" w:rsidR="2F368A00">
        <w:rPr>
          <w:sz w:val="28"/>
          <w:szCs w:val="28"/>
        </w:rPr>
        <w:t>)</w:t>
      </w:r>
      <w:r>
        <w:br/>
      </w:r>
      <w:proofErr w:type="spellStart"/>
      <w:r w:rsidRPr="2F368A00" w:rsidR="2F368A00">
        <w:rPr>
          <w:sz w:val="28"/>
          <w:szCs w:val="28"/>
        </w:rPr>
        <w:t>aik</w:t>
      </w:r>
      <w:proofErr w:type="spellEnd"/>
      <w:r w:rsidRPr="2F368A00" w:rsidR="2F368A00">
        <w:rPr>
          <w:sz w:val="28"/>
          <w:szCs w:val="28"/>
        </w:rPr>
        <w:t xml:space="preserve"> &gt; </w:t>
      </w:r>
      <w:proofErr w:type="spellStart"/>
      <w:r w:rsidRPr="2F368A00" w:rsidR="2F368A00">
        <w:rPr>
          <w:sz w:val="28"/>
          <w:szCs w:val="28"/>
        </w:rPr>
        <w:t>akj</w:t>
      </w:r>
      <w:proofErr w:type="spellEnd"/>
      <w:r w:rsidRPr="2F368A00" w:rsidR="2F368A00">
        <w:rPr>
          <w:sz w:val="28"/>
          <w:szCs w:val="28"/>
        </w:rPr>
        <w:t xml:space="preserve">  ,  </w:t>
      </w:r>
      <w:proofErr w:type="spellStart"/>
      <w:r w:rsidRPr="2F368A00" w:rsidR="2F368A00">
        <w:rPr>
          <w:sz w:val="28"/>
          <w:szCs w:val="28"/>
        </w:rPr>
        <w:t>akj</w:t>
      </w:r>
      <w:proofErr w:type="spellEnd"/>
      <w:r w:rsidRPr="2F368A00" w:rsidR="2F368A00">
        <w:rPr>
          <w:sz w:val="28"/>
          <w:szCs w:val="28"/>
        </w:rPr>
        <w:t>&gt;</w:t>
      </w:r>
      <w:proofErr w:type="spellStart"/>
      <w:r w:rsidRPr="2F368A00" w:rsidR="2F368A00">
        <w:rPr>
          <w:sz w:val="28"/>
          <w:szCs w:val="28"/>
        </w:rPr>
        <w:t>ais</w:t>
      </w:r>
      <w:proofErr w:type="spellEnd"/>
      <w:r w:rsidRPr="2F368A00" w:rsidR="2F368A00">
        <w:rPr>
          <w:sz w:val="28"/>
          <w:szCs w:val="28"/>
        </w:rPr>
        <w:t xml:space="preserve">  - может не следовать, что  </w:t>
      </w:r>
      <w:proofErr w:type="spellStart"/>
      <w:r w:rsidRPr="2F368A00" w:rsidR="2F368A00">
        <w:rPr>
          <w:sz w:val="28"/>
          <w:szCs w:val="28"/>
        </w:rPr>
        <w:t>aik</w:t>
      </w:r>
      <w:proofErr w:type="spellEnd"/>
      <w:r w:rsidRPr="2F368A00" w:rsidR="2F368A00">
        <w:rPr>
          <w:sz w:val="28"/>
          <w:szCs w:val="28"/>
        </w:rPr>
        <w:t>&gt;</w:t>
      </w:r>
      <w:proofErr w:type="spellStart"/>
      <w:r w:rsidRPr="2F368A00" w:rsidR="2F368A00">
        <w:rPr>
          <w:sz w:val="28"/>
          <w:szCs w:val="28"/>
        </w:rPr>
        <w:t>ais</w:t>
      </w:r>
      <w:proofErr w:type="spellEnd"/>
      <w:r w:rsidRPr="2F368A00" w:rsidR="2F368A00">
        <w:rPr>
          <w:sz w:val="28"/>
          <w:szCs w:val="28"/>
        </w:rPr>
        <w:t>.</w:t>
      </w:r>
      <w:r>
        <w:br/>
      </w:r>
      <w:r w:rsidRPr="2F368A00" w:rsidR="2F368A00">
        <w:rPr>
          <w:sz w:val="28"/>
          <w:szCs w:val="28"/>
        </w:rPr>
        <w:t>→ Нарушение  согласованности.</w:t>
      </w:r>
    </w:p>
    <w:p w:rsidR="2F368A00" w:rsidP="2F368A00" w:rsidRDefault="2F368A00" w14:paraId="4FA82F9B" w14:textId="453C6B18">
      <w:pPr>
        <w:pStyle w:val="Style23"/>
        <w:jc w:val="both"/>
        <w:rPr>
          <w:sz w:val="28"/>
          <w:szCs w:val="28"/>
        </w:rPr>
      </w:pPr>
    </w:p>
    <w:p xmlns:wp14="http://schemas.microsoft.com/office/word/2010/wordml" w:rsidRPr="00921406" w:rsidR="00921406" w:rsidP="35051A19" w:rsidRDefault="00921406" w14:paraId="2550522B" wp14:textId="77777777" wp14:noSpellErr="1">
      <w:pPr>
        <w:pStyle w:val="Style23"/>
        <w:numPr>
          <w:ilvl w:val="0"/>
          <w:numId w:val="3"/>
        </w:numPr>
        <w:jc w:val="both"/>
        <w:rPr>
          <w:b w:val="1"/>
          <w:bCs w:val="1"/>
          <w:sz w:val="20"/>
          <w:szCs w:val="20"/>
        </w:rPr>
      </w:pPr>
      <w:r w:rsidRPr="2F368A00" w:rsidR="2F368A00">
        <w:rPr>
          <w:b w:val="1"/>
          <w:bCs w:val="1"/>
          <w:sz w:val="20"/>
          <w:szCs w:val="20"/>
          <w:highlight w:val="yellow"/>
        </w:rPr>
        <w:t xml:space="preserve">Методы МКАР: </w:t>
      </w:r>
      <w:r w:rsidRPr="2F368A00" w:rsidR="2F368A00">
        <w:rPr>
          <w:b w:val="1"/>
          <w:bCs w:val="1"/>
          <w:sz w:val="20"/>
          <w:szCs w:val="20"/>
          <w:highlight w:val="yellow"/>
          <w:lang w:val="en-US"/>
        </w:rPr>
        <w:t>PROMETHEE</w:t>
      </w:r>
      <w:r w:rsidRPr="2F368A00" w:rsidR="2F368A00">
        <w:rPr>
          <w:b w:val="1"/>
          <w:bCs w:val="1"/>
          <w:sz w:val="20"/>
          <w:szCs w:val="20"/>
          <w:highlight w:val="yellow"/>
        </w:rPr>
        <w:t>-</w:t>
      </w:r>
      <w:r w:rsidRPr="2F368A00" w:rsidR="2F368A00">
        <w:rPr>
          <w:b w:val="1"/>
          <w:bCs w:val="1"/>
          <w:sz w:val="20"/>
          <w:szCs w:val="20"/>
          <w:highlight w:val="yellow"/>
          <w:lang w:val="en-US"/>
        </w:rPr>
        <w:t>I</w:t>
      </w:r>
      <w:r w:rsidRPr="2F368A00" w:rsidR="2F368A00">
        <w:rPr>
          <w:b w:val="1"/>
          <w:bCs w:val="1"/>
          <w:sz w:val="20"/>
          <w:szCs w:val="20"/>
          <w:highlight w:val="yellow"/>
        </w:rPr>
        <w:t xml:space="preserve"> и </w:t>
      </w:r>
      <w:r w:rsidRPr="2F368A00" w:rsidR="2F368A00">
        <w:rPr>
          <w:b w:val="1"/>
          <w:bCs w:val="1"/>
          <w:sz w:val="20"/>
          <w:szCs w:val="20"/>
          <w:highlight w:val="yellow"/>
          <w:lang w:val="en-US"/>
        </w:rPr>
        <w:t>PROMETHEE</w:t>
      </w:r>
      <w:r w:rsidRPr="2F368A00" w:rsidR="2F368A00">
        <w:rPr>
          <w:b w:val="1"/>
          <w:bCs w:val="1"/>
          <w:sz w:val="20"/>
          <w:szCs w:val="20"/>
          <w:highlight w:val="yellow"/>
        </w:rPr>
        <w:t>-2</w:t>
      </w:r>
      <w:r w:rsidRPr="2F368A00" w:rsidR="2F368A00">
        <w:rPr>
          <w:sz w:val="20"/>
          <w:szCs w:val="20"/>
          <w:highlight w:val="yellow"/>
        </w:rPr>
        <w:t xml:space="preserve">: математическое представление, основные понятия и параметры, функции предпочтения, </w:t>
      </w:r>
      <w:r w:rsidRPr="2F368A00" w:rsidR="2F368A00">
        <w:rPr>
          <w:sz w:val="20"/>
          <w:szCs w:val="20"/>
          <w:highlight w:val="yellow"/>
        </w:rPr>
        <w:t>обобщенный критерий</w:t>
      </w:r>
      <w:r w:rsidRPr="2F368A00" w:rsidR="2F368A00">
        <w:rPr>
          <w:sz w:val="20"/>
          <w:szCs w:val="20"/>
          <w:highlight w:val="yellow"/>
        </w:rPr>
        <w:t xml:space="preserve">, </w:t>
      </w:r>
      <w:r w:rsidRPr="2F368A00" w:rsidR="2F368A00">
        <w:rPr>
          <w:sz w:val="20"/>
          <w:szCs w:val="20"/>
          <w:highlight w:val="yellow"/>
        </w:rPr>
        <w:t>реализация методов в СППР</w:t>
      </w:r>
      <w:r w:rsidRPr="2F368A00" w:rsidR="2F368A00">
        <w:rPr>
          <w:sz w:val="20"/>
          <w:szCs w:val="20"/>
          <w:highlight w:val="yellow"/>
        </w:rPr>
        <w:t>.</w:t>
      </w:r>
    </w:p>
    <w:p xmlns:wp14="http://schemas.microsoft.com/office/word/2010/wordml" w:rsidRPr="001C2628" w:rsidR="00921406" w:rsidP="35051A19" w:rsidRDefault="00921406" w14:paraId="668FFE44" wp14:textId="77777777" wp14:noSpellErr="1">
      <w:pPr>
        <w:pStyle w:val="Style23"/>
        <w:numPr>
          <w:ilvl w:val="0"/>
          <w:numId w:val="3"/>
        </w:numPr>
        <w:jc w:val="both"/>
        <w:rPr>
          <w:b w:val="1"/>
          <w:bCs w:val="1"/>
          <w:sz w:val="20"/>
          <w:szCs w:val="20"/>
        </w:rPr>
      </w:pPr>
      <w:r w:rsidRPr="2F368A00" w:rsidR="2F368A00">
        <w:rPr>
          <w:b w:val="1"/>
          <w:bCs w:val="1"/>
          <w:sz w:val="20"/>
          <w:szCs w:val="20"/>
          <w:highlight w:val="yellow"/>
        </w:rPr>
        <w:t>Анализ неопределенностей в МКАР</w:t>
      </w:r>
      <w:r w:rsidRPr="2F368A00" w:rsidR="2F368A00">
        <w:rPr>
          <w:sz w:val="20"/>
          <w:szCs w:val="20"/>
          <w:highlight w:val="yellow"/>
        </w:rPr>
        <w:t>: основные виды неопределенностей; вероятностный под</w:t>
      </w:r>
      <w:r w:rsidRPr="2F368A00" w:rsidR="2F368A00">
        <w:rPr>
          <w:sz w:val="20"/>
          <w:szCs w:val="20"/>
          <w:highlight w:val="yellow"/>
        </w:rPr>
        <w:t>ход</w:t>
      </w:r>
      <w:r w:rsidRPr="2F368A00" w:rsidR="2F368A00">
        <w:rPr>
          <w:sz w:val="20"/>
          <w:szCs w:val="20"/>
          <w:highlight w:val="yellow"/>
        </w:rPr>
        <w:t>; примеры многокритериальных методов и систем, учитывающих неопределенности объективных значений и субъективных суждений.</w:t>
      </w:r>
      <w:r w:rsidRPr="2F368A00" w:rsidR="2F368A00">
        <w:rPr>
          <w:sz w:val="20"/>
          <w:szCs w:val="20"/>
        </w:rPr>
        <w:t xml:space="preserve"> </w:t>
      </w:r>
    </w:p>
    <w:p xmlns:wp14="http://schemas.microsoft.com/office/word/2010/wordml" w:rsidRPr="001C2628" w:rsidR="00921406" w:rsidP="35051A19" w:rsidRDefault="00921406" w14:paraId="60D585AF" wp14:textId="77777777" wp14:noSpellErr="1">
      <w:pPr>
        <w:pStyle w:val="Style23"/>
        <w:numPr>
          <w:ilvl w:val="0"/>
          <w:numId w:val="3"/>
        </w:numPr>
        <w:jc w:val="both"/>
        <w:rPr>
          <w:sz w:val="20"/>
          <w:szCs w:val="20"/>
        </w:rPr>
      </w:pPr>
      <w:r w:rsidRPr="2F368A00" w:rsidR="2F368A00">
        <w:rPr>
          <w:b w:val="1"/>
          <w:bCs w:val="1"/>
          <w:sz w:val="20"/>
          <w:szCs w:val="20"/>
          <w:highlight w:val="yellow"/>
        </w:rPr>
        <w:t xml:space="preserve">МКАР: Представление неопределенностей с использованием вероятностных методов: </w:t>
      </w:r>
      <w:r w:rsidRPr="2F368A00" w:rsidR="2F368A00">
        <w:rPr>
          <w:sz w:val="20"/>
          <w:szCs w:val="20"/>
          <w:highlight w:val="yellow"/>
        </w:rPr>
        <w:t>основные распределения и их параметры; примеры методов и систем.</w:t>
      </w:r>
    </w:p>
    <w:p xmlns:wp14="http://schemas.microsoft.com/office/word/2010/wordml" w:rsidRPr="001C2628" w:rsidR="00921406" w:rsidP="35051A19" w:rsidRDefault="00921406" w14:paraId="7188ADB0" wp14:textId="77777777" wp14:noSpellErr="1">
      <w:pPr>
        <w:pStyle w:val="Style23"/>
        <w:numPr>
          <w:ilvl w:val="0"/>
          <w:numId w:val="3"/>
        </w:numPr>
        <w:jc w:val="both"/>
        <w:rPr>
          <w:b w:val="1"/>
          <w:bCs w:val="1"/>
          <w:sz w:val="20"/>
          <w:szCs w:val="20"/>
        </w:rPr>
      </w:pPr>
      <w:r w:rsidRPr="2F368A00" w:rsidR="2F368A00">
        <w:rPr>
          <w:b w:val="1"/>
          <w:bCs w:val="1"/>
          <w:sz w:val="20"/>
          <w:szCs w:val="20"/>
          <w:highlight w:val="yellow"/>
        </w:rPr>
        <w:t xml:space="preserve">Методы МКАР: </w:t>
      </w:r>
      <w:r w:rsidRPr="2F368A00" w:rsidR="2F368A00">
        <w:rPr>
          <w:b w:val="1"/>
          <w:bCs w:val="1"/>
          <w:sz w:val="20"/>
          <w:szCs w:val="20"/>
          <w:highlight w:val="yellow"/>
          <w:lang w:val="en-US"/>
        </w:rPr>
        <w:t>MAUT</w:t>
      </w:r>
      <w:r w:rsidRPr="2F368A00" w:rsidR="2F368A00">
        <w:rPr>
          <w:sz w:val="20"/>
          <w:szCs w:val="20"/>
          <w:highlight w:val="yellow"/>
        </w:rPr>
        <w:t xml:space="preserve">: математическое представление, основные понятия и параметры, частные функции полезности, </w:t>
      </w:r>
      <w:r w:rsidRPr="2F368A00" w:rsidR="2F368A00">
        <w:rPr>
          <w:sz w:val="20"/>
          <w:szCs w:val="20"/>
          <w:highlight w:val="yellow"/>
        </w:rPr>
        <w:t>обобщенный критерий, реализация метода в СППР</w:t>
      </w:r>
      <w:r w:rsidRPr="2F368A00" w:rsidR="2F368A00">
        <w:rPr>
          <w:sz w:val="20"/>
          <w:szCs w:val="20"/>
          <w:highlight w:val="yellow"/>
        </w:rPr>
        <w:t>.</w:t>
      </w:r>
    </w:p>
    <w:p xmlns:wp14="http://schemas.microsoft.com/office/word/2010/wordml" w:rsidRPr="001C2628" w:rsidR="00921406" w:rsidP="35051A19" w:rsidRDefault="00921406" w14:paraId="5846FFED" wp14:textId="77777777" wp14:noSpellErr="1">
      <w:pPr>
        <w:pStyle w:val="Style23"/>
        <w:numPr>
          <w:ilvl w:val="0"/>
          <w:numId w:val="3"/>
        </w:numPr>
        <w:jc w:val="both"/>
        <w:rPr>
          <w:sz w:val="20"/>
          <w:szCs w:val="20"/>
        </w:rPr>
      </w:pPr>
      <w:r w:rsidRPr="2F368A00" w:rsidR="2F368A00">
        <w:rPr>
          <w:b w:val="1"/>
          <w:bCs w:val="1"/>
          <w:sz w:val="20"/>
          <w:szCs w:val="20"/>
          <w:highlight w:val="yellow"/>
        </w:rPr>
        <w:t xml:space="preserve">Методы МКАР: </w:t>
      </w:r>
      <w:r w:rsidRPr="2F368A00" w:rsidR="2F368A00">
        <w:rPr>
          <w:b w:val="1"/>
          <w:bCs w:val="1"/>
          <w:sz w:val="20"/>
          <w:szCs w:val="20"/>
          <w:highlight w:val="yellow"/>
          <w:lang w:val="en-US"/>
        </w:rPr>
        <w:t>ProMAA</w:t>
      </w:r>
      <w:r w:rsidRPr="2F368A00" w:rsidR="2F368A00">
        <w:rPr>
          <w:sz w:val="20"/>
          <w:szCs w:val="20"/>
          <w:highlight w:val="yellow"/>
        </w:rPr>
        <w:t xml:space="preserve">: математическое представление, концепция приемлемости; основные понятия и параметры, частные функции полезности, </w:t>
      </w:r>
      <w:r w:rsidRPr="2F368A00" w:rsidR="2F368A00">
        <w:rPr>
          <w:sz w:val="20"/>
          <w:szCs w:val="20"/>
          <w:highlight w:val="yellow"/>
        </w:rPr>
        <w:t xml:space="preserve">обобщенный критерий, </w:t>
      </w:r>
      <w:r w:rsidRPr="2F368A00" w:rsidR="2F368A00">
        <w:rPr>
          <w:sz w:val="20"/>
          <w:szCs w:val="20"/>
          <w:highlight w:val="yellow"/>
        </w:rPr>
        <w:t xml:space="preserve">различие методов </w:t>
      </w:r>
      <w:r w:rsidRPr="2F368A00" w:rsidR="2F368A00">
        <w:rPr>
          <w:sz w:val="20"/>
          <w:szCs w:val="20"/>
          <w:highlight w:val="yellow"/>
          <w:lang w:val="en-US"/>
        </w:rPr>
        <w:t>ProMAA</w:t>
      </w:r>
      <w:r w:rsidRPr="2F368A00" w:rsidR="2F368A00">
        <w:rPr>
          <w:sz w:val="20"/>
          <w:szCs w:val="20"/>
          <w:highlight w:val="yellow"/>
        </w:rPr>
        <w:t xml:space="preserve"> и </w:t>
      </w:r>
      <w:r w:rsidRPr="2F368A00" w:rsidR="2F368A00">
        <w:rPr>
          <w:sz w:val="20"/>
          <w:szCs w:val="20"/>
          <w:highlight w:val="yellow"/>
          <w:lang w:val="en-US"/>
        </w:rPr>
        <w:t>MAVT</w:t>
      </w:r>
      <w:r w:rsidRPr="2F368A00" w:rsidR="2F368A00">
        <w:rPr>
          <w:sz w:val="20"/>
          <w:szCs w:val="20"/>
          <w:highlight w:val="yellow"/>
        </w:rPr>
        <w:t>/</w:t>
      </w:r>
      <w:r w:rsidRPr="2F368A00" w:rsidR="2F368A00">
        <w:rPr>
          <w:sz w:val="20"/>
          <w:szCs w:val="20"/>
          <w:highlight w:val="yellow"/>
          <w:lang w:val="en-US"/>
        </w:rPr>
        <w:t>MAUT</w:t>
      </w:r>
      <w:r w:rsidRPr="2F368A00" w:rsidR="2F368A00">
        <w:rPr>
          <w:sz w:val="20"/>
          <w:szCs w:val="20"/>
          <w:highlight w:val="yellow"/>
        </w:rPr>
        <w:t>, реализация метода в СППР</w:t>
      </w:r>
    </w:p>
    <w:p xmlns:wp14="http://schemas.microsoft.com/office/word/2010/wordml" w:rsidRPr="001C2628" w:rsidR="00921406" w:rsidP="35051A19" w:rsidRDefault="001C2628" w14:paraId="7C4D3209" wp14:textId="77777777" wp14:noSpellErr="1">
      <w:pPr>
        <w:pStyle w:val="Style23"/>
        <w:numPr>
          <w:ilvl w:val="0"/>
          <w:numId w:val="3"/>
        </w:numPr>
        <w:jc w:val="both"/>
        <w:rPr>
          <w:b w:val="1"/>
          <w:bCs w:val="1"/>
          <w:sz w:val="20"/>
          <w:szCs w:val="20"/>
        </w:rPr>
      </w:pPr>
      <w:r w:rsidRPr="2F368A00" w:rsidR="2F368A00">
        <w:rPr>
          <w:b w:val="1"/>
          <w:bCs w:val="1"/>
          <w:sz w:val="20"/>
          <w:szCs w:val="20"/>
          <w:highlight w:val="yellow"/>
        </w:rPr>
        <w:t>М</w:t>
      </w:r>
      <w:r w:rsidRPr="2F368A00" w:rsidR="2F368A00">
        <w:rPr>
          <w:b w:val="1"/>
          <w:bCs w:val="1"/>
          <w:sz w:val="20"/>
          <w:szCs w:val="20"/>
          <w:highlight w:val="yellow"/>
        </w:rPr>
        <w:t>етоды голосования, свойства.</w:t>
      </w:r>
      <w:r w:rsidRPr="2F368A00" w:rsidR="2F368A00">
        <w:rPr>
          <w:b w:val="1"/>
          <w:bCs w:val="1"/>
          <w:sz w:val="20"/>
          <w:szCs w:val="20"/>
        </w:rPr>
        <w:t xml:space="preserve"> </w:t>
      </w:r>
    </w:p>
    <w:p xmlns:wp14="http://schemas.microsoft.com/office/word/2010/wordml" w:rsidRPr="00921406" w:rsidR="00921406" w:rsidP="35051A19" w:rsidRDefault="00921406" w14:paraId="29374F31" wp14:textId="77777777" wp14:noSpellErr="1">
      <w:pPr>
        <w:pStyle w:val="Style23"/>
        <w:numPr>
          <w:ilvl w:val="0"/>
          <w:numId w:val="3"/>
        </w:numPr>
        <w:jc w:val="both"/>
        <w:rPr>
          <w:sz w:val="20"/>
          <w:szCs w:val="20"/>
        </w:rPr>
      </w:pPr>
      <w:r w:rsidRPr="2F368A00" w:rsidR="2F368A00">
        <w:rPr>
          <w:b w:val="1"/>
          <w:bCs w:val="1"/>
          <w:sz w:val="20"/>
          <w:szCs w:val="20"/>
          <w:highlight w:val="yellow"/>
        </w:rPr>
        <w:t>СППР – основные понятия:</w:t>
      </w:r>
      <w:r w:rsidRPr="2F368A00" w:rsidR="2F368A00">
        <w:rPr>
          <w:sz w:val="20"/>
          <w:szCs w:val="20"/>
          <w:highlight w:val="yellow"/>
        </w:rPr>
        <w:t xml:space="preserve"> структурированные, слабоструктурированные и неструктурированные задачи, методы ППР, системы и средства, области применения.</w:t>
      </w:r>
    </w:p>
    <w:p xmlns:wp14="http://schemas.microsoft.com/office/word/2010/wordml" w:rsidR="00921406" w:rsidP="35051A19" w:rsidRDefault="00921406" w14:paraId="29EB9268" wp14:textId="77777777" wp14:noSpellErr="1">
      <w:pPr>
        <w:pStyle w:val="Style23"/>
        <w:numPr>
          <w:ilvl w:val="0"/>
          <w:numId w:val="3"/>
        </w:numPr>
        <w:jc w:val="both"/>
        <w:rPr>
          <w:sz w:val="20"/>
          <w:szCs w:val="20"/>
        </w:rPr>
      </w:pPr>
      <w:r w:rsidRPr="2F368A00" w:rsidR="2F368A00">
        <w:rPr>
          <w:b w:val="1"/>
          <w:bCs w:val="1"/>
          <w:sz w:val="20"/>
          <w:szCs w:val="20"/>
          <w:highlight w:val="yellow"/>
        </w:rPr>
        <w:t>Реализация процесса МКАР с использованием СППР</w:t>
      </w:r>
      <w:r w:rsidRPr="2F368A00" w:rsidR="2F368A00">
        <w:rPr>
          <w:sz w:val="20"/>
          <w:szCs w:val="20"/>
          <w:highlight w:val="yellow"/>
        </w:rPr>
        <w:t>: действующие лица процесса ППР, обобщенная схема процесса ППР с использованием методов МКАР.</w:t>
      </w:r>
    </w:p>
    <w:p xmlns:wp14="http://schemas.microsoft.com/office/word/2010/wordml" w:rsidRPr="00725443" w:rsidR="00921406" w:rsidP="35051A19" w:rsidRDefault="00921406" w14:paraId="762AA8D1" wp14:textId="77777777" wp14:noSpellErr="1">
      <w:pPr>
        <w:widowControl/>
        <w:numPr>
          <w:ilvl w:val="0"/>
          <w:numId w:val="3"/>
        </w:numPr>
        <w:spacing w:line="240" w:lineRule="auto"/>
        <w:rPr>
          <w:sz w:val="22"/>
          <w:szCs w:val="22"/>
        </w:rPr>
      </w:pPr>
      <w:r w:rsidRPr="2F368A00" w:rsidR="2F368A00">
        <w:rPr>
          <w:b w:val="1"/>
          <w:bCs w:val="1"/>
          <w:sz w:val="22"/>
          <w:szCs w:val="22"/>
          <w:highlight w:val="yellow"/>
        </w:rPr>
        <w:t xml:space="preserve">Компьютерные системы, реализующие методы МКАР. Примеры. </w:t>
      </w:r>
      <w:r w:rsidRPr="2F368A00" w:rsidR="2F368A00">
        <w:rPr>
          <w:b w:val="1"/>
          <w:bCs w:val="1"/>
          <w:i w:val="1"/>
          <w:iCs w:val="1"/>
          <w:sz w:val="22"/>
          <w:szCs w:val="22"/>
          <w:highlight w:val="yellow"/>
          <w:lang w:val="en-US"/>
        </w:rPr>
        <w:t>DecernsMCDA</w:t>
      </w:r>
      <w:r w:rsidRPr="2F368A00" w:rsidR="2F368A00">
        <w:rPr>
          <w:b w:val="1"/>
          <w:bCs w:val="1"/>
          <w:sz w:val="22"/>
          <w:szCs w:val="22"/>
          <w:highlight w:val="yellow"/>
        </w:rPr>
        <w:t>: структура,</w:t>
      </w:r>
      <w:r w:rsidRPr="2F368A00" w:rsidR="2F368A00">
        <w:rPr>
          <w:sz w:val="22"/>
          <w:szCs w:val="22"/>
          <w:highlight w:val="yellow"/>
        </w:rPr>
        <w:t xml:space="preserve"> реализация методов, формирование сценариев, примеры использования. Учет и анализ неопределенностей.</w:t>
      </w:r>
    </w:p>
    <w:p xmlns:wp14="http://schemas.microsoft.com/office/word/2010/wordml" w:rsidR="00921406" w:rsidP="009A5B83" w:rsidRDefault="00921406" w14:paraId="5DAB6C7B" wp14:textId="77777777">
      <w:pPr>
        <w:pStyle w:val="Style23"/>
        <w:ind w:left="142"/>
        <w:jc w:val="both"/>
        <w:rPr>
          <w:b/>
          <w:iCs/>
          <w:sz w:val="16"/>
          <w:szCs w:val="16"/>
        </w:rPr>
      </w:pPr>
    </w:p>
    <w:p xmlns:wp14="http://schemas.microsoft.com/office/word/2010/wordml" w:rsidRPr="00D73FD4" w:rsidR="00D73FD4" w:rsidP="00D73FD4" w:rsidRDefault="001C2628" w14:paraId="150209DC" wp14:textId="77777777">
      <w:pPr>
        <w:pStyle w:val="Style23"/>
        <w:ind w:left="142"/>
        <w:jc w:val="both"/>
        <w:rPr>
          <w:iCs/>
          <w:sz w:val="20"/>
          <w:szCs w:val="20"/>
        </w:rPr>
      </w:pPr>
      <w:r>
        <w:rPr>
          <w:iCs/>
          <w:sz w:val="20"/>
          <w:szCs w:val="20"/>
        </w:rPr>
        <w:t>Билет состоит из 3-</w:t>
      </w:r>
      <w:r w:rsidRPr="00D73FD4" w:rsidR="00D73FD4">
        <w:rPr>
          <w:iCs/>
          <w:sz w:val="20"/>
          <w:szCs w:val="20"/>
        </w:rPr>
        <w:t xml:space="preserve">х  вопросов: </w:t>
      </w:r>
    </w:p>
    <w:p xmlns:wp14="http://schemas.microsoft.com/office/word/2010/wordml" w:rsidR="00D73FD4" w:rsidP="009A5B83" w:rsidRDefault="00D73FD4" w14:paraId="02EB378F" wp14:textId="77777777">
      <w:pPr>
        <w:pStyle w:val="Style23"/>
        <w:ind w:left="142"/>
        <w:jc w:val="both"/>
        <w:rPr>
          <w:b/>
          <w:iCs/>
          <w:sz w:val="16"/>
          <w:szCs w:val="16"/>
        </w:rPr>
      </w:pPr>
    </w:p>
    <w:p xmlns:wp14="http://schemas.microsoft.com/office/word/2010/wordml" w:rsidRPr="001C2628" w:rsidR="00921406" w:rsidP="009A5B83" w:rsidRDefault="00921406" w14:paraId="1687CCF8" wp14:textId="77777777">
      <w:pPr>
        <w:spacing w:line="240" w:lineRule="auto"/>
        <w:ind w:left="142"/>
        <w:rPr>
          <w:color w:val="808080" w:themeColor="background1" w:themeShade="80"/>
          <w:sz w:val="16"/>
          <w:szCs w:val="16"/>
        </w:rPr>
      </w:pPr>
      <w:r w:rsidRPr="001C2628">
        <w:rPr>
          <w:i/>
          <w:color w:val="808080" w:themeColor="background1" w:themeShade="80"/>
          <w:sz w:val="16"/>
          <w:szCs w:val="16"/>
        </w:rPr>
        <w:t>первый вопрос:</w:t>
      </w:r>
      <w:r w:rsidRPr="001C2628" w:rsidR="00480121">
        <w:rPr>
          <w:color w:val="808080" w:themeColor="background1" w:themeShade="80"/>
          <w:sz w:val="16"/>
          <w:szCs w:val="16"/>
        </w:rPr>
        <w:t xml:space="preserve"> из списка вопросов № (1-</w:t>
      </w:r>
      <w:r w:rsidRPr="001C2628" w:rsidR="00153D6B">
        <w:rPr>
          <w:color w:val="808080" w:themeColor="background1" w:themeShade="80"/>
          <w:sz w:val="16"/>
          <w:szCs w:val="16"/>
        </w:rPr>
        <w:t>11</w:t>
      </w:r>
      <w:r w:rsidRPr="001C2628" w:rsidR="00480121">
        <w:rPr>
          <w:color w:val="808080" w:themeColor="background1" w:themeShade="80"/>
          <w:sz w:val="16"/>
          <w:szCs w:val="16"/>
        </w:rPr>
        <w:t>),</w:t>
      </w:r>
    </w:p>
    <w:p xmlns:wp14="http://schemas.microsoft.com/office/word/2010/wordml" w:rsidRPr="001C2628" w:rsidR="00921406" w:rsidP="009A5B83" w:rsidRDefault="00921406" w14:paraId="2284A930" wp14:textId="77777777">
      <w:pPr>
        <w:spacing w:line="240" w:lineRule="auto"/>
        <w:ind w:left="142"/>
        <w:rPr>
          <w:color w:val="808080" w:themeColor="background1" w:themeShade="80"/>
          <w:sz w:val="16"/>
          <w:szCs w:val="16"/>
        </w:rPr>
      </w:pPr>
      <w:r w:rsidRPr="001C2628">
        <w:rPr>
          <w:i/>
          <w:color w:val="808080" w:themeColor="background1" w:themeShade="80"/>
          <w:sz w:val="16"/>
          <w:szCs w:val="16"/>
        </w:rPr>
        <w:t>второй вопрос</w:t>
      </w:r>
      <w:r w:rsidRPr="001C2628">
        <w:rPr>
          <w:color w:val="808080" w:themeColor="background1" w:themeShade="80"/>
          <w:sz w:val="16"/>
          <w:szCs w:val="16"/>
        </w:rPr>
        <w:t>: из списка вопросов № (</w:t>
      </w:r>
      <w:r w:rsidRPr="001C2628" w:rsidR="00480121">
        <w:rPr>
          <w:color w:val="808080" w:themeColor="background1" w:themeShade="80"/>
          <w:sz w:val="16"/>
          <w:szCs w:val="16"/>
        </w:rPr>
        <w:t>1</w:t>
      </w:r>
      <w:r w:rsidRPr="001C2628" w:rsidR="00153D6B">
        <w:rPr>
          <w:color w:val="808080" w:themeColor="background1" w:themeShade="80"/>
          <w:sz w:val="16"/>
          <w:szCs w:val="16"/>
        </w:rPr>
        <w:t>2</w:t>
      </w:r>
      <w:r w:rsidRPr="001C2628">
        <w:rPr>
          <w:color w:val="808080" w:themeColor="background1" w:themeShade="80"/>
          <w:sz w:val="16"/>
          <w:szCs w:val="16"/>
        </w:rPr>
        <w:t>-</w:t>
      </w:r>
      <w:r w:rsidRPr="001C2628" w:rsidR="00480121">
        <w:rPr>
          <w:color w:val="808080" w:themeColor="background1" w:themeShade="80"/>
          <w:sz w:val="16"/>
          <w:szCs w:val="16"/>
        </w:rPr>
        <w:t>2</w:t>
      </w:r>
      <w:r w:rsidRPr="001C2628" w:rsidR="00153D6B">
        <w:rPr>
          <w:color w:val="808080" w:themeColor="background1" w:themeShade="80"/>
          <w:sz w:val="16"/>
          <w:szCs w:val="16"/>
        </w:rPr>
        <w:t>2</w:t>
      </w:r>
      <w:r w:rsidRPr="001C2628" w:rsidR="00480121">
        <w:rPr>
          <w:color w:val="808080" w:themeColor="background1" w:themeShade="80"/>
          <w:sz w:val="16"/>
          <w:szCs w:val="16"/>
        </w:rPr>
        <w:t>),</w:t>
      </w:r>
    </w:p>
    <w:p xmlns:wp14="http://schemas.microsoft.com/office/word/2010/wordml" w:rsidRPr="001C2628" w:rsidR="00480121" w:rsidP="009A5B83" w:rsidRDefault="009A5B83" w14:paraId="03D6C35E" wp14:textId="77777777">
      <w:pPr>
        <w:spacing w:line="240" w:lineRule="auto"/>
        <w:ind w:left="142"/>
        <w:rPr>
          <w:color w:val="808080" w:themeColor="background1" w:themeShade="80"/>
          <w:sz w:val="16"/>
          <w:szCs w:val="16"/>
        </w:rPr>
      </w:pPr>
      <w:r w:rsidRPr="001C2628">
        <w:rPr>
          <w:i/>
          <w:color w:val="808080" w:themeColor="background1" w:themeShade="80"/>
          <w:sz w:val="16"/>
          <w:szCs w:val="16"/>
        </w:rPr>
        <w:t>третий</w:t>
      </w:r>
      <w:r w:rsidRPr="001C2628" w:rsidR="00480121">
        <w:rPr>
          <w:i/>
          <w:color w:val="808080" w:themeColor="background1" w:themeShade="80"/>
          <w:sz w:val="16"/>
          <w:szCs w:val="16"/>
        </w:rPr>
        <w:t xml:space="preserve"> вопрос</w:t>
      </w:r>
      <w:r w:rsidRPr="001C2628" w:rsidR="00480121">
        <w:rPr>
          <w:color w:val="808080" w:themeColor="background1" w:themeShade="80"/>
          <w:sz w:val="16"/>
          <w:szCs w:val="16"/>
        </w:rPr>
        <w:t>: задача по теме курса.</w:t>
      </w:r>
    </w:p>
    <w:p xmlns:wp14="http://schemas.microsoft.com/office/word/2010/wordml" w:rsidR="00D73FD4" w:rsidP="009A5B83" w:rsidRDefault="00D73FD4" w14:paraId="6A05A809" wp14:textId="77777777">
      <w:pPr>
        <w:spacing w:line="240" w:lineRule="auto"/>
        <w:ind w:left="142"/>
        <w:rPr>
          <w:sz w:val="20"/>
          <w:szCs w:val="20"/>
        </w:rPr>
      </w:pPr>
    </w:p>
    <w:p xmlns:wp14="http://schemas.microsoft.com/office/word/2010/wordml" w:rsidR="00921406" w:rsidP="009A5B83" w:rsidRDefault="00921406" w14:paraId="0AADF1A0" wp14:textId="77777777">
      <w:pPr>
        <w:spacing w:line="240" w:lineRule="auto"/>
        <w:ind w:left="142"/>
        <w:rPr>
          <w:sz w:val="20"/>
          <w:szCs w:val="20"/>
        </w:rPr>
      </w:pPr>
      <w:r>
        <w:rPr>
          <w:sz w:val="20"/>
          <w:szCs w:val="20"/>
        </w:rPr>
        <w:t>Допол</w:t>
      </w:r>
      <w:r w:rsidR="00D73FD4">
        <w:rPr>
          <w:sz w:val="20"/>
          <w:szCs w:val="20"/>
        </w:rPr>
        <w:t xml:space="preserve">нительный вопрос из списка  </w:t>
      </w:r>
      <w:proofErr w:type="gramStart"/>
      <w:r w:rsidR="00D73FD4">
        <w:rPr>
          <w:sz w:val="20"/>
          <w:szCs w:val="20"/>
        </w:rPr>
        <w:t>указанных</w:t>
      </w:r>
      <w:proofErr w:type="gramEnd"/>
      <w:r w:rsidR="00D73FD4">
        <w:rPr>
          <w:sz w:val="20"/>
          <w:szCs w:val="20"/>
        </w:rPr>
        <w:t xml:space="preserve"> </w:t>
      </w:r>
      <w:r>
        <w:rPr>
          <w:sz w:val="20"/>
          <w:szCs w:val="20"/>
        </w:rPr>
        <w:t>может быть задан преподавателем для уточнения степени освоенности курса.</w:t>
      </w:r>
    </w:p>
    <w:p xmlns:wp14="http://schemas.microsoft.com/office/word/2010/wordml" w:rsidRPr="00480121" w:rsidR="00480121" w:rsidP="009A5B83" w:rsidRDefault="00480121" w14:paraId="5A39BBE3" wp14:textId="77777777">
      <w:pPr>
        <w:spacing w:line="240" w:lineRule="auto"/>
        <w:rPr>
          <w:sz w:val="16"/>
          <w:szCs w:val="16"/>
        </w:rPr>
      </w:pPr>
    </w:p>
    <w:p xmlns:wp14="http://schemas.microsoft.com/office/word/2010/wordml" w:rsidRPr="00480121" w:rsidR="00921406" w:rsidP="009A5B83" w:rsidRDefault="00921406" w14:paraId="24D8DE1E" wp14:textId="77777777">
      <w:pPr>
        <w:pStyle w:val="Style23"/>
        <w:widowControl/>
        <w:ind w:left="142"/>
        <w:jc w:val="both"/>
        <w:rPr>
          <w:rStyle w:val="FontStyle138"/>
          <w:i w:val="0"/>
          <w:sz w:val="12"/>
          <w:szCs w:val="12"/>
        </w:rPr>
      </w:pPr>
      <w:r w:rsidRPr="00480121">
        <w:rPr>
          <w:rStyle w:val="FontStyle138"/>
          <w:i w:val="0"/>
          <w:sz w:val="12"/>
          <w:szCs w:val="12"/>
        </w:rPr>
        <w:t>Критерий оценки – правильность и полнота ответа на вопросы, адекватность приведенных примеров. Оценка выставляется по шкале от 0 до 100% в равных долях за каждый вопрос. Максимальный балл за Экзамен – 40. Экзамен считается сданным при оценке не ниже 60%  (=24) от максимального балла.</w:t>
      </w:r>
    </w:p>
    <w:p xmlns:wp14="http://schemas.microsoft.com/office/word/2010/wordml" w:rsidRPr="00480121" w:rsidR="00921406" w:rsidP="009A5B83" w:rsidRDefault="00921406" w14:paraId="7AF9E4F1" wp14:textId="77777777">
      <w:pPr>
        <w:pStyle w:val="Style23"/>
        <w:ind w:left="142"/>
        <w:jc w:val="both"/>
        <w:rPr>
          <w:iCs/>
          <w:sz w:val="12"/>
          <w:szCs w:val="12"/>
        </w:rPr>
      </w:pPr>
      <w:r w:rsidRPr="00480121">
        <w:rPr>
          <w:iCs/>
          <w:sz w:val="12"/>
          <w:szCs w:val="12"/>
        </w:rPr>
        <w:t>Экзамен проводится в виде устных ответов на 3 вопроса. Критерий оценки – правильность и полнота ответа на вопросы.</w:t>
      </w:r>
    </w:p>
    <w:p xmlns:wp14="http://schemas.microsoft.com/office/word/2010/wordml" w:rsidRPr="00480121" w:rsidR="00921406" w:rsidP="009A5B83" w:rsidRDefault="00921406" w14:paraId="59E58964" wp14:textId="77777777">
      <w:pPr>
        <w:pStyle w:val="Style23"/>
        <w:ind w:left="142"/>
        <w:jc w:val="both"/>
        <w:rPr>
          <w:iCs/>
          <w:sz w:val="12"/>
          <w:szCs w:val="12"/>
        </w:rPr>
      </w:pPr>
      <w:r w:rsidRPr="00480121">
        <w:rPr>
          <w:iCs/>
          <w:sz w:val="12"/>
          <w:szCs w:val="12"/>
        </w:rPr>
        <w:t xml:space="preserve">Оценка выставляется  в баллах  от </w:t>
      </w:r>
      <w:r w:rsidRPr="00480121">
        <w:rPr>
          <w:b/>
          <w:iCs/>
          <w:sz w:val="12"/>
          <w:szCs w:val="12"/>
        </w:rPr>
        <w:t>0 до 40</w:t>
      </w:r>
      <w:r w:rsidRPr="00480121">
        <w:rPr>
          <w:iCs/>
          <w:sz w:val="12"/>
          <w:szCs w:val="12"/>
        </w:rPr>
        <w:t xml:space="preserve"> в равных долях за каждый вопрос. Экзамен считается сданным при оценке не ниже 60% от максимального балла.</w:t>
      </w:r>
    </w:p>
    <w:sectPr w:rsidRPr="00480121" w:rsidR="00921406" w:rsidSect="008C546A">
      <w:pgSz w:w="11906" w:h="16838" w:orient="portrait"/>
      <w:pgMar w:top="907" w:right="851" w:bottom="907" w:left="102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1FB35CD2"/>
    <w:multiLevelType w:val="singleLevel"/>
    <w:tmpl w:val="165641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694123BE"/>
    <w:multiLevelType w:val="singleLevel"/>
    <w:tmpl w:val="165641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3">
    <w:abstractNumId w:val="2"/>
  </w:num>
  <w:num w:numId="1">
    <w:abstractNumId w:val="1"/>
  </w:num>
  <w:num w:numId="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trackRevisions w:val="false"/>
  <w:zoom w:percent="13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11C1"/>
    <w:rsid w:val="000D22A7"/>
    <w:rsid w:val="00132FB9"/>
    <w:rsid w:val="00153D6B"/>
    <w:rsid w:val="001C2628"/>
    <w:rsid w:val="002A7985"/>
    <w:rsid w:val="00480121"/>
    <w:rsid w:val="00592C80"/>
    <w:rsid w:val="00725443"/>
    <w:rsid w:val="007F0E3C"/>
    <w:rsid w:val="008C546A"/>
    <w:rsid w:val="00921406"/>
    <w:rsid w:val="009A5B83"/>
    <w:rsid w:val="009E6AFB"/>
    <w:rsid w:val="00A94C64"/>
    <w:rsid w:val="00AC0CFF"/>
    <w:rsid w:val="00BE244D"/>
    <w:rsid w:val="00C411C1"/>
    <w:rsid w:val="00C43762"/>
    <w:rsid w:val="00D73FD4"/>
    <w:rsid w:val="00DC48EA"/>
    <w:rsid w:val="00E653CD"/>
    <w:rsid w:val="00FE494C"/>
    <w:rsid w:val="089E092B"/>
    <w:rsid w:val="0AB1F300"/>
    <w:rsid w:val="1702F8BE"/>
    <w:rsid w:val="1BC8A325"/>
    <w:rsid w:val="1CAC67AA"/>
    <w:rsid w:val="1F5B7FCD"/>
    <w:rsid w:val="1FF4B0F4"/>
    <w:rsid w:val="211C6B0A"/>
    <w:rsid w:val="253DA544"/>
    <w:rsid w:val="2BEA8911"/>
    <w:rsid w:val="2F368A00"/>
    <w:rsid w:val="35051A19"/>
    <w:rsid w:val="41C529E4"/>
    <w:rsid w:val="4DF4008D"/>
    <w:rsid w:val="62E3B61D"/>
    <w:rsid w:val="6B1D5F96"/>
    <w:rsid w:val="6CDAE113"/>
    <w:rsid w:val="73B1AFF7"/>
    <w:rsid w:val="776EA035"/>
    <w:rsid w:val="7C4DC188"/>
    <w:rsid w:val="7D36C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D5F96"/>
  <w15:docId w15:val="{4646bc5c-76c5-4537-ad4b-3c8a432a1dc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  <w:rsid w:val="00C411C1"/>
    <w:pPr>
      <w:widowControl w:val="0"/>
      <w:spacing w:line="300" w:lineRule="auto"/>
      <w:ind w:left="79"/>
      <w:jc w:val="both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FontStyle138" w:customStyle="1">
    <w:name w:val="Font Style138"/>
    <w:rsid w:val="00C411C1"/>
    <w:rPr>
      <w:rFonts w:ascii="Times New Roman" w:hAnsi="Times New Roman" w:cs="Times New Roman"/>
      <w:i/>
      <w:iCs/>
      <w:sz w:val="22"/>
      <w:szCs w:val="22"/>
    </w:rPr>
  </w:style>
  <w:style w:type="character" w:styleId="FontStyle134" w:customStyle="1">
    <w:name w:val="Font Style134"/>
    <w:uiPriority w:val="99"/>
    <w:rsid w:val="00C411C1"/>
    <w:rPr>
      <w:rFonts w:ascii="Times New Roman" w:hAnsi="Times New Roman" w:cs="Times New Roman"/>
      <w:b/>
      <w:bCs/>
      <w:sz w:val="22"/>
      <w:szCs w:val="22"/>
    </w:rPr>
  </w:style>
  <w:style w:type="paragraph" w:styleId="Style23" w:customStyle="1">
    <w:name w:val="Style23"/>
    <w:basedOn w:val="a"/>
    <w:rsid w:val="00C411C1"/>
    <w:pPr>
      <w:autoSpaceDE w:val="0"/>
      <w:autoSpaceDN w:val="0"/>
      <w:adjustRightInd w:val="0"/>
      <w:spacing w:line="240" w:lineRule="auto"/>
      <w:ind w:left="0"/>
      <w:jc w:val="left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1C1"/>
    <w:pPr>
      <w:widowControl w:val="0"/>
      <w:spacing w:line="300" w:lineRule="auto"/>
      <w:ind w:left="7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138">
    <w:name w:val="Font Style138"/>
    <w:rsid w:val="00C411C1"/>
    <w:rPr>
      <w:rFonts w:ascii="Times New Roman" w:hAnsi="Times New Roman" w:cs="Times New Roman"/>
      <w:i/>
      <w:iCs/>
      <w:sz w:val="22"/>
      <w:szCs w:val="22"/>
    </w:rPr>
  </w:style>
  <w:style w:type="character" w:customStyle="1" w:styleId="FontStyle134">
    <w:name w:val="Font Style134"/>
    <w:uiPriority w:val="99"/>
    <w:rsid w:val="00C411C1"/>
    <w:rPr>
      <w:rFonts w:ascii="Times New Roman" w:hAnsi="Times New Roman" w:cs="Times New Roman"/>
      <w:b/>
      <w:bCs/>
      <w:sz w:val="22"/>
      <w:szCs w:val="22"/>
    </w:rPr>
  </w:style>
  <w:style w:type="paragraph" w:customStyle="1" w:styleId="Style23">
    <w:name w:val="Style23"/>
    <w:basedOn w:val="a"/>
    <w:rsid w:val="00C411C1"/>
    <w:pPr>
      <w:autoSpaceDE w:val="0"/>
      <w:autoSpaceDN w:val="0"/>
      <w:adjustRightInd w:val="0"/>
      <w:spacing w:line="240" w:lineRule="auto"/>
      <w:ind w:left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Type="http://schemas.microsoft.com/office/2007/relationships/stylesWithEffects" Target="stylesWithEffect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hyperlink" Target="http://old.exponenta.ru/EDUCAT/class/courses/ma/theme28/example.asp" TargetMode="External" Id="R3e416ae44f7d4170" /><Relationship Type="http://schemas.openxmlformats.org/officeDocument/2006/relationships/hyperlink" Target="http://old.exponenta.ru/EDUCAT/class/courses/ma/theme28/example.asp" TargetMode="External" Id="R82450709ac364092" /><Relationship Type="http://schemas.openxmlformats.org/officeDocument/2006/relationships/hyperlink" Target="http://old.exponenta.ru/EDUCAT/class/courses/ma/theme28/example.asp" TargetMode="External" Id="Re9e40790a9bd45fc" /><Relationship Type="http://schemas.openxmlformats.org/officeDocument/2006/relationships/image" Target="/media/image36.png" Id="R382595861143472a" /><Relationship Type="http://schemas.openxmlformats.org/officeDocument/2006/relationships/image" Target="/media/image37.png" Id="Re4de464c19854444" /><Relationship Type="http://schemas.openxmlformats.org/officeDocument/2006/relationships/image" Target="/media/image38.png" Id="R046e0109755d48b7" /><Relationship Type="http://schemas.openxmlformats.org/officeDocument/2006/relationships/image" Target="/media/image39.png" Id="Rf7f2940278924fd2" /><Relationship Type="http://schemas.openxmlformats.org/officeDocument/2006/relationships/image" Target="/media/image3a.png" Id="R9259b5734dd04773" /><Relationship Type="http://schemas.openxmlformats.org/officeDocument/2006/relationships/image" Target="/media/image3b.png" Id="R886f88e1b7844626" /><Relationship Type="http://schemas.openxmlformats.org/officeDocument/2006/relationships/image" Target="/media/image3c.png" Id="R78db125e374f4474" /><Relationship Type="http://schemas.openxmlformats.org/officeDocument/2006/relationships/image" Target="/media/image3d.png" Id="Rb0e5d93e27c3414e" /><Relationship Type="http://schemas.openxmlformats.org/officeDocument/2006/relationships/image" Target="/media/image3e.png" Id="Rc1dd116d4a6f49f9" /><Relationship Type="http://schemas.openxmlformats.org/officeDocument/2006/relationships/image" Target="/media/image3c.gif" Id="Re463fb43b54d466c" /><Relationship Type="http://schemas.openxmlformats.org/officeDocument/2006/relationships/image" Target="/media/image3d.gif" Id="Ra203b2c01fc7404b" /><Relationship Type="http://schemas.openxmlformats.org/officeDocument/2006/relationships/image" Target="/media/image3e.gif" Id="R0a5425bdd6304315" /><Relationship Type="http://schemas.openxmlformats.org/officeDocument/2006/relationships/image" Target="/media/image3f.gif" Id="Rac1ce26d0ab04e94" /><Relationship Type="http://schemas.openxmlformats.org/officeDocument/2006/relationships/image" Target="/media/image40.gif" Id="R5d32ac12f34e474a" /><Relationship Type="http://schemas.openxmlformats.org/officeDocument/2006/relationships/image" Target="/media/image41.gif" Id="R70c5e05b00bd45e3" /><Relationship Type="http://schemas.openxmlformats.org/officeDocument/2006/relationships/image" Target="/media/image42.gif" Id="R4e692c890c614851" /><Relationship Type="http://schemas.openxmlformats.org/officeDocument/2006/relationships/image" Target="/media/image43.gif" Id="Rfc5f6d8c21af4b73" /><Relationship Type="http://schemas.openxmlformats.org/officeDocument/2006/relationships/image" Target="/media/image44.gif" Id="Rb7186c48444942eb" /><Relationship Type="http://schemas.openxmlformats.org/officeDocument/2006/relationships/image" Target="/media/image45.gif" Id="Rd3d5ba56e62b4365" /><Relationship Type="http://schemas.openxmlformats.org/officeDocument/2006/relationships/image" Target="/media/image46.gif" Id="R94ee71f2e75443b1" /><Relationship Type="http://schemas.openxmlformats.org/officeDocument/2006/relationships/image" Target="/media/image47.gif" Id="R6553f06aa6cb4904" /><Relationship Type="http://schemas.openxmlformats.org/officeDocument/2006/relationships/image" Target="/media/image48.gif" Id="Rdb56203f7e564f01" /><Relationship Type="http://schemas.openxmlformats.org/officeDocument/2006/relationships/image" Target="/media/image49.gif" Id="R2649ba0e0d2044c2" /><Relationship Type="http://schemas.openxmlformats.org/officeDocument/2006/relationships/image" Target="/media/image4a.gif" Id="R6114a94339804b13" /><Relationship Type="http://schemas.openxmlformats.org/officeDocument/2006/relationships/image" Target="/media/image4b.gif" Id="R0556121d829f4718" /><Relationship Type="http://schemas.openxmlformats.org/officeDocument/2006/relationships/image" Target="/media/image4c.gif" Id="Raa5149cb02644c83" /><Relationship Type="http://schemas.openxmlformats.org/officeDocument/2006/relationships/image" Target="/media/image88.gif" Id="Ra99e1b7cc3014f24" /><Relationship Type="http://schemas.openxmlformats.org/officeDocument/2006/relationships/image" Target="/media/image89.gif" Id="Rd5bbe5081c074d50" /><Relationship Type="http://schemas.openxmlformats.org/officeDocument/2006/relationships/image" Target="/media/image8a.gif" Id="R5bf3e874becc4b79" /><Relationship Type="http://schemas.openxmlformats.org/officeDocument/2006/relationships/image" Target="/media/image8b.gif" Id="Rce07dbb62a1d4110" /><Relationship Type="http://schemas.openxmlformats.org/officeDocument/2006/relationships/image" Target="/media/image8c.gif" Id="R11946b8fa7664bc3" /><Relationship Type="http://schemas.openxmlformats.org/officeDocument/2006/relationships/image" Target="/media/image8d.gif" Id="R01ae1e535799465a" /><Relationship Type="http://schemas.openxmlformats.org/officeDocument/2006/relationships/image" Target="/media/image8e.gif" Id="R25cb5d0320c84117" /><Relationship Type="http://schemas.openxmlformats.org/officeDocument/2006/relationships/image" Target="/media/image8f.gif" Id="R4dc4b524831441a6" /><Relationship Type="http://schemas.openxmlformats.org/officeDocument/2006/relationships/image" Target="/media/image90.gif" Id="R20dc2b3d4a714727" /><Relationship Type="http://schemas.openxmlformats.org/officeDocument/2006/relationships/image" Target="/media/image91.gif" Id="Rac09389f920c4360" /><Relationship Type="http://schemas.openxmlformats.org/officeDocument/2006/relationships/image" Target="/media/image92.gif" Id="R97ba85337e004bb5" /><Relationship Type="http://schemas.openxmlformats.org/officeDocument/2006/relationships/image" Target="/media/image93.gif" Id="Ra076557830a24646" /><Relationship Type="http://schemas.openxmlformats.org/officeDocument/2006/relationships/image" Target="/media/image94.gif" Id="R3efb84eb81ba41b9" /><Relationship Type="http://schemas.openxmlformats.org/officeDocument/2006/relationships/image" Target="/media/image95.gif" Id="R4c1cc4dd9bd24cb8" /><Relationship Type="http://schemas.openxmlformats.org/officeDocument/2006/relationships/image" Target="/media/image96.gif" Id="R2f32195cc90f4227" /><Relationship Type="http://schemas.openxmlformats.org/officeDocument/2006/relationships/image" Target="/media/image97.gif" Id="Ra4cf033c37f74d6a" /><Relationship Type="http://schemas.openxmlformats.org/officeDocument/2006/relationships/image" Target="/media/image98.gif" Id="Rcaeb79e9fb874abf" /><Relationship Type="http://schemas.openxmlformats.org/officeDocument/2006/relationships/image" Target="/media/image99.gif" Id="Rdc0e475f26de400f" /><Relationship Type="http://schemas.openxmlformats.org/officeDocument/2006/relationships/image" Target="/media/image9a.gif" Id="Rede36e353e12492a" /><Relationship Type="http://schemas.openxmlformats.org/officeDocument/2006/relationships/image" Target="/media/image9b.gif" Id="Rb233ad01878244b1" /><Relationship Type="http://schemas.openxmlformats.org/officeDocument/2006/relationships/image" Target="/media/image9c.gif" Id="R5e188f5b48994991" /><Relationship Type="http://schemas.openxmlformats.org/officeDocument/2006/relationships/image" Target="/media/image9d.gif" Id="R87411766a8084e61" /><Relationship Type="http://schemas.openxmlformats.org/officeDocument/2006/relationships/image" Target="/media/image9e.gif" Id="R52094cc0746644b9" /><Relationship Type="http://schemas.openxmlformats.org/officeDocument/2006/relationships/image" Target="/media/image9f.gif" Id="R32948c21b31b4ce5" /><Relationship Type="http://schemas.openxmlformats.org/officeDocument/2006/relationships/image" Target="/media/imagea0.gif" Id="R84827df0d4704522" /><Relationship Type="http://schemas.openxmlformats.org/officeDocument/2006/relationships/image" Target="/media/imagea1.gif" Id="Rcf24c9199ba24cb1" /><Relationship Type="http://schemas.openxmlformats.org/officeDocument/2006/relationships/image" Target="/media/imagea2.gif" Id="R815f26a2ec6c45e9" /><Relationship Type="http://schemas.openxmlformats.org/officeDocument/2006/relationships/image" Target="/media/imagea3.gif" Id="R00c967a5e79b45da" /><Relationship Type="http://schemas.openxmlformats.org/officeDocument/2006/relationships/image" Target="/media/imagea4.gif" Id="R80b5891917984ab6" /><Relationship Type="http://schemas.openxmlformats.org/officeDocument/2006/relationships/image" Target="/media/imagea5.gif" Id="R5ee0b6cef395495f" /><Relationship Type="http://schemas.openxmlformats.org/officeDocument/2006/relationships/image" Target="/media/imagea6.gif" Id="R3c4ad05ed3664441" /><Relationship Type="http://schemas.openxmlformats.org/officeDocument/2006/relationships/image" Target="/media/imagea7.gif" Id="R2690cea12efb4310" /><Relationship Type="http://schemas.openxmlformats.org/officeDocument/2006/relationships/image" Target="/media/imagea8.gif" Id="R26f9e71663d14bdc" /><Relationship Type="http://schemas.openxmlformats.org/officeDocument/2006/relationships/image" Target="/media/imagea9.gif" Id="R8325fd378bcb4a93" /><Relationship Type="http://schemas.openxmlformats.org/officeDocument/2006/relationships/image" Target="/media/imageaa.gif" Id="R74516c0273e84ed5" /><Relationship Type="http://schemas.openxmlformats.org/officeDocument/2006/relationships/image" Target="/media/imageab.gif" Id="R2c1ea3646cbf4b70" /><Relationship Type="http://schemas.openxmlformats.org/officeDocument/2006/relationships/image" Target="/media/imageac.gif" Id="Rea01cccbda3d4d19" /><Relationship Type="http://schemas.openxmlformats.org/officeDocument/2006/relationships/image" Target="/media/imagead.gif" Id="R5a7d1d82b0d941a9" /><Relationship Type="http://schemas.openxmlformats.org/officeDocument/2006/relationships/image" Target="/media/imageae.gif" Id="Rb7a9b50cd8374c15" /><Relationship Type="http://schemas.openxmlformats.org/officeDocument/2006/relationships/image" Target="/media/imageaf.gif" Id="R75198f5c570048e2" /><Relationship Type="http://schemas.openxmlformats.org/officeDocument/2006/relationships/image" Target="/media/imageb0.gif" Id="R390062dc459846b3" /><Relationship Type="http://schemas.openxmlformats.org/officeDocument/2006/relationships/image" Target="/media/imageb1.gif" Id="R9ee945c8b7de437c" /><Relationship Type="http://schemas.openxmlformats.org/officeDocument/2006/relationships/image" Target="/media/image3f.png" Id="R720cc8b7151d425a" /><Relationship Type="http://schemas.openxmlformats.org/officeDocument/2006/relationships/image" Target="/media/image40.png" Id="Rc7f6edfb47364d01" /><Relationship Type="http://schemas.openxmlformats.org/officeDocument/2006/relationships/image" Target="/media/image41.png" Id="R7bd0be2511904b5c" /><Relationship Type="http://schemas.openxmlformats.org/officeDocument/2006/relationships/image" Target="/media/image42.png" Id="Rb2849e57f4714827" /><Relationship Type="http://schemas.openxmlformats.org/officeDocument/2006/relationships/image" Target="/media/image43.png" Id="R47da901d2431466e" /><Relationship Type="http://schemas.openxmlformats.org/officeDocument/2006/relationships/image" Target="/media/image44.png" Id="R3acc4cabddf44a3c" /><Relationship Type="http://schemas.openxmlformats.org/officeDocument/2006/relationships/image" Target="/media/image45.png" Id="Rf242f897fd024626" /><Relationship Type="http://schemas.openxmlformats.org/officeDocument/2006/relationships/image" Target="/media/image49.png" Id="R596d1f86911b4954" /><Relationship Type="http://schemas.openxmlformats.org/officeDocument/2006/relationships/image" Target="/media/image4a.png" Id="R7ac18ef2dc014ef3" /><Relationship Type="http://schemas.openxmlformats.org/officeDocument/2006/relationships/image" Target="/media/image4b.png" Id="Ra0504d5a82364089" /><Relationship Type="http://schemas.openxmlformats.org/officeDocument/2006/relationships/image" Target="/media/image4c.png" Id="R73434d985e4944ea" /><Relationship Type="http://schemas.openxmlformats.org/officeDocument/2006/relationships/image" Target="/media/image51.png" Id="R311dc11125f84cad" /><Relationship Type="http://schemas.openxmlformats.org/officeDocument/2006/relationships/image" Target="/media/image52.png" Id="R3f0a79ebdc0a4fa0" /><Relationship Type="http://schemas.openxmlformats.org/officeDocument/2006/relationships/image" Target="/media/image53.png" Id="R31d5f7725b4c4993" /><Relationship Type="http://schemas.openxmlformats.org/officeDocument/2006/relationships/image" Target="/media/image54.png" Id="R852f309eaf20483f" /><Relationship Type="http://schemas.openxmlformats.org/officeDocument/2006/relationships/image" Target="/media/image55.png" Id="Rc4d0c7de82d248d1" /><Relationship Type="http://schemas.openxmlformats.org/officeDocument/2006/relationships/image" Target="/media/image56.png" Id="Rb394a49bf3ff4568" /><Relationship Type="http://schemas.openxmlformats.org/officeDocument/2006/relationships/image" Target="/media/image57.png" Id="Rbe18b3236d034cd2" /><Relationship Type="http://schemas.openxmlformats.org/officeDocument/2006/relationships/image" Target="/media/image58.png" Id="R0e3a5f2d0cc64e14" /><Relationship Type="http://schemas.openxmlformats.org/officeDocument/2006/relationships/image" Target="/media/image59.png" Id="R3ed7764980f1498e" /><Relationship Type="http://schemas.openxmlformats.org/officeDocument/2006/relationships/image" Target="/media/image5a.png" Id="R823c2571aa1749ff" /><Relationship Type="http://schemas.openxmlformats.org/officeDocument/2006/relationships/image" Target="/media/image78.png" Id="R257854cd021a486d" /><Relationship Type="http://schemas.openxmlformats.org/officeDocument/2006/relationships/image" Target="/media/image79.png" Id="R36745543b7cd4fc8" /><Relationship Type="http://schemas.openxmlformats.org/officeDocument/2006/relationships/image" Target="/media/image7a.png" Id="R9e8c1c5de3a24fd8" /><Relationship Type="http://schemas.openxmlformats.org/officeDocument/2006/relationships/image" Target="/media/image7b.png" Id="R176fdebfb2834192" /><Relationship Type="http://schemas.openxmlformats.org/officeDocument/2006/relationships/image" Target="/media/image7c.png" Id="Rd59e0f952c724963" /><Relationship Type="http://schemas.openxmlformats.org/officeDocument/2006/relationships/image" Target="/media/image7d.png" Id="Rbe59e4c2c7bb4734" /><Relationship Type="http://schemas.openxmlformats.org/officeDocument/2006/relationships/image" Target="/media/image7e.png" Id="R293be61ef2304ea7" /><Relationship Type="http://schemas.openxmlformats.org/officeDocument/2006/relationships/image" Target="/media/image7f.png" Id="R8a8988ed92994609" /><Relationship Type="http://schemas.openxmlformats.org/officeDocument/2006/relationships/image" Target="/media/image80.png" Id="R56348679bf98498d" /><Relationship Type="http://schemas.openxmlformats.org/officeDocument/2006/relationships/image" Target="/media/image81.png" Id="R28896c90f3794088" /><Relationship Type="http://schemas.openxmlformats.org/officeDocument/2006/relationships/image" Target="/media/image82.png" Id="R96c69dd544ff485b" /><Relationship Type="http://schemas.openxmlformats.org/officeDocument/2006/relationships/image" Target="/media/image83.png" Id="R00057d4aaba94075" /><Relationship Type="http://schemas.openxmlformats.org/officeDocument/2006/relationships/image" Target="/media/image84.png" Id="R2ef24a1ff5ff4871" /><Relationship Type="http://schemas.openxmlformats.org/officeDocument/2006/relationships/image" Target="/media/image85.png" Id="Ra413a31adf2d45a3" /><Relationship Type="http://schemas.openxmlformats.org/officeDocument/2006/relationships/image" Target="/media/image86.png" Id="R40ef53e3c5ec441a" /><Relationship Type="http://schemas.openxmlformats.org/officeDocument/2006/relationships/image" Target="/media/image87.png" Id="Rabd9f6cc021e4384" /><Relationship Type="http://schemas.openxmlformats.org/officeDocument/2006/relationships/image" Target="/media/image88.png" Id="R8501b19c9e144000" /><Relationship Type="http://schemas.openxmlformats.org/officeDocument/2006/relationships/image" Target="/media/image89.png" Id="R2b8b9ffa208e4850" /><Relationship Type="http://schemas.openxmlformats.org/officeDocument/2006/relationships/image" Target="/media/image8a.png" Id="R466e96dc4f6647a7" /><Relationship Type="http://schemas.openxmlformats.org/officeDocument/2006/relationships/image" Target="/media/image8b.png" Id="Reef0026a04c44b09" /><Relationship Type="http://schemas.openxmlformats.org/officeDocument/2006/relationships/image" Target="/media/image8c.png" Id="Rcf8e4ca7066c401c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ИАТЭ НИЯУ МИФИ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Илюшкина Екатерина</dc:creator>
  <lastModifiedBy>Илюшкина Екатерина</lastModifiedBy>
  <revision>14</revision>
  <dcterms:created xsi:type="dcterms:W3CDTF">2021-01-05T11:28:09.4885542Z</dcterms:created>
  <dcterms:modified xsi:type="dcterms:W3CDTF">2021-01-05T12:44:55.0590746Z</dcterms:modified>
</coreProperties>
</file>