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4A7747" w14:textId="77777777" w:rsidR="006629FF" w:rsidRPr="006629FF" w:rsidRDefault="006629FF" w:rsidP="006629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39"/>
        <w:rPr>
          <w:noProof/>
          <w:color w:val="000000"/>
          <w:lang w:val="sr-Latn-RS"/>
        </w:rPr>
      </w:pPr>
      <w:r w:rsidRPr="006629FF">
        <w:rPr>
          <w:noProof/>
          <w:color w:val="000000"/>
          <w:lang w:val="sr-Latn-RS"/>
        </w:rPr>
        <w:drawing>
          <wp:inline distT="19050" distB="19050" distL="19050" distR="19050" wp14:anchorId="29D4D302" wp14:editId="64AFCF96">
            <wp:extent cx="2011680" cy="144018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EB1BD" w14:textId="77777777" w:rsidR="006629FF" w:rsidRPr="006629FF" w:rsidRDefault="006629FF" w:rsidP="006629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jc w:val="center"/>
        <w:rPr>
          <w:b/>
          <w:noProof/>
          <w:color w:val="000000"/>
          <w:sz w:val="28"/>
          <w:szCs w:val="28"/>
          <w:lang w:val="sr-Latn-RS"/>
        </w:rPr>
      </w:pPr>
      <w:r w:rsidRPr="006629FF">
        <w:rPr>
          <w:b/>
          <w:noProof/>
          <w:color w:val="000000"/>
          <w:sz w:val="28"/>
          <w:szCs w:val="28"/>
          <w:lang w:val="sr-Latn-RS"/>
        </w:rPr>
        <w:t xml:space="preserve">PREDMET: IT355 </w:t>
      </w:r>
    </w:p>
    <w:p w14:paraId="61857C6B" w14:textId="3067F0B9" w:rsidR="006629FF" w:rsidRPr="006629FF" w:rsidRDefault="00120041" w:rsidP="006629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b/>
          <w:noProof/>
          <w:color w:val="000000"/>
          <w:sz w:val="28"/>
          <w:szCs w:val="28"/>
          <w:lang w:val="sr-Latn-RS"/>
        </w:rPr>
      </w:pPr>
      <w:r>
        <w:rPr>
          <w:b/>
          <w:noProof/>
          <w:color w:val="000000"/>
          <w:sz w:val="28"/>
          <w:szCs w:val="28"/>
          <w:lang w:val="sr-Latn-RS"/>
        </w:rPr>
        <w:t>V</w:t>
      </w:r>
      <w:bookmarkStart w:id="0" w:name="_GoBack"/>
      <w:bookmarkEnd w:id="0"/>
      <w:r w:rsidR="006629FF" w:rsidRPr="006629FF">
        <w:rPr>
          <w:b/>
          <w:noProof/>
          <w:color w:val="000000"/>
          <w:sz w:val="28"/>
          <w:szCs w:val="28"/>
          <w:lang w:val="sr-Latn-RS"/>
        </w:rPr>
        <w:t xml:space="preserve">eb sistemi 2 </w:t>
      </w:r>
    </w:p>
    <w:p w14:paraId="59031020" w14:textId="77777777" w:rsidR="006629FF" w:rsidRPr="006629FF" w:rsidRDefault="006629FF" w:rsidP="006629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2" w:line="240" w:lineRule="auto"/>
        <w:rPr>
          <w:b/>
          <w:noProof/>
          <w:color w:val="FFFFFF"/>
          <w:sz w:val="31"/>
          <w:szCs w:val="31"/>
          <w:lang w:val="sr-Latn-RS"/>
        </w:rPr>
      </w:pPr>
      <w:r w:rsidRPr="006629FF">
        <w:rPr>
          <w:b/>
          <w:noProof/>
          <w:color w:val="000000"/>
          <w:sz w:val="28"/>
          <w:szCs w:val="28"/>
          <w:lang w:val="sr-Latn-RS"/>
        </w:rPr>
        <w:drawing>
          <wp:inline distT="19050" distB="19050" distL="19050" distR="19050" wp14:anchorId="47BBA1DB" wp14:editId="043D2BC6">
            <wp:extent cx="5738495" cy="22733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22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29FF">
        <w:rPr>
          <w:b/>
          <w:noProof/>
          <w:color w:val="FFFFFF"/>
          <w:sz w:val="31"/>
          <w:szCs w:val="31"/>
          <w:lang w:val="sr-Latn-RS"/>
        </w:rPr>
        <w:t xml:space="preserve"> </w:t>
      </w:r>
    </w:p>
    <w:p w14:paraId="64643238" w14:textId="61A9675E" w:rsidR="00C611C8" w:rsidRPr="006629FF" w:rsidRDefault="006629FF" w:rsidP="006629FF">
      <w:pPr>
        <w:rPr>
          <w:lang w:val="sr-Latn-RS"/>
        </w:rPr>
      </w:pPr>
      <w:r w:rsidRPr="006629FF">
        <w:rPr>
          <w:b/>
          <w:noProof/>
          <w:color w:val="000000"/>
          <w:szCs w:val="20"/>
          <w:lang w:val="sr-Latn-RS"/>
        </w:rPr>
        <w:t>Drugi</w:t>
      </w:r>
      <w:r w:rsidRPr="006629FF">
        <w:rPr>
          <w:b/>
          <w:noProof/>
          <w:color w:val="000000"/>
          <w:szCs w:val="20"/>
          <w:lang w:val="sr-Latn-RS"/>
        </w:rPr>
        <w:t xml:space="preserve"> projektni zadatak</w:t>
      </w:r>
      <w:r w:rsidRPr="006629FF">
        <w:rPr>
          <w:noProof/>
          <w:color w:val="000000"/>
          <w:szCs w:val="20"/>
          <w:lang w:val="sr-Latn-RS"/>
        </w:rPr>
        <w:t xml:space="preserve">: </w:t>
      </w:r>
      <w:r w:rsidR="00C611C8" w:rsidRPr="006629FF">
        <w:rPr>
          <w:bCs/>
          <w:lang w:val="sr-Latn-RS"/>
        </w:rPr>
        <w:t>Razvoj Full-Stack aplikacije sa Spring Boot backendom</w:t>
      </w:r>
    </w:p>
    <w:p w14:paraId="72E783C1" w14:textId="77777777" w:rsidR="00C611C8" w:rsidRPr="006629FF" w:rsidRDefault="00C611C8" w:rsidP="00C611C8">
      <w:pPr>
        <w:rPr>
          <w:lang w:val="sr-Latn-RS"/>
        </w:rPr>
      </w:pPr>
      <w:r w:rsidRPr="006629FF">
        <w:rPr>
          <w:b/>
          <w:bCs/>
          <w:lang w:val="sr-Latn-RS"/>
        </w:rPr>
        <w:t>1. Cilj projekta:</w:t>
      </w:r>
    </w:p>
    <w:p w14:paraId="36B67528" w14:textId="77777777" w:rsidR="00C611C8" w:rsidRPr="006629FF" w:rsidRDefault="00C611C8" w:rsidP="00C611C8">
      <w:pPr>
        <w:rPr>
          <w:lang w:val="sr-Latn-RS"/>
        </w:rPr>
      </w:pPr>
      <w:r w:rsidRPr="006629FF">
        <w:rPr>
          <w:lang w:val="sr-Latn-RS"/>
        </w:rPr>
        <w:t xml:space="preserve">Cilj projekta je razvoj kompletne </w:t>
      </w:r>
      <w:r w:rsidRPr="006629FF">
        <w:rPr>
          <w:i/>
          <w:iCs/>
          <w:lang w:val="sr-Latn-RS"/>
        </w:rPr>
        <w:t>full-stack</w:t>
      </w:r>
      <w:r w:rsidRPr="006629FF">
        <w:rPr>
          <w:lang w:val="sr-Latn-RS"/>
        </w:rPr>
        <w:t xml:space="preserve"> web aplikacije sa fokusom na backend implementaciju. Aplikacija treba da koristi </w:t>
      </w:r>
    </w:p>
    <w:p w14:paraId="10B944B1" w14:textId="77777777" w:rsidR="00C611C8" w:rsidRPr="006629FF" w:rsidRDefault="00C611C8" w:rsidP="00C611C8">
      <w:pPr>
        <w:rPr>
          <w:lang w:val="sr-Latn-RS"/>
        </w:rPr>
      </w:pPr>
      <w:r w:rsidRPr="006629FF">
        <w:rPr>
          <w:b/>
          <w:bCs/>
          <w:lang w:val="sr-Latn-RS"/>
        </w:rPr>
        <w:t>Spring Boot</w:t>
      </w:r>
      <w:r w:rsidRPr="006629FF">
        <w:rPr>
          <w:lang w:val="sr-Latn-RS"/>
        </w:rPr>
        <w:t xml:space="preserve"> za razvoj REST API servisa, </w:t>
      </w:r>
      <w:r w:rsidRPr="006629FF">
        <w:rPr>
          <w:b/>
          <w:bCs/>
          <w:lang w:val="sr-Latn-RS"/>
        </w:rPr>
        <w:t>Spring Data JPA</w:t>
      </w:r>
      <w:r w:rsidRPr="006629FF">
        <w:rPr>
          <w:lang w:val="sr-Latn-RS"/>
        </w:rPr>
        <w:t xml:space="preserve"> za perzistenciju podataka i </w:t>
      </w:r>
      <w:r w:rsidRPr="006629FF">
        <w:rPr>
          <w:b/>
          <w:bCs/>
          <w:lang w:val="sr-Latn-RS"/>
        </w:rPr>
        <w:t>Spring Security</w:t>
      </w:r>
      <w:r w:rsidRPr="006629FF">
        <w:rPr>
          <w:lang w:val="sr-Latn-RS"/>
        </w:rPr>
        <w:t xml:space="preserve"> za implementaciju autentifikacije i autorizacije zasnovane na </w:t>
      </w:r>
      <w:r w:rsidRPr="006629FF">
        <w:rPr>
          <w:b/>
          <w:bCs/>
          <w:lang w:val="sr-Latn-RS"/>
        </w:rPr>
        <w:t>JWT</w:t>
      </w:r>
      <w:r w:rsidRPr="006629FF">
        <w:rPr>
          <w:lang w:val="sr-Latn-RS"/>
        </w:rPr>
        <w:t xml:space="preserve"> (JSON Web Token) mehanizmu. Pored toga, obavezan deo projekta je i pisanje </w:t>
      </w:r>
    </w:p>
    <w:p w14:paraId="2E8D06E1" w14:textId="77777777" w:rsidR="00C611C8" w:rsidRPr="006629FF" w:rsidRDefault="00C611C8" w:rsidP="00C611C8">
      <w:pPr>
        <w:rPr>
          <w:lang w:val="sr-Latn-RS"/>
        </w:rPr>
      </w:pPr>
      <w:r w:rsidRPr="006629FF">
        <w:rPr>
          <w:b/>
          <w:bCs/>
          <w:lang w:val="sr-Latn-RS"/>
        </w:rPr>
        <w:t>jediničnih (unit) i integracionih testova</w:t>
      </w:r>
      <w:r w:rsidRPr="006629FF">
        <w:rPr>
          <w:lang w:val="sr-Latn-RS"/>
        </w:rPr>
        <w:t xml:space="preserve"> za ključne delove aplikacije.</w:t>
      </w:r>
    </w:p>
    <w:p w14:paraId="734DB1A3" w14:textId="77777777" w:rsidR="00C611C8" w:rsidRPr="006629FF" w:rsidRDefault="00C611C8" w:rsidP="00C611C8">
      <w:pPr>
        <w:rPr>
          <w:lang w:val="sr-Latn-RS"/>
        </w:rPr>
      </w:pPr>
      <w:r w:rsidRPr="006629FF">
        <w:rPr>
          <w:b/>
          <w:bCs/>
          <w:lang w:val="sr-Latn-RS"/>
        </w:rPr>
        <w:t>2. Opis projekta:</w:t>
      </w:r>
    </w:p>
    <w:p w14:paraId="06A4BA7F" w14:textId="46BC1222" w:rsidR="00C611C8" w:rsidRPr="006629FF" w:rsidRDefault="006629FF" w:rsidP="00C611C8">
      <w:pPr>
        <w:rPr>
          <w:lang w:val="sr-Latn-RS"/>
        </w:rPr>
      </w:pPr>
      <w:r>
        <w:rPr>
          <w:lang w:val="sr-Latn-RS"/>
        </w:rPr>
        <w:t>Potrebno je razviti</w:t>
      </w:r>
      <w:r w:rsidR="00C611C8" w:rsidRPr="006629FF">
        <w:rPr>
          <w:lang w:val="sr-Latn-RS"/>
        </w:rPr>
        <w:t xml:space="preserve"> kompletnu web aplikaciju na zadatu temu. Asistent dodeljuje teme ili student može predložiti sopstvenu temu uz odobrenje asistenta. Svaki projekat mora imati </w:t>
      </w:r>
      <w:r w:rsidR="00C611C8" w:rsidRPr="006629FF">
        <w:rPr>
          <w:b/>
          <w:bCs/>
          <w:lang w:val="sr-Latn-RS"/>
        </w:rPr>
        <w:t>najmanje dva aktera</w:t>
      </w:r>
      <w:r w:rsidR="00C611C8" w:rsidRPr="006629FF">
        <w:rPr>
          <w:lang w:val="sr-Latn-RS"/>
        </w:rPr>
        <w:t xml:space="preserve"> (npr. Korisnik i Administrator) i </w:t>
      </w:r>
      <w:r w:rsidR="00C611C8" w:rsidRPr="006629FF">
        <w:rPr>
          <w:b/>
          <w:bCs/>
          <w:lang w:val="sr-Latn-RS"/>
        </w:rPr>
        <w:t>najmanje pet entiteta</w:t>
      </w:r>
      <w:r w:rsidR="00C611C8" w:rsidRPr="006629FF">
        <w:rPr>
          <w:lang w:val="sr-Latn-RS"/>
        </w:rPr>
        <w:t xml:space="preserve"> koji se mapiraju u bazu podataka (npr. Korisnici, Proizvodi, Porudžbine).</w:t>
      </w:r>
    </w:p>
    <w:p w14:paraId="78934C69" w14:textId="77777777" w:rsidR="00C611C8" w:rsidRPr="006629FF" w:rsidRDefault="00C611C8" w:rsidP="00C611C8">
      <w:pPr>
        <w:rPr>
          <w:lang w:val="sr-Latn-RS"/>
        </w:rPr>
      </w:pPr>
      <w:r w:rsidRPr="006629FF">
        <w:rPr>
          <w:lang w:val="sr-Latn-RS"/>
        </w:rPr>
        <w:t xml:space="preserve">Asistent takođe studentu zadaje jednu </w:t>
      </w:r>
      <w:r w:rsidRPr="006629FF">
        <w:rPr>
          <w:b/>
          <w:bCs/>
          <w:lang w:val="sr-Latn-RS"/>
        </w:rPr>
        <w:t>posebnu funkcionalnost</w:t>
      </w:r>
      <w:r w:rsidRPr="006629FF">
        <w:rPr>
          <w:lang w:val="sr-Latn-RS"/>
        </w:rPr>
        <w:t xml:space="preserve"> kako bi se osigurala jedinstvenost svakog projekta.</w:t>
      </w:r>
    </w:p>
    <w:p w14:paraId="45E753C7" w14:textId="77777777" w:rsidR="00C611C8" w:rsidRPr="006629FF" w:rsidRDefault="00C611C8" w:rsidP="00C611C8">
      <w:pPr>
        <w:rPr>
          <w:lang w:val="sr-Latn-RS"/>
        </w:rPr>
      </w:pPr>
      <w:r w:rsidRPr="006629FF">
        <w:rPr>
          <w:b/>
          <w:bCs/>
          <w:lang w:val="sr-Latn-RS"/>
        </w:rPr>
        <w:t>3. Tehnološki zahtevi:</w:t>
      </w:r>
    </w:p>
    <w:p w14:paraId="5685C80B" w14:textId="77777777" w:rsidR="00C611C8" w:rsidRPr="006629FF" w:rsidRDefault="00C611C8" w:rsidP="00C611C8">
      <w:pPr>
        <w:rPr>
          <w:lang w:val="sr-Latn-RS"/>
        </w:rPr>
      </w:pPr>
      <w:r w:rsidRPr="006629FF">
        <w:rPr>
          <w:lang w:val="sr-Latn-RS"/>
        </w:rPr>
        <w:t xml:space="preserve">Aplikacija </w:t>
      </w:r>
      <w:r w:rsidRPr="006629FF">
        <w:rPr>
          <w:b/>
          <w:bCs/>
          <w:lang w:val="sr-Latn-RS"/>
        </w:rPr>
        <w:t>MORA</w:t>
      </w:r>
      <w:r w:rsidRPr="006629FF">
        <w:rPr>
          <w:lang w:val="sr-Latn-RS"/>
        </w:rPr>
        <w:t xml:space="preserve"> koristiti sledeće tehnologije i koncepte obrađene na predavanjima:</w:t>
      </w:r>
    </w:p>
    <w:p w14:paraId="65582429" w14:textId="77777777" w:rsidR="00C611C8" w:rsidRPr="006629FF" w:rsidRDefault="00C611C8" w:rsidP="00C611C8">
      <w:pPr>
        <w:numPr>
          <w:ilvl w:val="0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Backend</w:t>
      </w:r>
      <w:r w:rsidRPr="006629FF">
        <w:rPr>
          <w:lang w:val="sr-Latn-RS"/>
        </w:rPr>
        <w:t>:</w:t>
      </w:r>
    </w:p>
    <w:p w14:paraId="017034C1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Java</w:t>
      </w:r>
      <w:r w:rsidRPr="006629FF">
        <w:rPr>
          <w:lang w:val="sr-Latn-RS"/>
        </w:rPr>
        <w:t xml:space="preserve"> i </w:t>
      </w:r>
      <w:r w:rsidRPr="006629FF">
        <w:rPr>
          <w:b/>
          <w:bCs/>
          <w:lang w:val="sr-Latn-RS"/>
        </w:rPr>
        <w:t>Spring Boot</w:t>
      </w:r>
      <w:r w:rsidRPr="006629FF">
        <w:rPr>
          <w:lang w:val="sr-Latn-RS"/>
        </w:rPr>
        <w:t>.</w:t>
      </w:r>
    </w:p>
    <w:p w14:paraId="48A48D41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Spring Web</w:t>
      </w:r>
      <w:r w:rsidRPr="006629FF">
        <w:rPr>
          <w:lang w:val="sr-Latn-RS"/>
        </w:rPr>
        <w:t>: Korišćenje @RestController za definisanje RESTful API endpointa.</w:t>
      </w:r>
    </w:p>
    <w:p w14:paraId="064AC0CC" w14:textId="4E0049E6" w:rsidR="00C611C8" w:rsidRPr="006629FF" w:rsidRDefault="00C611C8" w:rsidP="00454686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Spring Data JPA</w:t>
      </w:r>
      <w:r w:rsidRPr="006629FF">
        <w:rPr>
          <w:lang w:val="sr-Latn-RS"/>
        </w:rPr>
        <w:t>: Korišćenje JpaRepository za sloj perzistencije. Entiteti moraju biti definisani pomoću @Entity anotacije.</w:t>
      </w:r>
    </w:p>
    <w:p w14:paraId="7CD2FBFE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lastRenderedPageBreak/>
        <w:t>Baza podataka</w:t>
      </w:r>
      <w:r w:rsidRPr="006629FF">
        <w:rPr>
          <w:lang w:val="sr-Latn-RS"/>
        </w:rPr>
        <w:t>: Relaciona baza podataka po izboru (MySQL, PostgreSQL, H2 za razvoj).</w:t>
      </w:r>
    </w:p>
    <w:p w14:paraId="451A2DB8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Spring Security</w:t>
      </w:r>
      <w:r w:rsidRPr="006629FF">
        <w:rPr>
          <w:lang w:val="sr-Latn-RS"/>
        </w:rPr>
        <w:t>:</w:t>
      </w:r>
    </w:p>
    <w:p w14:paraId="1F292D52" w14:textId="0EA644FA" w:rsidR="00C611C8" w:rsidRPr="006629FF" w:rsidRDefault="00C611C8" w:rsidP="004C691B">
      <w:pPr>
        <w:numPr>
          <w:ilvl w:val="2"/>
          <w:numId w:val="1"/>
        </w:numPr>
        <w:rPr>
          <w:lang w:val="sr-Latn-RS"/>
        </w:rPr>
      </w:pPr>
      <w:r w:rsidRPr="006629FF">
        <w:rPr>
          <w:lang w:val="sr-Latn-RS"/>
        </w:rPr>
        <w:t>Implementacija JWT-bazirane autentifikacije i autorizacije. Aplikacija mora imati /login endpoint koji vraća JWT token.</w:t>
      </w:r>
    </w:p>
    <w:p w14:paraId="1A3D7541" w14:textId="25817DAF" w:rsidR="00C611C8" w:rsidRPr="006629FF" w:rsidRDefault="00C611C8" w:rsidP="00AC7B8A">
      <w:pPr>
        <w:numPr>
          <w:ilvl w:val="2"/>
          <w:numId w:val="1"/>
        </w:numPr>
        <w:rPr>
          <w:lang w:val="sr-Latn-RS"/>
        </w:rPr>
      </w:pPr>
      <w:r w:rsidRPr="006629FF">
        <w:rPr>
          <w:lang w:val="sr-Latn-RS"/>
        </w:rPr>
        <w:t>Zaštita lozinki u bazi korišćenjem BCryptPasswordEncoder ili sličnog enkodera.</w:t>
      </w:r>
    </w:p>
    <w:p w14:paraId="42C80EDD" w14:textId="77777777" w:rsidR="00C611C8" w:rsidRPr="006629FF" w:rsidRDefault="00C611C8" w:rsidP="00C611C8">
      <w:pPr>
        <w:numPr>
          <w:ilvl w:val="2"/>
          <w:numId w:val="1"/>
        </w:numPr>
        <w:rPr>
          <w:lang w:val="sr-Latn-RS"/>
        </w:rPr>
      </w:pPr>
      <w:r w:rsidRPr="006629FF">
        <w:rPr>
          <w:lang w:val="sr-Latn-RS"/>
        </w:rPr>
        <w:t>Autorizacija na osnovu uloga (RBAC - Role-Based Access Control) za zaštitu ruta.</w:t>
      </w:r>
    </w:p>
    <w:p w14:paraId="0FEEFC5F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Transakcije</w:t>
      </w:r>
      <w:r w:rsidRPr="006629FF">
        <w:rPr>
          <w:lang w:val="sr-Latn-RS"/>
        </w:rPr>
        <w:t>: Korišćenje @Transactional anotacije na servisnom sloju za osiguranje konzistentnosti podataka.</w:t>
      </w:r>
    </w:p>
    <w:p w14:paraId="5E5471F2" w14:textId="77777777" w:rsidR="00C611C8" w:rsidRPr="006629FF" w:rsidRDefault="00C611C8" w:rsidP="00C611C8">
      <w:pPr>
        <w:numPr>
          <w:ilvl w:val="0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Testiranje</w:t>
      </w:r>
      <w:r w:rsidRPr="006629FF">
        <w:rPr>
          <w:lang w:val="sr-Latn-RS"/>
        </w:rPr>
        <w:t>:</w:t>
      </w:r>
    </w:p>
    <w:p w14:paraId="68A43BE9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JUnit</w:t>
      </w:r>
      <w:r w:rsidRPr="006629FF">
        <w:rPr>
          <w:lang w:val="sr-Latn-RS"/>
        </w:rPr>
        <w:t xml:space="preserve"> i </w:t>
      </w:r>
      <w:r w:rsidRPr="006629FF">
        <w:rPr>
          <w:b/>
          <w:bCs/>
          <w:lang w:val="sr-Latn-RS"/>
        </w:rPr>
        <w:t>Mockito</w:t>
      </w:r>
      <w:r w:rsidRPr="006629FF">
        <w:rPr>
          <w:lang w:val="sr-Latn-RS"/>
        </w:rPr>
        <w:t xml:space="preserve"> za pisanje jediničnih testova za servisni sloj.</w:t>
      </w:r>
    </w:p>
    <w:p w14:paraId="7F9B422A" w14:textId="7777777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Spring Boot Test</w:t>
      </w:r>
      <w:r w:rsidRPr="006629FF">
        <w:rPr>
          <w:lang w:val="sr-Latn-RS"/>
        </w:rPr>
        <w:t xml:space="preserve"> (@SpringBootTest, @WebMvcTest) i </w:t>
      </w:r>
      <w:r w:rsidRPr="006629FF">
        <w:rPr>
          <w:b/>
          <w:bCs/>
          <w:lang w:val="sr-Latn-RS"/>
        </w:rPr>
        <w:t>MockMvc</w:t>
      </w:r>
      <w:r w:rsidRPr="006629FF">
        <w:rPr>
          <w:lang w:val="sr-Latn-RS"/>
        </w:rPr>
        <w:t xml:space="preserve"> za pisanje integracionih testova za REST kontrolere.</w:t>
      </w:r>
    </w:p>
    <w:p w14:paraId="02465460" w14:textId="77777777" w:rsidR="00C611C8" w:rsidRPr="006629FF" w:rsidRDefault="00C611C8" w:rsidP="00C611C8">
      <w:pPr>
        <w:numPr>
          <w:ilvl w:val="0"/>
          <w:numId w:val="1"/>
        </w:numPr>
        <w:rPr>
          <w:lang w:val="sr-Latn-RS"/>
        </w:rPr>
      </w:pPr>
      <w:r w:rsidRPr="006629FF">
        <w:rPr>
          <w:b/>
          <w:bCs/>
          <w:lang w:val="sr-Latn-RS"/>
        </w:rPr>
        <w:t>Frontend</w:t>
      </w:r>
      <w:r w:rsidRPr="006629FF">
        <w:rPr>
          <w:lang w:val="sr-Latn-RS"/>
        </w:rPr>
        <w:t>:</w:t>
      </w:r>
    </w:p>
    <w:p w14:paraId="5F1F97F4" w14:textId="2E40C6C7" w:rsidR="00C611C8" w:rsidRPr="006629FF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lang w:val="sr-Latn-RS"/>
        </w:rPr>
        <w:t>Moderan JavaScript frejmvork React</w:t>
      </w:r>
    </w:p>
    <w:p w14:paraId="5A154482" w14:textId="77777777" w:rsidR="00C611C8" w:rsidRDefault="00C611C8" w:rsidP="00C611C8">
      <w:pPr>
        <w:numPr>
          <w:ilvl w:val="1"/>
          <w:numId w:val="1"/>
        </w:numPr>
        <w:rPr>
          <w:lang w:val="sr-Latn-RS"/>
        </w:rPr>
      </w:pPr>
      <w:r w:rsidRPr="006629FF">
        <w:rPr>
          <w:lang w:val="sr-Latn-RS"/>
        </w:rPr>
        <w:t>Frontend se ne ocenjuje direktno, ali mora biti funkcionalan i povezan sa backendom preko REST API-ja.</w:t>
      </w:r>
    </w:p>
    <w:p w14:paraId="381078BF" w14:textId="4FC71DB0" w:rsidR="006629FF" w:rsidRPr="006629FF" w:rsidRDefault="006629FF" w:rsidP="006629FF">
      <w:pPr>
        <w:numPr>
          <w:ilvl w:val="0"/>
          <w:numId w:val="1"/>
        </w:numPr>
        <w:rPr>
          <w:b/>
          <w:lang w:val="sr-Latn-RS"/>
        </w:rPr>
      </w:pPr>
      <w:r w:rsidRPr="006629FF">
        <w:rPr>
          <w:b/>
          <w:lang w:val="sr-Latn-RS"/>
        </w:rPr>
        <w:t>Dokumentaciju projekta</w:t>
      </w:r>
    </w:p>
    <w:p w14:paraId="2EE8045F" w14:textId="129652D9" w:rsidR="0072181D" w:rsidRPr="006629FF" w:rsidRDefault="006629FF" w:rsidP="0072181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sr-Latn-RS" w:eastAsia="en-GB"/>
          <w14:ligatures w14:val="none"/>
        </w:rPr>
      </w:pPr>
      <w:r>
        <w:rPr>
          <w:b/>
          <w:bCs/>
          <w:lang w:val="sr-Latn-RS"/>
        </w:rPr>
        <w:t>N</w:t>
      </w:r>
      <w:r w:rsidR="0072181D" w:rsidRPr="006629FF">
        <w:rPr>
          <w:rFonts w:ascii="Calibri" w:eastAsia="Times New Roman" w:hAnsi="Calibri" w:cs="Calibri"/>
          <w:b/>
          <w:bCs/>
          <w:kern w:val="0"/>
          <w:sz w:val="27"/>
          <w:szCs w:val="27"/>
          <w:lang w:val="sr-Latn-RS" w:eastAsia="en-GB"/>
          <w14:ligatures w14:val="none"/>
        </w:rPr>
        <w:t>apomene:</w:t>
      </w:r>
    </w:p>
    <w:p w14:paraId="15FC7539" w14:textId="77777777" w:rsidR="0072181D" w:rsidRPr="006629FF" w:rsidRDefault="0072181D" w:rsidP="0072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sr-Latn-RS" w:eastAsia="en-GB"/>
          <w14:ligatures w14:val="none"/>
        </w:rPr>
      </w:pPr>
      <w:r w:rsidRPr="006629FF">
        <w:rPr>
          <w:rFonts w:ascii="Calibri" w:eastAsia="Times New Roman" w:hAnsi="Calibri" w:cs="Calibri"/>
          <w:kern w:val="0"/>
          <w:lang w:val="sr-Latn-RS" w:eastAsia="en-GB"/>
          <w14:ligatures w14:val="none"/>
        </w:rPr>
        <w:t>Aplikacija mora da funkcioniše kako bi bila ocenjena.</w:t>
      </w:r>
    </w:p>
    <w:p w14:paraId="1129D4D7" w14:textId="77777777" w:rsidR="0072181D" w:rsidRDefault="0072181D" w:rsidP="0072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sr-Latn-RS" w:eastAsia="en-GB"/>
          <w14:ligatures w14:val="none"/>
        </w:rPr>
      </w:pPr>
      <w:r w:rsidRPr="006629FF">
        <w:rPr>
          <w:rFonts w:ascii="Calibri" w:eastAsia="Times New Roman" w:hAnsi="Calibri" w:cs="Calibri"/>
          <w:kern w:val="0"/>
          <w:lang w:val="sr-Latn-RS" w:eastAsia="en-GB"/>
          <w14:ligatures w14:val="none"/>
        </w:rPr>
        <w:t>Odbrana projekta podrazumeva demonstraciju funkcionalnosti i odgovore na pitanja asistenta.</w:t>
      </w:r>
    </w:p>
    <w:p w14:paraId="2BF4F8B8" w14:textId="5F8C96A7" w:rsidR="006629FF" w:rsidRPr="006629FF" w:rsidRDefault="006629FF" w:rsidP="0072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sr-Latn-RS" w:eastAsia="en-GB"/>
          <w14:ligatures w14:val="none"/>
        </w:rPr>
      </w:pPr>
      <w:r>
        <w:rPr>
          <w:rFonts w:ascii="Calibri" w:eastAsia="Times New Roman" w:hAnsi="Calibri" w:cs="Calibri"/>
          <w:kern w:val="0"/>
          <w:lang w:val="sr-Latn-RS" w:eastAsia="en-GB"/>
          <w14:ligatures w14:val="none"/>
        </w:rPr>
        <w:t>Dokumentacija projekta je obavezna</w:t>
      </w:r>
    </w:p>
    <w:p w14:paraId="0CD6FA60" w14:textId="77777777" w:rsidR="0072181D" w:rsidRPr="006629FF" w:rsidRDefault="0072181D" w:rsidP="0072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sr-Latn-RS" w:eastAsia="en-GB"/>
          <w14:ligatures w14:val="none"/>
        </w:rPr>
      </w:pPr>
      <w:r w:rsidRPr="006629FF">
        <w:rPr>
          <w:rFonts w:ascii="Calibri" w:eastAsia="Times New Roman" w:hAnsi="Calibri" w:cs="Calibri"/>
          <w:kern w:val="0"/>
          <w:lang w:val="sr-Latn-RS" w:eastAsia="en-GB"/>
          <w14:ligatures w14:val="none"/>
        </w:rPr>
        <w:t xml:space="preserve">Minimum je 9 poena za prolaz, bez urađenog projekta ne može se izlaziti na ispit </w:t>
      </w:r>
    </w:p>
    <w:p w14:paraId="55EEFF5B" w14:textId="77777777" w:rsidR="003A662F" w:rsidRPr="006629FF" w:rsidRDefault="003A662F">
      <w:pPr>
        <w:rPr>
          <w:lang w:val="sr-Latn-RS"/>
        </w:rPr>
      </w:pPr>
    </w:p>
    <w:sectPr w:rsidR="003A662F" w:rsidRPr="00662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60F15"/>
    <w:multiLevelType w:val="multilevel"/>
    <w:tmpl w:val="A69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D2676"/>
    <w:multiLevelType w:val="multilevel"/>
    <w:tmpl w:val="87E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320"/>
    <w:multiLevelType w:val="multilevel"/>
    <w:tmpl w:val="765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41B9"/>
    <w:multiLevelType w:val="multilevel"/>
    <w:tmpl w:val="2F6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26DC8"/>
    <w:multiLevelType w:val="multilevel"/>
    <w:tmpl w:val="B0F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62F"/>
    <w:rsid w:val="00120041"/>
    <w:rsid w:val="003A662F"/>
    <w:rsid w:val="003B4127"/>
    <w:rsid w:val="006629FF"/>
    <w:rsid w:val="0072181D"/>
    <w:rsid w:val="00910D08"/>
    <w:rsid w:val="00C611C8"/>
    <w:rsid w:val="00E42533"/>
    <w:rsid w:val="00F146D9"/>
    <w:rsid w:val="00FD0D82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7096"/>
  <w15:chartTrackingRefBased/>
  <w15:docId w15:val="{815FDB4C-72DC-4CC3-A9FD-A0140234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4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Opacic</dc:creator>
  <cp:keywords/>
  <dc:description/>
  <cp:lastModifiedBy>PC</cp:lastModifiedBy>
  <cp:revision>11</cp:revision>
  <dcterms:created xsi:type="dcterms:W3CDTF">2025-07-24T10:05:00Z</dcterms:created>
  <dcterms:modified xsi:type="dcterms:W3CDTF">2026-02-20T11:13:00Z</dcterms:modified>
</cp:coreProperties>
</file>