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tl w:val="true"/>
        </w:rPr>
        <w:t>הגשת תרגילים בלמידה יישומית בראיה ממוחשבת</w:t>
      </w:r>
    </w:p>
    <w:p>
      <w:pPr>
        <w:pStyle w:val="Normal"/>
        <w:bidi w:val="1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true"/>
          <w:lang w:val="en-US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חומרה</w:t>
      </w:r>
    </w:p>
    <w:p>
      <w:pPr>
        <w:pStyle w:val="ListParagraph"/>
        <w:numPr>
          <w:ilvl w:val="1"/>
          <w:numId w:val="1"/>
        </w:numPr>
        <w:bidi w:val="1"/>
        <w:jc w:val="left"/>
        <w:rPr/>
      </w:pPr>
      <w:r>
        <w:rPr>
          <w:sz w:val="32"/>
          <w:sz w:val="32"/>
          <w:szCs w:val="32"/>
          <w:rtl w:val="true"/>
        </w:rPr>
        <w:t xml:space="preserve">מומלץ לעבוד עם </w:t>
      </w:r>
      <w:r>
        <w:rPr>
          <w:sz w:val="32"/>
          <w:szCs w:val="32"/>
          <w:lang w:val="en-US"/>
        </w:rPr>
        <w:t>google colab</w:t>
      </w:r>
      <w:r>
        <w:rPr>
          <w:sz w:val="32"/>
          <w:szCs w:val="32"/>
          <w:rtl w:val="true"/>
          <w:lang w:val="en-US"/>
        </w:rPr>
        <w:t xml:space="preserve"> </w:t>
      </w:r>
      <w:r>
        <w:rPr>
          <w:sz w:val="32"/>
          <w:sz w:val="32"/>
          <w:szCs w:val="32"/>
          <w:rtl w:val="true"/>
          <w:lang w:val="en-US"/>
        </w:rPr>
        <w:t>זהו תוסף פשוט שמסיפים לגוגל דרייב שלכם ומאפשר להריץ פייטון ונותן לכם גישה חינמית ל</w:t>
      </w:r>
      <w:r>
        <w:rPr>
          <w:sz w:val="32"/>
          <w:szCs w:val="32"/>
          <w:lang w:val="en-US"/>
        </w:rPr>
        <w:t>GPU</w:t>
      </w:r>
      <w:r>
        <w:rPr>
          <w:sz w:val="32"/>
          <w:szCs w:val="32"/>
          <w:rtl w:val="true"/>
          <w:lang w:val="en-US"/>
        </w:rPr>
        <w:t xml:space="preserve">. </w:t>
      </w:r>
      <w:r>
        <w:rPr>
          <w:sz w:val="32"/>
          <w:sz w:val="32"/>
          <w:szCs w:val="32"/>
          <w:rtl w:val="true"/>
          <w:lang w:val="en-US"/>
        </w:rPr>
        <w:t xml:space="preserve">להתקנה </w:t>
      </w:r>
      <w:hyperlink r:id="rId2">
        <w:r>
          <w:rPr>
            <w:rStyle w:val="InternetLink"/>
            <w:sz w:val="32"/>
            <w:sz w:val="32"/>
            <w:szCs w:val="32"/>
            <w:rtl w:val="true"/>
            <w:lang w:val="en-US"/>
          </w:rPr>
          <w:t>הוראות התקנה</w:t>
        </w:r>
      </w:hyperlink>
      <w:r>
        <w:rPr>
          <w:sz w:val="32"/>
          <w:szCs w:val="32"/>
          <w:rtl w:val="true"/>
          <w:lang w:val="en-US"/>
        </w:rPr>
        <w:br/>
      </w:r>
      <w:r>
        <w:rPr>
          <w:sz w:val="32"/>
          <w:sz w:val="32"/>
          <w:szCs w:val="32"/>
          <w:rtl w:val="true"/>
          <w:lang w:val="en-US"/>
        </w:rPr>
        <w:t xml:space="preserve">יש לשמור את התיקיה עם הקבצים המסופקים בדרייב </w:t>
      </w:r>
      <w:r>
        <w:rPr>
          <w:sz w:val="32"/>
          <w:szCs w:val="32"/>
          <w:rtl w:val="true"/>
          <w:lang w:val="en-US"/>
        </w:rPr>
        <w:t>(</w:t>
      </w:r>
      <w:r>
        <w:rPr>
          <w:sz w:val="32"/>
          <w:sz w:val="32"/>
          <w:szCs w:val="32"/>
          <w:rtl w:val="true"/>
          <w:lang w:val="en-US"/>
        </w:rPr>
        <w:t>שמות באנגלית בלבד גם בתיקיות הביניים</w:t>
      </w:r>
      <w:r>
        <w:rPr>
          <w:sz w:val="32"/>
          <w:szCs w:val="32"/>
          <w:rtl w:val="true"/>
          <w:lang w:val="en-US"/>
        </w:rPr>
        <w:t xml:space="preserve">) </w:t>
        <w:br/>
      </w:r>
      <w:r>
        <w:rPr>
          <w:sz w:val="32"/>
          <w:sz w:val="32"/>
          <w:szCs w:val="32"/>
          <w:rtl w:val="true"/>
          <w:lang w:val="en-US"/>
        </w:rPr>
        <w:t>יש להשלים את הקוד במחברות היופיטר ובעיקר בקבצים המסופקים של המסווגים</w:t>
      </w:r>
      <w:r>
        <w:rPr>
          <w:sz w:val="32"/>
          <w:szCs w:val="32"/>
          <w:rtl w:val="true"/>
          <w:lang w:val="en-US"/>
        </w:rPr>
        <w:t xml:space="preserve">. </w:t>
        <w:br/>
      </w:r>
      <w:r>
        <w:rPr>
          <w:sz w:val="32"/>
          <w:sz w:val="32"/>
          <w:szCs w:val="32"/>
          <w:rtl w:val="true"/>
          <w:lang w:val="en-US"/>
        </w:rPr>
        <w:t>ריבוע הקוד הראשון בכל מחברת נותן ל</w:t>
      </w:r>
      <w:r>
        <w:rPr>
          <w:sz w:val="32"/>
          <w:szCs w:val="32"/>
          <w:lang w:val="en-US"/>
        </w:rPr>
        <w:t>collab</w:t>
      </w:r>
      <w:r>
        <w:rPr>
          <w:sz w:val="32"/>
          <w:szCs w:val="32"/>
          <w:rtl w:val="true"/>
          <w:lang w:val="en-US"/>
        </w:rPr>
        <w:t xml:space="preserve"> </w:t>
      </w:r>
      <w:r>
        <w:rPr>
          <w:sz w:val="32"/>
          <w:sz w:val="32"/>
          <w:szCs w:val="32"/>
          <w:rtl w:val="true"/>
          <w:lang w:val="en-US"/>
        </w:rPr>
        <w:t>גישה לדרייב שלכם שיוכל לזהות את הקבצים</w:t>
      </w:r>
      <w:r>
        <w:rPr>
          <w:sz w:val="32"/>
          <w:szCs w:val="32"/>
          <w:rtl w:val="true"/>
          <w:lang w:val="en-US"/>
        </w:rPr>
        <w:t xml:space="preserve">. </w:t>
      </w:r>
      <w:r>
        <w:rPr>
          <w:sz w:val="32"/>
          <w:sz w:val="32"/>
          <w:szCs w:val="32"/>
          <w:rtl w:val="true"/>
          <w:lang w:val="en-US"/>
        </w:rPr>
        <w:t xml:space="preserve">יש להזין לתוך המשתנה </w:t>
      </w:r>
      <w:r>
        <w:rPr>
          <w:sz w:val="32"/>
          <w:szCs w:val="32"/>
          <w:lang w:val="en-US"/>
        </w:rPr>
        <w:t>FOLDERNAME</w:t>
      </w:r>
      <w:r>
        <w:rPr>
          <w:sz w:val="32"/>
          <w:szCs w:val="32"/>
          <w:rtl w:val="true"/>
          <w:lang w:val="en-US"/>
        </w:rPr>
        <w:t xml:space="preserve"> </w:t>
      </w:r>
      <w:r>
        <w:rPr>
          <w:sz w:val="32"/>
          <w:sz w:val="32"/>
          <w:szCs w:val="32"/>
          <w:rtl w:val="true"/>
          <w:lang w:val="en-US"/>
        </w:rPr>
        <w:t>את התיקיה בא שמרתם את המטלה</w:t>
      </w:r>
      <w:r>
        <w:rPr>
          <w:sz w:val="32"/>
          <w:szCs w:val="32"/>
          <w:rtl w:val="true"/>
          <w:lang w:val="en-US"/>
        </w:rPr>
        <w:t>.</w:t>
        <w:br/>
      </w:r>
      <w:r>
        <w:rPr>
          <w:sz w:val="32"/>
          <w:sz w:val="32"/>
          <w:szCs w:val="32"/>
          <w:rtl w:val="true"/>
          <w:lang w:val="en-US"/>
        </w:rPr>
        <w:t>שימו לב שתצטרכו עוד כ</w:t>
      </w:r>
      <w:r>
        <w:rPr>
          <w:sz w:val="32"/>
          <w:szCs w:val="32"/>
          <w:lang w:val="en-US"/>
        </w:rPr>
        <w:t>200</w:t>
      </w:r>
      <w:r>
        <w:rPr>
          <w:sz w:val="32"/>
          <w:szCs w:val="32"/>
          <w:rtl w:val="true"/>
          <w:lang w:val="en-US"/>
        </w:rPr>
        <w:t xml:space="preserve"> </w:t>
      </w:r>
      <w:r>
        <w:rPr>
          <w:sz w:val="32"/>
          <w:sz w:val="32"/>
          <w:szCs w:val="32"/>
          <w:rtl w:val="true"/>
          <w:lang w:val="en-US"/>
        </w:rPr>
        <w:t>מגה בייט בשביל הדאטה סט שיורד לכם אוטומטית</w:t>
      </w:r>
      <w:r>
        <w:rPr>
          <w:sz w:val="32"/>
          <w:szCs w:val="32"/>
          <w:rtl w:val="true"/>
          <w:lang w:val="en-US"/>
        </w:rPr>
        <w:t>.</w:t>
        <w:br/>
      </w:r>
      <w:r>
        <w:rPr>
          <w:sz w:val="32"/>
          <w:sz w:val="32"/>
          <w:szCs w:val="32"/>
          <w:rtl w:val="true"/>
          <w:lang w:val="en-US"/>
        </w:rPr>
        <w:t xml:space="preserve">לאחר סיום המחברות יש להריץ את המחברת </w:t>
      </w:r>
      <w:r>
        <w:rPr>
          <w:sz w:val="32"/>
          <w:szCs w:val="32"/>
          <w:lang w:val="en-US"/>
        </w:rPr>
        <w:t>collect_submitions.ipynb</w:t>
      </w:r>
      <w:r>
        <w:rPr>
          <w:sz w:val="32"/>
          <w:szCs w:val="32"/>
          <w:rtl w:val="true"/>
          <w:lang w:val="en-US"/>
        </w:rPr>
        <w:t xml:space="preserve"> </w:t>
      </w:r>
      <w:r>
        <w:rPr>
          <w:sz w:val="32"/>
          <w:sz w:val="32"/>
          <w:szCs w:val="32"/>
          <w:rtl w:val="true"/>
          <w:lang w:val="en-US"/>
        </w:rPr>
        <w:t>מה שיצור לכם קובץ זיפ ו</w:t>
      </w:r>
      <w:r>
        <w:rPr>
          <w:sz w:val="32"/>
          <w:szCs w:val="32"/>
          <w:lang w:val="en-US"/>
        </w:rPr>
        <w:t>PDF</w:t>
      </w:r>
      <w:r>
        <w:rPr>
          <w:sz w:val="32"/>
          <w:sz w:val="32"/>
          <w:szCs w:val="32"/>
          <w:rtl w:val="true"/>
          <w:lang w:val="en-US"/>
        </w:rPr>
        <w:t xml:space="preserve">ים עם התוצאות שלכם </w:t>
      </w:r>
      <w:r>
        <w:rPr>
          <w:sz w:val="32"/>
          <w:szCs w:val="32"/>
          <w:rtl w:val="true"/>
          <w:lang w:val="en-US"/>
        </w:rPr>
        <w:t>(</w:t>
      </w:r>
      <w:r>
        <w:rPr>
          <w:sz w:val="32"/>
          <w:sz w:val="32"/>
          <w:szCs w:val="32"/>
          <w:rtl w:val="true"/>
          <w:lang w:val="en-US"/>
        </w:rPr>
        <w:t>יש לוודא שהמחברות שמורות לאחר הרצה מוצלחת כי אנו בודקים את התוצאות</w:t>
      </w:r>
      <w:r>
        <w:rPr>
          <w:sz w:val="32"/>
          <w:szCs w:val="32"/>
          <w:rtl w:val="true"/>
          <w:lang w:val="en-US"/>
        </w:rPr>
        <w:t xml:space="preserve">) </w:t>
      </w:r>
      <w:r>
        <w:rPr>
          <w:sz w:val="32"/>
          <w:sz w:val="32"/>
          <w:szCs w:val="32"/>
          <w:rtl w:val="true"/>
          <w:lang w:val="en-US"/>
        </w:rPr>
        <w:t>להגיש את הזיפ שנוצר ואת ה</w:t>
      </w:r>
      <w:r>
        <w:rPr>
          <w:sz w:val="32"/>
          <w:szCs w:val="32"/>
          <w:lang w:val="en-US"/>
        </w:rPr>
        <w:t>PDF</w:t>
      </w:r>
      <w:r>
        <w:rPr>
          <w:sz w:val="32"/>
          <w:sz w:val="32"/>
          <w:szCs w:val="32"/>
          <w:rtl w:val="true"/>
          <w:lang w:val="en-US"/>
        </w:rPr>
        <w:t>ים</w:t>
      </w:r>
    </w:p>
    <w:p>
      <w:pPr>
        <w:pStyle w:val="ListParagraph"/>
        <w:numPr>
          <w:ilvl w:val="1"/>
          <w:numId w:val="1"/>
        </w:numPr>
        <w:bidi w:val="1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  <w:lang w:val="en-US"/>
        </w:rPr>
        <w:t>ניתן לעבוד לוקאלית למרות שזה פחות מומלץ</w:t>
      </w:r>
      <w:r>
        <w:rPr>
          <w:sz w:val="32"/>
          <w:szCs w:val="32"/>
          <w:rtl w:val="true"/>
          <w:lang w:val="en-US"/>
        </w:rPr>
        <w:t xml:space="preserve">. </w:t>
      </w:r>
      <w:r>
        <w:rPr>
          <w:sz w:val="32"/>
          <w:sz w:val="32"/>
          <w:szCs w:val="32"/>
          <w:rtl w:val="true"/>
          <w:lang w:val="en-US"/>
        </w:rPr>
        <w:t>במקרה זה הריבוע הראשון במחברות מיותר</w:t>
      </w:r>
      <w:r>
        <w:rPr>
          <w:sz w:val="32"/>
          <w:szCs w:val="32"/>
          <w:rtl w:val="true"/>
          <w:lang w:val="en-US"/>
        </w:rPr>
        <w:t xml:space="preserve">. </w:t>
      </w:r>
      <w:r>
        <w:rPr>
          <w:sz w:val="32"/>
          <w:sz w:val="32"/>
          <w:szCs w:val="32"/>
          <w:rtl w:val="true"/>
          <w:lang w:val="en-US"/>
        </w:rPr>
        <w:t>יש לעבוד על לינוקס בלבד</w:t>
      </w:r>
      <w:r>
        <w:rPr>
          <w:sz w:val="32"/>
          <w:szCs w:val="32"/>
          <w:rtl w:val="true"/>
          <w:lang w:val="en-US"/>
        </w:rPr>
        <w:t xml:space="preserve">. </w:t>
      </w:r>
      <w:r>
        <w:rPr>
          <w:sz w:val="32"/>
          <w:sz w:val="32"/>
          <w:szCs w:val="32"/>
          <w:rtl w:val="true"/>
          <w:lang w:val="en-US"/>
        </w:rPr>
        <w:t xml:space="preserve">כדי להוריד את הדאטה סט יש להריץ את הקובץ </w:t>
      </w:r>
      <w:r>
        <w:rPr>
          <w:sz w:val="32"/>
          <w:szCs w:val="32"/>
          <w:lang w:val="en-US"/>
        </w:rPr>
        <w:t>get_dataset.sh</w:t>
      </w:r>
      <w:r>
        <w:rPr>
          <w:sz w:val="32"/>
          <w:szCs w:val="32"/>
          <w:rtl w:val="true"/>
          <w:lang w:val="en-US"/>
        </w:rPr>
        <w:br/>
      </w:r>
      <w:r>
        <w:rPr>
          <w:sz w:val="32"/>
          <w:sz w:val="32"/>
          <w:szCs w:val="32"/>
          <w:rtl w:val="true"/>
          <w:lang w:val="en-US"/>
        </w:rPr>
        <w:t xml:space="preserve">כדי להגיש יש להריץ את </w:t>
      </w:r>
      <w:r>
        <w:rPr>
          <w:sz w:val="32"/>
          <w:szCs w:val="32"/>
          <w:lang w:val="en-US"/>
        </w:rPr>
        <w:t>collectSubmissions.sh</w:t>
      </w:r>
      <w:r>
        <w:rPr>
          <w:sz w:val="32"/>
          <w:szCs w:val="32"/>
          <w:rtl w:val="true"/>
          <w:lang w:val="en-US"/>
        </w:rPr>
        <w:br/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sz w:val="32"/>
          <w:sz w:val="32"/>
          <w:szCs w:val="32"/>
          <w:rtl w:val="true"/>
          <w:lang w:val="en-US"/>
        </w:rPr>
        <w:t>המטלה</w:t>
      </w:r>
      <w:r>
        <w:rPr>
          <w:sz w:val="32"/>
          <w:szCs w:val="32"/>
          <w:rtl w:val="true"/>
          <w:lang w:val="en-US"/>
        </w:rPr>
        <w:t xml:space="preserve">:  </w:t>
      </w:r>
    </w:p>
    <w:p>
      <w:pPr>
        <w:pStyle w:val="ListParagraph"/>
        <w:numPr>
          <w:ilvl w:val="1"/>
          <w:numId w:val="1"/>
        </w:numPr>
        <w:bidi w:val="1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Knn</w:t>
      </w:r>
    </w:p>
    <w:p>
      <w:pPr>
        <w:pStyle w:val="ListParagraph"/>
        <w:numPr>
          <w:ilvl w:val="1"/>
          <w:numId w:val="1"/>
        </w:numPr>
        <w:bidi w:val="1"/>
        <w:jc w:val="left"/>
        <w:rPr/>
      </w:pPr>
      <w:r>
        <w:rPr>
          <w:sz w:val="32"/>
          <w:szCs w:val="32"/>
          <w:lang w:val="en-US"/>
        </w:rPr>
        <w:t>Softmax</w:t>
      </w:r>
    </w:p>
    <w:p>
      <w:pPr>
        <w:pStyle w:val="ListParagraph"/>
        <w:numPr>
          <w:ilvl w:val="1"/>
          <w:numId w:val="1"/>
        </w:numPr>
        <w:bidi w:val="1"/>
        <w:jc w:val="left"/>
        <w:rPr/>
      </w:pPr>
      <w:r>
        <w:rPr>
          <w:sz w:val="32"/>
          <w:szCs w:val="32"/>
          <w:lang w:val="en-US"/>
        </w:rPr>
        <w:t>two_layer_net</w:t>
      </w:r>
      <w:r>
        <w:rPr>
          <w:sz w:val="32"/>
          <w:szCs w:val="32"/>
          <w:rtl w:val="true"/>
          <w:lang w:val="en-US"/>
        </w:rPr>
        <w:t xml:space="preserve"> (</w:t>
      </w:r>
      <w:r>
        <w:rPr>
          <w:sz w:val="32"/>
          <w:sz w:val="32"/>
          <w:szCs w:val="32"/>
          <w:rtl w:val="true"/>
          <w:lang w:val="en-US"/>
        </w:rPr>
        <w:t>לא חובה למטלה זו אך יהיה חובה למטלה הבאה אז אתם מוזמנים להתחיל כי יש לכם כבר את הידע</w:t>
      </w:r>
      <w:r>
        <w:rPr>
          <w:sz w:val="32"/>
          <w:szCs w:val="32"/>
          <w:rtl w:val="true"/>
          <w:lang w:val="en-US"/>
        </w:rPr>
        <w:t>)</w:t>
      </w:r>
    </w:p>
    <w:p>
      <w:pPr>
        <w:pStyle w:val="ListParagraph"/>
        <w:bidi w:val="1"/>
        <w:spacing w:before="0" w:after="160"/>
        <w:ind w:left="1440" w:hanging="0"/>
        <w:contextualSpacing/>
        <w:jc w:val="left"/>
        <w:rPr/>
      </w:pPr>
      <w:r>
        <w:rPr>
          <w:sz w:val="32"/>
          <w:szCs w:val="32"/>
          <w:rtl w:val="true"/>
          <w:lang w:val="en-US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L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L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e5588"/>
    <w:rPr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885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8508b"/>
    <w:rPr>
      <w:color w:val="605E5C"/>
      <w:shd w:fill="E1DFDD" w:val="clear"/>
    </w:rPr>
  </w:style>
  <w:style w:type="character" w:styleId="ListLabel1">
    <w:name w:val="ListLabel 1"/>
    <w:qFormat/>
    <w:rPr>
      <w:sz w:val="32"/>
      <w:szCs w:val="3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e5588"/>
    <w:pPr>
      <w:bidi w:val="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ee55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231n.github.io/setup-instruction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1</Pages>
  <Words>192</Words>
  <Characters>908</Characters>
  <CharactersWithSpaces>1091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2021-03-16T11:35:00Z</dcterms:created>
  <dc:creator>יבגני הרשקוביץ נייטרמן</dc:creator>
  <dc:description/>
  <dc:language>en</dc:language>
  <cp:lastModifiedBy/>
  <dcterms:modified xsi:type="dcterms:W3CDTF">2022-03-12T20:56:41Z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