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C74C1" w14:textId="77777777" w:rsidR="009E6043" w:rsidRDefault="00CC0251">
      <w:pPr>
        <w:pStyle w:val="BodyText"/>
        <w:spacing w:line="276" w:lineRule="auto"/>
        <w:ind w:left="3676" w:right="2409" w:hanging="1258"/>
      </w:pPr>
      <w:bookmarkStart w:id="0" w:name="_GoBack"/>
      <w:bookmarkEnd w:id="0"/>
      <w:r>
        <w:t>ITS30605 Web Programming – Assignment 3 MARKING SCHEME</w:t>
      </w:r>
    </w:p>
    <w:p w14:paraId="20F7DFEA" w14:textId="77777777" w:rsidR="009E6043" w:rsidRDefault="009E6043">
      <w:pPr>
        <w:spacing w:before="7" w:after="1"/>
        <w:rPr>
          <w:b/>
          <w:sz w:val="27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8"/>
        <w:gridCol w:w="2352"/>
      </w:tblGrid>
      <w:tr w:rsidR="009E6043" w14:paraId="33F57232" w14:textId="77777777">
        <w:trPr>
          <w:trHeight w:val="335"/>
        </w:trPr>
        <w:tc>
          <w:tcPr>
            <w:tcW w:w="6658" w:type="dxa"/>
            <w:shd w:val="clear" w:color="auto" w:fill="BFBFBF"/>
          </w:tcPr>
          <w:p w14:paraId="6055D8A4" w14:textId="77777777" w:rsidR="009E6043" w:rsidRDefault="00CC0251">
            <w:pPr>
              <w:pStyle w:val="TableParagraph"/>
              <w:ind w:left="2107" w:right="20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NAMES</w:t>
            </w:r>
          </w:p>
        </w:tc>
        <w:tc>
          <w:tcPr>
            <w:tcW w:w="2352" w:type="dxa"/>
            <w:shd w:val="clear" w:color="auto" w:fill="BFBFBF"/>
          </w:tcPr>
          <w:p w14:paraId="5864F41A" w14:textId="77777777" w:rsidR="009E6043" w:rsidRDefault="00CC0251">
            <w:pPr>
              <w:pStyle w:val="TableParagraph"/>
              <w:ind w:left="575"/>
              <w:rPr>
                <w:b/>
                <w:sz w:val="24"/>
              </w:rPr>
            </w:pPr>
            <w:r>
              <w:rPr>
                <w:b/>
                <w:sz w:val="24"/>
              </w:rPr>
              <w:t>STUDENT ID</w:t>
            </w:r>
          </w:p>
        </w:tc>
      </w:tr>
      <w:tr w:rsidR="009E6043" w14:paraId="61068C60" w14:textId="77777777">
        <w:trPr>
          <w:trHeight w:val="335"/>
        </w:trPr>
        <w:tc>
          <w:tcPr>
            <w:tcW w:w="6658" w:type="dxa"/>
          </w:tcPr>
          <w:p w14:paraId="6A2ABF74" w14:textId="08A36E81" w:rsidR="009E6043" w:rsidRDefault="00CC0251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1. LIM YUK YING (Group Leader)</w:t>
            </w:r>
          </w:p>
        </w:tc>
        <w:tc>
          <w:tcPr>
            <w:tcW w:w="2352" w:type="dxa"/>
          </w:tcPr>
          <w:p w14:paraId="04FFB670" w14:textId="0FD92D8C" w:rsidR="009E6043" w:rsidRDefault="00CC0251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0342536</w:t>
            </w:r>
          </w:p>
        </w:tc>
      </w:tr>
      <w:tr w:rsidR="009E6043" w14:paraId="0D83691D" w14:textId="77777777">
        <w:trPr>
          <w:trHeight w:val="335"/>
        </w:trPr>
        <w:tc>
          <w:tcPr>
            <w:tcW w:w="6658" w:type="dxa"/>
          </w:tcPr>
          <w:p w14:paraId="534426BA" w14:textId="0B21323E" w:rsidR="009E6043" w:rsidRDefault="00CC0251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2. BRENDA NG ZHI YI</w:t>
            </w:r>
          </w:p>
        </w:tc>
        <w:tc>
          <w:tcPr>
            <w:tcW w:w="2352" w:type="dxa"/>
          </w:tcPr>
          <w:p w14:paraId="788E7DF7" w14:textId="4FF6AE97" w:rsidR="009E6043" w:rsidRDefault="00CC0251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0343915</w:t>
            </w:r>
          </w:p>
        </w:tc>
      </w:tr>
      <w:tr w:rsidR="009E6043" w14:paraId="1BA219EE" w14:textId="77777777">
        <w:trPr>
          <w:trHeight w:val="340"/>
        </w:trPr>
        <w:tc>
          <w:tcPr>
            <w:tcW w:w="6658" w:type="dxa"/>
          </w:tcPr>
          <w:p w14:paraId="05644518" w14:textId="7B2865DD" w:rsidR="009E6043" w:rsidRDefault="00CC0251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3. KONG LI WEI</w:t>
            </w:r>
          </w:p>
        </w:tc>
        <w:tc>
          <w:tcPr>
            <w:tcW w:w="2352" w:type="dxa"/>
          </w:tcPr>
          <w:p w14:paraId="72BB6F19" w14:textId="671B5C8B" w:rsidR="009E6043" w:rsidRDefault="00CC0251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0343155</w:t>
            </w:r>
          </w:p>
        </w:tc>
      </w:tr>
      <w:tr w:rsidR="009E6043" w14:paraId="3B79FD99" w14:textId="77777777">
        <w:trPr>
          <w:trHeight w:val="335"/>
        </w:trPr>
        <w:tc>
          <w:tcPr>
            <w:tcW w:w="6658" w:type="dxa"/>
          </w:tcPr>
          <w:p w14:paraId="34C97F13" w14:textId="0F55D376" w:rsidR="009E6043" w:rsidRDefault="00CC0251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4. WHOONG ZI WEI</w:t>
            </w:r>
          </w:p>
        </w:tc>
        <w:tc>
          <w:tcPr>
            <w:tcW w:w="2352" w:type="dxa"/>
          </w:tcPr>
          <w:p w14:paraId="311CDDE9" w14:textId="2C07E68D" w:rsidR="009E6043" w:rsidRDefault="00CC0251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0342855</w:t>
            </w:r>
          </w:p>
        </w:tc>
      </w:tr>
    </w:tbl>
    <w:p w14:paraId="5202BB23" w14:textId="77777777" w:rsidR="009E6043" w:rsidRDefault="009E6043">
      <w:pPr>
        <w:spacing w:before="6"/>
        <w:rPr>
          <w:b/>
          <w:sz w:val="27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8"/>
        <w:gridCol w:w="2352"/>
      </w:tblGrid>
      <w:tr w:rsidR="009E6043" w14:paraId="5AB3DAB4" w14:textId="77777777">
        <w:trPr>
          <w:trHeight w:val="335"/>
        </w:trPr>
        <w:tc>
          <w:tcPr>
            <w:tcW w:w="6658" w:type="dxa"/>
            <w:shd w:val="clear" w:color="auto" w:fill="BFBFBF"/>
          </w:tcPr>
          <w:p w14:paraId="4DD1FE69" w14:textId="77777777" w:rsidR="009E6043" w:rsidRDefault="00CC0251">
            <w:pPr>
              <w:pStyle w:val="TableParagraph"/>
              <w:ind w:left="2107" w:right="20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</w:t>
            </w:r>
          </w:p>
        </w:tc>
        <w:tc>
          <w:tcPr>
            <w:tcW w:w="2352" w:type="dxa"/>
            <w:shd w:val="clear" w:color="auto" w:fill="BFBFBF"/>
          </w:tcPr>
          <w:p w14:paraId="0C19F40A" w14:textId="77777777" w:rsidR="009E6043" w:rsidRDefault="00CC0251">
            <w:pPr>
              <w:pStyle w:val="TableParagraph"/>
              <w:ind w:left="365" w:right="3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Points Awarded</w:t>
            </w:r>
          </w:p>
        </w:tc>
      </w:tr>
      <w:tr w:rsidR="009E6043" w14:paraId="562158E1" w14:textId="77777777">
        <w:trPr>
          <w:trHeight w:val="340"/>
        </w:trPr>
        <w:tc>
          <w:tcPr>
            <w:tcW w:w="6658" w:type="dxa"/>
          </w:tcPr>
          <w:p w14:paraId="40DA18A3" w14:textId="77777777" w:rsidR="009E6043" w:rsidRDefault="00CC0251">
            <w:pPr>
              <w:pStyle w:val="TableParagraph"/>
              <w:spacing w:before="6"/>
              <w:ind w:left="470"/>
              <w:rPr>
                <w:i/>
                <w:sz w:val="24"/>
              </w:rPr>
            </w:pPr>
            <w:r>
              <w:rPr>
                <w:sz w:val="24"/>
              </w:rPr>
              <w:t xml:space="preserve">1. View/Select Records/Transactions page </w:t>
            </w:r>
            <w:r>
              <w:rPr>
                <w:i/>
                <w:sz w:val="24"/>
              </w:rPr>
              <w:t>[10 points]</w:t>
            </w:r>
          </w:p>
        </w:tc>
        <w:tc>
          <w:tcPr>
            <w:tcW w:w="2352" w:type="dxa"/>
          </w:tcPr>
          <w:p w14:paraId="09EFF89D" w14:textId="77777777" w:rsidR="009E6043" w:rsidRDefault="009E6043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9E6043" w14:paraId="4B99D165" w14:textId="77777777">
        <w:trPr>
          <w:trHeight w:val="335"/>
        </w:trPr>
        <w:tc>
          <w:tcPr>
            <w:tcW w:w="6658" w:type="dxa"/>
          </w:tcPr>
          <w:p w14:paraId="585B9245" w14:textId="77777777" w:rsidR="009E6043" w:rsidRDefault="00CC0251">
            <w:pPr>
              <w:pStyle w:val="TableParagraph"/>
              <w:ind w:left="470"/>
              <w:rPr>
                <w:i/>
                <w:sz w:val="24"/>
              </w:rPr>
            </w:pPr>
            <w:r>
              <w:rPr>
                <w:sz w:val="24"/>
              </w:rPr>
              <w:t xml:space="preserve">2. Insert Records/Transactions page </w:t>
            </w:r>
            <w:r>
              <w:rPr>
                <w:i/>
                <w:sz w:val="24"/>
              </w:rPr>
              <w:t>[10 points]</w:t>
            </w:r>
          </w:p>
        </w:tc>
        <w:tc>
          <w:tcPr>
            <w:tcW w:w="2352" w:type="dxa"/>
          </w:tcPr>
          <w:p w14:paraId="4C07356F" w14:textId="77777777" w:rsidR="009E6043" w:rsidRDefault="009E6043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9E6043" w14:paraId="4811542B" w14:textId="77777777">
        <w:trPr>
          <w:trHeight w:val="335"/>
        </w:trPr>
        <w:tc>
          <w:tcPr>
            <w:tcW w:w="6658" w:type="dxa"/>
          </w:tcPr>
          <w:p w14:paraId="6702E302" w14:textId="77777777" w:rsidR="009E6043" w:rsidRDefault="00CC0251">
            <w:pPr>
              <w:pStyle w:val="TableParagraph"/>
              <w:ind w:left="470"/>
              <w:rPr>
                <w:i/>
                <w:sz w:val="24"/>
              </w:rPr>
            </w:pPr>
            <w:r>
              <w:rPr>
                <w:sz w:val="24"/>
              </w:rPr>
              <w:t xml:space="preserve">3. Update Records/Transactions page </w:t>
            </w:r>
            <w:r>
              <w:rPr>
                <w:i/>
                <w:sz w:val="24"/>
              </w:rPr>
              <w:t>[10 points]</w:t>
            </w:r>
          </w:p>
        </w:tc>
        <w:tc>
          <w:tcPr>
            <w:tcW w:w="2352" w:type="dxa"/>
          </w:tcPr>
          <w:p w14:paraId="74CBC354" w14:textId="77777777" w:rsidR="009E6043" w:rsidRDefault="009E6043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9E6043" w14:paraId="62CA1ED4" w14:textId="77777777">
        <w:trPr>
          <w:trHeight w:val="340"/>
        </w:trPr>
        <w:tc>
          <w:tcPr>
            <w:tcW w:w="6658" w:type="dxa"/>
          </w:tcPr>
          <w:p w14:paraId="5BD6C9C4" w14:textId="77777777" w:rsidR="009E6043" w:rsidRDefault="00CC0251">
            <w:pPr>
              <w:pStyle w:val="TableParagraph"/>
              <w:ind w:left="470"/>
              <w:rPr>
                <w:i/>
                <w:sz w:val="24"/>
              </w:rPr>
            </w:pPr>
            <w:r>
              <w:rPr>
                <w:sz w:val="24"/>
              </w:rPr>
              <w:t xml:space="preserve">4. Delete Records/Transactions page </w:t>
            </w:r>
            <w:r>
              <w:rPr>
                <w:i/>
                <w:sz w:val="24"/>
              </w:rPr>
              <w:t>[10 points]</w:t>
            </w:r>
          </w:p>
        </w:tc>
        <w:tc>
          <w:tcPr>
            <w:tcW w:w="2352" w:type="dxa"/>
          </w:tcPr>
          <w:p w14:paraId="5A073D5E" w14:textId="77777777" w:rsidR="009E6043" w:rsidRDefault="009E6043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9E6043" w14:paraId="1D6CD06F" w14:textId="77777777">
        <w:trPr>
          <w:trHeight w:val="335"/>
        </w:trPr>
        <w:tc>
          <w:tcPr>
            <w:tcW w:w="6658" w:type="dxa"/>
          </w:tcPr>
          <w:p w14:paraId="7F0DA97E" w14:textId="77777777" w:rsidR="009E6043" w:rsidRDefault="00CC0251">
            <w:pPr>
              <w:pStyle w:val="TableParagraph"/>
              <w:ind w:left="470"/>
              <w:rPr>
                <w:i/>
                <w:sz w:val="24"/>
              </w:rPr>
            </w:pPr>
            <w:r>
              <w:rPr>
                <w:sz w:val="24"/>
              </w:rPr>
              <w:t xml:space="preserve">5. Database Design </w:t>
            </w:r>
            <w:r>
              <w:rPr>
                <w:i/>
                <w:sz w:val="24"/>
              </w:rPr>
              <w:t>[10 points]</w:t>
            </w:r>
          </w:p>
        </w:tc>
        <w:tc>
          <w:tcPr>
            <w:tcW w:w="2352" w:type="dxa"/>
          </w:tcPr>
          <w:p w14:paraId="4A2C37FD" w14:textId="77777777" w:rsidR="009E6043" w:rsidRDefault="009E6043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9E6043" w14:paraId="20ECE548" w14:textId="77777777">
        <w:trPr>
          <w:trHeight w:val="335"/>
        </w:trPr>
        <w:tc>
          <w:tcPr>
            <w:tcW w:w="6658" w:type="dxa"/>
            <w:shd w:val="clear" w:color="auto" w:fill="BFBFBF"/>
          </w:tcPr>
          <w:p w14:paraId="7284FEE6" w14:textId="77777777" w:rsidR="009E6043" w:rsidRDefault="00CC0251">
            <w:pPr>
              <w:pStyle w:val="TableParagraph"/>
              <w:ind w:left="1707"/>
              <w:rPr>
                <w:b/>
                <w:sz w:val="24"/>
              </w:rPr>
            </w:pPr>
            <w:r>
              <w:rPr>
                <w:b/>
                <w:sz w:val="24"/>
              </w:rPr>
              <w:t>Criteria/Functional Requirement</w:t>
            </w:r>
          </w:p>
        </w:tc>
        <w:tc>
          <w:tcPr>
            <w:tcW w:w="2352" w:type="dxa"/>
            <w:shd w:val="clear" w:color="auto" w:fill="BFBFBF"/>
          </w:tcPr>
          <w:p w14:paraId="7333AFD1" w14:textId="77777777" w:rsidR="009E6043" w:rsidRDefault="00CC0251">
            <w:pPr>
              <w:pStyle w:val="TableParagraph"/>
              <w:ind w:left="365" w:right="3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Points Awarded</w:t>
            </w:r>
          </w:p>
        </w:tc>
      </w:tr>
      <w:tr w:rsidR="009E6043" w14:paraId="2F19A495" w14:textId="77777777">
        <w:trPr>
          <w:trHeight w:val="676"/>
        </w:trPr>
        <w:tc>
          <w:tcPr>
            <w:tcW w:w="6658" w:type="dxa"/>
          </w:tcPr>
          <w:p w14:paraId="3B24B47A" w14:textId="77777777" w:rsidR="009E6043" w:rsidRDefault="00CC0251">
            <w:pPr>
              <w:pStyle w:val="TableParagraph"/>
              <w:tabs>
                <w:tab w:val="left" w:pos="1840"/>
                <w:tab w:val="left" w:pos="3270"/>
                <w:tab w:val="left" w:pos="3817"/>
                <w:tab w:val="left" w:pos="4862"/>
                <w:tab w:val="left" w:pos="5391"/>
              </w:tabs>
              <w:ind w:left="470"/>
              <w:rPr>
                <w:sz w:val="24"/>
              </w:rPr>
            </w:pPr>
            <w:r>
              <w:rPr>
                <w:sz w:val="24"/>
              </w:rPr>
              <w:t xml:space="preserve">6.  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z w:val="24"/>
              </w:rPr>
              <w:tab/>
              <w:t>Formatting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Output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View/Select</w:t>
            </w:r>
          </w:p>
          <w:p w14:paraId="0A2C8471" w14:textId="77777777" w:rsidR="009E6043" w:rsidRDefault="00CC0251">
            <w:pPr>
              <w:pStyle w:val="TableParagraph"/>
              <w:spacing w:before="43"/>
              <w:ind w:left="830"/>
              <w:rPr>
                <w:i/>
                <w:sz w:val="24"/>
              </w:rPr>
            </w:pPr>
            <w:r>
              <w:rPr>
                <w:sz w:val="24"/>
              </w:rPr>
              <w:t xml:space="preserve">Records/Transactions page </w:t>
            </w:r>
            <w:r>
              <w:rPr>
                <w:i/>
                <w:sz w:val="24"/>
              </w:rPr>
              <w:t>[10 points]</w:t>
            </w:r>
          </w:p>
        </w:tc>
        <w:tc>
          <w:tcPr>
            <w:tcW w:w="2352" w:type="dxa"/>
          </w:tcPr>
          <w:p w14:paraId="68E1878A" w14:textId="77777777" w:rsidR="009E6043" w:rsidRDefault="009E6043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9E6043" w14:paraId="279D2EC6" w14:textId="77777777">
        <w:trPr>
          <w:trHeight w:val="671"/>
        </w:trPr>
        <w:tc>
          <w:tcPr>
            <w:tcW w:w="6658" w:type="dxa"/>
          </w:tcPr>
          <w:p w14:paraId="05CBADBE" w14:textId="77777777" w:rsidR="009E6043" w:rsidRDefault="00CC0251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7. Improve the presentation of other web pages by inserting</w:t>
            </w:r>
          </w:p>
          <w:p w14:paraId="71D4FBAE" w14:textId="77777777" w:rsidR="009E6043" w:rsidRDefault="00CC0251">
            <w:pPr>
              <w:pStyle w:val="TableParagraph"/>
              <w:spacing w:before="43"/>
              <w:ind w:left="830"/>
              <w:rPr>
                <w:i/>
                <w:sz w:val="24"/>
              </w:rPr>
            </w:pPr>
            <w:r>
              <w:rPr>
                <w:sz w:val="24"/>
              </w:rPr>
              <w:t xml:space="preserve">more pictures and usage of External CSS </w:t>
            </w:r>
            <w:r>
              <w:rPr>
                <w:i/>
                <w:sz w:val="24"/>
              </w:rPr>
              <w:t>[10 points]</w:t>
            </w:r>
          </w:p>
        </w:tc>
        <w:tc>
          <w:tcPr>
            <w:tcW w:w="2352" w:type="dxa"/>
          </w:tcPr>
          <w:p w14:paraId="12C8421E" w14:textId="77777777" w:rsidR="009E6043" w:rsidRDefault="009E6043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9E6043" w14:paraId="63941FF6" w14:textId="77777777">
        <w:trPr>
          <w:trHeight w:val="335"/>
        </w:trPr>
        <w:tc>
          <w:tcPr>
            <w:tcW w:w="6658" w:type="dxa"/>
          </w:tcPr>
          <w:p w14:paraId="54182C68" w14:textId="77777777" w:rsidR="009E6043" w:rsidRDefault="00CC0251">
            <w:pPr>
              <w:pStyle w:val="TableParagraph"/>
              <w:ind w:left="470"/>
              <w:rPr>
                <w:i/>
                <w:sz w:val="24"/>
              </w:rPr>
            </w:pPr>
            <w:r>
              <w:rPr>
                <w:sz w:val="24"/>
              </w:rPr>
              <w:t xml:space="preserve">8. Usage of PHP arrays </w:t>
            </w:r>
            <w:r>
              <w:rPr>
                <w:i/>
                <w:sz w:val="24"/>
              </w:rPr>
              <w:t>[5 points]</w:t>
            </w:r>
          </w:p>
        </w:tc>
        <w:tc>
          <w:tcPr>
            <w:tcW w:w="2352" w:type="dxa"/>
          </w:tcPr>
          <w:p w14:paraId="3E6C80C0" w14:textId="77777777" w:rsidR="009E6043" w:rsidRDefault="009E6043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9E6043" w14:paraId="0C7C0ED3" w14:textId="77777777">
        <w:trPr>
          <w:trHeight w:val="676"/>
        </w:trPr>
        <w:tc>
          <w:tcPr>
            <w:tcW w:w="6658" w:type="dxa"/>
          </w:tcPr>
          <w:p w14:paraId="449B14E1" w14:textId="77777777" w:rsidR="009E6043" w:rsidRDefault="00CC0251">
            <w:pPr>
              <w:pStyle w:val="TableParagraph"/>
              <w:ind w:left="470"/>
              <w:rPr>
                <w:i/>
                <w:sz w:val="24"/>
              </w:rPr>
            </w:pPr>
            <w:r>
              <w:rPr>
                <w:sz w:val="24"/>
              </w:rPr>
              <w:t xml:space="preserve">9. Usage of JavaScript to enhance the web application </w:t>
            </w:r>
            <w:r>
              <w:rPr>
                <w:i/>
                <w:sz w:val="24"/>
              </w:rPr>
              <w:t>[10</w:t>
            </w:r>
          </w:p>
          <w:p w14:paraId="0C7CE6E4" w14:textId="77777777" w:rsidR="009E6043" w:rsidRDefault="00CC0251">
            <w:pPr>
              <w:pStyle w:val="TableParagraph"/>
              <w:spacing w:before="48"/>
              <w:ind w:left="830"/>
              <w:rPr>
                <w:i/>
                <w:sz w:val="24"/>
              </w:rPr>
            </w:pPr>
            <w:r>
              <w:rPr>
                <w:i/>
                <w:sz w:val="24"/>
              </w:rPr>
              <w:t>points]</w:t>
            </w:r>
          </w:p>
        </w:tc>
        <w:tc>
          <w:tcPr>
            <w:tcW w:w="2352" w:type="dxa"/>
          </w:tcPr>
          <w:p w14:paraId="2EB26291" w14:textId="77777777" w:rsidR="009E6043" w:rsidRDefault="009E6043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9E6043" w14:paraId="47298761" w14:textId="77777777">
        <w:trPr>
          <w:trHeight w:val="671"/>
        </w:trPr>
        <w:tc>
          <w:tcPr>
            <w:tcW w:w="6658" w:type="dxa"/>
          </w:tcPr>
          <w:p w14:paraId="0E516655" w14:textId="77777777" w:rsidR="009E6043" w:rsidRDefault="00CC0251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10. Overall creativity/professionalism demonstrated in the</w:t>
            </w:r>
          </w:p>
          <w:p w14:paraId="63CF8EC3" w14:textId="77777777" w:rsidR="009E6043" w:rsidRDefault="00CC0251">
            <w:pPr>
              <w:pStyle w:val="TableParagraph"/>
              <w:spacing w:before="43"/>
              <w:ind w:left="830"/>
              <w:rPr>
                <w:i/>
                <w:sz w:val="24"/>
              </w:rPr>
            </w:pPr>
            <w:r>
              <w:rPr>
                <w:sz w:val="24"/>
              </w:rPr>
              <w:t xml:space="preserve">web application </w:t>
            </w:r>
            <w:r>
              <w:rPr>
                <w:i/>
                <w:sz w:val="24"/>
              </w:rPr>
              <w:t>[5 points]</w:t>
            </w:r>
          </w:p>
        </w:tc>
        <w:tc>
          <w:tcPr>
            <w:tcW w:w="2352" w:type="dxa"/>
          </w:tcPr>
          <w:p w14:paraId="2CA4BE69" w14:textId="77777777" w:rsidR="009E6043" w:rsidRDefault="009E6043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9E6043" w14:paraId="1193FFC4" w14:textId="77777777">
        <w:trPr>
          <w:trHeight w:val="340"/>
        </w:trPr>
        <w:tc>
          <w:tcPr>
            <w:tcW w:w="6658" w:type="dxa"/>
          </w:tcPr>
          <w:p w14:paraId="1F3B67C9" w14:textId="77777777" w:rsidR="009E6043" w:rsidRDefault="00CC0251">
            <w:pPr>
              <w:pStyle w:val="TableParagraph"/>
              <w:ind w:right="93"/>
              <w:jc w:val="right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 xml:space="preserve">SUBTOTAL </w:t>
            </w:r>
            <w:r>
              <w:rPr>
                <w:b/>
                <w:i/>
                <w:sz w:val="24"/>
              </w:rPr>
              <w:t>[Max: 90 points]</w:t>
            </w:r>
          </w:p>
        </w:tc>
        <w:tc>
          <w:tcPr>
            <w:tcW w:w="2352" w:type="dxa"/>
          </w:tcPr>
          <w:p w14:paraId="450951CD" w14:textId="77777777" w:rsidR="009E6043" w:rsidRDefault="009E6043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9E6043" w14:paraId="10419975" w14:textId="77777777">
        <w:trPr>
          <w:trHeight w:val="335"/>
        </w:trPr>
        <w:tc>
          <w:tcPr>
            <w:tcW w:w="6658" w:type="dxa"/>
          </w:tcPr>
          <w:p w14:paraId="75C7B0F5" w14:textId="77777777" w:rsidR="009E6043" w:rsidRDefault="00CC0251">
            <w:pPr>
              <w:pStyle w:val="TableParagraph"/>
              <w:ind w:right="93"/>
              <w:jc w:val="right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 xml:space="preserve">TOTAL MARKS AWARDED </w:t>
            </w:r>
            <w:r>
              <w:rPr>
                <w:b/>
                <w:i/>
                <w:sz w:val="24"/>
              </w:rPr>
              <w:t>[Max: 30%]</w:t>
            </w:r>
          </w:p>
        </w:tc>
        <w:tc>
          <w:tcPr>
            <w:tcW w:w="2352" w:type="dxa"/>
          </w:tcPr>
          <w:p w14:paraId="08DC8E09" w14:textId="77777777" w:rsidR="009E6043" w:rsidRDefault="009E6043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14:paraId="3FA8DB18" w14:textId="77777777" w:rsidR="009E6043" w:rsidRDefault="009E6043">
      <w:pPr>
        <w:rPr>
          <w:rFonts w:ascii="Times New Roman"/>
          <w:sz w:val="24"/>
        </w:rPr>
        <w:sectPr w:rsidR="009E6043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4BEA0D65" w14:textId="77777777" w:rsidR="009E6043" w:rsidRDefault="00CC0251">
      <w:pPr>
        <w:pStyle w:val="BodyText"/>
        <w:spacing w:after="42"/>
        <w:ind w:left="109"/>
      </w:pPr>
      <w:r>
        <w:lastRenderedPageBreak/>
        <w:t>SCALE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4"/>
        <w:gridCol w:w="1704"/>
        <w:gridCol w:w="1642"/>
      </w:tblGrid>
      <w:tr w:rsidR="009E6043" w14:paraId="39A7E99E" w14:textId="77777777">
        <w:trPr>
          <w:trHeight w:val="311"/>
        </w:trPr>
        <w:tc>
          <w:tcPr>
            <w:tcW w:w="5664" w:type="dxa"/>
            <w:shd w:val="clear" w:color="auto" w:fill="BFBFBF"/>
          </w:tcPr>
          <w:p w14:paraId="6D10C82F" w14:textId="77777777" w:rsidR="009E6043" w:rsidRDefault="00CC0251">
            <w:pPr>
              <w:pStyle w:val="TableParagraph"/>
              <w:ind w:left="2291" w:right="2275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4" w:type="dxa"/>
            <w:shd w:val="clear" w:color="auto" w:fill="BFBFBF"/>
          </w:tcPr>
          <w:p w14:paraId="37DCB3E0" w14:textId="77777777" w:rsidR="009E6043" w:rsidRDefault="00CC0251">
            <w:pPr>
              <w:pStyle w:val="TableParagraph"/>
              <w:ind w:left="185" w:right="174"/>
              <w:jc w:val="center"/>
              <w:rPr>
                <w:b/>
              </w:rPr>
            </w:pPr>
            <w:r>
              <w:rPr>
                <w:b/>
              </w:rPr>
              <w:t>10-Point Scale</w:t>
            </w:r>
          </w:p>
        </w:tc>
        <w:tc>
          <w:tcPr>
            <w:tcW w:w="1642" w:type="dxa"/>
            <w:shd w:val="clear" w:color="auto" w:fill="BFBFBF"/>
          </w:tcPr>
          <w:p w14:paraId="28ED7B82" w14:textId="77777777" w:rsidR="009E6043" w:rsidRDefault="00CC0251">
            <w:pPr>
              <w:pStyle w:val="TableParagraph"/>
              <w:ind w:left="208" w:right="202"/>
              <w:jc w:val="center"/>
              <w:rPr>
                <w:b/>
              </w:rPr>
            </w:pPr>
            <w:r>
              <w:rPr>
                <w:b/>
              </w:rPr>
              <w:t>5-Point Scale</w:t>
            </w:r>
          </w:p>
        </w:tc>
      </w:tr>
      <w:tr w:rsidR="009E6043" w14:paraId="6072D2A3" w14:textId="77777777">
        <w:trPr>
          <w:trHeight w:val="614"/>
        </w:trPr>
        <w:tc>
          <w:tcPr>
            <w:tcW w:w="5664" w:type="dxa"/>
          </w:tcPr>
          <w:p w14:paraId="79BA1F7F" w14:textId="77777777" w:rsidR="009E6043" w:rsidRDefault="00CC0251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EXCELLENT:</w:t>
            </w:r>
          </w:p>
          <w:p w14:paraId="745747D1" w14:textId="77777777" w:rsidR="009E6043" w:rsidRDefault="00CC0251">
            <w:pPr>
              <w:pStyle w:val="TableParagraph"/>
              <w:spacing w:before="39"/>
              <w:ind w:left="110"/>
            </w:pPr>
            <w:r>
              <w:t>Requirement is met; student shows excellent proficiency.</w:t>
            </w:r>
          </w:p>
        </w:tc>
        <w:tc>
          <w:tcPr>
            <w:tcW w:w="1704" w:type="dxa"/>
          </w:tcPr>
          <w:p w14:paraId="536B005B" w14:textId="77777777" w:rsidR="009E6043" w:rsidRDefault="00CC0251">
            <w:pPr>
              <w:pStyle w:val="TableParagraph"/>
              <w:spacing w:before="155"/>
              <w:ind w:left="185" w:right="174"/>
              <w:jc w:val="center"/>
            </w:pPr>
            <w:r>
              <w:t>9-10</w:t>
            </w:r>
          </w:p>
        </w:tc>
        <w:tc>
          <w:tcPr>
            <w:tcW w:w="1642" w:type="dxa"/>
          </w:tcPr>
          <w:p w14:paraId="4AF97E65" w14:textId="77777777" w:rsidR="009E6043" w:rsidRDefault="00CC0251">
            <w:pPr>
              <w:pStyle w:val="TableParagraph"/>
              <w:spacing w:before="155"/>
              <w:ind w:left="7"/>
              <w:jc w:val="center"/>
            </w:pPr>
            <w:r>
              <w:t>5</w:t>
            </w:r>
          </w:p>
        </w:tc>
      </w:tr>
      <w:tr w:rsidR="009E6043" w14:paraId="438F34FA" w14:textId="77777777">
        <w:trPr>
          <w:trHeight w:val="925"/>
        </w:trPr>
        <w:tc>
          <w:tcPr>
            <w:tcW w:w="5664" w:type="dxa"/>
          </w:tcPr>
          <w:p w14:paraId="3007B146" w14:textId="77777777" w:rsidR="009E6043" w:rsidRDefault="00CC0251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GOOD:</w:t>
            </w:r>
          </w:p>
          <w:p w14:paraId="3228A026" w14:textId="77777777" w:rsidR="009E6043" w:rsidRDefault="00CC0251">
            <w:pPr>
              <w:pStyle w:val="TableParagraph"/>
              <w:spacing w:before="12" w:line="300" w:lineRule="atLeast"/>
              <w:ind w:left="110"/>
            </w:pPr>
            <w:r>
              <w:t>Requirement is met, but efforts still present some room for improvement without sacrificing any vital details.</w:t>
            </w:r>
          </w:p>
        </w:tc>
        <w:tc>
          <w:tcPr>
            <w:tcW w:w="1704" w:type="dxa"/>
          </w:tcPr>
          <w:p w14:paraId="5B94A3DA" w14:textId="77777777" w:rsidR="009E6043" w:rsidRDefault="009E6043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05EB80F" w14:textId="77777777" w:rsidR="009E6043" w:rsidRDefault="00CC0251">
            <w:pPr>
              <w:pStyle w:val="TableParagraph"/>
              <w:spacing w:before="0"/>
              <w:ind w:left="185" w:right="174"/>
              <w:jc w:val="center"/>
            </w:pPr>
            <w:r>
              <w:t>6-8</w:t>
            </w:r>
          </w:p>
        </w:tc>
        <w:tc>
          <w:tcPr>
            <w:tcW w:w="1642" w:type="dxa"/>
          </w:tcPr>
          <w:p w14:paraId="7CC81DCB" w14:textId="77777777" w:rsidR="009E6043" w:rsidRDefault="009E6043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42BE8D0" w14:textId="77777777" w:rsidR="009E6043" w:rsidRDefault="00CC0251">
            <w:pPr>
              <w:pStyle w:val="TableParagraph"/>
              <w:spacing w:before="0"/>
              <w:ind w:left="7"/>
              <w:jc w:val="center"/>
            </w:pPr>
            <w:r>
              <w:t>4</w:t>
            </w:r>
          </w:p>
        </w:tc>
      </w:tr>
      <w:tr w:rsidR="009E6043" w14:paraId="5416B851" w14:textId="77777777">
        <w:trPr>
          <w:trHeight w:val="1238"/>
        </w:trPr>
        <w:tc>
          <w:tcPr>
            <w:tcW w:w="5664" w:type="dxa"/>
          </w:tcPr>
          <w:p w14:paraId="67F0243F" w14:textId="77777777" w:rsidR="009E6043" w:rsidRDefault="00CC0251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AVERAGE:</w:t>
            </w:r>
          </w:p>
          <w:p w14:paraId="02AB8565" w14:textId="77777777" w:rsidR="009E6043" w:rsidRDefault="00CC0251">
            <w:pPr>
              <w:pStyle w:val="TableParagraph"/>
              <w:spacing w:before="39" w:line="273" w:lineRule="auto"/>
              <w:ind w:left="110" w:right="89"/>
            </w:pPr>
            <w:r>
              <w:t>Requirement is not completely met, though effort is evident. Some vital details have been overlooked, but otherwise</w:t>
            </w:r>
          </w:p>
          <w:p w14:paraId="09291484" w14:textId="77777777" w:rsidR="009E6043" w:rsidRDefault="00CC0251">
            <w:pPr>
              <w:pStyle w:val="TableParagraph"/>
              <w:spacing w:before="7"/>
              <w:ind w:left="110"/>
            </w:pPr>
            <w:r>
              <w:t>meets minimum expectations.</w:t>
            </w:r>
          </w:p>
        </w:tc>
        <w:tc>
          <w:tcPr>
            <w:tcW w:w="1704" w:type="dxa"/>
          </w:tcPr>
          <w:p w14:paraId="0804AE80" w14:textId="77777777" w:rsidR="009E6043" w:rsidRDefault="009E6043">
            <w:pPr>
              <w:pStyle w:val="TableParagraph"/>
              <w:spacing w:before="3"/>
              <w:rPr>
                <w:b/>
                <w:sz w:val="38"/>
              </w:rPr>
            </w:pPr>
          </w:p>
          <w:p w14:paraId="36A724DB" w14:textId="77777777" w:rsidR="009E6043" w:rsidRDefault="00CC0251">
            <w:pPr>
              <w:pStyle w:val="TableParagraph"/>
              <w:spacing w:before="0"/>
              <w:ind w:left="185" w:right="174"/>
              <w:jc w:val="center"/>
            </w:pPr>
            <w:r>
              <w:t>3-5</w:t>
            </w:r>
          </w:p>
        </w:tc>
        <w:tc>
          <w:tcPr>
            <w:tcW w:w="1642" w:type="dxa"/>
          </w:tcPr>
          <w:p w14:paraId="453DB144" w14:textId="77777777" w:rsidR="009E6043" w:rsidRDefault="009E6043">
            <w:pPr>
              <w:pStyle w:val="TableParagraph"/>
              <w:spacing w:before="3"/>
              <w:rPr>
                <w:b/>
                <w:sz w:val="38"/>
              </w:rPr>
            </w:pPr>
          </w:p>
          <w:p w14:paraId="6AC64A21" w14:textId="77777777" w:rsidR="009E6043" w:rsidRDefault="00CC0251">
            <w:pPr>
              <w:pStyle w:val="TableParagraph"/>
              <w:spacing w:before="0"/>
              <w:ind w:left="208" w:right="201"/>
              <w:jc w:val="center"/>
            </w:pPr>
            <w:r>
              <w:t>2-3</w:t>
            </w:r>
          </w:p>
        </w:tc>
      </w:tr>
      <w:tr w:rsidR="009E6043" w14:paraId="2B900F1D" w14:textId="77777777">
        <w:trPr>
          <w:trHeight w:val="925"/>
        </w:trPr>
        <w:tc>
          <w:tcPr>
            <w:tcW w:w="5664" w:type="dxa"/>
          </w:tcPr>
          <w:p w14:paraId="06A9DDA9" w14:textId="77777777" w:rsidR="009E6043" w:rsidRDefault="00CC0251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POOR:</w:t>
            </w:r>
          </w:p>
          <w:p w14:paraId="3DA954E4" w14:textId="77777777" w:rsidR="009E6043" w:rsidRDefault="00CC0251">
            <w:pPr>
              <w:pStyle w:val="TableParagraph"/>
              <w:spacing w:before="39"/>
              <w:ind w:left="110"/>
            </w:pPr>
            <w:r>
              <w:t>Little to no attempt to conform with the requirement. Does</w:t>
            </w:r>
          </w:p>
          <w:p w14:paraId="242A8705" w14:textId="77777777" w:rsidR="009E6043" w:rsidRDefault="00CC0251">
            <w:pPr>
              <w:pStyle w:val="TableParagraph"/>
              <w:spacing w:before="43"/>
              <w:ind w:left="110"/>
            </w:pPr>
            <w:r>
              <w:t>not meet minimum expectations.</w:t>
            </w:r>
          </w:p>
        </w:tc>
        <w:tc>
          <w:tcPr>
            <w:tcW w:w="1704" w:type="dxa"/>
          </w:tcPr>
          <w:p w14:paraId="0E8A9CA4" w14:textId="77777777" w:rsidR="009E6043" w:rsidRDefault="009E6043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76A8008A" w14:textId="77777777" w:rsidR="009E6043" w:rsidRDefault="00CC0251">
            <w:pPr>
              <w:pStyle w:val="TableParagraph"/>
              <w:spacing w:before="0"/>
              <w:ind w:left="185" w:right="174"/>
              <w:jc w:val="center"/>
            </w:pPr>
            <w:r>
              <w:t>0-2</w:t>
            </w:r>
          </w:p>
        </w:tc>
        <w:tc>
          <w:tcPr>
            <w:tcW w:w="1642" w:type="dxa"/>
          </w:tcPr>
          <w:p w14:paraId="26299A7B" w14:textId="77777777" w:rsidR="009E6043" w:rsidRDefault="009E6043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5182D56" w14:textId="77777777" w:rsidR="009E6043" w:rsidRDefault="00CC0251">
            <w:pPr>
              <w:pStyle w:val="TableParagraph"/>
              <w:spacing w:before="0"/>
              <w:ind w:left="208" w:right="201"/>
              <w:jc w:val="center"/>
            </w:pPr>
            <w:r>
              <w:t>0-1</w:t>
            </w:r>
          </w:p>
        </w:tc>
      </w:tr>
    </w:tbl>
    <w:p w14:paraId="50A0A154" w14:textId="77777777" w:rsidR="009E6043" w:rsidRDefault="009E6043">
      <w:pPr>
        <w:spacing w:before="8"/>
        <w:rPr>
          <w:b/>
          <w:sz w:val="27"/>
        </w:rPr>
      </w:pPr>
    </w:p>
    <w:p w14:paraId="3D59EC88" w14:textId="77777777" w:rsidR="009E6043" w:rsidRDefault="00CC0251">
      <w:pPr>
        <w:ind w:left="109"/>
        <w:rPr>
          <w:sz w:val="24"/>
        </w:rPr>
      </w:pPr>
      <w:r>
        <w:rPr>
          <w:sz w:val="24"/>
        </w:rPr>
        <w:t>Lecturer Feedback:</w:t>
      </w:r>
    </w:p>
    <w:sectPr w:rsidR="009E6043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043"/>
    <w:rsid w:val="0000717F"/>
    <w:rsid w:val="009E6043"/>
    <w:rsid w:val="00CC0251"/>
    <w:rsid w:val="00D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8B88"/>
  <w15:docId w15:val="{E54F91BF-0CF5-4FFD-8906-DFDA41E0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- 202008ITS30605 Assignment 3 Marking Scheme.docx</dc:title>
  <cp:lastModifiedBy>LIM YUK YING</cp:lastModifiedBy>
  <cp:revision>2</cp:revision>
  <dcterms:created xsi:type="dcterms:W3CDTF">2020-10-26T12:49:00Z</dcterms:created>
  <dcterms:modified xsi:type="dcterms:W3CDTF">2020-10-26T12:49:00Z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Creator">
    <vt:lpwstr>Word</vt:lpwstr>
  </property>
  <property fmtid="{D5CDD505-2E9C-101B-9397-08002B2CF9AE}" pid="4" name="LastSaved">
    <vt:filetime>2020-10-26T00:00:00Z</vt:filetime>
  </property>
</Properties>
</file>