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BDA3FE" w14:textId="77777777" w:rsidR="00245C7E" w:rsidRDefault="00067BF3">
      <w:pPr>
        <w:rPr>
          <w:lang w:val="en-CA"/>
        </w:rPr>
      </w:pPr>
      <w:r>
        <w:rPr>
          <w:noProof/>
        </w:rPr>
        <w:drawing>
          <wp:inline distT="0" distB="0" distL="0" distR="0" wp14:anchorId="43492FCC" wp14:editId="69BB8DDB">
            <wp:extent cx="8141270" cy="6109435"/>
            <wp:effectExtent l="0" t="318" r="12383" b="12382"/>
            <wp:docPr id="1" name="Picture 1" descr="/Users/zixinhuang/Downloads/IMG_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ixinhuang/Downloads/IMG_3456.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8146686" cy="6113500"/>
                    </a:xfrm>
                    <a:prstGeom prst="rect">
                      <a:avLst/>
                    </a:prstGeom>
                    <a:noFill/>
                    <a:ln>
                      <a:noFill/>
                    </a:ln>
                  </pic:spPr>
                </pic:pic>
              </a:graphicData>
            </a:graphic>
          </wp:inline>
        </w:drawing>
      </w:r>
    </w:p>
    <w:p w14:paraId="53BD711C" w14:textId="0DACAB17" w:rsidR="009F242D" w:rsidRDefault="009F242D" w:rsidP="00FA1506">
      <w:p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lastRenderedPageBreak/>
        <w:t>The first gradient part is wrong. Right notes:</w:t>
      </w:r>
    </w:p>
    <w:p w14:paraId="48FF8561" w14:textId="0C1F3E85" w:rsidR="009F242D" w:rsidRDefault="009F242D" w:rsidP="00FA1506">
      <w:p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If you have a n-examples batch, each example can have one set of gradient, after calculating each gradient for each example, simply sum them up and take the average value of the sum, which is the final gradient of current batch.</w:t>
      </w:r>
      <w:bookmarkStart w:id="0" w:name="_GoBack"/>
      <w:bookmarkEnd w:id="0"/>
    </w:p>
    <w:p w14:paraId="25A92C7F" w14:textId="77777777" w:rsidR="009F242D" w:rsidRDefault="009F242D" w:rsidP="00FA1506">
      <w:pPr>
        <w:shd w:val="clear" w:color="auto" w:fill="FFFFFF"/>
        <w:jc w:val="both"/>
        <w:rPr>
          <w:rFonts w:ascii="Helvetica" w:hAnsi="Helvetica" w:cs="Times New Roman"/>
          <w:i/>
          <w:iCs/>
          <w:color w:val="000000"/>
          <w:spacing w:val="-15"/>
          <w:sz w:val="27"/>
          <w:szCs w:val="27"/>
        </w:rPr>
      </w:pPr>
    </w:p>
    <w:p w14:paraId="76D0F2CC" w14:textId="77777777" w:rsidR="009F242D" w:rsidRDefault="009F242D" w:rsidP="00FA1506">
      <w:pPr>
        <w:shd w:val="clear" w:color="auto" w:fill="FFFFFF"/>
        <w:jc w:val="both"/>
        <w:rPr>
          <w:rFonts w:ascii="Helvetica" w:hAnsi="Helvetica" w:cs="Times New Roman"/>
          <w:i/>
          <w:iCs/>
          <w:color w:val="000000"/>
          <w:spacing w:val="-15"/>
          <w:sz w:val="27"/>
          <w:szCs w:val="27"/>
        </w:rPr>
      </w:pPr>
    </w:p>
    <w:p w14:paraId="702CD905" w14:textId="46C57B67" w:rsidR="00B1169F" w:rsidRDefault="00B1169F" w:rsidP="00FA1506">
      <w:pPr>
        <w:shd w:val="clear" w:color="auto" w:fill="FFFFFF"/>
        <w:jc w:val="both"/>
        <w:rPr>
          <w:rFonts w:ascii="Helvetica" w:hAnsi="Helvetica" w:cs="Times New Roman"/>
          <w:i/>
          <w:iCs/>
          <w:color w:val="000000"/>
          <w:spacing w:val="-15"/>
          <w:sz w:val="27"/>
          <w:szCs w:val="27"/>
        </w:rPr>
      </w:pPr>
      <w:r w:rsidRPr="00B1169F">
        <w:rPr>
          <w:rFonts w:ascii="Helvetica" w:hAnsi="Helvetica" w:cs="Times New Roman"/>
          <w:i/>
          <w:iCs/>
          <w:color w:val="000000"/>
          <w:spacing w:val="-15"/>
          <w:sz w:val="27"/>
          <w:szCs w:val="27"/>
        </w:rPr>
        <w:t>A single neuron can be used to implement a binary classifier (e.g. binary Softmax or binary SVM classifiers)</w:t>
      </w:r>
      <w:bookmarkStart w:id="1" w:name="actfun"/>
      <w:bookmarkEnd w:id="1"/>
      <w:r w:rsidR="00FA1506">
        <w:rPr>
          <w:rFonts w:ascii="Helvetica" w:hAnsi="Helvetica" w:cs="Times New Roman"/>
          <w:i/>
          <w:iCs/>
          <w:color w:val="000000"/>
          <w:spacing w:val="-15"/>
          <w:sz w:val="27"/>
          <w:szCs w:val="27"/>
        </w:rPr>
        <w:t xml:space="preserve"> that is, activation function of each node can use the model of loss function.</w:t>
      </w:r>
    </w:p>
    <w:p w14:paraId="06C17581" w14:textId="77777777" w:rsidR="00FA1506" w:rsidRDefault="00FA1506" w:rsidP="00FA1506">
      <w:pPr>
        <w:shd w:val="clear" w:color="auto" w:fill="FFFFFF"/>
        <w:jc w:val="both"/>
        <w:rPr>
          <w:rFonts w:ascii="Helvetica" w:hAnsi="Helvetica" w:cs="Times New Roman"/>
          <w:i/>
          <w:iCs/>
          <w:color w:val="000000"/>
          <w:spacing w:val="-15"/>
          <w:sz w:val="27"/>
          <w:szCs w:val="27"/>
        </w:rPr>
      </w:pPr>
    </w:p>
    <w:p w14:paraId="211BF856" w14:textId="55D664E2" w:rsidR="00FA1506" w:rsidRDefault="00FA1506" w:rsidP="00FA1506">
      <w:p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Usual procedure:</w:t>
      </w:r>
    </w:p>
    <w:p w14:paraId="5E430E72" w14:textId="708A0C38" w:rsidR="00FA1506" w:rsidRDefault="00FA1506" w:rsidP="00FA1506">
      <w:pPr>
        <w:pStyle w:val="ListParagraph"/>
        <w:numPr>
          <w:ilvl w:val="0"/>
          <w:numId w:val="1"/>
        </w:num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Forward propagation, get overall scores</w:t>
      </w:r>
    </w:p>
    <w:p w14:paraId="780EF2EB" w14:textId="2A2F8988" w:rsidR="00FA1506" w:rsidRDefault="00FA1506" w:rsidP="00FA1506">
      <w:pPr>
        <w:pStyle w:val="ListParagraph"/>
        <w:numPr>
          <w:ilvl w:val="0"/>
          <w:numId w:val="1"/>
        </w:num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Use scores to derive overall loss</w:t>
      </w:r>
    </w:p>
    <w:p w14:paraId="5EF1893D" w14:textId="502D508B" w:rsidR="00FA1506" w:rsidRDefault="00FA1506" w:rsidP="00FA1506">
      <w:pPr>
        <w:pStyle w:val="ListParagraph"/>
        <w:numPr>
          <w:ilvl w:val="0"/>
          <w:numId w:val="1"/>
        </w:num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Use loss to derive loss function and implement back propagation</w:t>
      </w:r>
    </w:p>
    <w:p w14:paraId="632CFE86" w14:textId="40E7F7F6" w:rsidR="00FA1506" w:rsidRDefault="00FA1506" w:rsidP="00FA1506">
      <w:pPr>
        <w:pStyle w:val="ListParagraph"/>
        <w:numPr>
          <w:ilvl w:val="0"/>
          <w:numId w:val="1"/>
        </w:num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Derive gradient of each parameter W from back propagation</w:t>
      </w:r>
    </w:p>
    <w:p w14:paraId="642A2C07" w14:textId="0BEBD8FB" w:rsidR="00FA1506" w:rsidRPr="00FA1506" w:rsidRDefault="00FA1506" w:rsidP="00FA1506">
      <w:pPr>
        <w:pStyle w:val="ListParagraph"/>
        <w:numPr>
          <w:ilvl w:val="0"/>
          <w:numId w:val="1"/>
        </w:numPr>
        <w:shd w:val="clear" w:color="auto" w:fill="FFFFFF"/>
        <w:jc w:val="both"/>
        <w:rPr>
          <w:rFonts w:ascii="Helvetica" w:hAnsi="Helvetica" w:cs="Times New Roman"/>
          <w:i/>
          <w:iCs/>
          <w:color w:val="000000"/>
          <w:spacing w:val="-15"/>
          <w:sz w:val="27"/>
          <w:szCs w:val="27"/>
        </w:rPr>
      </w:pPr>
      <w:r>
        <w:rPr>
          <w:rFonts w:ascii="Helvetica" w:hAnsi="Helvetica" w:cs="Times New Roman"/>
          <w:i/>
          <w:iCs/>
          <w:color w:val="000000"/>
          <w:spacing w:val="-15"/>
          <w:sz w:val="27"/>
          <w:szCs w:val="27"/>
        </w:rPr>
        <w:t>Implement gradient descent</w:t>
      </w:r>
    </w:p>
    <w:p w14:paraId="05B838CB" w14:textId="77777777" w:rsidR="00B1169F" w:rsidRPr="00067BF3" w:rsidRDefault="00B1169F">
      <w:pPr>
        <w:rPr>
          <w:lang w:val="en-CA"/>
        </w:rPr>
      </w:pPr>
    </w:p>
    <w:sectPr w:rsidR="00B1169F" w:rsidRPr="00067BF3" w:rsidSect="00133EA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3A2E3F"/>
    <w:multiLevelType w:val="hybridMultilevel"/>
    <w:tmpl w:val="5DFA9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BF3"/>
    <w:rsid w:val="00067BF3"/>
    <w:rsid w:val="00133EA5"/>
    <w:rsid w:val="00245C7E"/>
    <w:rsid w:val="009F242D"/>
    <w:rsid w:val="00B1169F"/>
    <w:rsid w:val="00FA1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D5D2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169F"/>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FA15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902002">
      <w:bodyDiv w:val="1"/>
      <w:marLeft w:val="0"/>
      <w:marRight w:val="0"/>
      <w:marTop w:val="0"/>
      <w:marBottom w:val="0"/>
      <w:divBdr>
        <w:top w:val="none" w:sz="0" w:space="0" w:color="auto"/>
        <w:left w:val="none" w:sz="0" w:space="0" w:color="auto"/>
        <w:bottom w:val="none" w:sz="0" w:space="0" w:color="auto"/>
        <w:right w:val="none" w:sz="0" w:space="0" w:color="auto"/>
      </w:divBdr>
      <w:divsChild>
        <w:div w:id="138428541">
          <w:blockQuote w:val="1"/>
          <w:marLeft w:val="0"/>
          <w:marRight w:val="0"/>
          <w:marTop w:val="450"/>
          <w:marBottom w:val="450"/>
          <w:divBdr>
            <w:top w:val="none" w:sz="0" w:space="0" w:color="auto"/>
            <w:left w:val="single" w:sz="24" w:space="15" w:color="E8E8E8"/>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105</Words>
  <Characters>604</Characters>
  <Application>Microsoft Macintosh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Zixin Huang</dc:creator>
  <cp:keywords/>
  <dc:description/>
  <cp:lastModifiedBy>Zixin Huang</cp:lastModifiedBy>
  <cp:revision>3</cp:revision>
  <dcterms:created xsi:type="dcterms:W3CDTF">2017-07-16T18:30:00Z</dcterms:created>
  <dcterms:modified xsi:type="dcterms:W3CDTF">2017-07-19T18:44:00Z</dcterms:modified>
</cp:coreProperties>
</file>