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8F747" w14:textId="352C375D" w:rsidR="00F43C1A" w:rsidRPr="005619AC" w:rsidRDefault="005619AC" w:rsidP="00007EDA">
      <w:pPr>
        <w:spacing w:line="480" w:lineRule="auto"/>
        <w:jc w:val="center"/>
        <w:rPr>
          <w:rFonts w:ascii="Times New Roman" w:hAnsi="Times New Roman" w:cs="Times New Roman"/>
          <w:sz w:val="52"/>
          <w:szCs w:val="52"/>
        </w:rPr>
      </w:pPr>
      <w:r w:rsidRPr="005619AC">
        <w:rPr>
          <w:rFonts w:ascii="Times New Roman" w:hAnsi="Times New Roman" w:cs="Times New Roman"/>
          <w:sz w:val="52"/>
          <w:szCs w:val="52"/>
        </w:rPr>
        <w:t xml:space="preserve">Final Project Week </w:t>
      </w:r>
      <w:r w:rsidR="00DD5F88">
        <w:rPr>
          <w:rFonts w:ascii="Times New Roman" w:hAnsi="Times New Roman" w:cs="Times New Roman" w:hint="eastAsia"/>
          <w:sz w:val="52"/>
          <w:szCs w:val="52"/>
        </w:rPr>
        <w:t>3</w:t>
      </w:r>
      <w:r w:rsidR="00263D78" w:rsidRPr="005619AC">
        <w:rPr>
          <w:rFonts w:ascii="Times New Roman" w:hAnsi="Times New Roman" w:cs="Times New Roman"/>
          <w:sz w:val="52"/>
          <w:szCs w:val="52"/>
        </w:rPr>
        <w:t xml:space="preserve"> Manual Test Plan</w:t>
      </w:r>
    </w:p>
    <w:p w14:paraId="0FE326DB" w14:textId="0EDC71BE" w:rsidR="00263D78" w:rsidRDefault="00263D78" w:rsidP="001F6683">
      <w:pPr>
        <w:spacing w:line="480" w:lineRule="auto"/>
        <w:jc w:val="left"/>
        <w:rPr>
          <w:rFonts w:ascii="Times New Roman" w:hAnsi="Times New Roman" w:cs="Times New Roman"/>
          <w:sz w:val="40"/>
          <w:szCs w:val="40"/>
        </w:rPr>
      </w:pPr>
    </w:p>
    <w:p w14:paraId="3A045021" w14:textId="4902DAAC" w:rsidR="00263D78" w:rsidRDefault="00263D78" w:rsidP="001F6683">
      <w:pPr>
        <w:spacing w:line="480" w:lineRule="auto"/>
        <w:jc w:val="left"/>
        <w:rPr>
          <w:rFonts w:ascii="Times New Roman" w:hAnsi="Times New Roman" w:cs="Times New Roman"/>
          <w:sz w:val="32"/>
          <w:szCs w:val="32"/>
        </w:rPr>
      </w:pPr>
      <w:r w:rsidRPr="00263D78">
        <w:rPr>
          <w:rFonts w:ascii="Times New Roman" w:hAnsi="Times New Roman" w:cs="Times New Roman" w:hint="eastAsia"/>
          <w:sz w:val="32"/>
          <w:szCs w:val="32"/>
        </w:rPr>
        <w:t>T</w:t>
      </w:r>
      <w:r w:rsidRPr="00263D78">
        <w:rPr>
          <w:rFonts w:ascii="Times New Roman" w:hAnsi="Times New Roman" w:cs="Times New Roman"/>
          <w:sz w:val="32"/>
          <w:szCs w:val="32"/>
        </w:rPr>
        <w:t xml:space="preserve">his is a manual test plan that provides guide to install environment for, to run, and to test </w:t>
      </w:r>
      <w:r w:rsidR="005619AC">
        <w:rPr>
          <w:rFonts w:ascii="Times New Roman" w:hAnsi="Times New Roman" w:cs="Times New Roman"/>
          <w:sz w:val="32"/>
          <w:szCs w:val="32"/>
        </w:rPr>
        <w:t xml:space="preserve">the </w:t>
      </w:r>
      <w:r w:rsidR="00DD5F88">
        <w:rPr>
          <w:rFonts w:ascii="Times New Roman" w:hAnsi="Times New Roman" w:cs="Times New Roman" w:hint="eastAsia"/>
          <w:sz w:val="32"/>
          <w:szCs w:val="32"/>
        </w:rPr>
        <w:t>React</w:t>
      </w:r>
      <w:r w:rsidR="00DD5F88">
        <w:rPr>
          <w:rFonts w:ascii="Times New Roman" w:hAnsi="Times New Roman" w:cs="Times New Roman"/>
          <w:sz w:val="32"/>
          <w:szCs w:val="32"/>
        </w:rPr>
        <w:t xml:space="preserve"> project</w:t>
      </w:r>
      <w:r w:rsidR="005619AC">
        <w:rPr>
          <w:rFonts w:ascii="Times New Roman" w:hAnsi="Times New Roman" w:cs="Times New Roman"/>
          <w:sz w:val="32"/>
          <w:szCs w:val="32"/>
        </w:rPr>
        <w:t xml:space="preserve"> in week </w:t>
      </w:r>
      <w:r w:rsidR="00DD5F88">
        <w:rPr>
          <w:rFonts w:ascii="Times New Roman" w:hAnsi="Times New Roman" w:cs="Times New Roman"/>
          <w:sz w:val="32"/>
          <w:szCs w:val="32"/>
        </w:rPr>
        <w:t>3</w:t>
      </w:r>
      <w:r w:rsidR="005619AC">
        <w:rPr>
          <w:rFonts w:ascii="Times New Roman" w:hAnsi="Times New Roman" w:cs="Times New Roman"/>
          <w:sz w:val="32"/>
          <w:szCs w:val="32"/>
        </w:rPr>
        <w:t xml:space="preserve"> of final project</w:t>
      </w:r>
      <w:r w:rsidRPr="00263D78">
        <w:rPr>
          <w:rFonts w:ascii="Times New Roman" w:hAnsi="Times New Roman" w:cs="Times New Roman"/>
          <w:sz w:val="32"/>
          <w:szCs w:val="32"/>
        </w:rPr>
        <w:t>.</w:t>
      </w:r>
    </w:p>
    <w:p w14:paraId="72F24BA8" w14:textId="3D894B91" w:rsidR="00263D78" w:rsidRPr="00DD5F88" w:rsidRDefault="00263D78" w:rsidP="001F6683">
      <w:pPr>
        <w:spacing w:line="480" w:lineRule="auto"/>
        <w:jc w:val="left"/>
        <w:rPr>
          <w:rFonts w:ascii="Times New Roman" w:hAnsi="Times New Roman" w:cs="Times New Roman"/>
          <w:sz w:val="32"/>
          <w:szCs w:val="32"/>
        </w:rPr>
      </w:pPr>
    </w:p>
    <w:p w14:paraId="32BCFC42" w14:textId="6CD240B5" w:rsidR="00007EDA" w:rsidRPr="007C1DD5" w:rsidRDefault="00F64259" w:rsidP="007C1DD5">
      <w:pPr>
        <w:spacing w:line="480" w:lineRule="auto"/>
        <w:jc w:val="center"/>
        <w:rPr>
          <w:rFonts w:ascii="Times New Roman" w:hAnsi="Times New Roman" w:cs="Times New Roman"/>
          <w:b/>
          <w:bCs/>
          <w:sz w:val="52"/>
          <w:szCs w:val="52"/>
        </w:rPr>
      </w:pPr>
      <w:r w:rsidRPr="00007EDA">
        <w:rPr>
          <w:rFonts w:ascii="Times New Roman" w:hAnsi="Times New Roman" w:cs="Times New Roman"/>
          <w:b/>
          <w:bCs/>
          <w:sz w:val="52"/>
          <w:szCs w:val="52"/>
        </w:rPr>
        <w:t>Prerequisites</w:t>
      </w:r>
    </w:p>
    <w:p w14:paraId="54745133" w14:textId="3594F65B" w:rsidR="007C1DD5" w:rsidRPr="007C1DD5" w:rsidRDefault="00DD5F88" w:rsidP="007C1DD5">
      <w:pPr>
        <w:pStyle w:val="ListParagraph"/>
        <w:numPr>
          <w:ilvl w:val="0"/>
          <w:numId w:val="4"/>
        </w:numPr>
        <w:spacing w:line="480" w:lineRule="auto"/>
        <w:ind w:firstLineChars="0"/>
        <w:jc w:val="left"/>
        <w:rPr>
          <w:rFonts w:ascii="Times New Roman" w:hAnsi="Times New Roman" w:cs="Times New Roman"/>
          <w:sz w:val="40"/>
          <w:szCs w:val="40"/>
        </w:rPr>
      </w:pPr>
      <w:r>
        <w:rPr>
          <w:rFonts w:ascii="Times New Roman" w:hAnsi="Times New Roman" w:cs="Times New Roman"/>
          <w:sz w:val="32"/>
          <w:szCs w:val="32"/>
        </w:rPr>
        <w:t>React</w:t>
      </w:r>
    </w:p>
    <w:p w14:paraId="2EBBC3AC" w14:textId="51917512" w:rsidR="007C1DD5" w:rsidRPr="007C1DD5" w:rsidRDefault="007C1DD5" w:rsidP="007C1DD5">
      <w:pPr>
        <w:pStyle w:val="ListParagraph"/>
        <w:numPr>
          <w:ilvl w:val="0"/>
          <w:numId w:val="4"/>
        </w:numPr>
        <w:spacing w:line="480" w:lineRule="auto"/>
        <w:ind w:firstLineChars="0"/>
        <w:jc w:val="left"/>
        <w:rPr>
          <w:rFonts w:ascii="Times New Roman" w:hAnsi="Times New Roman" w:cs="Times New Roman"/>
          <w:sz w:val="32"/>
          <w:szCs w:val="32"/>
        </w:rPr>
      </w:pPr>
      <w:r w:rsidRPr="007C1DD5">
        <w:rPr>
          <w:rFonts w:ascii="Times New Roman" w:hAnsi="Times New Roman" w:cs="Times New Roman" w:hint="eastAsia"/>
          <w:sz w:val="32"/>
          <w:szCs w:val="32"/>
        </w:rPr>
        <w:t>P</w:t>
      </w:r>
      <w:r w:rsidRPr="007C1DD5">
        <w:rPr>
          <w:rFonts w:ascii="Times New Roman" w:hAnsi="Times New Roman" w:cs="Times New Roman"/>
          <w:sz w:val="32"/>
          <w:szCs w:val="32"/>
        </w:rPr>
        <w:t>yCharm</w:t>
      </w:r>
    </w:p>
    <w:p w14:paraId="15D7DDB0" w14:textId="77777777" w:rsidR="007C1DD5" w:rsidRPr="007C1DD5" w:rsidRDefault="007C1DD5" w:rsidP="007C1DD5">
      <w:pPr>
        <w:spacing w:line="480" w:lineRule="auto"/>
        <w:jc w:val="left"/>
        <w:rPr>
          <w:rFonts w:ascii="Times New Roman" w:hAnsi="Times New Roman" w:cs="Times New Roman"/>
          <w:sz w:val="40"/>
          <w:szCs w:val="40"/>
        </w:rPr>
      </w:pPr>
    </w:p>
    <w:p w14:paraId="2434390A" w14:textId="47EDE2C5" w:rsidR="00263D78" w:rsidRPr="00007EDA" w:rsidRDefault="00263D78" w:rsidP="00007EDA">
      <w:pPr>
        <w:spacing w:line="480" w:lineRule="auto"/>
        <w:jc w:val="center"/>
        <w:rPr>
          <w:rFonts w:ascii="Times New Roman" w:hAnsi="Times New Roman" w:cs="Times New Roman"/>
          <w:b/>
          <w:bCs/>
          <w:sz w:val="52"/>
          <w:szCs w:val="52"/>
        </w:rPr>
      </w:pPr>
      <w:r w:rsidRPr="00007EDA">
        <w:rPr>
          <w:rFonts w:ascii="Times New Roman" w:hAnsi="Times New Roman" w:cs="Times New Roman" w:hint="eastAsia"/>
          <w:b/>
          <w:bCs/>
          <w:sz w:val="52"/>
          <w:szCs w:val="52"/>
        </w:rPr>
        <w:t>E</w:t>
      </w:r>
      <w:r w:rsidRPr="00007EDA">
        <w:rPr>
          <w:rFonts w:ascii="Times New Roman" w:hAnsi="Times New Roman" w:cs="Times New Roman"/>
          <w:b/>
          <w:bCs/>
          <w:sz w:val="52"/>
          <w:szCs w:val="52"/>
        </w:rPr>
        <w:t>nvironment Setup</w:t>
      </w:r>
    </w:p>
    <w:p w14:paraId="412CC3EB" w14:textId="0C6DC784" w:rsidR="00263D78" w:rsidRDefault="007D2F35" w:rsidP="001F6683">
      <w:pPr>
        <w:spacing w:line="480" w:lineRule="auto"/>
        <w:jc w:val="left"/>
        <w:rPr>
          <w:rFonts w:ascii="Times New Roman" w:hAnsi="Times New Roman" w:cs="Times New Roman"/>
          <w:sz w:val="32"/>
          <w:szCs w:val="32"/>
        </w:rPr>
      </w:pPr>
      <w:r>
        <w:rPr>
          <w:rFonts w:ascii="Times New Roman" w:hAnsi="Times New Roman" w:cs="Times New Roman" w:hint="eastAsia"/>
          <w:sz w:val="32"/>
          <w:szCs w:val="32"/>
        </w:rPr>
        <w:t>T</w:t>
      </w:r>
      <w:r>
        <w:rPr>
          <w:rFonts w:ascii="Times New Roman" w:hAnsi="Times New Roman" w:cs="Times New Roman"/>
          <w:sz w:val="32"/>
          <w:szCs w:val="32"/>
        </w:rPr>
        <w:t>he flask program file is ‘novel_api_2.py’.</w:t>
      </w:r>
    </w:p>
    <w:p w14:paraId="061198C7" w14:textId="19FA6E7D" w:rsidR="00DD5F88" w:rsidRDefault="00263D78" w:rsidP="001F6683">
      <w:pPr>
        <w:spacing w:line="480" w:lineRule="auto"/>
        <w:jc w:val="left"/>
        <w:rPr>
          <w:rFonts w:ascii="Times New Roman" w:hAnsi="Times New Roman" w:cs="Times New Roman"/>
          <w:sz w:val="32"/>
          <w:szCs w:val="32"/>
        </w:rPr>
      </w:pPr>
      <w:r>
        <w:rPr>
          <w:rFonts w:ascii="Times New Roman" w:hAnsi="Times New Roman" w:cs="Times New Roman"/>
          <w:sz w:val="32"/>
          <w:szCs w:val="32"/>
        </w:rPr>
        <w:t xml:space="preserve">The main </w:t>
      </w:r>
      <w:r w:rsidR="00DD5F88">
        <w:rPr>
          <w:rFonts w:ascii="Times New Roman" w:hAnsi="Times New Roman" w:cs="Times New Roman"/>
          <w:sz w:val="32"/>
          <w:szCs w:val="32"/>
        </w:rPr>
        <w:t>program</w:t>
      </w:r>
      <w:r>
        <w:rPr>
          <w:rFonts w:ascii="Times New Roman" w:hAnsi="Times New Roman" w:cs="Times New Roman"/>
          <w:sz w:val="32"/>
          <w:szCs w:val="32"/>
        </w:rPr>
        <w:t xml:space="preserve"> file is </w:t>
      </w:r>
      <w:r w:rsidR="00DD5F88">
        <w:rPr>
          <w:rFonts w:ascii="Times New Roman" w:hAnsi="Times New Roman" w:cs="Times New Roman"/>
          <w:sz w:val="32"/>
          <w:szCs w:val="32"/>
        </w:rPr>
        <w:t>‘app.js’</w:t>
      </w:r>
      <w:r>
        <w:rPr>
          <w:rFonts w:ascii="Times New Roman" w:hAnsi="Times New Roman" w:cs="Times New Roman"/>
          <w:sz w:val="32"/>
          <w:szCs w:val="32"/>
        </w:rPr>
        <w:t xml:space="preserve"> and </w:t>
      </w:r>
      <w:r w:rsidR="00DD5F88">
        <w:rPr>
          <w:rFonts w:ascii="Times New Roman" w:hAnsi="Times New Roman" w:cs="Times New Roman"/>
          <w:sz w:val="32"/>
          <w:szCs w:val="32"/>
        </w:rPr>
        <w:t>‘index.js’</w:t>
      </w:r>
      <w:r w:rsidR="005619AC">
        <w:rPr>
          <w:rFonts w:ascii="Times New Roman" w:hAnsi="Times New Roman" w:cs="Times New Roman"/>
          <w:sz w:val="32"/>
          <w:szCs w:val="32"/>
        </w:rPr>
        <w:t xml:space="preserve">. </w:t>
      </w:r>
    </w:p>
    <w:p w14:paraId="72EA1A28" w14:textId="77777777" w:rsidR="00DD5F88" w:rsidRDefault="00DD5F88" w:rsidP="001F6683">
      <w:pPr>
        <w:spacing w:line="480" w:lineRule="auto"/>
        <w:jc w:val="left"/>
        <w:rPr>
          <w:rFonts w:ascii="Times New Roman" w:hAnsi="Times New Roman" w:cs="Times New Roman"/>
          <w:sz w:val="32"/>
          <w:szCs w:val="32"/>
        </w:rPr>
      </w:pPr>
      <w:r>
        <w:rPr>
          <w:rFonts w:ascii="Times New Roman" w:hAnsi="Times New Roman" w:cs="Times New Roman"/>
          <w:sz w:val="32"/>
          <w:szCs w:val="32"/>
        </w:rPr>
        <w:t xml:space="preserve">‘app.js’ renders the component of ‘main_layout.js’. </w:t>
      </w:r>
    </w:p>
    <w:p w14:paraId="466D5314" w14:textId="77777777" w:rsidR="00DD5F88" w:rsidRDefault="00DD5F88" w:rsidP="001F6683">
      <w:pPr>
        <w:spacing w:line="480" w:lineRule="auto"/>
        <w:jc w:val="left"/>
        <w:rPr>
          <w:rFonts w:ascii="Times New Roman" w:hAnsi="Times New Roman" w:cs="Times New Roman"/>
          <w:sz w:val="32"/>
          <w:szCs w:val="32"/>
        </w:rPr>
      </w:pPr>
      <w:r>
        <w:rPr>
          <w:rFonts w:ascii="Times New Roman" w:hAnsi="Times New Roman" w:cs="Times New Roman"/>
          <w:sz w:val="32"/>
          <w:szCs w:val="32"/>
        </w:rPr>
        <w:t>‘main_layout.js’ renders four components from ‘gallery.js’, ‘control_bar.js’, ‘filters.js’, and ‘search_bar.js’.</w:t>
      </w:r>
    </w:p>
    <w:p w14:paraId="1089E406" w14:textId="79FAF9B9" w:rsidR="00263D78" w:rsidRDefault="00DD5F88" w:rsidP="001F6683">
      <w:pPr>
        <w:spacing w:line="480" w:lineRule="auto"/>
        <w:jc w:val="left"/>
        <w:rPr>
          <w:rFonts w:ascii="Times New Roman" w:hAnsi="Times New Roman" w:cs="Times New Roman"/>
          <w:sz w:val="32"/>
          <w:szCs w:val="32"/>
        </w:rPr>
      </w:pPr>
      <w:r>
        <w:rPr>
          <w:rFonts w:ascii="Times New Roman" w:hAnsi="Times New Roman" w:cs="Times New Roman"/>
          <w:sz w:val="32"/>
          <w:szCs w:val="32"/>
        </w:rPr>
        <w:t>‘gallery.js’ filters novels and pass filtered novels to ‘gallery_display.js’.</w:t>
      </w:r>
    </w:p>
    <w:p w14:paraId="2C4B3408" w14:textId="77777777" w:rsidR="007C1DD5" w:rsidRDefault="007C1DD5" w:rsidP="001F6683">
      <w:pPr>
        <w:spacing w:line="480" w:lineRule="auto"/>
        <w:jc w:val="left"/>
        <w:rPr>
          <w:rFonts w:ascii="Times New Roman" w:hAnsi="Times New Roman" w:cs="Times New Roman"/>
          <w:sz w:val="32"/>
          <w:szCs w:val="32"/>
        </w:rPr>
      </w:pPr>
    </w:p>
    <w:p w14:paraId="3D781FE2" w14:textId="7663B91C" w:rsidR="00F64259" w:rsidRDefault="007C1DD5" w:rsidP="001F6683">
      <w:pPr>
        <w:spacing w:line="480" w:lineRule="auto"/>
        <w:jc w:val="left"/>
        <w:rPr>
          <w:rFonts w:ascii="Times New Roman" w:hAnsi="Times New Roman" w:cs="Times New Roman"/>
          <w:sz w:val="32"/>
          <w:szCs w:val="32"/>
        </w:rPr>
      </w:pPr>
      <w:r>
        <w:rPr>
          <w:rFonts w:ascii="Times New Roman" w:hAnsi="Times New Roman" w:cs="Times New Roman"/>
          <w:sz w:val="32"/>
          <w:szCs w:val="32"/>
        </w:rPr>
        <w:t>Packages</w:t>
      </w:r>
      <w:r w:rsidR="00263D78">
        <w:rPr>
          <w:rFonts w:ascii="Times New Roman" w:hAnsi="Times New Roman" w:cs="Times New Roman"/>
          <w:sz w:val="32"/>
          <w:szCs w:val="32"/>
        </w:rPr>
        <w:t xml:space="preserve"> include </w:t>
      </w:r>
      <w:r>
        <w:rPr>
          <w:rFonts w:ascii="Times New Roman" w:hAnsi="Times New Roman" w:cs="Times New Roman"/>
          <w:sz w:val="32"/>
          <w:szCs w:val="32"/>
        </w:rPr>
        <w:t>react-custom-scrollbars, and react-icons.</w:t>
      </w:r>
    </w:p>
    <w:p w14:paraId="675614CA" w14:textId="293B8E63" w:rsidR="00007EDA" w:rsidRDefault="00263D78" w:rsidP="001F6683">
      <w:pPr>
        <w:spacing w:line="480" w:lineRule="auto"/>
        <w:jc w:val="left"/>
        <w:rPr>
          <w:rFonts w:ascii="Times New Roman" w:hAnsi="Times New Roman" w:cs="Times New Roman"/>
          <w:sz w:val="32"/>
          <w:szCs w:val="32"/>
        </w:rPr>
      </w:pPr>
      <w:r>
        <w:rPr>
          <w:rFonts w:ascii="Times New Roman" w:hAnsi="Times New Roman" w:cs="Times New Roman"/>
          <w:sz w:val="32"/>
          <w:szCs w:val="32"/>
        </w:rPr>
        <w:t xml:space="preserve">These </w:t>
      </w:r>
      <w:r w:rsidR="007C1DD5">
        <w:rPr>
          <w:rFonts w:ascii="Times New Roman" w:hAnsi="Times New Roman" w:cs="Times New Roman"/>
          <w:sz w:val="32"/>
          <w:szCs w:val="32"/>
        </w:rPr>
        <w:t>packages can be installed using npm.</w:t>
      </w:r>
    </w:p>
    <w:p w14:paraId="19436714" w14:textId="77777777" w:rsidR="004A2E4C" w:rsidRDefault="004A2E4C" w:rsidP="001F6683">
      <w:pPr>
        <w:spacing w:line="480" w:lineRule="auto"/>
        <w:jc w:val="left"/>
        <w:rPr>
          <w:rFonts w:ascii="Times New Roman" w:hAnsi="Times New Roman" w:cs="Times New Roman"/>
          <w:sz w:val="32"/>
          <w:szCs w:val="32"/>
        </w:rPr>
      </w:pPr>
    </w:p>
    <w:p w14:paraId="2EC7D852" w14:textId="15605406" w:rsidR="00FC0267" w:rsidRPr="00007EDA" w:rsidRDefault="00FC0267" w:rsidP="00007EDA">
      <w:pPr>
        <w:spacing w:line="480" w:lineRule="auto"/>
        <w:jc w:val="center"/>
        <w:rPr>
          <w:rFonts w:ascii="Times New Roman" w:hAnsi="Times New Roman" w:cs="Times New Roman"/>
          <w:b/>
          <w:bCs/>
          <w:sz w:val="52"/>
          <w:szCs w:val="52"/>
        </w:rPr>
      </w:pPr>
      <w:r w:rsidRPr="00007EDA">
        <w:rPr>
          <w:rFonts w:ascii="Times New Roman" w:hAnsi="Times New Roman" w:cs="Times New Roman"/>
          <w:b/>
          <w:bCs/>
          <w:sz w:val="52"/>
          <w:szCs w:val="52"/>
        </w:rPr>
        <w:lastRenderedPageBreak/>
        <w:t>Manual</w:t>
      </w:r>
      <w:r w:rsidR="00E444A1">
        <w:rPr>
          <w:rFonts w:ascii="Times New Roman" w:hAnsi="Times New Roman" w:cs="Times New Roman"/>
          <w:b/>
          <w:bCs/>
          <w:sz w:val="52"/>
          <w:szCs w:val="52"/>
        </w:rPr>
        <w:t xml:space="preserve"> Test</w:t>
      </w:r>
      <w:r w:rsidR="007C1DD5">
        <w:rPr>
          <w:rFonts w:ascii="Times New Roman" w:hAnsi="Times New Roman" w:cs="Times New Roman"/>
          <w:b/>
          <w:bCs/>
          <w:sz w:val="52"/>
          <w:szCs w:val="52"/>
        </w:rPr>
        <w:t>s</w:t>
      </w:r>
    </w:p>
    <w:p w14:paraId="151106AA" w14:textId="5B3BD7B9" w:rsidR="00851906" w:rsidRDefault="00851906" w:rsidP="00603288">
      <w:pPr>
        <w:spacing w:line="480" w:lineRule="auto"/>
        <w:jc w:val="left"/>
        <w:rPr>
          <w:rFonts w:ascii="Times New Roman" w:hAnsi="Times New Roman" w:cs="Times New Roman"/>
          <w:sz w:val="32"/>
          <w:szCs w:val="32"/>
        </w:rPr>
      </w:pPr>
    </w:p>
    <w:p w14:paraId="21CFBC96" w14:textId="6558C140" w:rsidR="007C1DD5" w:rsidRDefault="007C1DD5" w:rsidP="00603288">
      <w:pPr>
        <w:spacing w:line="480" w:lineRule="auto"/>
        <w:jc w:val="left"/>
        <w:rPr>
          <w:rFonts w:ascii="Times New Roman" w:hAnsi="Times New Roman" w:cs="Times New Roman"/>
          <w:sz w:val="32"/>
          <w:szCs w:val="32"/>
        </w:rPr>
      </w:pPr>
      <w:r>
        <w:rPr>
          <w:rFonts w:ascii="Times New Roman" w:hAnsi="Times New Roman" w:cs="Times New Roman" w:hint="eastAsia"/>
          <w:sz w:val="32"/>
          <w:szCs w:val="32"/>
        </w:rPr>
        <w:t>S</w:t>
      </w:r>
      <w:r>
        <w:rPr>
          <w:rFonts w:ascii="Times New Roman" w:hAnsi="Times New Roman" w:cs="Times New Roman"/>
          <w:sz w:val="32"/>
          <w:szCs w:val="32"/>
        </w:rPr>
        <w:t>tart local API server in PyCharm to return all novels in database.</w:t>
      </w:r>
    </w:p>
    <w:p w14:paraId="18FAA578" w14:textId="467FFF6B" w:rsidR="007C1DD5" w:rsidRDefault="00F10513" w:rsidP="00603288">
      <w:pPr>
        <w:spacing w:line="480" w:lineRule="auto"/>
        <w:jc w:val="left"/>
        <w:rPr>
          <w:rFonts w:ascii="Times New Roman" w:hAnsi="Times New Roman" w:cs="Times New Roman"/>
          <w:sz w:val="32"/>
          <w:szCs w:val="32"/>
        </w:rPr>
      </w:pPr>
      <w:r>
        <w:rPr>
          <w:rFonts w:ascii="Times New Roman" w:hAnsi="Times New Roman" w:cs="Times New Roman"/>
          <w:sz w:val="32"/>
          <w:szCs w:val="32"/>
        </w:rPr>
        <w:t>When our flask program name is ‘novel_api_2.py’, type following commands in the command line to start flask app:</w:t>
      </w:r>
    </w:p>
    <w:p w14:paraId="37768CAE" w14:textId="11105752" w:rsidR="00F10513" w:rsidRDefault="00F10513" w:rsidP="00603288">
      <w:pPr>
        <w:spacing w:line="480" w:lineRule="auto"/>
        <w:jc w:val="left"/>
        <w:rPr>
          <w:rFonts w:ascii="Times New Roman" w:hAnsi="Times New Roman" w:cs="Times New Roman"/>
          <w:sz w:val="32"/>
          <w:szCs w:val="32"/>
        </w:rPr>
      </w:pPr>
      <w:r>
        <w:rPr>
          <w:rFonts w:ascii="Times New Roman" w:hAnsi="Times New Roman" w:cs="Times New Roman"/>
          <w:sz w:val="32"/>
          <w:szCs w:val="32"/>
        </w:rPr>
        <w:t>set flask_app=novel_api_2.py</w:t>
      </w:r>
    </w:p>
    <w:p w14:paraId="3AF29AAA" w14:textId="5E609D2A" w:rsidR="00F10513" w:rsidRDefault="00F10513" w:rsidP="00603288">
      <w:pPr>
        <w:spacing w:line="480" w:lineRule="auto"/>
        <w:jc w:val="left"/>
        <w:rPr>
          <w:rFonts w:ascii="Times New Roman" w:hAnsi="Times New Roman" w:cs="Times New Roman"/>
          <w:sz w:val="32"/>
          <w:szCs w:val="32"/>
        </w:rPr>
      </w:pPr>
      <w:r>
        <w:rPr>
          <w:rFonts w:ascii="Times New Roman" w:hAnsi="Times New Roman" w:cs="Times New Roman" w:hint="eastAsia"/>
          <w:sz w:val="32"/>
          <w:szCs w:val="32"/>
        </w:rPr>
        <w:t>f</w:t>
      </w:r>
      <w:r>
        <w:rPr>
          <w:rFonts w:ascii="Times New Roman" w:hAnsi="Times New Roman" w:cs="Times New Roman"/>
          <w:sz w:val="32"/>
          <w:szCs w:val="32"/>
        </w:rPr>
        <w:t>lask run</w:t>
      </w:r>
    </w:p>
    <w:p w14:paraId="496F25D2" w14:textId="3B7A4ACC" w:rsidR="007C1DD5" w:rsidRDefault="007C1DD5" w:rsidP="00603288">
      <w:pPr>
        <w:spacing w:line="480" w:lineRule="auto"/>
        <w:jc w:val="left"/>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DF1AE4C" wp14:editId="0D844224">
            <wp:extent cx="5274945" cy="15081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945" cy="1508125"/>
                    </a:xfrm>
                    <a:prstGeom prst="rect">
                      <a:avLst/>
                    </a:prstGeom>
                    <a:noFill/>
                    <a:ln>
                      <a:noFill/>
                    </a:ln>
                  </pic:spPr>
                </pic:pic>
              </a:graphicData>
            </a:graphic>
          </wp:inline>
        </w:drawing>
      </w:r>
    </w:p>
    <w:p w14:paraId="5D943538" w14:textId="19CA9FA1" w:rsidR="00F10513" w:rsidRDefault="00F10513" w:rsidP="00603288">
      <w:pPr>
        <w:spacing w:line="480" w:lineRule="auto"/>
        <w:jc w:val="left"/>
        <w:rPr>
          <w:rFonts w:ascii="Times New Roman" w:hAnsi="Times New Roman" w:cs="Times New Roman"/>
          <w:sz w:val="32"/>
          <w:szCs w:val="32"/>
        </w:rPr>
      </w:pPr>
    </w:p>
    <w:p w14:paraId="36AD36FD" w14:textId="601319C7" w:rsidR="00F472D7" w:rsidRDefault="00F10513" w:rsidP="00F10513">
      <w:pPr>
        <w:spacing w:line="480" w:lineRule="auto"/>
        <w:jc w:val="left"/>
        <w:rPr>
          <w:rFonts w:ascii="Times New Roman" w:hAnsi="Times New Roman" w:cs="Times New Roman"/>
          <w:sz w:val="32"/>
          <w:szCs w:val="32"/>
        </w:rPr>
      </w:pPr>
      <w:r>
        <w:rPr>
          <w:rFonts w:ascii="Times New Roman" w:hAnsi="Times New Roman" w:cs="Times New Roman" w:hint="eastAsia"/>
          <w:sz w:val="32"/>
          <w:szCs w:val="32"/>
        </w:rPr>
        <w:t>T</w:t>
      </w:r>
      <w:r>
        <w:rPr>
          <w:rFonts w:ascii="Times New Roman" w:hAnsi="Times New Roman" w:cs="Times New Roman"/>
          <w:sz w:val="32"/>
          <w:szCs w:val="32"/>
        </w:rPr>
        <w:t>hen, go to the folder of the React app, use ‘npm install’ to install packages and ‘npm start’ to run.</w:t>
      </w:r>
    </w:p>
    <w:p w14:paraId="57D0DE34" w14:textId="03E25EF9" w:rsidR="00F10513" w:rsidRDefault="00FF14B5" w:rsidP="00F10513">
      <w:pPr>
        <w:spacing w:line="480" w:lineRule="auto"/>
        <w:jc w:val="left"/>
        <w:rPr>
          <w:rFonts w:ascii="Times New Roman" w:hAnsi="Times New Roman" w:cs="Times New Roman"/>
          <w:sz w:val="32"/>
          <w:szCs w:val="32"/>
        </w:rPr>
      </w:pPr>
      <w:r>
        <w:rPr>
          <w:rFonts w:ascii="Times New Roman" w:hAnsi="Times New Roman" w:cs="Times New Roman" w:hint="eastAsia"/>
          <w:sz w:val="32"/>
          <w:szCs w:val="32"/>
        </w:rPr>
        <w:t>I</w:t>
      </w:r>
      <w:r>
        <w:rPr>
          <w:rFonts w:ascii="Times New Roman" w:hAnsi="Times New Roman" w:cs="Times New Roman"/>
          <w:sz w:val="32"/>
          <w:szCs w:val="32"/>
        </w:rPr>
        <w:t>f the program runs successfully, a web page will automatically open at url: localhost:3000, and the following screen will show</w:t>
      </w:r>
      <w:r w:rsidR="005E4EA9">
        <w:rPr>
          <w:rFonts w:ascii="Times New Roman" w:hAnsi="Times New Roman" w:cs="Times New Roman"/>
          <w:sz w:val="32"/>
          <w:szCs w:val="32"/>
        </w:rPr>
        <w:t xml:space="preserve"> up:</w:t>
      </w:r>
    </w:p>
    <w:p w14:paraId="4C68C825" w14:textId="0A87AF3E" w:rsidR="00F10513" w:rsidRDefault="00FF14B5" w:rsidP="00F10513">
      <w:pPr>
        <w:spacing w:line="480" w:lineRule="auto"/>
        <w:jc w:val="left"/>
        <w:rPr>
          <w:rFonts w:ascii="Times New Roman" w:hAnsi="Times New Roman" w:cs="Times New Roman"/>
          <w:sz w:val="20"/>
          <w:szCs w:val="20"/>
        </w:rPr>
      </w:pPr>
      <w:r>
        <w:rPr>
          <w:rFonts w:ascii="Times New Roman" w:hAnsi="Times New Roman" w:cs="Times New Roman" w:hint="eastAsia"/>
          <w:noProof/>
          <w:sz w:val="20"/>
          <w:szCs w:val="20"/>
        </w:rPr>
        <w:lastRenderedPageBreak/>
        <w:drawing>
          <wp:inline distT="0" distB="0" distL="0" distR="0" wp14:anchorId="60200F4A" wp14:editId="495024F5">
            <wp:extent cx="5267960" cy="2661285"/>
            <wp:effectExtent l="0" t="0" r="889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7960" cy="2661285"/>
                    </a:xfrm>
                    <a:prstGeom prst="rect">
                      <a:avLst/>
                    </a:prstGeom>
                    <a:noFill/>
                    <a:ln>
                      <a:noFill/>
                    </a:ln>
                  </pic:spPr>
                </pic:pic>
              </a:graphicData>
            </a:graphic>
          </wp:inline>
        </w:drawing>
      </w:r>
    </w:p>
    <w:p w14:paraId="125AA0E3" w14:textId="7C428019" w:rsidR="00FF14B5" w:rsidRDefault="00FF14B5" w:rsidP="00F10513">
      <w:pPr>
        <w:spacing w:line="480" w:lineRule="auto"/>
        <w:jc w:val="left"/>
        <w:rPr>
          <w:rFonts w:ascii="Times New Roman" w:hAnsi="Times New Roman" w:cs="Times New Roman"/>
          <w:sz w:val="20"/>
          <w:szCs w:val="20"/>
        </w:rPr>
      </w:pPr>
    </w:p>
    <w:p w14:paraId="33BC537A" w14:textId="61D0729E" w:rsidR="00446056" w:rsidRDefault="00446056" w:rsidP="00F10513">
      <w:pPr>
        <w:spacing w:line="480" w:lineRule="auto"/>
        <w:jc w:val="left"/>
        <w:rPr>
          <w:rFonts w:ascii="Times New Roman" w:hAnsi="Times New Roman" w:cs="Times New Roman"/>
          <w:sz w:val="32"/>
          <w:szCs w:val="32"/>
        </w:rPr>
      </w:pPr>
      <w:r>
        <w:rPr>
          <w:rFonts w:ascii="Times New Roman" w:hAnsi="Times New Roman" w:cs="Times New Roman"/>
          <w:sz w:val="32"/>
          <w:szCs w:val="32"/>
        </w:rPr>
        <w:t>When mouse hovers over a filter bar, the font color, background, and border will change their styles as below:</w:t>
      </w:r>
    </w:p>
    <w:p w14:paraId="14CA03BF" w14:textId="77777777" w:rsidR="00446056" w:rsidRPr="00446056" w:rsidRDefault="00446056" w:rsidP="00F10513">
      <w:pPr>
        <w:spacing w:line="480" w:lineRule="auto"/>
        <w:jc w:val="left"/>
        <w:rPr>
          <w:rFonts w:ascii="Times New Roman" w:hAnsi="Times New Roman" w:cs="Times New Roman"/>
          <w:sz w:val="32"/>
          <w:szCs w:val="32"/>
        </w:rPr>
      </w:pPr>
    </w:p>
    <w:p w14:paraId="1D4D16B2" w14:textId="24FE82E4" w:rsidR="00FF14B5" w:rsidRPr="00446056" w:rsidRDefault="00446056" w:rsidP="00F10513">
      <w:pPr>
        <w:spacing w:line="480" w:lineRule="auto"/>
        <w:jc w:val="left"/>
        <w:rPr>
          <w:rFonts w:ascii="Times New Roman" w:hAnsi="Times New Roman" w:cs="Times New Roman"/>
          <w:sz w:val="32"/>
          <w:szCs w:val="32"/>
        </w:rPr>
      </w:pPr>
      <w:r w:rsidRPr="00446056">
        <w:rPr>
          <w:rFonts w:ascii="Times New Roman" w:hAnsi="Times New Roman" w:cs="Times New Roman" w:hint="eastAsia"/>
          <w:noProof/>
          <w:sz w:val="32"/>
          <w:szCs w:val="32"/>
        </w:rPr>
        <w:drawing>
          <wp:inline distT="0" distB="0" distL="0" distR="0" wp14:anchorId="4F0070B5" wp14:editId="46780585">
            <wp:extent cx="5267960" cy="2661285"/>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960" cy="2661285"/>
                    </a:xfrm>
                    <a:prstGeom prst="rect">
                      <a:avLst/>
                    </a:prstGeom>
                    <a:noFill/>
                    <a:ln>
                      <a:noFill/>
                    </a:ln>
                  </pic:spPr>
                </pic:pic>
              </a:graphicData>
            </a:graphic>
          </wp:inline>
        </w:drawing>
      </w:r>
    </w:p>
    <w:p w14:paraId="52F029C3" w14:textId="2544F02C" w:rsidR="00446056" w:rsidRPr="00446056" w:rsidRDefault="00446056" w:rsidP="00F10513">
      <w:pPr>
        <w:spacing w:line="480" w:lineRule="auto"/>
        <w:jc w:val="left"/>
        <w:rPr>
          <w:rFonts w:ascii="Times New Roman" w:hAnsi="Times New Roman" w:cs="Times New Roman"/>
          <w:sz w:val="32"/>
          <w:szCs w:val="32"/>
        </w:rPr>
      </w:pPr>
    </w:p>
    <w:p w14:paraId="60BE9F0D" w14:textId="5562D6BA" w:rsidR="00446056" w:rsidRPr="00446056" w:rsidRDefault="00446056" w:rsidP="00F10513">
      <w:pPr>
        <w:spacing w:line="480" w:lineRule="auto"/>
        <w:jc w:val="left"/>
        <w:rPr>
          <w:rFonts w:ascii="Times New Roman" w:hAnsi="Times New Roman" w:cs="Times New Roman"/>
          <w:sz w:val="32"/>
          <w:szCs w:val="32"/>
        </w:rPr>
      </w:pPr>
      <w:r>
        <w:rPr>
          <w:rFonts w:ascii="Times New Roman" w:hAnsi="Times New Roman" w:cs="Times New Roman"/>
          <w:sz w:val="32"/>
          <w:szCs w:val="32"/>
        </w:rPr>
        <w:t>After clicking a filter bar, its filter buttons will appear below the bar, showing rows of attributes to filter with. An example is as below:</w:t>
      </w:r>
    </w:p>
    <w:p w14:paraId="3C9198A4" w14:textId="4BD47D54" w:rsidR="00446056" w:rsidRDefault="00446056" w:rsidP="00F10513">
      <w:pPr>
        <w:spacing w:line="480" w:lineRule="auto"/>
        <w:jc w:val="left"/>
        <w:rPr>
          <w:rFonts w:ascii="Times New Roman" w:hAnsi="Times New Roman" w:cs="Times New Roman"/>
          <w:sz w:val="32"/>
          <w:szCs w:val="32"/>
        </w:rPr>
      </w:pPr>
      <w:r w:rsidRPr="00446056">
        <w:rPr>
          <w:rFonts w:ascii="Times New Roman" w:hAnsi="Times New Roman" w:cs="Times New Roman"/>
          <w:noProof/>
          <w:sz w:val="32"/>
          <w:szCs w:val="32"/>
        </w:rPr>
        <w:lastRenderedPageBreak/>
        <w:drawing>
          <wp:inline distT="0" distB="0" distL="0" distR="0" wp14:anchorId="276DABEE" wp14:editId="0F44336D">
            <wp:extent cx="5267960" cy="2661285"/>
            <wp:effectExtent l="0" t="0" r="889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960" cy="2661285"/>
                    </a:xfrm>
                    <a:prstGeom prst="rect">
                      <a:avLst/>
                    </a:prstGeom>
                    <a:noFill/>
                    <a:ln>
                      <a:noFill/>
                    </a:ln>
                  </pic:spPr>
                </pic:pic>
              </a:graphicData>
            </a:graphic>
          </wp:inline>
        </w:drawing>
      </w:r>
    </w:p>
    <w:p w14:paraId="31D8DE9A" w14:textId="31396260" w:rsidR="00446056" w:rsidRDefault="00446056" w:rsidP="00F10513">
      <w:pPr>
        <w:spacing w:line="480" w:lineRule="auto"/>
        <w:jc w:val="left"/>
        <w:rPr>
          <w:rFonts w:ascii="Times New Roman" w:hAnsi="Times New Roman" w:cs="Times New Roman"/>
          <w:sz w:val="32"/>
          <w:szCs w:val="32"/>
        </w:rPr>
      </w:pPr>
    </w:p>
    <w:p w14:paraId="017FC9D5" w14:textId="163AF9BD" w:rsidR="00446056" w:rsidRPr="00446056" w:rsidRDefault="00446056" w:rsidP="00F10513">
      <w:pPr>
        <w:spacing w:line="480" w:lineRule="auto"/>
        <w:jc w:val="left"/>
        <w:rPr>
          <w:rFonts w:ascii="Times New Roman" w:hAnsi="Times New Roman" w:cs="Times New Roman"/>
          <w:sz w:val="32"/>
          <w:szCs w:val="32"/>
        </w:rPr>
      </w:pPr>
      <w:r>
        <w:rPr>
          <w:rFonts w:ascii="Times New Roman" w:hAnsi="Times New Roman" w:cs="Times New Roman" w:hint="eastAsia"/>
          <w:sz w:val="32"/>
          <w:szCs w:val="32"/>
        </w:rPr>
        <w:t>A</w:t>
      </w:r>
      <w:r>
        <w:rPr>
          <w:rFonts w:ascii="Times New Roman" w:hAnsi="Times New Roman" w:cs="Times New Roman"/>
          <w:sz w:val="32"/>
          <w:szCs w:val="32"/>
        </w:rPr>
        <w:t>fter hovering over and clicking on a filter attribute, the novel gallery will filter according to the newest filter status. In the example below, the gallery will only show novels whose</w:t>
      </w:r>
      <w:r>
        <w:rPr>
          <w:rFonts w:ascii="Times New Roman" w:hAnsi="Times New Roman" w:cs="Times New Roman" w:hint="eastAsia"/>
          <w:sz w:val="32"/>
          <w:szCs w:val="32"/>
        </w:rPr>
        <w:t>风格</w:t>
      </w:r>
      <w:r>
        <w:rPr>
          <w:rFonts w:ascii="Times New Roman" w:hAnsi="Times New Roman" w:cs="Times New Roman"/>
          <w:sz w:val="32"/>
          <w:szCs w:val="32"/>
        </w:rPr>
        <w:t xml:space="preserve">(styles) are </w:t>
      </w:r>
      <w:r>
        <w:rPr>
          <w:rFonts w:ascii="Times New Roman" w:hAnsi="Times New Roman" w:cs="Times New Roman" w:hint="eastAsia"/>
          <w:sz w:val="32"/>
          <w:szCs w:val="32"/>
        </w:rPr>
        <w:t>暗黑</w:t>
      </w:r>
      <w:r>
        <w:rPr>
          <w:rFonts w:ascii="Times New Roman" w:hAnsi="Times New Roman" w:cs="Times New Roman"/>
          <w:sz w:val="32"/>
          <w:szCs w:val="32"/>
        </w:rPr>
        <w:t>:</w:t>
      </w:r>
    </w:p>
    <w:p w14:paraId="12F3185E" w14:textId="77777777" w:rsidR="00446056" w:rsidRDefault="00446056" w:rsidP="00F10513">
      <w:pPr>
        <w:spacing w:line="480" w:lineRule="auto"/>
        <w:jc w:val="left"/>
        <w:rPr>
          <w:rFonts w:ascii="Times New Roman" w:hAnsi="Times New Roman" w:cs="Times New Roman"/>
          <w:sz w:val="32"/>
          <w:szCs w:val="32"/>
        </w:rPr>
      </w:pPr>
    </w:p>
    <w:p w14:paraId="658C4DB3" w14:textId="5A215B8B" w:rsidR="00446056" w:rsidRDefault="00446056" w:rsidP="00F10513">
      <w:pPr>
        <w:spacing w:line="480" w:lineRule="auto"/>
        <w:jc w:val="left"/>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2516764" wp14:editId="37DE84A6">
            <wp:extent cx="5267960" cy="2661285"/>
            <wp:effectExtent l="0" t="0" r="889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960" cy="2661285"/>
                    </a:xfrm>
                    <a:prstGeom prst="rect">
                      <a:avLst/>
                    </a:prstGeom>
                    <a:noFill/>
                    <a:ln>
                      <a:noFill/>
                    </a:ln>
                  </pic:spPr>
                </pic:pic>
              </a:graphicData>
            </a:graphic>
          </wp:inline>
        </w:drawing>
      </w:r>
    </w:p>
    <w:p w14:paraId="4CC1CF2B" w14:textId="6626C270" w:rsidR="0009550C" w:rsidRDefault="0009550C" w:rsidP="00F10513">
      <w:pPr>
        <w:spacing w:line="480" w:lineRule="auto"/>
        <w:jc w:val="left"/>
        <w:rPr>
          <w:rFonts w:ascii="Times New Roman" w:hAnsi="Times New Roman" w:cs="Times New Roman"/>
          <w:sz w:val="32"/>
          <w:szCs w:val="32"/>
        </w:rPr>
      </w:pPr>
    </w:p>
    <w:p w14:paraId="7CFEAE18" w14:textId="40BD012B" w:rsidR="0009550C" w:rsidRPr="0009550C" w:rsidRDefault="0009550C" w:rsidP="00F10513">
      <w:pPr>
        <w:spacing w:line="480" w:lineRule="auto"/>
        <w:jc w:val="left"/>
        <w:rPr>
          <w:rFonts w:ascii="Times New Roman" w:hAnsi="Times New Roman" w:cs="Times New Roman"/>
          <w:sz w:val="32"/>
          <w:szCs w:val="32"/>
        </w:rPr>
      </w:pPr>
      <w:r>
        <w:rPr>
          <w:rFonts w:ascii="Times New Roman" w:hAnsi="Times New Roman" w:cs="Times New Roman" w:hint="eastAsia"/>
          <w:sz w:val="32"/>
          <w:szCs w:val="32"/>
        </w:rPr>
        <w:t>I</w:t>
      </w:r>
      <w:r>
        <w:rPr>
          <w:rFonts w:ascii="Times New Roman" w:hAnsi="Times New Roman" w:cs="Times New Roman"/>
          <w:sz w:val="32"/>
          <w:szCs w:val="32"/>
        </w:rPr>
        <w:t xml:space="preserve">f selecting a different filter button of style, the gallery will </w:t>
      </w:r>
      <w:r>
        <w:rPr>
          <w:rFonts w:ascii="Times New Roman" w:hAnsi="Times New Roman" w:cs="Times New Roman"/>
          <w:sz w:val="32"/>
          <w:szCs w:val="32"/>
        </w:rPr>
        <w:lastRenderedPageBreak/>
        <w:t xml:space="preserve">show novels that have either the style of </w:t>
      </w:r>
      <w:r>
        <w:rPr>
          <w:rFonts w:ascii="Times New Roman" w:hAnsi="Times New Roman" w:cs="Times New Roman" w:hint="eastAsia"/>
          <w:sz w:val="32"/>
          <w:szCs w:val="32"/>
        </w:rPr>
        <w:t>悲剧</w:t>
      </w:r>
      <w:r>
        <w:rPr>
          <w:rFonts w:ascii="Times New Roman" w:hAnsi="Times New Roman" w:cs="Times New Roman" w:hint="eastAsia"/>
          <w:sz w:val="32"/>
          <w:szCs w:val="32"/>
        </w:rPr>
        <w:t xml:space="preserve"> </w:t>
      </w:r>
      <w:r>
        <w:rPr>
          <w:rFonts w:ascii="Times New Roman" w:hAnsi="Times New Roman" w:cs="Times New Roman"/>
          <w:sz w:val="32"/>
          <w:szCs w:val="32"/>
        </w:rPr>
        <w:t xml:space="preserve">or </w:t>
      </w:r>
      <w:r>
        <w:rPr>
          <w:rFonts w:ascii="Times New Roman" w:hAnsi="Times New Roman" w:cs="Times New Roman" w:hint="eastAsia"/>
          <w:sz w:val="32"/>
          <w:szCs w:val="32"/>
        </w:rPr>
        <w:t>暗黑</w:t>
      </w:r>
      <w:r>
        <w:rPr>
          <w:rFonts w:ascii="Times New Roman" w:hAnsi="Times New Roman" w:cs="Times New Roman"/>
          <w:sz w:val="32"/>
          <w:szCs w:val="32"/>
        </w:rPr>
        <w:t>, because novels in our database only have one style. An example screenshot is as following:</w:t>
      </w:r>
    </w:p>
    <w:p w14:paraId="195B2561" w14:textId="2DE29E59" w:rsidR="0009550C" w:rsidRDefault="0009550C" w:rsidP="00F10513">
      <w:pPr>
        <w:spacing w:line="480" w:lineRule="auto"/>
        <w:jc w:val="left"/>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8D50329" wp14:editId="57E912F6">
            <wp:extent cx="5267960" cy="2661285"/>
            <wp:effectExtent l="0" t="0" r="889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960" cy="2661285"/>
                    </a:xfrm>
                    <a:prstGeom prst="rect">
                      <a:avLst/>
                    </a:prstGeom>
                    <a:noFill/>
                    <a:ln>
                      <a:noFill/>
                    </a:ln>
                  </pic:spPr>
                </pic:pic>
              </a:graphicData>
            </a:graphic>
          </wp:inline>
        </w:drawing>
      </w:r>
    </w:p>
    <w:p w14:paraId="69E179FF" w14:textId="67EB9DD2" w:rsidR="0009550C" w:rsidRDefault="0009550C" w:rsidP="00F10513">
      <w:pPr>
        <w:spacing w:line="480" w:lineRule="auto"/>
        <w:jc w:val="left"/>
        <w:rPr>
          <w:rFonts w:ascii="Times New Roman" w:hAnsi="Times New Roman" w:cs="Times New Roman"/>
          <w:sz w:val="32"/>
          <w:szCs w:val="32"/>
        </w:rPr>
      </w:pPr>
    </w:p>
    <w:p w14:paraId="13825875" w14:textId="4D21EE57" w:rsidR="0009550C" w:rsidRDefault="0009550C" w:rsidP="00F10513">
      <w:pPr>
        <w:spacing w:line="480" w:lineRule="auto"/>
        <w:jc w:val="left"/>
        <w:rPr>
          <w:rFonts w:ascii="Times New Roman" w:hAnsi="Times New Roman" w:cs="Times New Roman"/>
          <w:sz w:val="32"/>
          <w:szCs w:val="32"/>
        </w:rPr>
      </w:pPr>
      <w:r>
        <w:rPr>
          <w:rFonts w:ascii="Times New Roman" w:hAnsi="Times New Roman" w:cs="Times New Roman" w:hint="eastAsia"/>
          <w:sz w:val="32"/>
          <w:szCs w:val="32"/>
        </w:rPr>
        <w:t>A</w:t>
      </w:r>
      <w:r>
        <w:rPr>
          <w:rFonts w:ascii="Times New Roman" w:hAnsi="Times New Roman" w:cs="Times New Roman"/>
          <w:sz w:val="32"/>
          <w:szCs w:val="32"/>
        </w:rPr>
        <w:t>fter deselecting two filter button (</w:t>
      </w:r>
      <w:r>
        <w:rPr>
          <w:rFonts w:ascii="Times New Roman" w:hAnsi="Times New Roman" w:cs="Times New Roman" w:hint="eastAsia"/>
          <w:sz w:val="32"/>
          <w:szCs w:val="32"/>
        </w:rPr>
        <w:t>悲剧</w:t>
      </w:r>
      <w:r>
        <w:rPr>
          <w:rFonts w:ascii="Times New Roman" w:hAnsi="Times New Roman" w:cs="Times New Roman" w:hint="eastAsia"/>
          <w:sz w:val="32"/>
          <w:szCs w:val="32"/>
        </w:rPr>
        <w:t xml:space="preserve"> </w:t>
      </w:r>
      <w:r>
        <w:rPr>
          <w:rFonts w:ascii="Times New Roman" w:hAnsi="Times New Roman" w:cs="Times New Roman"/>
          <w:sz w:val="32"/>
          <w:szCs w:val="32"/>
        </w:rPr>
        <w:t xml:space="preserve">and </w:t>
      </w:r>
      <w:r>
        <w:rPr>
          <w:rFonts w:ascii="Times New Roman" w:hAnsi="Times New Roman" w:cs="Times New Roman" w:hint="eastAsia"/>
          <w:sz w:val="32"/>
          <w:szCs w:val="32"/>
        </w:rPr>
        <w:t>暗黑</w:t>
      </w:r>
      <w:r>
        <w:rPr>
          <w:rFonts w:ascii="Times New Roman" w:hAnsi="Times New Roman" w:cs="Times New Roman" w:hint="eastAsia"/>
          <w:sz w:val="32"/>
          <w:szCs w:val="32"/>
        </w:rPr>
        <w:t>)</w:t>
      </w:r>
      <w:r>
        <w:rPr>
          <w:rFonts w:ascii="Times New Roman" w:hAnsi="Times New Roman" w:cs="Times New Roman"/>
          <w:sz w:val="32"/>
          <w:szCs w:val="32"/>
        </w:rPr>
        <w:t xml:space="preserve">, the button </w:t>
      </w:r>
      <w:r>
        <w:rPr>
          <w:rFonts w:ascii="Times New Roman" w:hAnsi="Times New Roman" w:cs="Times New Roman" w:hint="eastAsia"/>
          <w:sz w:val="32"/>
          <w:szCs w:val="32"/>
        </w:rPr>
        <w:t>全部</w:t>
      </w:r>
      <w:r>
        <w:rPr>
          <w:rFonts w:ascii="Times New Roman" w:hAnsi="Times New Roman" w:cs="Times New Roman"/>
          <w:sz w:val="32"/>
          <w:szCs w:val="32"/>
        </w:rPr>
        <w:t xml:space="preserve"> (all) will automatically be set, so that novels of all styles will show up in the gallery:</w:t>
      </w:r>
    </w:p>
    <w:p w14:paraId="753206EA" w14:textId="2269F5AD" w:rsidR="0009550C" w:rsidRDefault="0009550C" w:rsidP="00F10513">
      <w:pPr>
        <w:spacing w:line="480" w:lineRule="auto"/>
        <w:jc w:val="left"/>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6C4DF4B" wp14:editId="557C43FE">
            <wp:extent cx="5267960" cy="2661285"/>
            <wp:effectExtent l="0" t="0" r="889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960" cy="2661285"/>
                    </a:xfrm>
                    <a:prstGeom prst="rect">
                      <a:avLst/>
                    </a:prstGeom>
                    <a:noFill/>
                    <a:ln>
                      <a:noFill/>
                    </a:ln>
                  </pic:spPr>
                </pic:pic>
              </a:graphicData>
            </a:graphic>
          </wp:inline>
        </w:drawing>
      </w:r>
    </w:p>
    <w:p w14:paraId="5602BEB2" w14:textId="332F496D" w:rsidR="003C1386" w:rsidRDefault="003C1386" w:rsidP="00F10513">
      <w:pPr>
        <w:spacing w:line="480" w:lineRule="auto"/>
        <w:jc w:val="left"/>
        <w:rPr>
          <w:rFonts w:ascii="Times New Roman" w:hAnsi="Times New Roman" w:cs="Times New Roman"/>
          <w:sz w:val="32"/>
          <w:szCs w:val="32"/>
        </w:rPr>
      </w:pPr>
    </w:p>
    <w:p w14:paraId="730807C8" w14:textId="796418FA" w:rsidR="00442110" w:rsidRDefault="00442110" w:rsidP="00F10513">
      <w:pPr>
        <w:spacing w:line="480" w:lineRule="auto"/>
        <w:jc w:val="left"/>
        <w:rPr>
          <w:rFonts w:ascii="Times New Roman" w:hAnsi="Times New Roman" w:cs="Times New Roman"/>
          <w:sz w:val="32"/>
          <w:szCs w:val="32"/>
        </w:rPr>
      </w:pPr>
      <w:r>
        <w:rPr>
          <w:rFonts w:ascii="Times New Roman" w:hAnsi="Times New Roman" w:cs="Times New Roman" w:hint="eastAsia"/>
          <w:sz w:val="32"/>
          <w:szCs w:val="32"/>
        </w:rPr>
        <w:lastRenderedPageBreak/>
        <w:t>T</w:t>
      </w:r>
      <w:r>
        <w:rPr>
          <w:rFonts w:ascii="Times New Roman" w:hAnsi="Times New Roman" w:cs="Times New Roman"/>
          <w:sz w:val="32"/>
          <w:szCs w:val="32"/>
        </w:rPr>
        <w:t xml:space="preserve">he content labels </w:t>
      </w:r>
      <w:r>
        <w:rPr>
          <w:rFonts w:ascii="Times New Roman" w:hAnsi="Times New Roman" w:cs="Times New Roman" w:hint="eastAsia"/>
          <w:sz w:val="32"/>
          <w:szCs w:val="32"/>
        </w:rPr>
        <w:t>(</w:t>
      </w:r>
      <w:r>
        <w:rPr>
          <w:rFonts w:ascii="Times New Roman" w:hAnsi="Times New Roman" w:cs="Times New Roman" w:hint="eastAsia"/>
          <w:sz w:val="32"/>
          <w:szCs w:val="32"/>
        </w:rPr>
        <w:t>内容标签</w:t>
      </w:r>
      <w:r>
        <w:rPr>
          <w:rFonts w:ascii="Times New Roman" w:hAnsi="Times New Roman" w:cs="Times New Roman" w:hint="eastAsia"/>
          <w:sz w:val="32"/>
          <w:szCs w:val="32"/>
        </w:rPr>
        <w:t>)</w:t>
      </w:r>
      <w:r>
        <w:rPr>
          <w:rFonts w:ascii="Times New Roman" w:hAnsi="Times New Roman" w:cs="Times New Roman"/>
          <w:sz w:val="32"/>
          <w:szCs w:val="32"/>
        </w:rPr>
        <w:t xml:space="preserve"> filter works a bit differently. Because each novel can have from zero to four content labels, selecting different content label buttons will cause the gallery to only show novels that contain all of the selected content labels.</w:t>
      </w:r>
    </w:p>
    <w:p w14:paraId="101F274F" w14:textId="454B1434" w:rsidR="00442110" w:rsidRPr="00442110" w:rsidRDefault="00442110" w:rsidP="00F10513">
      <w:pPr>
        <w:spacing w:line="480" w:lineRule="auto"/>
        <w:jc w:val="left"/>
        <w:rPr>
          <w:rFonts w:ascii="Times New Roman" w:hAnsi="Times New Roman" w:cs="Times New Roman"/>
          <w:sz w:val="32"/>
          <w:szCs w:val="32"/>
        </w:rPr>
      </w:pPr>
      <w:r>
        <w:rPr>
          <w:rFonts w:ascii="Times New Roman" w:hAnsi="Times New Roman" w:cs="Times New Roman" w:hint="eastAsia"/>
          <w:sz w:val="32"/>
          <w:szCs w:val="32"/>
        </w:rPr>
        <w:t>F</w:t>
      </w:r>
      <w:r>
        <w:rPr>
          <w:rFonts w:ascii="Times New Roman" w:hAnsi="Times New Roman" w:cs="Times New Roman"/>
          <w:sz w:val="32"/>
          <w:szCs w:val="32"/>
        </w:rPr>
        <w:t>or example, if we select ‘school’ (</w:t>
      </w:r>
      <w:r>
        <w:rPr>
          <w:rFonts w:ascii="Times New Roman" w:hAnsi="Times New Roman" w:cs="Times New Roman" w:hint="eastAsia"/>
          <w:sz w:val="32"/>
          <w:szCs w:val="32"/>
        </w:rPr>
        <w:t>校园</w:t>
      </w:r>
      <w:r>
        <w:rPr>
          <w:rFonts w:ascii="Times New Roman" w:hAnsi="Times New Roman" w:cs="Times New Roman"/>
          <w:sz w:val="32"/>
          <w:szCs w:val="32"/>
        </w:rPr>
        <w:t>), seven novels will show up in the gallery:</w:t>
      </w:r>
      <w:r w:rsidR="00407753">
        <w:rPr>
          <w:rFonts w:ascii="Times New Roman" w:hAnsi="Times New Roman" w:cs="Times New Roman"/>
          <w:sz w:val="32"/>
          <w:szCs w:val="32"/>
        </w:rPr>
        <w:t xml:space="preserve"> (note that if only one button of a filter is selected, the name of the button will show on the filter bar, otherwise ‘many’ </w:t>
      </w:r>
      <w:r w:rsidR="00407753">
        <w:rPr>
          <w:rFonts w:ascii="Times New Roman" w:hAnsi="Times New Roman" w:cs="Times New Roman" w:hint="eastAsia"/>
          <w:sz w:val="32"/>
          <w:szCs w:val="32"/>
        </w:rPr>
        <w:t>(</w:t>
      </w:r>
      <w:r w:rsidR="00407753">
        <w:rPr>
          <w:rFonts w:ascii="Times New Roman" w:hAnsi="Times New Roman" w:cs="Times New Roman" w:hint="eastAsia"/>
          <w:sz w:val="32"/>
          <w:szCs w:val="32"/>
        </w:rPr>
        <w:t>多选</w:t>
      </w:r>
      <w:r w:rsidR="00407753">
        <w:rPr>
          <w:rFonts w:ascii="Times New Roman" w:hAnsi="Times New Roman" w:cs="Times New Roman"/>
          <w:sz w:val="32"/>
          <w:szCs w:val="32"/>
        </w:rPr>
        <w:t>) will appear instead)</w:t>
      </w:r>
    </w:p>
    <w:p w14:paraId="26BEA32F" w14:textId="0159D5FE" w:rsidR="003C1386" w:rsidRDefault="00442110" w:rsidP="00F10513">
      <w:pPr>
        <w:spacing w:line="480" w:lineRule="auto"/>
        <w:jc w:val="left"/>
        <w:rPr>
          <w:rFonts w:ascii="Times New Roman" w:hAnsi="Times New Roman" w:cs="Times New Roman"/>
          <w:sz w:val="32"/>
          <w:szCs w:val="32"/>
        </w:rPr>
      </w:pPr>
      <w:r>
        <w:rPr>
          <w:rFonts w:ascii="Times New Roman" w:hAnsi="Times New Roman" w:cs="Times New Roman" w:hint="eastAsia"/>
          <w:noProof/>
          <w:sz w:val="32"/>
          <w:szCs w:val="32"/>
        </w:rPr>
        <w:drawing>
          <wp:inline distT="0" distB="0" distL="0" distR="0" wp14:anchorId="07A3A945" wp14:editId="515BFDEC">
            <wp:extent cx="5267960" cy="26612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960" cy="2661285"/>
                    </a:xfrm>
                    <a:prstGeom prst="rect">
                      <a:avLst/>
                    </a:prstGeom>
                    <a:noFill/>
                    <a:ln>
                      <a:noFill/>
                    </a:ln>
                  </pic:spPr>
                </pic:pic>
              </a:graphicData>
            </a:graphic>
          </wp:inline>
        </w:drawing>
      </w:r>
    </w:p>
    <w:p w14:paraId="6E7311DD" w14:textId="4F814C03" w:rsidR="00442110" w:rsidRDefault="00442110" w:rsidP="00F10513">
      <w:pPr>
        <w:spacing w:line="480" w:lineRule="auto"/>
        <w:jc w:val="left"/>
        <w:rPr>
          <w:rFonts w:ascii="Times New Roman" w:hAnsi="Times New Roman" w:cs="Times New Roman"/>
          <w:sz w:val="32"/>
          <w:szCs w:val="32"/>
        </w:rPr>
      </w:pPr>
    </w:p>
    <w:p w14:paraId="0B5AFA0F" w14:textId="131F01A6" w:rsidR="00442110" w:rsidRDefault="00442110" w:rsidP="00F10513">
      <w:pPr>
        <w:spacing w:line="480" w:lineRule="auto"/>
        <w:jc w:val="left"/>
        <w:rPr>
          <w:rFonts w:ascii="Times New Roman" w:hAnsi="Times New Roman" w:cs="Times New Roman"/>
          <w:sz w:val="32"/>
          <w:szCs w:val="32"/>
        </w:rPr>
      </w:pPr>
      <w:r>
        <w:rPr>
          <w:rFonts w:ascii="Times New Roman" w:hAnsi="Times New Roman" w:cs="Times New Roman"/>
          <w:sz w:val="32"/>
          <w:szCs w:val="32"/>
        </w:rPr>
        <w:t>Then, select another content label button ‘sweet’ (</w:t>
      </w:r>
      <w:r>
        <w:rPr>
          <w:rFonts w:ascii="Times New Roman" w:hAnsi="Times New Roman" w:cs="Times New Roman" w:hint="eastAsia"/>
          <w:sz w:val="32"/>
          <w:szCs w:val="32"/>
        </w:rPr>
        <w:t>甜文</w:t>
      </w:r>
      <w:r>
        <w:rPr>
          <w:rFonts w:ascii="Times New Roman" w:hAnsi="Times New Roman" w:cs="Times New Roman"/>
          <w:sz w:val="32"/>
          <w:szCs w:val="32"/>
        </w:rPr>
        <w:t>), only five of the seven novels above appear below:</w:t>
      </w:r>
    </w:p>
    <w:p w14:paraId="2E4DF6B8" w14:textId="6987BDD7" w:rsidR="00442110" w:rsidRDefault="00442110" w:rsidP="00F10513">
      <w:pPr>
        <w:spacing w:line="480" w:lineRule="auto"/>
        <w:jc w:val="left"/>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51AF38AF" wp14:editId="01313548">
            <wp:extent cx="5267960" cy="2661285"/>
            <wp:effectExtent l="0" t="0" r="889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960" cy="2661285"/>
                    </a:xfrm>
                    <a:prstGeom prst="rect">
                      <a:avLst/>
                    </a:prstGeom>
                    <a:noFill/>
                    <a:ln>
                      <a:noFill/>
                    </a:ln>
                  </pic:spPr>
                </pic:pic>
              </a:graphicData>
            </a:graphic>
          </wp:inline>
        </w:drawing>
      </w:r>
    </w:p>
    <w:p w14:paraId="178AD16D" w14:textId="3F2EF808" w:rsidR="009E47CB" w:rsidRDefault="009E47CB" w:rsidP="00F10513">
      <w:pPr>
        <w:spacing w:line="480" w:lineRule="auto"/>
        <w:jc w:val="left"/>
        <w:rPr>
          <w:rFonts w:ascii="Times New Roman" w:hAnsi="Times New Roman" w:cs="Times New Roman"/>
          <w:sz w:val="32"/>
          <w:szCs w:val="32"/>
        </w:rPr>
      </w:pPr>
    </w:p>
    <w:p w14:paraId="07EE19E3" w14:textId="40899EB0" w:rsidR="00666451" w:rsidRDefault="00666451" w:rsidP="00F10513">
      <w:pPr>
        <w:spacing w:line="480" w:lineRule="auto"/>
        <w:jc w:val="left"/>
        <w:rPr>
          <w:rFonts w:ascii="Times New Roman" w:hAnsi="Times New Roman" w:cs="Times New Roman"/>
          <w:sz w:val="32"/>
          <w:szCs w:val="32"/>
        </w:rPr>
      </w:pPr>
      <w:r>
        <w:rPr>
          <w:rFonts w:ascii="Times New Roman" w:hAnsi="Times New Roman" w:cs="Times New Roman" w:hint="eastAsia"/>
          <w:sz w:val="32"/>
          <w:szCs w:val="32"/>
        </w:rPr>
        <w:t>T</w:t>
      </w:r>
      <w:r>
        <w:rPr>
          <w:rFonts w:ascii="Times New Roman" w:hAnsi="Times New Roman" w:cs="Times New Roman"/>
          <w:sz w:val="32"/>
          <w:szCs w:val="32"/>
        </w:rPr>
        <w:t>o check a detail of a novel, we can hover on the cover image of a book. The cover on hover will become a bit larger, have a border of different color, and show a detail box near itself.</w:t>
      </w:r>
    </w:p>
    <w:p w14:paraId="7A99AC83" w14:textId="555B3850" w:rsidR="00666451" w:rsidRDefault="00666451" w:rsidP="00F10513">
      <w:pPr>
        <w:spacing w:line="480" w:lineRule="auto"/>
        <w:jc w:val="left"/>
        <w:rPr>
          <w:rFonts w:ascii="Times New Roman" w:hAnsi="Times New Roman" w:cs="Times New Roman"/>
          <w:sz w:val="32"/>
          <w:szCs w:val="32"/>
        </w:rPr>
      </w:pPr>
      <w:r>
        <w:rPr>
          <w:rFonts w:ascii="Times New Roman" w:hAnsi="Times New Roman" w:cs="Times New Roman" w:hint="eastAsia"/>
          <w:sz w:val="32"/>
          <w:szCs w:val="32"/>
        </w:rPr>
        <w:t>T</w:t>
      </w:r>
      <w:r>
        <w:rPr>
          <w:rFonts w:ascii="Times New Roman" w:hAnsi="Times New Roman" w:cs="Times New Roman"/>
          <w:sz w:val="32"/>
          <w:szCs w:val="32"/>
        </w:rPr>
        <w:t>he detail box contains title, author, one-sentence-description, overlord-ticket ranking, and content labels.</w:t>
      </w:r>
    </w:p>
    <w:p w14:paraId="1401E7FE" w14:textId="2426F663" w:rsidR="00666451" w:rsidRPr="00666451" w:rsidRDefault="00666451" w:rsidP="00F10513">
      <w:pPr>
        <w:spacing w:line="480" w:lineRule="auto"/>
        <w:jc w:val="left"/>
        <w:rPr>
          <w:rFonts w:ascii="Times New Roman" w:hAnsi="Times New Roman" w:cs="Times New Roman"/>
          <w:sz w:val="32"/>
          <w:szCs w:val="32"/>
        </w:rPr>
      </w:pPr>
      <w:r>
        <w:rPr>
          <w:rFonts w:ascii="Times New Roman" w:hAnsi="Times New Roman" w:cs="Times New Roman" w:hint="eastAsia"/>
          <w:sz w:val="32"/>
          <w:szCs w:val="32"/>
        </w:rPr>
        <w:t>F</w:t>
      </w:r>
      <w:r>
        <w:rPr>
          <w:rFonts w:ascii="Times New Roman" w:hAnsi="Times New Roman" w:cs="Times New Roman"/>
          <w:sz w:val="32"/>
          <w:szCs w:val="32"/>
        </w:rPr>
        <w:t xml:space="preserve">or example, we can hover on a novel and see that there are content labels </w:t>
      </w:r>
      <w:r w:rsidR="00915C24">
        <w:rPr>
          <w:rFonts w:ascii="Times New Roman" w:hAnsi="Times New Roman" w:cs="Times New Roman" w:hint="eastAsia"/>
          <w:sz w:val="32"/>
          <w:szCs w:val="32"/>
        </w:rPr>
        <w:t>校园</w:t>
      </w:r>
      <w:r w:rsidR="00915C24">
        <w:rPr>
          <w:rFonts w:ascii="Times New Roman" w:hAnsi="Times New Roman" w:cs="Times New Roman" w:hint="eastAsia"/>
          <w:sz w:val="32"/>
          <w:szCs w:val="32"/>
        </w:rPr>
        <w:t>(</w:t>
      </w:r>
      <w:r w:rsidR="00915C24">
        <w:rPr>
          <w:rFonts w:ascii="Times New Roman" w:hAnsi="Times New Roman" w:cs="Times New Roman"/>
          <w:sz w:val="32"/>
          <w:szCs w:val="32"/>
        </w:rPr>
        <w:t>school)</w:t>
      </w:r>
      <w:r>
        <w:rPr>
          <w:rFonts w:ascii="Times New Roman" w:hAnsi="Times New Roman" w:cs="Times New Roman"/>
          <w:sz w:val="32"/>
          <w:szCs w:val="32"/>
        </w:rPr>
        <w:t xml:space="preserve"> and</w:t>
      </w:r>
      <w:r>
        <w:rPr>
          <w:rFonts w:ascii="Times New Roman" w:hAnsi="Times New Roman" w:cs="Times New Roman" w:hint="eastAsia"/>
          <w:sz w:val="32"/>
          <w:szCs w:val="32"/>
        </w:rPr>
        <w:t>甜文</w:t>
      </w:r>
      <w:r w:rsidR="00915C24">
        <w:rPr>
          <w:rFonts w:ascii="Times New Roman" w:hAnsi="Times New Roman" w:cs="Times New Roman" w:hint="eastAsia"/>
          <w:sz w:val="32"/>
          <w:szCs w:val="32"/>
        </w:rPr>
        <w:t>(</w:t>
      </w:r>
      <w:r w:rsidR="00915C24">
        <w:rPr>
          <w:rFonts w:ascii="Times New Roman" w:hAnsi="Times New Roman" w:cs="Times New Roman"/>
          <w:sz w:val="32"/>
          <w:szCs w:val="32"/>
        </w:rPr>
        <w:t>sweet)</w:t>
      </w:r>
      <w:r>
        <w:rPr>
          <w:rFonts w:ascii="Times New Roman" w:hAnsi="Times New Roman" w:cs="Times New Roman"/>
          <w:sz w:val="32"/>
          <w:szCs w:val="32"/>
        </w:rPr>
        <w:t xml:space="preserve"> in the detail box.</w:t>
      </w:r>
    </w:p>
    <w:p w14:paraId="2CD81615" w14:textId="278C4994" w:rsidR="009E47CB" w:rsidRDefault="00666451" w:rsidP="00F10513">
      <w:pPr>
        <w:spacing w:line="480" w:lineRule="auto"/>
        <w:jc w:val="left"/>
        <w:rPr>
          <w:rFonts w:ascii="Times New Roman" w:hAnsi="Times New Roman" w:cs="Times New Roman"/>
          <w:sz w:val="32"/>
          <w:szCs w:val="32"/>
        </w:rPr>
      </w:pPr>
      <w:r>
        <w:rPr>
          <w:rFonts w:ascii="Times New Roman" w:hAnsi="Times New Roman" w:cs="Times New Roman" w:hint="eastAsia"/>
          <w:noProof/>
          <w:sz w:val="32"/>
          <w:szCs w:val="32"/>
        </w:rPr>
        <w:drawing>
          <wp:inline distT="0" distB="0" distL="0" distR="0" wp14:anchorId="55B2F29E" wp14:editId="714F1B96">
            <wp:extent cx="5267960" cy="2661285"/>
            <wp:effectExtent l="0" t="0" r="889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960" cy="2661285"/>
                    </a:xfrm>
                    <a:prstGeom prst="rect">
                      <a:avLst/>
                    </a:prstGeom>
                    <a:noFill/>
                    <a:ln>
                      <a:noFill/>
                    </a:ln>
                  </pic:spPr>
                </pic:pic>
              </a:graphicData>
            </a:graphic>
          </wp:inline>
        </w:drawing>
      </w:r>
    </w:p>
    <w:p w14:paraId="4BEF778D" w14:textId="3CCA2C52" w:rsidR="00666451" w:rsidRDefault="00666451" w:rsidP="00F10513">
      <w:pPr>
        <w:spacing w:line="480" w:lineRule="auto"/>
        <w:jc w:val="left"/>
        <w:rPr>
          <w:rFonts w:ascii="Times New Roman" w:hAnsi="Times New Roman" w:cs="Times New Roman"/>
          <w:sz w:val="32"/>
          <w:szCs w:val="32"/>
        </w:rPr>
      </w:pPr>
    </w:p>
    <w:p w14:paraId="3313264C" w14:textId="328B00C8" w:rsidR="00666451" w:rsidRDefault="00407753" w:rsidP="00F10513">
      <w:pPr>
        <w:spacing w:line="480" w:lineRule="auto"/>
        <w:jc w:val="left"/>
        <w:rPr>
          <w:rFonts w:ascii="Times New Roman" w:hAnsi="Times New Roman" w:cs="Times New Roman"/>
          <w:sz w:val="32"/>
          <w:szCs w:val="32"/>
        </w:rPr>
      </w:pPr>
      <w:r>
        <w:rPr>
          <w:rFonts w:ascii="Times New Roman" w:hAnsi="Times New Roman" w:cs="Times New Roman"/>
          <w:sz w:val="32"/>
          <w:szCs w:val="32"/>
        </w:rPr>
        <w:t>We can reset all filters by clicking ‘</w:t>
      </w:r>
      <w:r>
        <w:rPr>
          <w:rFonts w:ascii="Times New Roman" w:hAnsi="Times New Roman" w:cs="Times New Roman" w:hint="eastAsia"/>
          <w:sz w:val="32"/>
          <w:szCs w:val="32"/>
        </w:rPr>
        <w:t>重置筛选条件</w:t>
      </w:r>
      <w:r>
        <w:rPr>
          <w:rFonts w:ascii="Times New Roman" w:hAnsi="Times New Roman" w:cs="Times New Roman"/>
          <w:sz w:val="32"/>
          <w:szCs w:val="32"/>
        </w:rPr>
        <w:t>’ at the left lower corner.</w:t>
      </w:r>
      <w:r>
        <w:rPr>
          <w:rFonts w:ascii="Times New Roman" w:hAnsi="Times New Roman" w:cs="Times New Roman"/>
          <w:noProof/>
          <w:sz w:val="32"/>
          <w:szCs w:val="32"/>
        </w:rPr>
        <w:drawing>
          <wp:inline distT="0" distB="0" distL="0" distR="0" wp14:anchorId="004971F2" wp14:editId="1BEE012C">
            <wp:extent cx="5267960" cy="2661285"/>
            <wp:effectExtent l="0" t="0" r="889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960" cy="2661285"/>
                    </a:xfrm>
                    <a:prstGeom prst="rect">
                      <a:avLst/>
                    </a:prstGeom>
                    <a:noFill/>
                    <a:ln>
                      <a:noFill/>
                    </a:ln>
                  </pic:spPr>
                </pic:pic>
              </a:graphicData>
            </a:graphic>
          </wp:inline>
        </w:drawing>
      </w:r>
    </w:p>
    <w:p w14:paraId="19A9C0F7" w14:textId="205C8213" w:rsidR="00407753" w:rsidRDefault="00407753" w:rsidP="00F10513">
      <w:pPr>
        <w:spacing w:line="480" w:lineRule="auto"/>
        <w:jc w:val="left"/>
        <w:rPr>
          <w:rFonts w:ascii="Times New Roman" w:hAnsi="Times New Roman" w:cs="Times New Roman"/>
          <w:sz w:val="32"/>
          <w:szCs w:val="32"/>
        </w:rPr>
      </w:pPr>
    </w:p>
    <w:p w14:paraId="5411E473" w14:textId="77777777" w:rsidR="00407753" w:rsidRDefault="00407753" w:rsidP="00F10513">
      <w:pPr>
        <w:spacing w:line="480" w:lineRule="auto"/>
        <w:jc w:val="left"/>
        <w:rPr>
          <w:rFonts w:ascii="Times New Roman" w:hAnsi="Times New Roman" w:cs="Times New Roman"/>
          <w:sz w:val="32"/>
          <w:szCs w:val="32"/>
        </w:rPr>
      </w:pPr>
      <w:r>
        <w:rPr>
          <w:rFonts w:ascii="Times New Roman" w:hAnsi="Times New Roman" w:cs="Times New Roman"/>
          <w:sz w:val="32"/>
          <w:szCs w:val="32"/>
        </w:rPr>
        <w:t>The search bar above the gallery will split input text by whitespace and search for novels whose titles or authors contain the split input texts.</w:t>
      </w:r>
    </w:p>
    <w:p w14:paraId="7DD8E89E" w14:textId="505CA72A" w:rsidR="00407753" w:rsidRDefault="00407753" w:rsidP="00F10513">
      <w:pPr>
        <w:spacing w:line="480" w:lineRule="auto"/>
        <w:jc w:val="left"/>
        <w:rPr>
          <w:rFonts w:ascii="Times New Roman" w:hAnsi="Times New Roman" w:cs="Times New Roman"/>
          <w:sz w:val="32"/>
          <w:szCs w:val="32"/>
        </w:rPr>
      </w:pPr>
      <w:r>
        <w:rPr>
          <w:rFonts w:ascii="Times New Roman" w:hAnsi="Times New Roman" w:cs="Times New Roman"/>
          <w:sz w:val="32"/>
          <w:szCs w:val="32"/>
        </w:rPr>
        <w:t>For example, if we input ‘est pri’, the filter will show all novels by author ‘priest’.</w:t>
      </w:r>
    </w:p>
    <w:p w14:paraId="17F6CB2D" w14:textId="6BA6ECD7" w:rsidR="00407753" w:rsidRPr="00407753" w:rsidRDefault="00407753" w:rsidP="00F10513">
      <w:pPr>
        <w:spacing w:line="480" w:lineRule="auto"/>
        <w:jc w:val="left"/>
        <w:rPr>
          <w:rFonts w:ascii="Times New Roman" w:eastAsia="MS Mincho" w:hAnsi="Times New Roman" w:cs="Times New Roman"/>
          <w:sz w:val="32"/>
          <w:szCs w:val="32"/>
          <w:lang w:eastAsia="ja-JP"/>
        </w:rPr>
      </w:pPr>
      <w:r>
        <w:rPr>
          <w:rFonts w:ascii="Times New Roman" w:hAnsi="Times New Roman" w:cs="Times New Roman"/>
          <w:noProof/>
          <w:sz w:val="32"/>
          <w:szCs w:val="32"/>
        </w:rPr>
        <w:lastRenderedPageBreak/>
        <w:drawing>
          <wp:inline distT="0" distB="0" distL="0" distR="0" wp14:anchorId="67755574" wp14:editId="2FB46EC2">
            <wp:extent cx="5267960" cy="2661285"/>
            <wp:effectExtent l="0" t="0" r="889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960" cy="2661285"/>
                    </a:xfrm>
                    <a:prstGeom prst="rect">
                      <a:avLst/>
                    </a:prstGeom>
                    <a:noFill/>
                    <a:ln>
                      <a:noFill/>
                    </a:ln>
                  </pic:spPr>
                </pic:pic>
              </a:graphicData>
            </a:graphic>
          </wp:inline>
        </w:drawing>
      </w:r>
    </w:p>
    <w:sectPr w:rsidR="00407753" w:rsidRPr="0040775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17C8D"/>
    <w:multiLevelType w:val="hybridMultilevel"/>
    <w:tmpl w:val="7F405200"/>
    <w:lvl w:ilvl="0" w:tplc="5D4ECF3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B335F45"/>
    <w:multiLevelType w:val="hybridMultilevel"/>
    <w:tmpl w:val="146821A0"/>
    <w:lvl w:ilvl="0" w:tplc="3D52E5E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6C4F5F9A"/>
    <w:multiLevelType w:val="hybridMultilevel"/>
    <w:tmpl w:val="C4767BAA"/>
    <w:lvl w:ilvl="0" w:tplc="EB8851BA">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BCD2AEB"/>
    <w:multiLevelType w:val="hybridMultilevel"/>
    <w:tmpl w:val="A694FAF6"/>
    <w:lvl w:ilvl="0" w:tplc="D1AA1218">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wNTUyNDcxNTIxMTFT0lEKTi0uzszPAykwrQUABg4/sywAAAA="/>
  </w:docVars>
  <w:rsids>
    <w:rsidRoot w:val="00826D5F"/>
    <w:rsid w:val="00007EDA"/>
    <w:rsid w:val="0009550C"/>
    <w:rsid w:val="00141B5E"/>
    <w:rsid w:val="001F6683"/>
    <w:rsid w:val="00263D78"/>
    <w:rsid w:val="00397AF7"/>
    <w:rsid w:val="003C1386"/>
    <w:rsid w:val="00407753"/>
    <w:rsid w:val="00442110"/>
    <w:rsid w:val="00446056"/>
    <w:rsid w:val="004A2E4C"/>
    <w:rsid w:val="005619AC"/>
    <w:rsid w:val="005B6C78"/>
    <w:rsid w:val="005E4EA9"/>
    <w:rsid w:val="00603288"/>
    <w:rsid w:val="00666451"/>
    <w:rsid w:val="006D2F97"/>
    <w:rsid w:val="007C1DD5"/>
    <w:rsid w:val="007D2F35"/>
    <w:rsid w:val="007E7185"/>
    <w:rsid w:val="00826D5F"/>
    <w:rsid w:val="0084084C"/>
    <w:rsid w:val="00851906"/>
    <w:rsid w:val="008F09B7"/>
    <w:rsid w:val="00915C24"/>
    <w:rsid w:val="009E47CB"/>
    <w:rsid w:val="00BB02BB"/>
    <w:rsid w:val="00DD5F88"/>
    <w:rsid w:val="00E444A1"/>
    <w:rsid w:val="00EA6EEA"/>
    <w:rsid w:val="00F10513"/>
    <w:rsid w:val="00F43C1A"/>
    <w:rsid w:val="00F472D7"/>
    <w:rsid w:val="00F64259"/>
    <w:rsid w:val="00FC0267"/>
    <w:rsid w:val="00FF14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A75B1"/>
  <w15:chartTrackingRefBased/>
  <w15:docId w15:val="{AC367ED0-024D-4F44-B38E-F543F4A8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4259"/>
    <w:pPr>
      <w:ind w:firstLineChars="200" w:firstLine="420"/>
    </w:pPr>
  </w:style>
  <w:style w:type="character" w:styleId="Hyperlink">
    <w:name w:val="Hyperlink"/>
    <w:basedOn w:val="DefaultParagraphFont"/>
    <w:uiPriority w:val="99"/>
    <w:unhideWhenUsed/>
    <w:rsid w:val="001F6683"/>
    <w:rPr>
      <w:color w:val="0000FF" w:themeColor="hyperlink"/>
      <w:u w:val="single"/>
    </w:rPr>
  </w:style>
  <w:style w:type="character" w:styleId="UnresolvedMention">
    <w:name w:val="Unresolved Mention"/>
    <w:basedOn w:val="DefaultParagraphFont"/>
    <w:uiPriority w:val="99"/>
    <w:semiHidden/>
    <w:unhideWhenUsed/>
    <w:rsid w:val="001F6683"/>
    <w:rPr>
      <w:color w:val="605E5C"/>
      <w:shd w:val="clear" w:color="auto" w:fill="E1DFDD"/>
    </w:rPr>
  </w:style>
  <w:style w:type="paragraph" w:styleId="HTMLPreformatted">
    <w:name w:val="HTML Preformatted"/>
    <w:basedOn w:val="Normal"/>
    <w:link w:val="HTMLPreformattedChar"/>
    <w:uiPriority w:val="99"/>
    <w:semiHidden/>
    <w:unhideWhenUsed/>
    <w:rsid w:val="007E7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7E7185"/>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163360">
      <w:bodyDiv w:val="1"/>
      <w:marLeft w:val="0"/>
      <w:marRight w:val="0"/>
      <w:marTop w:val="0"/>
      <w:marBottom w:val="0"/>
      <w:divBdr>
        <w:top w:val="none" w:sz="0" w:space="0" w:color="auto"/>
        <w:left w:val="none" w:sz="0" w:space="0" w:color="auto"/>
        <w:bottom w:val="none" w:sz="0" w:space="0" w:color="auto"/>
        <w:right w:val="none" w:sz="0" w:space="0" w:color="auto"/>
      </w:divBdr>
    </w:div>
    <w:div w:id="424107759">
      <w:bodyDiv w:val="1"/>
      <w:marLeft w:val="0"/>
      <w:marRight w:val="0"/>
      <w:marTop w:val="0"/>
      <w:marBottom w:val="0"/>
      <w:divBdr>
        <w:top w:val="none" w:sz="0" w:space="0" w:color="auto"/>
        <w:left w:val="none" w:sz="0" w:space="0" w:color="auto"/>
        <w:bottom w:val="none" w:sz="0" w:space="0" w:color="auto"/>
        <w:right w:val="none" w:sz="0" w:space="0" w:color="auto"/>
      </w:divBdr>
    </w:div>
    <w:div w:id="1100295439">
      <w:bodyDiv w:val="1"/>
      <w:marLeft w:val="0"/>
      <w:marRight w:val="0"/>
      <w:marTop w:val="0"/>
      <w:marBottom w:val="0"/>
      <w:divBdr>
        <w:top w:val="none" w:sz="0" w:space="0" w:color="auto"/>
        <w:left w:val="none" w:sz="0" w:space="0" w:color="auto"/>
        <w:bottom w:val="none" w:sz="0" w:space="0" w:color="auto"/>
        <w:right w:val="none" w:sz="0" w:space="0" w:color="auto"/>
      </w:divBdr>
    </w:div>
    <w:div w:id="1500928647">
      <w:bodyDiv w:val="1"/>
      <w:marLeft w:val="0"/>
      <w:marRight w:val="0"/>
      <w:marTop w:val="0"/>
      <w:marBottom w:val="0"/>
      <w:divBdr>
        <w:top w:val="none" w:sz="0" w:space="0" w:color="auto"/>
        <w:left w:val="none" w:sz="0" w:space="0" w:color="auto"/>
        <w:bottom w:val="none" w:sz="0" w:space="0" w:color="auto"/>
        <w:right w:val="none" w:sz="0" w:space="0" w:color="auto"/>
      </w:divBdr>
    </w:div>
    <w:div w:id="1593396154">
      <w:bodyDiv w:val="1"/>
      <w:marLeft w:val="0"/>
      <w:marRight w:val="0"/>
      <w:marTop w:val="0"/>
      <w:marBottom w:val="0"/>
      <w:divBdr>
        <w:top w:val="none" w:sz="0" w:space="0" w:color="auto"/>
        <w:left w:val="none" w:sz="0" w:space="0" w:color="auto"/>
        <w:bottom w:val="none" w:sz="0" w:space="0" w:color="auto"/>
        <w:right w:val="none" w:sz="0" w:space="0" w:color="auto"/>
      </w:divBdr>
    </w:div>
    <w:div w:id="1712994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412</TotalTime>
  <Pages>9</Pages>
  <Words>494</Words>
  <Characters>2817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Zixuan</dc:creator>
  <cp:keywords/>
  <dc:description/>
  <cp:lastModifiedBy>Chen, Zixuan</cp:lastModifiedBy>
  <cp:revision>22</cp:revision>
  <dcterms:created xsi:type="dcterms:W3CDTF">2021-03-01T06:53:00Z</dcterms:created>
  <dcterms:modified xsi:type="dcterms:W3CDTF">2021-04-18T08:02:00Z</dcterms:modified>
</cp:coreProperties>
</file>