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D4287" w14:textId="2C4E4030" w:rsidR="001475F7" w:rsidRDefault="001475F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475F7" w14:paraId="62B60498" w14:textId="77777777" w:rsidTr="00B64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5B8223F" w14:textId="77777777" w:rsidR="001475F7" w:rsidRDefault="001475F7" w:rsidP="00B64837">
            <w:pPr>
              <w:ind w:firstLine="56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406A553" w14:textId="77777777" w:rsidR="001475F7" w:rsidRDefault="001475F7" w:rsidP="00B64837">
            <w:pPr>
              <w:ind w:firstLine="5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事件描述</w:t>
            </w:r>
          </w:p>
        </w:tc>
        <w:tc>
          <w:tcPr>
            <w:tcW w:w="2074" w:type="dxa"/>
          </w:tcPr>
          <w:p w14:paraId="3E014435" w14:textId="77777777" w:rsidR="001475F7" w:rsidRDefault="001475F7" w:rsidP="00B64837">
            <w:pPr>
              <w:ind w:firstLine="5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根本原因</w:t>
            </w:r>
          </w:p>
        </w:tc>
        <w:tc>
          <w:tcPr>
            <w:tcW w:w="2074" w:type="dxa"/>
          </w:tcPr>
          <w:p w14:paraId="51A28430" w14:textId="77777777" w:rsidR="001475F7" w:rsidRDefault="001475F7" w:rsidP="00B64837">
            <w:pPr>
              <w:ind w:firstLine="5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1475F7" w14:paraId="04EFFC19" w14:textId="77777777" w:rsidTr="00B6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BDB2F48" w14:textId="77777777" w:rsidR="001475F7" w:rsidRDefault="001475F7" w:rsidP="00B64837">
            <w:pPr>
              <w:ind w:firstLine="560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074" w:type="dxa"/>
          </w:tcPr>
          <w:p w14:paraId="506C03D4" w14:textId="77777777" w:rsidR="001475F7" w:rsidRDefault="001475F7" w:rsidP="00147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一个好的创业团队要有一定的资金储备。我们团队会把融资作为创业的第一步</w:t>
            </w:r>
          </w:p>
          <w:p w14:paraId="22B1C4DC" w14:textId="3A9A1BB2" w:rsidR="001475F7" w:rsidRPr="001475F7" w:rsidRDefault="001475F7" w:rsidP="00147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我们主要从各自家长那儿得到创业所需的大部分的资金，毕竟我们是学生，还没有挣钱。</w:t>
            </w:r>
          </w:p>
        </w:tc>
        <w:tc>
          <w:tcPr>
            <w:tcW w:w="2074" w:type="dxa"/>
          </w:tcPr>
          <w:p w14:paraId="18D9EE63" w14:textId="77777777" w:rsidR="001475F7" w:rsidRDefault="001475F7" w:rsidP="00B64837">
            <w:pPr>
              <w:ind w:firstLine="5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同学们适应食堂就餐超市购物的习惯不会一时间改变</w:t>
            </w:r>
          </w:p>
        </w:tc>
        <w:tc>
          <w:tcPr>
            <w:tcW w:w="2074" w:type="dxa"/>
          </w:tcPr>
          <w:p w14:paraId="7B9B03DC" w14:textId="3266AF8E" w:rsidR="001475F7" w:rsidRDefault="001475F7" w:rsidP="00B64837">
            <w:pPr>
              <w:ind w:firstLine="5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资金</w:t>
            </w:r>
            <w:r>
              <w:rPr>
                <w:rFonts w:hint="eastAsia"/>
              </w:rPr>
              <w:t>风险</w:t>
            </w:r>
          </w:p>
        </w:tc>
      </w:tr>
      <w:tr w:rsidR="001475F7" w14:paraId="53A2CAA2" w14:textId="77777777" w:rsidTr="00B64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5A6F139" w14:textId="77777777" w:rsidR="001475F7" w:rsidRDefault="001475F7" w:rsidP="00B64837">
            <w:pPr>
              <w:ind w:firstLine="560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074" w:type="dxa"/>
          </w:tcPr>
          <w:p w14:paraId="7080DCA3" w14:textId="2D9260A4" w:rsidR="001475F7" w:rsidRDefault="001475F7" w:rsidP="00147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随着中国加入W</w:t>
            </w:r>
            <w:r>
              <w:t>TO</w:t>
            </w:r>
            <w:r>
              <w:rPr>
                <w:rFonts w:hint="eastAsia"/>
              </w:rPr>
              <w:t>，国外大型餐饮公司进军中国，国际品牌既快又多地进入中国市场，必将给中国餐饮业带来极大的冲击。餐饮业竞争激烈。</w:t>
            </w:r>
          </w:p>
        </w:tc>
        <w:tc>
          <w:tcPr>
            <w:tcW w:w="2074" w:type="dxa"/>
          </w:tcPr>
          <w:p w14:paraId="1A9D5D9E" w14:textId="77777777" w:rsidR="001475F7" w:rsidRDefault="001475F7" w:rsidP="00B64837">
            <w:pPr>
              <w:ind w:firstLine="5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餐饮业技术含量较低，服务人员素质普遍较低</w:t>
            </w:r>
          </w:p>
        </w:tc>
        <w:tc>
          <w:tcPr>
            <w:tcW w:w="2074" w:type="dxa"/>
          </w:tcPr>
          <w:p w14:paraId="221D2861" w14:textId="573B3C9E" w:rsidR="001475F7" w:rsidRDefault="001475F7" w:rsidP="00B64837">
            <w:pPr>
              <w:ind w:firstLine="5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</w:t>
            </w:r>
            <w:r>
              <w:rPr>
                <w:rFonts w:hint="eastAsia"/>
              </w:rPr>
              <w:t>风险</w:t>
            </w:r>
          </w:p>
        </w:tc>
      </w:tr>
    </w:tbl>
    <w:p w14:paraId="510130C0" w14:textId="77777777" w:rsidR="001475F7" w:rsidRDefault="001475F7">
      <w:pPr>
        <w:rPr>
          <w:rFonts w:hint="eastAsia"/>
        </w:rPr>
      </w:pPr>
      <w:bookmarkStart w:id="0" w:name="_GoBack"/>
      <w:bookmarkEnd w:id="0"/>
    </w:p>
    <w:sectPr w:rsidR="00147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3799D" w14:textId="77777777" w:rsidR="00E73248" w:rsidRDefault="00E73248" w:rsidP="001475F7">
      <w:r>
        <w:separator/>
      </w:r>
    </w:p>
  </w:endnote>
  <w:endnote w:type="continuationSeparator" w:id="0">
    <w:p w14:paraId="5377E6C3" w14:textId="77777777" w:rsidR="00E73248" w:rsidRDefault="00E73248" w:rsidP="0014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C50CC" w14:textId="77777777" w:rsidR="00E73248" w:rsidRDefault="00E73248" w:rsidP="001475F7">
      <w:r>
        <w:separator/>
      </w:r>
    </w:p>
  </w:footnote>
  <w:footnote w:type="continuationSeparator" w:id="0">
    <w:p w14:paraId="48BA2D38" w14:textId="77777777" w:rsidR="00E73248" w:rsidRDefault="00E73248" w:rsidP="001475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61"/>
    <w:rsid w:val="001475F7"/>
    <w:rsid w:val="002E396B"/>
    <w:rsid w:val="004B7E61"/>
    <w:rsid w:val="00941AC8"/>
    <w:rsid w:val="00AE45C8"/>
    <w:rsid w:val="00B1327F"/>
    <w:rsid w:val="00E67E83"/>
    <w:rsid w:val="00E73248"/>
    <w:rsid w:val="00F6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056C2"/>
  <w15:chartTrackingRefBased/>
  <w15:docId w15:val="{B8922BB2-1EEE-4FC8-BC2D-02A3FA43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5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7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75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75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75F7"/>
    <w:rPr>
      <w:sz w:val="18"/>
      <w:szCs w:val="18"/>
    </w:rPr>
  </w:style>
  <w:style w:type="table" w:styleId="1">
    <w:name w:val="Plain Table 1"/>
    <w:basedOn w:val="a1"/>
    <w:uiPriority w:val="41"/>
    <w:rsid w:val="001475F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敬单 李</dc:creator>
  <cp:keywords/>
  <dc:description/>
  <cp:lastModifiedBy>敬单 李</cp:lastModifiedBy>
  <cp:revision>4</cp:revision>
  <dcterms:created xsi:type="dcterms:W3CDTF">2019-03-22T04:35:00Z</dcterms:created>
  <dcterms:modified xsi:type="dcterms:W3CDTF">2019-06-17T07:04:00Z</dcterms:modified>
</cp:coreProperties>
</file>