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585FB" w14:textId="4E2FF7F8" w:rsidR="00927F72" w:rsidRDefault="00927F72" w:rsidP="00927F7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5391D31C" w14:textId="77421DB0" w:rsidR="00927F72" w:rsidRDefault="00927F72" w:rsidP="00927F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1C5CCCCA" w14:textId="17E11627" w:rsidR="00927F72" w:rsidRDefault="00927F72" w:rsidP="00927F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24</w:t>
      </w:r>
      <w:r>
        <w:rPr>
          <w:rFonts w:hint="eastAsia"/>
          <w:sz w:val="28"/>
          <w:szCs w:val="28"/>
        </w:rPr>
        <w:t>前确定产品定位；</w:t>
      </w:r>
    </w:p>
    <w:p w14:paraId="2F291F46" w14:textId="6C499CA3" w:rsidR="00927F72" w:rsidRDefault="00927F72" w:rsidP="00927F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前完成第一版界面原型；</w:t>
      </w:r>
    </w:p>
    <w:p w14:paraId="57A19B9E" w14:textId="463FE209" w:rsidR="00927F72" w:rsidRDefault="00927F72" w:rsidP="00927F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0前确定第一版产品范围；</w:t>
      </w:r>
    </w:p>
    <w:p w14:paraId="6DDBD868" w14:textId="1E6D25E6" w:rsidR="00927F72" w:rsidRDefault="00927F72" w:rsidP="00927F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10.1</w:t>
      </w:r>
      <w:r>
        <w:rPr>
          <w:rFonts w:hint="eastAsia"/>
          <w:sz w:val="28"/>
          <w:szCs w:val="28"/>
        </w:rPr>
        <w:t>前完成主要技术点研究；</w:t>
      </w:r>
    </w:p>
    <w:p w14:paraId="260A1015" w14:textId="0EB4BD00" w:rsidR="00927F72" w:rsidRDefault="00927F72" w:rsidP="00927F7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10.2</w:t>
      </w:r>
      <w:r>
        <w:rPr>
          <w:rFonts w:hint="eastAsia"/>
          <w:sz w:val="28"/>
          <w:szCs w:val="28"/>
        </w:rPr>
        <w:t>0前确定下一阶段任务的细化安排；</w:t>
      </w:r>
    </w:p>
    <w:p w14:paraId="6B17CAAC" w14:textId="7E5BCDCC" w:rsidR="00927F72" w:rsidRDefault="00927F72" w:rsidP="00927F7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 w14:paraId="0AC7088C" w14:textId="5D87D5F4" w:rsidR="00927F72" w:rsidRDefault="00927F72" w:rsidP="00927F7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109F913E" w14:textId="5888E761" w:rsidR="00927F72" w:rsidRDefault="00927F72" w:rsidP="00927F7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B363E7">
        <w:rPr>
          <w:sz w:val="28"/>
          <w:szCs w:val="28"/>
        </w:rPr>
        <w:t>20</w:t>
      </w:r>
      <w:bookmarkStart w:id="0" w:name="_GoBack"/>
      <w:bookmarkEnd w:id="0"/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 w14:paraId="5493BBB5" w14:textId="77777777" w:rsidR="00927F72" w:rsidRDefault="00927F72" w:rsidP="00927F72"/>
    <w:p w14:paraId="1DBC3E38" w14:textId="77777777" w:rsidR="00941AC8" w:rsidRPr="00927F72" w:rsidRDefault="00941AC8"/>
    <w:sectPr w:rsidR="00941AC8" w:rsidRPr="00927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2D"/>
    <w:rsid w:val="00927F72"/>
    <w:rsid w:val="00941AC8"/>
    <w:rsid w:val="00AA282D"/>
    <w:rsid w:val="00B1327F"/>
    <w:rsid w:val="00B3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F3D5"/>
  <w15:chartTrackingRefBased/>
  <w15:docId w15:val="{3C37BC2C-7624-477C-8AE8-130F956A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敬单 李</dc:creator>
  <cp:keywords/>
  <dc:description/>
  <cp:lastModifiedBy>敬单 李</cp:lastModifiedBy>
  <cp:revision>3</cp:revision>
  <dcterms:created xsi:type="dcterms:W3CDTF">2019-03-22T05:03:00Z</dcterms:created>
  <dcterms:modified xsi:type="dcterms:W3CDTF">2019-03-22T05:08:00Z</dcterms:modified>
</cp:coreProperties>
</file>