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00647" w14:textId="70FCCE3E" w:rsidR="00963F65" w:rsidRDefault="00963F65" w:rsidP="00963F65">
      <w:pPr>
        <w:ind w:firstLineChars="700" w:firstLine="3360"/>
        <w:rPr>
          <w:sz w:val="48"/>
          <w:szCs w:val="48"/>
        </w:rPr>
      </w:pPr>
      <w:r w:rsidRPr="00963F65">
        <w:rPr>
          <w:rFonts w:hint="eastAsia"/>
          <w:sz w:val="48"/>
          <w:szCs w:val="48"/>
        </w:rPr>
        <w:t>问题描述</w:t>
      </w:r>
    </w:p>
    <w:p w14:paraId="2D810CA5" w14:textId="2B39FAAB" w:rsidR="00963F65" w:rsidRPr="00963F65" w:rsidRDefault="00963F65" w:rsidP="00963F65">
      <w:pPr>
        <w:ind w:firstLine="560"/>
        <w:rPr>
          <w:rFonts w:hint="eastAsia"/>
        </w:rPr>
      </w:pPr>
      <w:r>
        <w:rPr>
          <w:rFonts w:hint="eastAsia"/>
        </w:rPr>
        <w:t>1</w:t>
      </w:r>
      <w:r>
        <w:rPr>
          <w:rFonts w:hint="eastAsia"/>
        </w:rPr>
        <w:t>．大学</w:t>
      </w:r>
      <w:r>
        <w:rPr>
          <w:rFonts w:hint="eastAsia"/>
        </w:rPr>
        <w:t>学生的需求是</w:t>
      </w:r>
      <w:r>
        <w:rPr>
          <w:rFonts w:hint="eastAsia"/>
        </w:rPr>
        <w:t>其中</w:t>
      </w:r>
      <w:r>
        <w:rPr>
          <w:rFonts w:hint="eastAsia"/>
        </w:rPr>
        <w:t>一个问题，</w:t>
      </w:r>
      <w:r>
        <w:rPr>
          <w:rFonts w:hint="eastAsia"/>
        </w:rPr>
        <w:t>大学</w:t>
      </w:r>
      <w:r>
        <w:rPr>
          <w:rFonts w:hint="eastAsia"/>
        </w:rPr>
        <w:t>食堂虽有食品，但也只是比较集中在主食正餐一类的食品，而</w:t>
      </w:r>
      <w:r>
        <w:rPr>
          <w:rFonts w:hint="eastAsia"/>
        </w:rPr>
        <w:t>有些</w:t>
      </w:r>
      <w:r>
        <w:rPr>
          <w:rFonts w:hint="eastAsia"/>
        </w:rPr>
        <w:t>店中的食品的健康问题也是存在的，其中好多食品饮品都是有添加剂、色素等</w:t>
      </w:r>
      <w:r>
        <w:rPr>
          <w:rFonts w:hint="eastAsia"/>
        </w:rPr>
        <w:t>。</w:t>
      </w:r>
    </w:p>
    <w:p w14:paraId="30252D98" w14:textId="1D2880D3" w:rsidR="00521441" w:rsidRDefault="00963F65" w:rsidP="00963F65">
      <w:pPr>
        <w:ind w:firstLineChars="0" w:firstLine="420"/>
      </w:pPr>
      <w:r>
        <w:rPr>
          <w:rFonts w:hint="eastAsia"/>
        </w:rPr>
        <w:t>2.</w:t>
      </w:r>
      <w:r w:rsidR="00E31F8E">
        <w:rPr>
          <w:rFonts w:hint="eastAsia"/>
        </w:rPr>
        <w:t>大学一般面积都较大，然而能买到食品的地方为数不多</w:t>
      </w:r>
      <w:r>
        <w:rPr>
          <w:rFonts w:hint="eastAsia"/>
        </w:rPr>
        <w:t>。</w:t>
      </w:r>
      <w:r w:rsidR="00E31F8E">
        <w:rPr>
          <w:rFonts w:hint="eastAsia"/>
        </w:rPr>
        <w:t>食堂有，</w:t>
      </w:r>
      <w:r w:rsidR="00D65598">
        <w:rPr>
          <w:rFonts w:hint="eastAsia"/>
        </w:rPr>
        <w:t>但都比较集中</w:t>
      </w:r>
      <w:r>
        <w:rPr>
          <w:rFonts w:hint="eastAsia"/>
        </w:rPr>
        <w:t>，</w:t>
      </w:r>
      <w:bookmarkStart w:id="0" w:name="_GoBack"/>
      <w:bookmarkEnd w:id="0"/>
      <w:r w:rsidR="00D65598">
        <w:rPr>
          <w:rFonts w:hint="eastAsia"/>
        </w:rPr>
        <w:t>对于有的学院或宿舍楼</w:t>
      </w:r>
      <w:r w:rsidR="0032716A">
        <w:rPr>
          <w:rFonts w:hint="eastAsia"/>
        </w:rPr>
        <w:t>距离就比较远，对于高楼层的同学来说更是苦不堪言。相信这种情况，在各大高校或多或少都存在</w:t>
      </w:r>
      <w:r w:rsidR="003C27FA">
        <w:rPr>
          <w:rFonts w:hint="eastAsia"/>
        </w:rPr>
        <w:t>。</w:t>
      </w:r>
    </w:p>
    <w:p w14:paraId="64B8C87C" w14:textId="28F2F63F" w:rsidR="00BA069C" w:rsidRDefault="00BA069C">
      <w:pPr>
        <w:ind w:firstLine="560"/>
      </w:pPr>
      <w:r>
        <w:t>3.</w:t>
      </w:r>
      <w:r>
        <w:rPr>
          <w:rFonts w:hint="eastAsia"/>
        </w:rPr>
        <w:t>水果种植园，物品丰富，货源充足，价格低廉，目前主要销售是面向水果批发市场，由于商家不具备计算机和互联网知识所以很难独立开拓网络销售渠道，扩大销售额。</w:t>
      </w:r>
    </w:p>
    <w:p w14:paraId="0BDDA38F" w14:textId="06F31DE0" w:rsidR="00963F65" w:rsidRDefault="00963F65">
      <w:pPr>
        <w:ind w:firstLine="560"/>
        <w:rPr>
          <w:rFonts w:hint="eastAsia"/>
        </w:rPr>
      </w:pPr>
      <w:r>
        <w:rPr>
          <w:rFonts w:hint="eastAsia"/>
        </w:rPr>
        <w:t>4.</w:t>
      </w:r>
      <w:r>
        <w:rPr>
          <w:rFonts w:hint="eastAsia"/>
        </w:rPr>
        <w:t>还有蔬菜种植园，比较绿色，比较健康，可以与食堂合作。为附近打工农民提供一个机会。</w:t>
      </w:r>
    </w:p>
    <w:p w14:paraId="10DE5E79" w14:textId="37CDCEC0" w:rsidR="00BA069C" w:rsidRPr="00BA069C" w:rsidRDefault="00BA069C">
      <w:pPr>
        <w:ind w:firstLine="560"/>
      </w:pPr>
    </w:p>
    <w:sectPr w:rsidR="00BA069C" w:rsidRPr="00BA069C">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47023" w14:textId="77777777" w:rsidR="00675068" w:rsidRDefault="00675068" w:rsidP="00E31F8E">
      <w:pPr>
        <w:ind w:firstLine="560"/>
      </w:pPr>
      <w:r>
        <w:separator/>
      </w:r>
    </w:p>
  </w:endnote>
  <w:endnote w:type="continuationSeparator" w:id="0">
    <w:p w14:paraId="47DA9A04" w14:textId="77777777" w:rsidR="00675068" w:rsidRDefault="00675068" w:rsidP="00E31F8E">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93989" w14:textId="77777777" w:rsidR="007C01D8" w:rsidRDefault="007C01D8">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6ADC2" w14:textId="77777777" w:rsidR="007C01D8" w:rsidRDefault="007C01D8">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C0DB3" w14:textId="77777777" w:rsidR="007C01D8" w:rsidRDefault="007C01D8">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EF404" w14:textId="77777777" w:rsidR="00675068" w:rsidRDefault="00675068" w:rsidP="00E31F8E">
      <w:pPr>
        <w:ind w:firstLine="560"/>
      </w:pPr>
      <w:r>
        <w:separator/>
      </w:r>
    </w:p>
  </w:footnote>
  <w:footnote w:type="continuationSeparator" w:id="0">
    <w:p w14:paraId="2470D1AA" w14:textId="77777777" w:rsidR="00675068" w:rsidRDefault="00675068" w:rsidP="00E31F8E">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87CF8" w14:textId="77777777" w:rsidR="007C01D8" w:rsidRDefault="007C01D8">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91BB4" w14:textId="77777777" w:rsidR="007C01D8" w:rsidRDefault="007C01D8">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C9072" w14:textId="77777777" w:rsidR="007C01D8" w:rsidRDefault="007C01D8">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441"/>
    <w:rsid w:val="000D7022"/>
    <w:rsid w:val="0019078E"/>
    <w:rsid w:val="0032716A"/>
    <w:rsid w:val="003C27FA"/>
    <w:rsid w:val="00521441"/>
    <w:rsid w:val="00675068"/>
    <w:rsid w:val="007C01D8"/>
    <w:rsid w:val="0092663D"/>
    <w:rsid w:val="00963F65"/>
    <w:rsid w:val="00A3133C"/>
    <w:rsid w:val="00BA069C"/>
    <w:rsid w:val="00D65598"/>
    <w:rsid w:val="00DD47A4"/>
    <w:rsid w:val="00E31F8E"/>
    <w:rsid w:val="00EB5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10CDAB"/>
  <w15:chartTrackingRefBased/>
  <w15:docId w15:val="{BD2B0323-5867-4963-B790-16E3ADD6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078E"/>
    <w:pPr>
      <w:widowControl w:val="0"/>
      <w:ind w:firstLineChars="200" w:firstLine="200"/>
      <w:jc w:val="both"/>
    </w:pPr>
    <w:rPr>
      <w:rFonts w:eastAsia="宋体"/>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1F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1F8E"/>
    <w:rPr>
      <w:sz w:val="18"/>
      <w:szCs w:val="18"/>
    </w:rPr>
  </w:style>
  <w:style w:type="paragraph" w:styleId="a5">
    <w:name w:val="footer"/>
    <w:basedOn w:val="a"/>
    <w:link w:val="a6"/>
    <w:uiPriority w:val="99"/>
    <w:unhideWhenUsed/>
    <w:rsid w:val="00E31F8E"/>
    <w:pPr>
      <w:tabs>
        <w:tab w:val="center" w:pos="4153"/>
        <w:tab w:val="right" w:pos="8306"/>
      </w:tabs>
      <w:snapToGrid w:val="0"/>
      <w:jc w:val="left"/>
    </w:pPr>
    <w:rPr>
      <w:sz w:val="18"/>
      <w:szCs w:val="18"/>
    </w:rPr>
  </w:style>
  <w:style w:type="character" w:customStyle="1" w:styleId="a6">
    <w:name w:val="页脚 字符"/>
    <w:basedOn w:val="a0"/>
    <w:link w:val="a5"/>
    <w:uiPriority w:val="99"/>
    <w:rsid w:val="00E31F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45</Words>
  <Characters>258</Characters>
  <Application>Microsoft Office Word</Application>
  <DocSecurity>0</DocSecurity>
  <Lines>2</Lines>
  <Paragraphs>1</Paragraphs>
  <ScaleCrop>false</ScaleCrop>
  <Company/>
  <LinksUpToDate>false</LinksUpToDate>
  <CharactersWithSpaces>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子璇 刘</dc:creator>
  <cp:keywords/>
  <dc:description/>
  <cp:lastModifiedBy>王 洁</cp:lastModifiedBy>
  <cp:revision>8</cp:revision>
  <dcterms:created xsi:type="dcterms:W3CDTF">2019-03-21T04:58:00Z</dcterms:created>
  <dcterms:modified xsi:type="dcterms:W3CDTF">2019-06-19T02:32:00Z</dcterms:modified>
</cp:coreProperties>
</file>