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006" w:type="pct"/>
        <w:tblInd w:w="-1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1277"/>
        <w:gridCol w:w="851"/>
        <w:gridCol w:w="809"/>
        <w:gridCol w:w="2046"/>
        <w:gridCol w:w="5366"/>
      </w:tblGrid>
      <w:tr w:rsidR="00A171C8" w:rsidRPr="002526BB" w:rsidTr="00A171C8">
        <w:tc>
          <w:tcPr>
            <w:tcW w:w="548" w:type="pct"/>
          </w:tcPr>
          <w:p w:rsidR="00A171C8" w:rsidRPr="002526BB" w:rsidRDefault="00A171C8" w:rsidP="00675AE3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549" w:type="pct"/>
          </w:tcPr>
          <w:p w:rsidR="00A171C8" w:rsidRPr="002526BB" w:rsidRDefault="00A171C8" w:rsidP="00675AE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66" w:type="pct"/>
          </w:tcPr>
          <w:p w:rsidR="00A171C8" w:rsidRPr="002526BB" w:rsidRDefault="00A171C8" w:rsidP="00675AE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348" w:type="pct"/>
          </w:tcPr>
          <w:p w:rsidR="00A171C8" w:rsidRPr="002526BB" w:rsidRDefault="00A171C8" w:rsidP="00675AE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880" w:type="pct"/>
          </w:tcPr>
          <w:p w:rsidR="00A171C8" w:rsidRPr="002526BB" w:rsidRDefault="00A171C8" w:rsidP="00675AE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2308" w:type="pct"/>
          </w:tcPr>
          <w:p w:rsidR="00A171C8" w:rsidRPr="002526BB" w:rsidRDefault="00A171C8" w:rsidP="00675AE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A171C8" w:rsidRPr="00A171C8" w:rsidTr="00A171C8">
        <w:tc>
          <w:tcPr>
            <w:tcW w:w="548" w:type="pct"/>
          </w:tcPr>
          <w:p w:rsidR="00A171C8" w:rsidRDefault="00196746" w:rsidP="00675AE3">
            <w:r>
              <w:rPr>
                <w:rFonts w:hint="eastAsia"/>
              </w:rPr>
              <w:t>刘子璇</w:t>
            </w:r>
          </w:p>
        </w:tc>
        <w:tc>
          <w:tcPr>
            <w:tcW w:w="549" w:type="pct"/>
          </w:tcPr>
          <w:p w:rsidR="00A171C8" w:rsidRDefault="00A171C8" w:rsidP="00675AE3">
            <w:r>
              <w:rPr>
                <w:rFonts w:hint="eastAsia"/>
              </w:rPr>
              <w:t>项目经理</w:t>
            </w:r>
          </w:p>
        </w:tc>
        <w:tc>
          <w:tcPr>
            <w:tcW w:w="366" w:type="pct"/>
          </w:tcPr>
          <w:p w:rsidR="00A171C8" w:rsidRDefault="00A171C8" w:rsidP="00675AE3">
            <w:r>
              <w:rPr>
                <w:rFonts w:hint="eastAsia"/>
              </w:rPr>
              <w:t>高</w:t>
            </w:r>
          </w:p>
        </w:tc>
        <w:tc>
          <w:tcPr>
            <w:tcW w:w="348" w:type="pct"/>
          </w:tcPr>
          <w:p w:rsidR="00A171C8" w:rsidRDefault="00A171C8" w:rsidP="00675AE3">
            <w:r>
              <w:rPr>
                <w:rFonts w:hint="eastAsia"/>
              </w:rPr>
              <w:t>高</w:t>
            </w:r>
          </w:p>
        </w:tc>
        <w:tc>
          <w:tcPr>
            <w:tcW w:w="880" w:type="pct"/>
          </w:tcPr>
          <w:p w:rsidR="00A171C8" w:rsidRDefault="00196746" w:rsidP="00675AE3">
            <w:r>
              <w:rPr>
                <w:rFonts w:hint="eastAsia"/>
              </w:rPr>
              <w:t>有一定的项目管理能力</w:t>
            </w:r>
          </w:p>
        </w:tc>
        <w:tc>
          <w:tcPr>
            <w:tcW w:w="2308" w:type="pct"/>
          </w:tcPr>
          <w:p w:rsidR="00A171C8" w:rsidRDefault="00A171C8" w:rsidP="00675AE3"/>
        </w:tc>
      </w:tr>
      <w:tr w:rsidR="00A171C8" w:rsidTr="00A171C8">
        <w:tc>
          <w:tcPr>
            <w:tcW w:w="548" w:type="pct"/>
          </w:tcPr>
          <w:p w:rsidR="00A171C8" w:rsidRDefault="00196746" w:rsidP="00675AE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霍宁肖</w:t>
            </w:r>
            <w:proofErr w:type="gramEnd"/>
          </w:p>
        </w:tc>
        <w:tc>
          <w:tcPr>
            <w:tcW w:w="549" w:type="pct"/>
          </w:tcPr>
          <w:p w:rsidR="00A171C8" w:rsidRDefault="00A171C8" w:rsidP="00675AE3">
            <w:r>
              <w:rPr>
                <w:rFonts w:hint="eastAsia"/>
              </w:rPr>
              <w:t>产品经理</w:t>
            </w:r>
          </w:p>
        </w:tc>
        <w:tc>
          <w:tcPr>
            <w:tcW w:w="366" w:type="pct"/>
          </w:tcPr>
          <w:p w:rsidR="00A171C8" w:rsidRDefault="00A171C8" w:rsidP="00675AE3">
            <w:r>
              <w:rPr>
                <w:rFonts w:hint="eastAsia"/>
              </w:rPr>
              <w:t>高</w:t>
            </w:r>
          </w:p>
        </w:tc>
        <w:tc>
          <w:tcPr>
            <w:tcW w:w="348" w:type="pct"/>
          </w:tcPr>
          <w:p w:rsidR="00A171C8" w:rsidRDefault="00A171C8" w:rsidP="00675AE3">
            <w:r>
              <w:rPr>
                <w:rFonts w:hint="eastAsia"/>
              </w:rPr>
              <w:t>高</w:t>
            </w:r>
          </w:p>
        </w:tc>
        <w:tc>
          <w:tcPr>
            <w:tcW w:w="880" w:type="pct"/>
          </w:tcPr>
          <w:p w:rsidR="00A171C8" w:rsidRDefault="00196746" w:rsidP="00675AE3">
            <w:r>
              <w:rPr>
                <w:rFonts w:hint="eastAsia"/>
              </w:rPr>
              <w:t>熟悉互联网流程，了解用户特征，对产品品质要求高</w:t>
            </w:r>
          </w:p>
        </w:tc>
        <w:tc>
          <w:tcPr>
            <w:tcW w:w="2308" w:type="pct"/>
          </w:tcPr>
          <w:p w:rsidR="00A171C8" w:rsidRPr="00AB7C75" w:rsidRDefault="00A171C8" w:rsidP="00675AE3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A171C8" w:rsidTr="00A171C8">
        <w:tc>
          <w:tcPr>
            <w:tcW w:w="548" w:type="pct"/>
          </w:tcPr>
          <w:p w:rsidR="00A171C8" w:rsidRDefault="00196746" w:rsidP="00675AE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李敬单</w:t>
            </w:r>
            <w:proofErr w:type="gramEnd"/>
          </w:p>
        </w:tc>
        <w:tc>
          <w:tcPr>
            <w:tcW w:w="549" w:type="pct"/>
          </w:tcPr>
          <w:p w:rsidR="00A171C8" w:rsidRDefault="00A171C8" w:rsidP="00675AE3">
            <w:r>
              <w:rPr>
                <w:rFonts w:hint="eastAsia"/>
              </w:rPr>
              <w:t>技术专家</w:t>
            </w:r>
          </w:p>
        </w:tc>
        <w:tc>
          <w:tcPr>
            <w:tcW w:w="366" w:type="pct"/>
          </w:tcPr>
          <w:p w:rsidR="00A171C8" w:rsidRDefault="00A171C8" w:rsidP="00675AE3">
            <w:r>
              <w:rPr>
                <w:rFonts w:hint="eastAsia"/>
              </w:rPr>
              <w:t>高</w:t>
            </w:r>
          </w:p>
        </w:tc>
        <w:tc>
          <w:tcPr>
            <w:tcW w:w="348" w:type="pct"/>
          </w:tcPr>
          <w:p w:rsidR="00A171C8" w:rsidRDefault="00A171C8" w:rsidP="00675AE3">
            <w:r>
              <w:rPr>
                <w:rFonts w:hint="eastAsia"/>
              </w:rPr>
              <w:t>高</w:t>
            </w:r>
          </w:p>
        </w:tc>
        <w:tc>
          <w:tcPr>
            <w:tcW w:w="880" w:type="pct"/>
          </w:tcPr>
          <w:p w:rsidR="00A171C8" w:rsidRPr="00805D80" w:rsidRDefault="00196746" w:rsidP="00675AE3">
            <w:r>
              <w:rPr>
                <w:rFonts w:hint="eastAsia"/>
              </w:rPr>
              <w:t>有一定的开发、设计经验</w:t>
            </w:r>
          </w:p>
        </w:tc>
        <w:tc>
          <w:tcPr>
            <w:tcW w:w="2308" w:type="pct"/>
          </w:tcPr>
          <w:p w:rsidR="00A171C8" w:rsidRPr="00805D80" w:rsidRDefault="00A171C8" w:rsidP="00675AE3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A171C8" w:rsidTr="00A171C8">
        <w:tc>
          <w:tcPr>
            <w:tcW w:w="548" w:type="pct"/>
          </w:tcPr>
          <w:p w:rsidR="00A171C8" w:rsidRDefault="00196746" w:rsidP="00675AE3">
            <w:proofErr w:type="gramStart"/>
            <w:r>
              <w:rPr>
                <w:rFonts w:hint="eastAsia"/>
              </w:rPr>
              <w:t>王洁</w:t>
            </w:r>
            <w:proofErr w:type="gramEnd"/>
          </w:p>
        </w:tc>
        <w:tc>
          <w:tcPr>
            <w:tcW w:w="549" w:type="pct"/>
          </w:tcPr>
          <w:p w:rsidR="00A171C8" w:rsidRDefault="00A171C8" w:rsidP="00675AE3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66" w:type="pct"/>
          </w:tcPr>
          <w:p w:rsidR="00A171C8" w:rsidRDefault="00A171C8" w:rsidP="00675AE3">
            <w:r>
              <w:rPr>
                <w:rFonts w:hint="eastAsia"/>
              </w:rPr>
              <w:t>高</w:t>
            </w:r>
          </w:p>
        </w:tc>
        <w:tc>
          <w:tcPr>
            <w:tcW w:w="348" w:type="pct"/>
          </w:tcPr>
          <w:p w:rsidR="00A171C8" w:rsidRDefault="00A171C8" w:rsidP="00675AE3">
            <w:r>
              <w:rPr>
                <w:rFonts w:hint="eastAsia"/>
              </w:rPr>
              <w:t>高</w:t>
            </w:r>
          </w:p>
        </w:tc>
        <w:tc>
          <w:tcPr>
            <w:tcW w:w="880" w:type="pct"/>
          </w:tcPr>
          <w:p w:rsidR="00A171C8" w:rsidRPr="00805D80" w:rsidRDefault="00196746" w:rsidP="00675AE3">
            <w:pPr>
              <w:rPr>
                <w:rFonts w:hint="eastAsia"/>
              </w:rPr>
            </w:pPr>
            <w:r>
              <w:rPr>
                <w:rFonts w:hint="eastAsia"/>
              </w:rPr>
              <w:t>有审美品位，熟练账务各种界面设计工作，能够关注用户使用特征</w:t>
            </w:r>
          </w:p>
        </w:tc>
        <w:tc>
          <w:tcPr>
            <w:tcW w:w="2308" w:type="pct"/>
          </w:tcPr>
          <w:p w:rsidR="00A171C8" w:rsidRPr="00805D80" w:rsidRDefault="00A171C8" w:rsidP="00675AE3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A171C8" w:rsidTr="00A171C8">
        <w:tc>
          <w:tcPr>
            <w:tcW w:w="548" w:type="pct"/>
          </w:tcPr>
          <w:p w:rsidR="00A171C8" w:rsidRDefault="00196746" w:rsidP="00675AE3">
            <w:r>
              <w:rPr>
                <w:rFonts w:hint="eastAsia"/>
              </w:rPr>
              <w:t>王紫薇</w:t>
            </w:r>
          </w:p>
        </w:tc>
        <w:tc>
          <w:tcPr>
            <w:tcW w:w="549" w:type="pct"/>
          </w:tcPr>
          <w:p w:rsidR="00A171C8" w:rsidRDefault="00A171C8" w:rsidP="00675AE3">
            <w:r>
              <w:rPr>
                <w:rFonts w:hint="eastAsia"/>
              </w:rPr>
              <w:t>测试专家</w:t>
            </w:r>
          </w:p>
        </w:tc>
        <w:tc>
          <w:tcPr>
            <w:tcW w:w="366" w:type="pct"/>
          </w:tcPr>
          <w:p w:rsidR="00A171C8" w:rsidRDefault="00A171C8" w:rsidP="00675AE3">
            <w:r>
              <w:rPr>
                <w:rFonts w:hint="eastAsia"/>
              </w:rPr>
              <w:t>高</w:t>
            </w:r>
          </w:p>
        </w:tc>
        <w:tc>
          <w:tcPr>
            <w:tcW w:w="348" w:type="pct"/>
          </w:tcPr>
          <w:p w:rsidR="00A171C8" w:rsidRDefault="00A171C8" w:rsidP="00675AE3">
            <w:r>
              <w:rPr>
                <w:rFonts w:hint="eastAsia"/>
              </w:rPr>
              <w:t>高</w:t>
            </w:r>
          </w:p>
        </w:tc>
        <w:tc>
          <w:tcPr>
            <w:tcW w:w="880" w:type="pct"/>
          </w:tcPr>
          <w:p w:rsidR="00A171C8" w:rsidRPr="00805D80" w:rsidRDefault="00A171C8" w:rsidP="00675AE3">
            <w:r w:rsidRPr="00D774C8">
              <w:rPr>
                <w:rFonts w:hint="eastAsia"/>
              </w:rPr>
              <w:t>细心、耐心，拥有</w:t>
            </w:r>
            <w:r w:rsidR="00196746">
              <w:rPr>
                <w:rFonts w:hint="eastAsia"/>
              </w:rPr>
              <w:t>一定</w:t>
            </w:r>
            <w:bookmarkStart w:id="0" w:name="_GoBack"/>
            <w:bookmarkEnd w:id="0"/>
            <w:r w:rsidRPr="00D774C8">
              <w:rPr>
                <w:rFonts w:hint="eastAsia"/>
              </w:rPr>
              <w:t>的测试经验，并融洽地与技术团队配合。</w:t>
            </w:r>
          </w:p>
        </w:tc>
        <w:tc>
          <w:tcPr>
            <w:tcW w:w="2308" w:type="pct"/>
          </w:tcPr>
          <w:p w:rsidR="00A171C8" w:rsidRPr="00B1556C" w:rsidRDefault="00A171C8" w:rsidP="00675AE3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A171C8" w:rsidTr="00A171C8">
        <w:tc>
          <w:tcPr>
            <w:tcW w:w="548" w:type="pct"/>
          </w:tcPr>
          <w:p w:rsidR="00A171C8" w:rsidRDefault="00A171C8" w:rsidP="00675AE3">
            <w:r>
              <w:rPr>
                <w:rFonts w:hint="eastAsia"/>
              </w:rPr>
              <w:t>陈光辉</w:t>
            </w:r>
          </w:p>
        </w:tc>
        <w:tc>
          <w:tcPr>
            <w:tcW w:w="549" w:type="pct"/>
          </w:tcPr>
          <w:p w:rsidR="00A171C8" w:rsidRDefault="00A171C8" w:rsidP="00675AE3">
            <w:r>
              <w:rPr>
                <w:rFonts w:hint="eastAsia"/>
              </w:rPr>
              <w:t>学生代表</w:t>
            </w:r>
          </w:p>
        </w:tc>
        <w:tc>
          <w:tcPr>
            <w:tcW w:w="366" w:type="pct"/>
          </w:tcPr>
          <w:p w:rsidR="00A171C8" w:rsidRDefault="00A171C8" w:rsidP="00675AE3">
            <w:r>
              <w:rPr>
                <w:rFonts w:hint="eastAsia"/>
              </w:rPr>
              <w:t>高</w:t>
            </w:r>
          </w:p>
        </w:tc>
        <w:tc>
          <w:tcPr>
            <w:tcW w:w="348" w:type="pct"/>
          </w:tcPr>
          <w:p w:rsidR="00A171C8" w:rsidRDefault="00A171C8" w:rsidP="00675AE3">
            <w:r>
              <w:rPr>
                <w:rFonts w:hint="eastAsia"/>
              </w:rPr>
              <w:t>中</w:t>
            </w:r>
          </w:p>
        </w:tc>
        <w:tc>
          <w:tcPr>
            <w:tcW w:w="880" w:type="pct"/>
          </w:tcPr>
          <w:p w:rsidR="00A171C8" w:rsidRPr="004F481B" w:rsidRDefault="00A171C8" w:rsidP="00675AE3">
            <w:r>
              <w:rPr>
                <w:rFonts w:hint="eastAsia"/>
              </w:rPr>
              <w:t>大学二年级学生，珍惜时间，热爱学习</w:t>
            </w:r>
          </w:p>
        </w:tc>
        <w:tc>
          <w:tcPr>
            <w:tcW w:w="2308" w:type="pct"/>
          </w:tcPr>
          <w:p w:rsidR="00A171C8" w:rsidRPr="00805D80" w:rsidRDefault="00A171C8" w:rsidP="00675AE3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A171C8" w:rsidTr="00A171C8">
        <w:tc>
          <w:tcPr>
            <w:tcW w:w="548" w:type="pct"/>
          </w:tcPr>
          <w:p w:rsidR="00A171C8" w:rsidRDefault="00A171C8" w:rsidP="00675AE3">
            <w:r>
              <w:rPr>
                <w:rFonts w:hint="eastAsia"/>
              </w:rPr>
              <w:t>学校超市和餐厅</w:t>
            </w:r>
          </w:p>
        </w:tc>
        <w:tc>
          <w:tcPr>
            <w:tcW w:w="549" w:type="pct"/>
          </w:tcPr>
          <w:p w:rsidR="00A171C8" w:rsidRDefault="00A171C8" w:rsidP="00675AE3">
            <w:r>
              <w:rPr>
                <w:rFonts w:hint="eastAsia"/>
              </w:rPr>
              <w:t>竞争对手</w:t>
            </w:r>
          </w:p>
        </w:tc>
        <w:tc>
          <w:tcPr>
            <w:tcW w:w="366" w:type="pct"/>
          </w:tcPr>
          <w:p w:rsidR="00A171C8" w:rsidRDefault="00A171C8" w:rsidP="00675AE3">
            <w:r>
              <w:rPr>
                <w:rFonts w:hint="eastAsia"/>
              </w:rPr>
              <w:t>高</w:t>
            </w:r>
          </w:p>
        </w:tc>
        <w:tc>
          <w:tcPr>
            <w:tcW w:w="348" w:type="pct"/>
          </w:tcPr>
          <w:p w:rsidR="00A171C8" w:rsidRDefault="00A171C8" w:rsidP="00675AE3">
            <w:r>
              <w:rPr>
                <w:rFonts w:hint="eastAsia"/>
              </w:rPr>
              <w:t>低</w:t>
            </w:r>
          </w:p>
        </w:tc>
        <w:tc>
          <w:tcPr>
            <w:tcW w:w="880" w:type="pct"/>
          </w:tcPr>
          <w:p w:rsidR="00A171C8" w:rsidRPr="00805D80" w:rsidRDefault="00A171C8" w:rsidP="00675AE3">
            <w:r>
              <w:rPr>
                <w:rFonts w:hint="eastAsia"/>
              </w:rPr>
              <w:t>有较强的地域性影响和基础</w:t>
            </w:r>
          </w:p>
        </w:tc>
        <w:tc>
          <w:tcPr>
            <w:tcW w:w="2308" w:type="pct"/>
          </w:tcPr>
          <w:p w:rsidR="00A171C8" w:rsidRPr="00805D80" w:rsidRDefault="00A171C8" w:rsidP="00675AE3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A75CF7" w:rsidRPr="00A171C8" w:rsidRDefault="00A75CF7"/>
    <w:sectPr w:rsidR="00A75CF7" w:rsidRPr="00A17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3C" w:rsidRDefault="009D1F3C" w:rsidP="00196746">
      <w:r>
        <w:separator/>
      </w:r>
    </w:p>
  </w:endnote>
  <w:endnote w:type="continuationSeparator" w:id="0">
    <w:p w:rsidR="009D1F3C" w:rsidRDefault="009D1F3C" w:rsidP="00196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3C" w:rsidRDefault="009D1F3C" w:rsidP="00196746">
      <w:r>
        <w:separator/>
      </w:r>
    </w:p>
  </w:footnote>
  <w:footnote w:type="continuationSeparator" w:id="0">
    <w:p w:rsidR="009D1F3C" w:rsidRDefault="009D1F3C" w:rsidP="00196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C2"/>
    <w:rsid w:val="00196746"/>
    <w:rsid w:val="009D1F3C"/>
    <w:rsid w:val="00A171C8"/>
    <w:rsid w:val="00A75CF7"/>
    <w:rsid w:val="00B8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7860C"/>
  <w15:chartTrackingRefBased/>
  <w15:docId w15:val="{88E9FF0A-0922-4CCF-892E-008963FD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71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74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74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紫薇 王</dc:creator>
  <cp:keywords/>
  <dc:description/>
  <cp:lastModifiedBy>紫薇 王</cp:lastModifiedBy>
  <cp:revision>3</cp:revision>
  <dcterms:created xsi:type="dcterms:W3CDTF">2019-03-22T03:36:00Z</dcterms:created>
  <dcterms:modified xsi:type="dcterms:W3CDTF">2019-03-22T03:46:00Z</dcterms:modified>
</cp:coreProperties>
</file>