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F82" w:rsidRDefault="007D0F82" w:rsidP="007D0F82">
      <w:pPr>
        <w:jc w:val="center"/>
        <w:rPr>
          <w:b/>
          <w:sz w:val="28"/>
          <w:szCs w:val="28"/>
        </w:rPr>
      </w:pPr>
      <w:r w:rsidRPr="007D0F82">
        <w:rPr>
          <w:rFonts w:hint="eastAsia"/>
          <w:b/>
          <w:sz w:val="28"/>
          <w:szCs w:val="28"/>
        </w:rPr>
        <w:t>大学生健康绿色</w:t>
      </w:r>
      <w:r w:rsidRPr="007D0F82">
        <w:rPr>
          <w:b/>
          <w:sz w:val="28"/>
          <w:szCs w:val="28"/>
        </w:rPr>
        <w:t>移动</w:t>
      </w:r>
      <w:r w:rsidRPr="007D0F82">
        <w:rPr>
          <w:rFonts w:hint="eastAsia"/>
          <w:b/>
          <w:sz w:val="28"/>
          <w:szCs w:val="28"/>
        </w:rPr>
        <w:t>餐厅</w:t>
      </w:r>
      <w:r w:rsidRPr="007D0F82">
        <w:rPr>
          <w:rFonts w:hint="eastAsia"/>
          <w:b/>
          <w:sz w:val="28"/>
          <w:szCs w:val="28"/>
        </w:rPr>
        <w:t xml:space="preserve"> </w:t>
      </w:r>
      <w:r w:rsidRPr="007D0F82">
        <w:rPr>
          <w:rFonts w:hint="eastAsia"/>
          <w:b/>
          <w:sz w:val="28"/>
          <w:szCs w:val="28"/>
        </w:rPr>
        <w:t>产品构思</w:t>
      </w:r>
    </w:p>
    <w:p w:rsidR="007D0F82" w:rsidRDefault="007D0F82" w:rsidP="007D0F82">
      <w:pPr>
        <w:pStyle w:val="1"/>
      </w:pPr>
      <w:r>
        <w:rPr>
          <w:rFonts w:hint="eastAsia"/>
        </w:rPr>
        <w:t>问题描述</w:t>
      </w:r>
    </w:p>
    <w:p w:rsidR="007D0F82" w:rsidRDefault="007D0F82" w:rsidP="007D0F82">
      <w:pPr>
        <w:pStyle w:val="a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在校大学生在</w:t>
      </w:r>
      <w:r>
        <w:rPr>
          <w:sz w:val="28"/>
          <w:szCs w:val="28"/>
        </w:rPr>
        <w:t>学校能买到食品的地方为数不多，并且学生上下课时间固定，所以容易造成购物高峰期，尤其对于赶时间的同学来说，购买物品</w:t>
      </w:r>
      <w:r>
        <w:rPr>
          <w:rFonts w:hint="eastAsia"/>
          <w:sz w:val="28"/>
          <w:szCs w:val="28"/>
        </w:rPr>
        <w:t>极为</w:t>
      </w:r>
      <w:r>
        <w:rPr>
          <w:sz w:val="28"/>
          <w:szCs w:val="28"/>
        </w:rPr>
        <w:t>不方便</w:t>
      </w:r>
      <w:r>
        <w:rPr>
          <w:rFonts w:hint="eastAsia"/>
          <w:sz w:val="28"/>
          <w:szCs w:val="28"/>
        </w:rPr>
        <w:t>；</w:t>
      </w:r>
    </w:p>
    <w:p w:rsidR="007D0F82" w:rsidRPr="00C02F24" w:rsidRDefault="007D0F82" w:rsidP="007D0F82">
      <w:pPr>
        <w:pStyle w:val="a8"/>
        <w:numPr>
          <w:ilvl w:val="0"/>
          <w:numId w:val="1"/>
        </w:numPr>
        <w:ind w:firstLineChars="0"/>
        <w:rPr>
          <w:sz w:val="28"/>
          <w:szCs w:val="28"/>
        </w:rPr>
      </w:pPr>
      <w:r w:rsidRPr="00C02F24">
        <w:rPr>
          <w:rFonts w:hint="eastAsia"/>
          <w:sz w:val="28"/>
          <w:szCs w:val="28"/>
        </w:rPr>
        <w:t>需要花费一定的往返</w:t>
      </w:r>
      <w:r>
        <w:rPr>
          <w:rFonts w:hint="eastAsia"/>
          <w:sz w:val="28"/>
          <w:szCs w:val="28"/>
        </w:rPr>
        <w:t>路途时间，</w:t>
      </w:r>
      <w:r>
        <w:rPr>
          <w:sz w:val="28"/>
          <w:szCs w:val="28"/>
        </w:rPr>
        <w:t>缺乏便利性</w:t>
      </w:r>
      <w:r>
        <w:rPr>
          <w:rFonts w:hint="eastAsia"/>
          <w:sz w:val="28"/>
          <w:szCs w:val="28"/>
        </w:rPr>
        <w:t>；</w:t>
      </w:r>
    </w:p>
    <w:p w:rsidR="007D0F82" w:rsidRDefault="007D0F82" w:rsidP="007D0F82">
      <w:pPr>
        <w:pStyle w:val="a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价格</w:t>
      </w:r>
      <w:r>
        <w:rPr>
          <w:sz w:val="28"/>
          <w:szCs w:val="28"/>
        </w:rPr>
        <w:t>不是最低；</w:t>
      </w:r>
    </w:p>
    <w:p w:rsidR="007D0F82" w:rsidRDefault="007D0F82" w:rsidP="007D0F82">
      <w:pPr>
        <w:pStyle w:val="a8"/>
        <w:numPr>
          <w:ilvl w:val="0"/>
          <w:numId w:val="1"/>
        </w:numPr>
        <w:ind w:firstLineChars="0"/>
        <w:rPr>
          <w:sz w:val="28"/>
          <w:szCs w:val="28"/>
        </w:rPr>
      </w:pPr>
      <w:r w:rsidRPr="007D0F82">
        <w:rPr>
          <w:rFonts w:hint="eastAsia"/>
          <w:sz w:val="28"/>
          <w:szCs w:val="28"/>
        </w:rPr>
        <w:t>学校</w:t>
      </w:r>
      <w:r w:rsidRPr="007D0F82">
        <w:rPr>
          <w:sz w:val="28"/>
          <w:szCs w:val="28"/>
        </w:rPr>
        <w:t>的</w:t>
      </w:r>
      <w:r w:rsidRPr="007D0F82">
        <w:rPr>
          <w:rFonts w:hint="eastAsia"/>
          <w:sz w:val="28"/>
          <w:szCs w:val="28"/>
        </w:rPr>
        <w:t>超市</w:t>
      </w:r>
      <w:r w:rsidRPr="007D0F82">
        <w:rPr>
          <w:sz w:val="28"/>
          <w:szCs w:val="28"/>
        </w:rPr>
        <w:t>商店</w:t>
      </w:r>
      <w:r w:rsidRPr="007D0F82">
        <w:rPr>
          <w:rFonts w:hint="eastAsia"/>
          <w:sz w:val="28"/>
          <w:szCs w:val="28"/>
        </w:rPr>
        <w:t>只能</w:t>
      </w:r>
      <w:r w:rsidRPr="007D0F82">
        <w:rPr>
          <w:sz w:val="28"/>
          <w:szCs w:val="28"/>
        </w:rPr>
        <w:t>到店自取</w:t>
      </w:r>
      <w:r w:rsidRPr="007D0F82">
        <w:rPr>
          <w:rFonts w:hint="eastAsia"/>
          <w:sz w:val="28"/>
          <w:szCs w:val="28"/>
        </w:rPr>
        <w:t>，</w:t>
      </w:r>
      <w:r w:rsidRPr="007D0F82">
        <w:rPr>
          <w:sz w:val="28"/>
          <w:szCs w:val="28"/>
        </w:rPr>
        <w:t>如果配送，会产生额外费用</w:t>
      </w:r>
      <w:r>
        <w:rPr>
          <w:rFonts w:hint="eastAsia"/>
          <w:sz w:val="28"/>
          <w:szCs w:val="28"/>
        </w:rPr>
        <w:t>；</w:t>
      </w:r>
    </w:p>
    <w:p w:rsidR="007D0F82" w:rsidRDefault="007D0F82" w:rsidP="007D0F82">
      <w:pPr>
        <w:pStyle w:val="1"/>
      </w:pPr>
      <w:r>
        <w:rPr>
          <w:rFonts w:hint="eastAsia"/>
        </w:rPr>
        <w:t>产品</w:t>
      </w:r>
      <w:r>
        <w:t>愿景和商业机会</w:t>
      </w:r>
    </w:p>
    <w:p w:rsidR="007D0F82" w:rsidRDefault="007D0F82" w:rsidP="007D0F82">
      <w:pPr>
        <w:rPr>
          <w:sz w:val="28"/>
          <w:szCs w:val="28"/>
        </w:rPr>
      </w:pPr>
      <w:r w:rsidRPr="000175B7">
        <w:rPr>
          <w:rFonts w:hint="eastAsia"/>
          <w:b/>
          <w:sz w:val="28"/>
          <w:szCs w:val="28"/>
        </w:rPr>
        <w:t>定位</w:t>
      </w:r>
      <w:r>
        <w:rPr>
          <w:rFonts w:hint="eastAsia"/>
          <w:b/>
          <w:sz w:val="28"/>
          <w:szCs w:val="28"/>
        </w:rPr>
        <w:t>：</w:t>
      </w:r>
      <w:r w:rsidRPr="000175B7">
        <w:rPr>
          <w:rFonts w:hint="eastAsia"/>
          <w:sz w:val="28"/>
          <w:szCs w:val="28"/>
        </w:rPr>
        <w:t>健康</w:t>
      </w:r>
      <w:r>
        <w:rPr>
          <w:rFonts w:hint="eastAsia"/>
          <w:sz w:val="28"/>
          <w:szCs w:val="28"/>
        </w:rPr>
        <w:t>绿色</w:t>
      </w:r>
      <w:r>
        <w:rPr>
          <w:sz w:val="28"/>
          <w:szCs w:val="28"/>
        </w:rPr>
        <w:t>的移动餐厅为在校大学生提供便利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贴心的购物平台，节省购物</w:t>
      </w:r>
      <w:r>
        <w:rPr>
          <w:rFonts w:hint="eastAsia"/>
          <w:sz w:val="28"/>
          <w:szCs w:val="28"/>
        </w:rPr>
        <w:t>时间</w:t>
      </w:r>
    </w:p>
    <w:p w:rsidR="007D0F82" w:rsidRPr="000175B7" w:rsidRDefault="007D0F82" w:rsidP="007D0F82">
      <w:pPr>
        <w:rPr>
          <w:b/>
          <w:sz w:val="28"/>
          <w:szCs w:val="28"/>
        </w:rPr>
      </w:pPr>
      <w:r w:rsidRPr="000175B7">
        <w:rPr>
          <w:rFonts w:hint="eastAsia"/>
          <w:b/>
          <w:sz w:val="28"/>
          <w:szCs w:val="28"/>
        </w:rPr>
        <w:t>商业机会</w:t>
      </w:r>
      <w:r w:rsidRPr="000175B7">
        <w:rPr>
          <w:b/>
          <w:sz w:val="28"/>
          <w:szCs w:val="28"/>
        </w:rPr>
        <w:t>：</w:t>
      </w:r>
    </w:p>
    <w:p w:rsidR="007D0F82" w:rsidRDefault="007D0F82" w:rsidP="007D0F82">
      <w:pPr>
        <w:pStyle w:val="a8"/>
        <w:numPr>
          <w:ilvl w:val="0"/>
          <w:numId w:val="2"/>
        </w:numPr>
        <w:ind w:firstLineChars="0"/>
        <w:rPr>
          <w:sz w:val="28"/>
          <w:szCs w:val="28"/>
        </w:rPr>
      </w:pPr>
      <w:r w:rsidRPr="000175B7">
        <w:rPr>
          <w:rFonts w:hint="eastAsia"/>
          <w:sz w:val="28"/>
          <w:szCs w:val="28"/>
        </w:rPr>
        <w:t>用户</w:t>
      </w:r>
      <w:r>
        <w:rPr>
          <w:sz w:val="28"/>
          <w:szCs w:val="28"/>
        </w:rPr>
        <w:t>主要</w:t>
      </w:r>
      <w:r>
        <w:rPr>
          <w:rFonts w:hint="eastAsia"/>
          <w:sz w:val="28"/>
          <w:szCs w:val="28"/>
        </w:rPr>
        <w:t>定位</w:t>
      </w:r>
      <w:r>
        <w:rPr>
          <w:sz w:val="28"/>
          <w:szCs w:val="28"/>
        </w:rPr>
        <w:t>于在校大学生，</w:t>
      </w:r>
      <w:r>
        <w:rPr>
          <w:rFonts w:hint="eastAsia"/>
          <w:sz w:val="28"/>
          <w:szCs w:val="28"/>
        </w:rPr>
        <w:t>货源</w:t>
      </w:r>
      <w:r>
        <w:rPr>
          <w:sz w:val="28"/>
          <w:szCs w:val="28"/>
        </w:rPr>
        <w:t>主要定位于高校用餐单位，</w:t>
      </w:r>
      <w:r>
        <w:rPr>
          <w:rFonts w:hint="eastAsia"/>
          <w:sz w:val="28"/>
          <w:szCs w:val="28"/>
        </w:rPr>
        <w:t>消费群体和货源规模都足够大；</w:t>
      </w:r>
    </w:p>
    <w:p w:rsidR="007D0F82" w:rsidRDefault="007D0F82" w:rsidP="007D0F82">
      <w:pPr>
        <w:pStyle w:val="a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>
        <w:rPr>
          <w:sz w:val="28"/>
          <w:szCs w:val="28"/>
        </w:rPr>
        <w:t>产品定价将处于同类产品中的中低价位，占领一定市场份额，形成规模经济效应，以低成本获得高利润；</w:t>
      </w:r>
    </w:p>
    <w:p w:rsidR="007D0F82" w:rsidRDefault="007D0F82" w:rsidP="007D0F82">
      <w:pPr>
        <w:pStyle w:val="a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营业</w:t>
      </w:r>
      <w:r>
        <w:rPr>
          <w:sz w:val="28"/>
          <w:szCs w:val="28"/>
        </w:rPr>
        <w:t>时间主要集中在上课前，下课后，营业场地主要集中在学院</w:t>
      </w:r>
      <w:r>
        <w:rPr>
          <w:rFonts w:hint="eastAsia"/>
          <w:sz w:val="28"/>
          <w:szCs w:val="28"/>
        </w:rPr>
        <w:t>门口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提供</w:t>
      </w:r>
      <w:r>
        <w:rPr>
          <w:sz w:val="28"/>
          <w:szCs w:val="28"/>
        </w:rPr>
        <w:t>贴心及时</w:t>
      </w:r>
      <w:r>
        <w:rPr>
          <w:rFonts w:hint="eastAsia"/>
          <w:sz w:val="28"/>
          <w:szCs w:val="28"/>
        </w:rPr>
        <w:t>服务</w:t>
      </w:r>
      <w:r>
        <w:rPr>
          <w:sz w:val="28"/>
          <w:szCs w:val="28"/>
        </w:rPr>
        <w:t>，体现健康人文关怀；</w:t>
      </w:r>
    </w:p>
    <w:p w:rsidR="007D0F82" w:rsidRDefault="007D0F82" w:rsidP="007D0F82">
      <w:pPr>
        <w:pStyle w:val="a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特殊食品</w:t>
      </w:r>
      <w:r>
        <w:rPr>
          <w:sz w:val="28"/>
          <w:szCs w:val="28"/>
        </w:rPr>
        <w:t>可</w:t>
      </w:r>
      <w:r>
        <w:rPr>
          <w:rFonts w:hint="eastAsia"/>
          <w:sz w:val="28"/>
          <w:szCs w:val="28"/>
        </w:rPr>
        <w:t>提前预定</w:t>
      </w:r>
    </w:p>
    <w:p w:rsidR="007D0F82" w:rsidRDefault="007D0F82" w:rsidP="007D0F8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7D0F82" w:rsidRPr="006D74F0" w:rsidRDefault="007D0F82" w:rsidP="007D0F8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1. </w:t>
      </w:r>
      <w:r w:rsidRPr="006D74F0">
        <w:rPr>
          <w:rFonts w:hint="eastAsia"/>
          <w:sz w:val="28"/>
          <w:szCs w:val="28"/>
        </w:rPr>
        <w:t>物品差价；</w:t>
      </w:r>
    </w:p>
    <w:p w:rsidR="007D0F82" w:rsidRPr="006D74F0" w:rsidRDefault="007D0F82" w:rsidP="007D0F8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 </w:t>
      </w:r>
      <w:r>
        <w:rPr>
          <w:rFonts w:hint="eastAsia"/>
          <w:sz w:val="28"/>
          <w:szCs w:val="28"/>
        </w:rPr>
        <w:t>店铺广告及商品推荐竞价排名；</w:t>
      </w:r>
    </w:p>
    <w:p w:rsidR="007D0F82" w:rsidRDefault="007D0F82" w:rsidP="007D0F82">
      <w:pPr>
        <w:pStyle w:val="1"/>
      </w:pPr>
      <w:r>
        <w:rPr>
          <w:rFonts w:hint="eastAsia"/>
        </w:rPr>
        <w:t>用户分析</w:t>
      </w:r>
    </w:p>
    <w:p w:rsidR="007D0F82" w:rsidRDefault="007D0F82" w:rsidP="007D0F82">
      <w:pPr>
        <w:rPr>
          <w:sz w:val="28"/>
          <w:szCs w:val="28"/>
        </w:rPr>
      </w:pPr>
      <w:r w:rsidRPr="006F62BB">
        <w:rPr>
          <w:rFonts w:hint="eastAsia"/>
          <w:sz w:val="28"/>
          <w:szCs w:val="28"/>
        </w:rPr>
        <w:t>健康</w:t>
      </w:r>
      <w:r>
        <w:rPr>
          <w:rFonts w:hint="eastAsia"/>
          <w:sz w:val="28"/>
          <w:szCs w:val="28"/>
        </w:rPr>
        <w:t>绿色</w:t>
      </w:r>
      <w:r>
        <w:rPr>
          <w:sz w:val="28"/>
          <w:szCs w:val="28"/>
        </w:rPr>
        <w:t>移动</w:t>
      </w:r>
      <w:r>
        <w:rPr>
          <w:rFonts w:hint="eastAsia"/>
          <w:sz w:val="28"/>
          <w:szCs w:val="28"/>
        </w:rPr>
        <w:t>餐厅</w:t>
      </w:r>
      <w:r>
        <w:rPr>
          <w:sz w:val="28"/>
          <w:szCs w:val="28"/>
        </w:rPr>
        <w:t>主要服务用户</w:t>
      </w:r>
      <w:r>
        <w:rPr>
          <w:rFonts w:hint="eastAsia"/>
          <w:sz w:val="28"/>
          <w:szCs w:val="28"/>
        </w:rPr>
        <w:t>为</w:t>
      </w:r>
      <w:r>
        <w:rPr>
          <w:sz w:val="28"/>
          <w:szCs w:val="28"/>
        </w:rPr>
        <w:t>在校大学生：</w:t>
      </w:r>
    </w:p>
    <w:p w:rsidR="007D0F82" w:rsidRDefault="007D0F82" w:rsidP="007D0F82">
      <w:pPr>
        <w:ind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 </w:t>
      </w:r>
      <w:r>
        <w:rPr>
          <w:rFonts w:hint="eastAsia"/>
          <w:sz w:val="28"/>
          <w:szCs w:val="28"/>
        </w:rPr>
        <w:t>愿望</w:t>
      </w:r>
      <w:r>
        <w:rPr>
          <w:sz w:val="28"/>
          <w:szCs w:val="28"/>
        </w:rPr>
        <w:t>：方便、快捷、省时省力；</w:t>
      </w:r>
    </w:p>
    <w:p w:rsidR="007D0F82" w:rsidRDefault="007D0F82" w:rsidP="007D0F82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 </w:t>
      </w:r>
      <w:r>
        <w:rPr>
          <w:rFonts w:hint="eastAsia"/>
          <w:sz w:val="28"/>
          <w:szCs w:val="28"/>
        </w:rPr>
        <w:t>经济能力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生活费</w:t>
      </w:r>
      <w:r>
        <w:rPr>
          <w:sz w:val="28"/>
          <w:szCs w:val="28"/>
        </w:rPr>
        <w:t>有限，中低价位</w:t>
      </w:r>
    </w:p>
    <w:p w:rsidR="007D0F82" w:rsidRDefault="007D0F82" w:rsidP="007D0F82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 </w:t>
      </w:r>
      <w:r>
        <w:rPr>
          <w:rFonts w:hint="eastAsia"/>
          <w:sz w:val="28"/>
          <w:szCs w:val="28"/>
        </w:rPr>
        <w:t>其他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尤其</w:t>
      </w:r>
      <w:r>
        <w:rPr>
          <w:sz w:val="28"/>
          <w:szCs w:val="28"/>
        </w:rPr>
        <w:t>在</w:t>
      </w:r>
      <w:r>
        <w:rPr>
          <w:rFonts w:hint="eastAsia"/>
          <w:sz w:val="28"/>
          <w:szCs w:val="28"/>
        </w:rPr>
        <w:t>夏季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矿泉水、花草茶、</w:t>
      </w:r>
      <w:r>
        <w:rPr>
          <w:sz w:val="28"/>
          <w:szCs w:val="28"/>
        </w:rPr>
        <w:t>水果汁等饮料，需求量巨大</w:t>
      </w:r>
    </w:p>
    <w:p w:rsidR="007D0F82" w:rsidRDefault="007D0F82" w:rsidP="007D0F82">
      <w:pPr>
        <w:pStyle w:val="1"/>
      </w:pPr>
      <w:r>
        <w:rPr>
          <w:rFonts w:hint="eastAsia"/>
        </w:rPr>
        <w:t>技术分析</w:t>
      </w:r>
    </w:p>
    <w:p w:rsidR="007D0F82" w:rsidRDefault="007D0F82" w:rsidP="007D0F82">
      <w:pPr>
        <w:pStyle w:val="a8"/>
        <w:numPr>
          <w:ilvl w:val="0"/>
          <w:numId w:val="3"/>
        </w:numPr>
        <w:ind w:firstLineChars="0"/>
        <w:rPr>
          <w:sz w:val="28"/>
          <w:szCs w:val="28"/>
        </w:rPr>
      </w:pPr>
      <w:r w:rsidRPr="009C573B">
        <w:rPr>
          <w:rFonts w:hint="eastAsia"/>
          <w:sz w:val="28"/>
          <w:szCs w:val="28"/>
        </w:rPr>
        <w:t>对店员</w:t>
      </w:r>
      <w:r w:rsidRPr="009C573B">
        <w:rPr>
          <w:sz w:val="28"/>
          <w:szCs w:val="28"/>
        </w:rPr>
        <w:t>进行</w:t>
      </w:r>
      <w:r w:rsidRPr="009C573B">
        <w:rPr>
          <w:rFonts w:hint="eastAsia"/>
          <w:sz w:val="28"/>
          <w:szCs w:val="28"/>
        </w:rPr>
        <w:t>培训</w:t>
      </w:r>
      <w:r w:rsidRPr="009C573B">
        <w:rPr>
          <w:sz w:val="28"/>
          <w:szCs w:val="28"/>
        </w:rPr>
        <w:t>，如何制作</w:t>
      </w:r>
      <w:r w:rsidRPr="009C573B">
        <w:rPr>
          <w:rFonts w:hint="eastAsia"/>
          <w:sz w:val="28"/>
          <w:szCs w:val="28"/>
        </w:rPr>
        <w:t>健康绿色餐品、</w:t>
      </w:r>
      <w:r>
        <w:rPr>
          <w:sz w:val="28"/>
          <w:szCs w:val="28"/>
        </w:rPr>
        <w:t>甜品类休闲食品，如何做饮料，保障产品质量，上岗前进行服务培</w:t>
      </w:r>
      <w:r>
        <w:rPr>
          <w:rFonts w:hint="eastAsia"/>
          <w:sz w:val="28"/>
          <w:szCs w:val="28"/>
        </w:rPr>
        <w:t>；</w:t>
      </w:r>
    </w:p>
    <w:p w:rsidR="007D0F82" w:rsidRPr="009C573B" w:rsidRDefault="007D0F82" w:rsidP="007D0F82">
      <w:pPr>
        <w:pStyle w:val="a8"/>
        <w:numPr>
          <w:ilvl w:val="0"/>
          <w:numId w:val="3"/>
        </w:numPr>
        <w:ind w:firstLineChars="0"/>
        <w:rPr>
          <w:sz w:val="28"/>
          <w:szCs w:val="28"/>
        </w:rPr>
      </w:pPr>
      <w:r w:rsidRPr="009C573B">
        <w:rPr>
          <w:rFonts w:hint="eastAsia"/>
          <w:sz w:val="28"/>
          <w:szCs w:val="28"/>
        </w:rPr>
        <w:t>加大</w:t>
      </w:r>
      <w:r w:rsidRPr="009C573B">
        <w:rPr>
          <w:sz w:val="28"/>
          <w:szCs w:val="28"/>
        </w:rPr>
        <w:t>宣传力度，印刷</w:t>
      </w:r>
      <w:r w:rsidRPr="009C573B">
        <w:rPr>
          <w:rFonts w:hint="eastAsia"/>
          <w:sz w:val="28"/>
          <w:szCs w:val="28"/>
        </w:rPr>
        <w:t>分发</w:t>
      </w:r>
      <w:r w:rsidRPr="009C573B">
        <w:rPr>
          <w:sz w:val="28"/>
          <w:szCs w:val="28"/>
        </w:rPr>
        <w:t>传单</w:t>
      </w:r>
      <w:r w:rsidRPr="009C573B">
        <w:rPr>
          <w:rFonts w:hint="eastAsia"/>
          <w:sz w:val="28"/>
          <w:szCs w:val="28"/>
        </w:rPr>
        <w:t>，</w:t>
      </w:r>
      <w:r w:rsidRPr="009C573B">
        <w:rPr>
          <w:sz w:val="28"/>
          <w:szCs w:val="28"/>
        </w:rPr>
        <w:t>和学校广播台</w:t>
      </w:r>
      <w:r w:rsidRPr="009C573B">
        <w:rPr>
          <w:rFonts w:hint="eastAsia"/>
          <w:sz w:val="28"/>
          <w:szCs w:val="28"/>
        </w:rPr>
        <w:t>、</w:t>
      </w:r>
      <w:r w:rsidRPr="009C573B">
        <w:rPr>
          <w:sz w:val="28"/>
          <w:szCs w:val="28"/>
        </w:rPr>
        <w:t>表白墙联系宣传</w:t>
      </w:r>
      <w:r>
        <w:rPr>
          <w:rFonts w:hint="eastAsia"/>
          <w:sz w:val="28"/>
          <w:szCs w:val="28"/>
        </w:rPr>
        <w:t>；</w:t>
      </w:r>
    </w:p>
    <w:p w:rsidR="007D0F82" w:rsidRDefault="007D0F82" w:rsidP="007D0F82">
      <w:pPr>
        <w:pStyle w:val="a8"/>
        <w:numPr>
          <w:ilvl w:val="0"/>
          <w:numId w:val="3"/>
        </w:numPr>
        <w:ind w:firstLineChars="0"/>
        <w:rPr>
          <w:sz w:val="28"/>
          <w:szCs w:val="28"/>
        </w:rPr>
      </w:pPr>
      <w:r w:rsidRPr="009C573B">
        <w:rPr>
          <w:rFonts w:hint="eastAsia"/>
          <w:sz w:val="28"/>
          <w:szCs w:val="28"/>
        </w:rPr>
        <w:t>购买平安保险</w:t>
      </w:r>
      <w:r w:rsidRPr="009C573B">
        <w:rPr>
          <w:sz w:val="28"/>
          <w:szCs w:val="28"/>
        </w:rPr>
        <w:t>和</w:t>
      </w:r>
      <w:r w:rsidRPr="009C573B">
        <w:rPr>
          <w:rFonts w:hint="eastAsia"/>
          <w:sz w:val="28"/>
          <w:szCs w:val="28"/>
        </w:rPr>
        <w:t>责任保险</w:t>
      </w:r>
      <w:r>
        <w:rPr>
          <w:rFonts w:hint="eastAsia"/>
          <w:sz w:val="28"/>
          <w:szCs w:val="28"/>
        </w:rPr>
        <w:t>；</w:t>
      </w:r>
    </w:p>
    <w:p w:rsidR="007D0F82" w:rsidRDefault="007D0F82" w:rsidP="007D0F82">
      <w:pPr>
        <w:pStyle w:val="a8"/>
        <w:numPr>
          <w:ilvl w:val="0"/>
          <w:numId w:val="3"/>
        </w:numPr>
        <w:ind w:firstLineChars="0"/>
        <w:rPr>
          <w:sz w:val="28"/>
          <w:szCs w:val="28"/>
        </w:rPr>
      </w:pPr>
      <w:r w:rsidRPr="009C573B">
        <w:rPr>
          <w:sz w:val="28"/>
          <w:szCs w:val="28"/>
        </w:rPr>
        <w:t>争取赞助商，在学校给他们</w:t>
      </w:r>
      <w:r w:rsidRPr="009C573B">
        <w:rPr>
          <w:rFonts w:hint="eastAsia"/>
          <w:sz w:val="28"/>
          <w:szCs w:val="28"/>
        </w:rPr>
        <w:t>做宣传</w:t>
      </w:r>
      <w:r>
        <w:rPr>
          <w:rFonts w:hint="eastAsia"/>
          <w:sz w:val="28"/>
          <w:szCs w:val="28"/>
        </w:rPr>
        <w:t>；</w:t>
      </w:r>
    </w:p>
    <w:p w:rsidR="007D0F82" w:rsidRDefault="00D71368" w:rsidP="00D71368">
      <w:pPr>
        <w:pStyle w:val="1"/>
      </w:pPr>
      <w:r>
        <w:rPr>
          <w:rFonts w:hint="eastAsia"/>
        </w:rPr>
        <w:t>资源需求估计</w:t>
      </w:r>
    </w:p>
    <w:p w:rsidR="00D71368" w:rsidRDefault="00D71368" w:rsidP="00D71368">
      <w:pPr>
        <w:jc w:val="center"/>
        <w:rPr>
          <w:b/>
          <w:sz w:val="28"/>
          <w:szCs w:val="28"/>
        </w:rPr>
      </w:pPr>
      <w:r w:rsidRPr="00A47229">
        <w:rPr>
          <w:rFonts w:hint="eastAsia"/>
          <w:b/>
          <w:sz w:val="28"/>
          <w:szCs w:val="28"/>
        </w:rPr>
        <w:t>人员</w:t>
      </w:r>
    </w:p>
    <w:p w:rsidR="00D71368" w:rsidRDefault="00D71368" w:rsidP="00D713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领导队伍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财务负责人和营销负责人</w:t>
      </w:r>
    </w:p>
    <w:p w:rsidR="00D71368" w:rsidRDefault="00D71368" w:rsidP="00D713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员工：</w:t>
      </w:r>
      <w:r>
        <w:rPr>
          <w:sz w:val="28"/>
          <w:szCs w:val="28"/>
        </w:rPr>
        <w:t>主要来自</w:t>
      </w:r>
      <w:r>
        <w:rPr>
          <w:rFonts w:hint="eastAsia"/>
          <w:sz w:val="28"/>
          <w:szCs w:val="28"/>
        </w:rPr>
        <w:t>本校</w:t>
      </w:r>
      <w:r>
        <w:rPr>
          <w:sz w:val="28"/>
          <w:szCs w:val="28"/>
        </w:rPr>
        <w:t>学生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勤工俭学或个人爱好</w:t>
      </w:r>
    </w:p>
    <w:p w:rsidR="00D71368" w:rsidRDefault="00D71368" w:rsidP="00D71368">
      <w:pPr>
        <w:jc w:val="center"/>
        <w:rPr>
          <w:b/>
          <w:sz w:val="28"/>
          <w:szCs w:val="28"/>
        </w:rPr>
      </w:pPr>
      <w:r w:rsidRPr="00A47229">
        <w:rPr>
          <w:rFonts w:hint="eastAsia"/>
          <w:b/>
          <w:sz w:val="28"/>
          <w:szCs w:val="28"/>
        </w:rPr>
        <w:lastRenderedPageBreak/>
        <w:t>资金</w:t>
      </w:r>
    </w:p>
    <w:p w:rsidR="00D71368" w:rsidRDefault="00D71368" w:rsidP="00D71368">
      <w:pPr>
        <w:rPr>
          <w:sz w:val="28"/>
          <w:szCs w:val="28"/>
        </w:rPr>
      </w:pPr>
    </w:p>
    <w:p w:rsidR="00D71368" w:rsidRDefault="00D71368" w:rsidP="00D713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资金融合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申请贷款和</w:t>
      </w:r>
      <w:r>
        <w:rPr>
          <w:sz w:val="28"/>
          <w:szCs w:val="28"/>
        </w:rPr>
        <w:t>创业资金，有条件的同学可以投资，</w:t>
      </w:r>
      <w:r>
        <w:rPr>
          <w:rFonts w:hint="eastAsia"/>
          <w:sz w:val="28"/>
          <w:szCs w:val="28"/>
        </w:rPr>
        <w:t>和高校</w:t>
      </w:r>
      <w:r>
        <w:rPr>
          <w:sz w:val="28"/>
          <w:szCs w:val="28"/>
        </w:rPr>
        <w:t>用餐单位合作，</w:t>
      </w:r>
    </w:p>
    <w:p w:rsidR="00D71368" w:rsidRDefault="00D71368" w:rsidP="00D713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餐厅</w:t>
      </w:r>
      <w:r>
        <w:rPr>
          <w:sz w:val="28"/>
          <w:szCs w:val="28"/>
        </w:rPr>
        <w:t>开业启动资金约需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万</w:t>
      </w:r>
      <w:r>
        <w:rPr>
          <w:sz w:val="28"/>
          <w:szCs w:val="28"/>
        </w:rPr>
        <w:t>元（</w:t>
      </w:r>
      <w:r w:rsidRPr="00A47229">
        <w:rPr>
          <w:rFonts w:hint="eastAsia"/>
          <w:sz w:val="28"/>
          <w:szCs w:val="28"/>
        </w:rPr>
        <w:t>餐车</w:t>
      </w:r>
      <w:r w:rsidRPr="00A47229">
        <w:rPr>
          <w:sz w:val="28"/>
          <w:szCs w:val="28"/>
        </w:rPr>
        <w:t>租赁费用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万</w:t>
      </w:r>
      <w:r>
        <w:rPr>
          <w:sz w:val="28"/>
          <w:szCs w:val="28"/>
        </w:rPr>
        <w:t>元，餐饮卫生许可</w:t>
      </w:r>
      <w:r>
        <w:rPr>
          <w:rFonts w:hint="eastAsia"/>
          <w:sz w:val="28"/>
          <w:szCs w:val="28"/>
        </w:rPr>
        <w:t>等证件</w:t>
      </w:r>
      <w:r>
        <w:rPr>
          <w:sz w:val="28"/>
          <w:szCs w:val="28"/>
        </w:rPr>
        <w:t>的申领费用</w:t>
      </w:r>
      <w:r>
        <w:rPr>
          <w:rFonts w:hint="eastAsia"/>
          <w:sz w:val="28"/>
          <w:szCs w:val="28"/>
        </w:rPr>
        <w:t>600</w:t>
      </w:r>
      <w:r>
        <w:rPr>
          <w:rFonts w:hint="eastAsia"/>
          <w:sz w:val="28"/>
          <w:szCs w:val="28"/>
        </w:rPr>
        <w:t>元</w:t>
      </w:r>
      <w:r>
        <w:rPr>
          <w:sz w:val="28"/>
          <w:szCs w:val="28"/>
        </w:rPr>
        <w:t>，厨具购置</w:t>
      </w:r>
      <w:r>
        <w:rPr>
          <w:rFonts w:hint="eastAsia"/>
          <w:sz w:val="28"/>
          <w:szCs w:val="28"/>
        </w:rPr>
        <w:t>等</w:t>
      </w:r>
      <w:r>
        <w:rPr>
          <w:sz w:val="28"/>
          <w:szCs w:val="28"/>
        </w:rPr>
        <w:t>基本设施费用</w:t>
      </w:r>
      <w:r>
        <w:rPr>
          <w:rFonts w:hint="eastAsia"/>
          <w:sz w:val="28"/>
          <w:szCs w:val="28"/>
        </w:rPr>
        <w:t>2000</w:t>
      </w:r>
      <w:r>
        <w:rPr>
          <w:rFonts w:hint="eastAsia"/>
          <w:sz w:val="28"/>
          <w:szCs w:val="28"/>
        </w:rPr>
        <w:t>元，</w:t>
      </w:r>
      <w:r>
        <w:rPr>
          <w:sz w:val="28"/>
          <w:szCs w:val="28"/>
        </w:rPr>
        <w:t>宣传费用</w:t>
      </w:r>
      <w:r>
        <w:rPr>
          <w:rFonts w:hint="eastAsia"/>
          <w:sz w:val="28"/>
          <w:szCs w:val="28"/>
        </w:rPr>
        <w:t>400</w:t>
      </w:r>
      <w:r>
        <w:rPr>
          <w:rFonts w:hint="eastAsia"/>
          <w:sz w:val="28"/>
          <w:szCs w:val="28"/>
        </w:rPr>
        <w:t>元）</w:t>
      </w:r>
    </w:p>
    <w:p w:rsidR="00D71368" w:rsidRPr="00A47229" w:rsidRDefault="00D71368" w:rsidP="00D713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运营</w:t>
      </w:r>
      <w:r>
        <w:rPr>
          <w:sz w:val="28"/>
          <w:szCs w:val="28"/>
        </w:rPr>
        <w:t>阶段成本</w:t>
      </w:r>
      <w:r>
        <w:rPr>
          <w:rFonts w:hint="eastAsia"/>
          <w:sz w:val="28"/>
          <w:szCs w:val="28"/>
        </w:rPr>
        <w:t>5000</w:t>
      </w:r>
      <w:r>
        <w:rPr>
          <w:rFonts w:hint="eastAsia"/>
          <w:sz w:val="28"/>
          <w:szCs w:val="28"/>
        </w:rPr>
        <w:t>元（员工</w:t>
      </w:r>
      <w:r>
        <w:rPr>
          <w:sz w:val="28"/>
          <w:szCs w:val="28"/>
        </w:rPr>
        <w:t>工资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物料采购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水电费，固定资本，基础设施等费用</w:t>
      </w:r>
      <w:r>
        <w:rPr>
          <w:rFonts w:hint="eastAsia"/>
          <w:sz w:val="28"/>
          <w:szCs w:val="28"/>
        </w:rPr>
        <w:t>）</w:t>
      </w:r>
    </w:p>
    <w:p w:rsidR="00D71368" w:rsidRDefault="00D71368" w:rsidP="00D71368">
      <w:pPr>
        <w:jc w:val="center"/>
        <w:rPr>
          <w:b/>
          <w:sz w:val="28"/>
          <w:szCs w:val="28"/>
        </w:rPr>
      </w:pPr>
      <w:r w:rsidRPr="00A47229">
        <w:rPr>
          <w:rFonts w:hint="eastAsia"/>
          <w:b/>
          <w:sz w:val="28"/>
          <w:szCs w:val="28"/>
        </w:rPr>
        <w:t>设备</w:t>
      </w:r>
    </w:p>
    <w:p w:rsidR="00D71368" w:rsidRPr="00A47229" w:rsidRDefault="00D71368" w:rsidP="00D71368">
      <w:pPr>
        <w:rPr>
          <w:sz w:val="28"/>
          <w:szCs w:val="28"/>
        </w:rPr>
      </w:pPr>
      <w:r w:rsidRPr="00A47229">
        <w:rPr>
          <w:rFonts w:hint="eastAsia"/>
          <w:sz w:val="28"/>
          <w:szCs w:val="28"/>
        </w:rPr>
        <w:t>主要</w:t>
      </w:r>
      <w:r w:rsidRPr="00A47229">
        <w:rPr>
          <w:sz w:val="28"/>
          <w:szCs w:val="28"/>
        </w:rPr>
        <w:t>使用二手车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能制作饮品冷藏等，有一定空间储存</w:t>
      </w:r>
    </w:p>
    <w:p w:rsidR="00D71368" w:rsidRPr="00D71368" w:rsidRDefault="00D71368" w:rsidP="00D71368">
      <w:pPr>
        <w:pStyle w:val="1"/>
      </w:pPr>
      <w:r>
        <w:rPr>
          <w:rFonts w:hint="eastAsia"/>
        </w:rPr>
        <w:t>风险分析</w:t>
      </w:r>
    </w:p>
    <w:p w:rsidR="007D0F82" w:rsidRDefault="007D0F82"/>
    <w:p w:rsidR="007D0F82" w:rsidRDefault="007D0F82"/>
    <w:tbl>
      <w:tblPr>
        <w:tblStyle w:val="a7"/>
        <w:tblW w:w="10491" w:type="dxa"/>
        <w:tblInd w:w="-885" w:type="dxa"/>
        <w:tblLook w:val="04A0" w:firstRow="1" w:lastRow="0" w:firstColumn="1" w:lastColumn="0" w:noHBand="0" w:noVBand="1"/>
      </w:tblPr>
      <w:tblGrid>
        <w:gridCol w:w="851"/>
        <w:gridCol w:w="3970"/>
        <w:gridCol w:w="4110"/>
        <w:gridCol w:w="1560"/>
      </w:tblGrid>
      <w:tr w:rsidR="007D0F82" w:rsidTr="003A3B00">
        <w:tc>
          <w:tcPr>
            <w:tcW w:w="851" w:type="dxa"/>
          </w:tcPr>
          <w:p w:rsidR="007D0F82" w:rsidRPr="00F85134" w:rsidRDefault="007D0F82" w:rsidP="003A3B00">
            <w:pPr>
              <w:rPr>
                <w:b/>
                <w:sz w:val="28"/>
                <w:szCs w:val="28"/>
              </w:rPr>
            </w:pPr>
            <w:r w:rsidRPr="00F85134">
              <w:rPr>
                <w:rFonts w:hint="eastAsia"/>
                <w:b/>
                <w:sz w:val="28"/>
                <w:szCs w:val="28"/>
              </w:rPr>
              <w:t>编号</w:t>
            </w:r>
          </w:p>
        </w:tc>
        <w:tc>
          <w:tcPr>
            <w:tcW w:w="3970" w:type="dxa"/>
          </w:tcPr>
          <w:p w:rsidR="007D0F82" w:rsidRPr="00F85134" w:rsidRDefault="007D0F82" w:rsidP="003A3B00">
            <w:pPr>
              <w:rPr>
                <w:b/>
                <w:sz w:val="28"/>
                <w:szCs w:val="28"/>
              </w:rPr>
            </w:pPr>
            <w:r w:rsidRPr="00F85134">
              <w:rPr>
                <w:rFonts w:hint="eastAsia"/>
                <w:b/>
                <w:sz w:val="28"/>
                <w:szCs w:val="28"/>
              </w:rPr>
              <w:t>事件</w:t>
            </w:r>
            <w:r w:rsidRPr="00F85134">
              <w:rPr>
                <w:b/>
                <w:sz w:val="28"/>
                <w:szCs w:val="28"/>
              </w:rPr>
              <w:t>描述</w:t>
            </w:r>
          </w:p>
        </w:tc>
        <w:tc>
          <w:tcPr>
            <w:tcW w:w="4110" w:type="dxa"/>
          </w:tcPr>
          <w:p w:rsidR="007D0F82" w:rsidRPr="00F85134" w:rsidRDefault="007D0F82" w:rsidP="003A3B00">
            <w:pPr>
              <w:rPr>
                <w:b/>
                <w:sz w:val="28"/>
                <w:szCs w:val="28"/>
              </w:rPr>
            </w:pPr>
            <w:r w:rsidRPr="00F85134">
              <w:rPr>
                <w:rFonts w:hint="eastAsia"/>
                <w:b/>
                <w:sz w:val="28"/>
                <w:szCs w:val="28"/>
              </w:rPr>
              <w:t>根本原因</w:t>
            </w:r>
          </w:p>
        </w:tc>
        <w:tc>
          <w:tcPr>
            <w:tcW w:w="1560" w:type="dxa"/>
          </w:tcPr>
          <w:p w:rsidR="007D0F82" w:rsidRPr="00F85134" w:rsidRDefault="007D0F82" w:rsidP="003A3B00">
            <w:pPr>
              <w:rPr>
                <w:b/>
                <w:sz w:val="28"/>
                <w:szCs w:val="28"/>
              </w:rPr>
            </w:pPr>
            <w:r w:rsidRPr="00F85134">
              <w:rPr>
                <w:rFonts w:hint="eastAsia"/>
                <w:b/>
                <w:sz w:val="28"/>
                <w:szCs w:val="28"/>
              </w:rPr>
              <w:t>类型</w:t>
            </w:r>
          </w:p>
        </w:tc>
      </w:tr>
      <w:tr w:rsidR="007D0F82" w:rsidTr="003A3B00">
        <w:tc>
          <w:tcPr>
            <w:tcW w:w="851" w:type="dxa"/>
          </w:tcPr>
          <w:p w:rsidR="007D0F82" w:rsidRDefault="007D0F82" w:rsidP="003A3B0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R1</w:t>
            </w:r>
          </w:p>
        </w:tc>
        <w:tc>
          <w:tcPr>
            <w:tcW w:w="3970" w:type="dxa"/>
          </w:tcPr>
          <w:p w:rsidR="007D0F82" w:rsidRDefault="007D0F82" w:rsidP="003A3B0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对</w:t>
            </w:r>
            <w:r>
              <w:rPr>
                <w:sz w:val="28"/>
                <w:szCs w:val="28"/>
              </w:rPr>
              <w:t>移动餐厅接受需要时间</w:t>
            </w:r>
          </w:p>
        </w:tc>
        <w:tc>
          <w:tcPr>
            <w:tcW w:w="4110" w:type="dxa"/>
          </w:tcPr>
          <w:p w:rsidR="007D0F82" w:rsidRPr="00F85134" w:rsidRDefault="007D0F82" w:rsidP="003A3B0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对</w:t>
            </w:r>
            <w:r>
              <w:rPr>
                <w:sz w:val="28"/>
                <w:szCs w:val="28"/>
              </w:rPr>
              <w:t>新兴</w:t>
            </w:r>
            <w:r>
              <w:rPr>
                <w:rFonts w:hint="eastAsia"/>
                <w:sz w:val="28"/>
                <w:szCs w:val="28"/>
              </w:rPr>
              <w:t>产业</w:t>
            </w:r>
            <w:r>
              <w:rPr>
                <w:sz w:val="28"/>
                <w:szCs w:val="28"/>
              </w:rPr>
              <w:t>不信赖</w:t>
            </w:r>
          </w:p>
        </w:tc>
        <w:tc>
          <w:tcPr>
            <w:tcW w:w="1560" w:type="dxa"/>
          </w:tcPr>
          <w:p w:rsidR="007D0F82" w:rsidRDefault="007D0F82" w:rsidP="003A3B0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商业风险</w:t>
            </w:r>
          </w:p>
        </w:tc>
      </w:tr>
      <w:tr w:rsidR="007D0F82" w:rsidTr="003A3B00">
        <w:tc>
          <w:tcPr>
            <w:tcW w:w="851" w:type="dxa"/>
          </w:tcPr>
          <w:p w:rsidR="007D0F82" w:rsidRDefault="007D0F82" w:rsidP="003A3B0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R2</w:t>
            </w:r>
          </w:p>
        </w:tc>
        <w:tc>
          <w:tcPr>
            <w:tcW w:w="3970" w:type="dxa"/>
          </w:tcPr>
          <w:p w:rsidR="007D0F82" w:rsidRDefault="007D0F82" w:rsidP="003A3B0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</w:t>
            </w:r>
            <w:r>
              <w:rPr>
                <w:sz w:val="28"/>
                <w:szCs w:val="28"/>
              </w:rPr>
              <w:t>不能及时到位</w:t>
            </w:r>
          </w:p>
        </w:tc>
        <w:tc>
          <w:tcPr>
            <w:tcW w:w="4110" w:type="dxa"/>
          </w:tcPr>
          <w:p w:rsidR="007D0F82" w:rsidRDefault="007D0F82" w:rsidP="003A3B0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无法</w:t>
            </w:r>
            <w:r>
              <w:rPr>
                <w:sz w:val="28"/>
                <w:szCs w:val="28"/>
              </w:rPr>
              <w:t>快速组建</w:t>
            </w:r>
            <w:r>
              <w:rPr>
                <w:rFonts w:hint="eastAsia"/>
                <w:sz w:val="28"/>
                <w:szCs w:val="28"/>
              </w:rPr>
              <w:t>食品</w:t>
            </w:r>
            <w:r>
              <w:rPr>
                <w:sz w:val="28"/>
                <w:szCs w:val="28"/>
              </w:rPr>
              <w:t>甜点制作师</w:t>
            </w:r>
          </w:p>
        </w:tc>
        <w:tc>
          <w:tcPr>
            <w:tcW w:w="1560" w:type="dxa"/>
          </w:tcPr>
          <w:p w:rsidR="007D0F82" w:rsidRPr="00506F3C" w:rsidRDefault="007D0F82" w:rsidP="003A3B0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人员风险</w:t>
            </w:r>
          </w:p>
        </w:tc>
      </w:tr>
      <w:tr w:rsidR="007D0F82" w:rsidTr="003A3B00">
        <w:tc>
          <w:tcPr>
            <w:tcW w:w="851" w:type="dxa"/>
          </w:tcPr>
          <w:p w:rsidR="007D0F82" w:rsidRDefault="007D0F82" w:rsidP="003A3B0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R3</w:t>
            </w:r>
          </w:p>
        </w:tc>
        <w:tc>
          <w:tcPr>
            <w:tcW w:w="3970" w:type="dxa"/>
          </w:tcPr>
          <w:p w:rsidR="007D0F82" w:rsidRDefault="007D0F82" w:rsidP="003A3B0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无法获得</w:t>
            </w:r>
            <w:r>
              <w:rPr>
                <w:sz w:val="28"/>
                <w:szCs w:val="28"/>
              </w:rPr>
              <w:t>足够的</w:t>
            </w:r>
            <w:r>
              <w:rPr>
                <w:rFonts w:hint="eastAsia"/>
                <w:sz w:val="28"/>
                <w:szCs w:val="28"/>
              </w:rPr>
              <w:t>启动</w:t>
            </w:r>
            <w:r>
              <w:rPr>
                <w:sz w:val="28"/>
                <w:szCs w:val="28"/>
              </w:rPr>
              <w:t>运营</w:t>
            </w:r>
            <w:r>
              <w:rPr>
                <w:rFonts w:hint="eastAsia"/>
                <w:sz w:val="28"/>
                <w:szCs w:val="28"/>
              </w:rPr>
              <w:t>费用</w:t>
            </w:r>
          </w:p>
        </w:tc>
        <w:tc>
          <w:tcPr>
            <w:tcW w:w="4110" w:type="dxa"/>
          </w:tcPr>
          <w:p w:rsidR="007D0F82" w:rsidRDefault="007D0F82" w:rsidP="003A3B0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产品</w:t>
            </w:r>
            <w:r>
              <w:rPr>
                <w:sz w:val="28"/>
                <w:szCs w:val="28"/>
              </w:rPr>
              <w:t>推广</w:t>
            </w:r>
            <w:r>
              <w:rPr>
                <w:rFonts w:hint="eastAsia"/>
                <w:sz w:val="28"/>
                <w:szCs w:val="28"/>
              </w:rPr>
              <w:t>运营</w:t>
            </w:r>
            <w:r>
              <w:rPr>
                <w:sz w:val="28"/>
                <w:szCs w:val="28"/>
              </w:rPr>
              <w:t>需要大量资金</w:t>
            </w:r>
          </w:p>
        </w:tc>
        <w:tc>
          <w:tcPr>
            <w:tcW w:w="1560" w:type="dxa"/>
          </w:tcPr>
          <w:p w:rsidR="007D0F82" w:rsidRPr="00506F3C" w:rsidRDefault="007D0F82" w:rsidP="003A3B0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资金风险</w:t>
            </w:r>
          </w:p>
        </w:tc>
      </w:tr>
      <w:tr w:rsidR="007D0F82" w:rsidTr="003A3B00">
        <w:tc>
          <w:tcPr>
            <w:tcW w:w="851" w:type="dxa"/>
          </w:tcPr>
          <w:p w:rsidR="007D0F82" w:rsidRDefault="007D0F82" w:rsidP="003A3B0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R4</w:t>
            </w:r>
          </w:p>
        </w:tc>
        <w:tc>
          <w:tcPr>
            <w:tcW w:w="3970" w:type="dxa"/>
          </w:tcPr>
          <w:p w:rsidR="007D0F82" w:rsidRDefault="007D0F82" w:rsidP="003A3B0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如果</w:t>
            </w:r>
            <w:r>
              <w:rPr>
                <w:sz w:val="28"/>
                <w:szCs w:val="28"/>
              </w:rPr>
              <w:t>收益良好带来类似</w:t>
            </w:r>
            <w:r>
              <w:rPr>
                <w:rFonts w:hint="eastAsia"/>
                <w:sz w:val="28"/>
                <w:szCs w:val="28"/>
              </w:rPr>
              <w:t>经营</w:t>
            </w:r>
            <w:r>
              <w:rPr>
                <w:sz w:val="28"/>
                <w:szCs w:val="28"/>
              </w:rPr>
              <w:t>项目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加剧本项目竞争压力</w:t>
            </w:r>
          </w:p>
        </w:tc>
        <w:tc>
          <w:tcPr>
            <w:tcW w:w="4110" w:type="dxa"/>
          </w:tcPr>
          <w:p w:rsidR="007D0F82" w:rsidRPr="00506F3C" w:rsidRDefault="007D0F82" w:rsidP="003A3B0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餐饮</w:t>
            </w:r>
            <w:r>
              <w:rPr>
                <w:sz w:val="28"/>
                <w:szCs w:val="28"/>
              </w:rPr>
              <w:t>竞争压力大</w:t>
            </w:r>
          </w:p>
        </w:tc>
        <w:tc>
          <w:tcPr>
            <w:tcW w:w="1560" w:type="dxa"/>
          </w:tcPr>
          <w:p w:rsidR="007D0F82" w:rsidRDefault="007D0F82" w:rsidP="003A3B0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市场风险</w:t>
            </w:r>
          </w:p>
        </w:tc>
      </w:tr>
    </w:tbl>
    <w:p w:rsidR="00D536A6" w:rsidRDefault="00A04DE2" w:rsidP="00A04DE2">
      <w:pPr>
        <w:pStyle w:val="1"/>
      </w:pPr>
      <w:r>
        <w:rPr>
          <w:rFonts w:hint="eastAsia"/>
        </w:rPr>
        <w:lastRenderedPageBreak/>
        <w:t>收益分析</w:t>
      </w:r>
    </w:p>
    <w:p w:rsidR="00A04DE2" w:rsidRDefault="009718E5" w:rsidP="00A04DE2">
      <w:pPr>
        <w:rPr>
          <w:sz w:val="28"/>
          <w:szCs w:val="28"/>
        </w:rPr>
      </w:pPr>
      <w:r w:rsidRPr="009718E5">
        <w:rPr>
          <w:rFonts w:hint="eastAsia"/>
          <w:sz w:val="28"/>
          <w:szCs w:val="28"/>
        </w:rPr>
        <w:t>每日经营</w:t>
      </w:r>
      <w:r w:rsidRPr="009718E5">
        <w:rPr>
          <w:sz w:val="28"/>
          <w:szCs w:val="28"/>
        </w:rPr>
        <w:t>财务预算</w:t>
      </w:r>
      <w:r w:rsidRPr="009718E5">
        <w:rPr>
          <w:rFonts w:hint="eastAsia"/>
          <w:sz w:val="28"/>
          <w:szCs w:val="28"/>
        </w:rPr>
        <w:t>及分析</w:t>
      </w:r>
      <w:r>
        <w:rPr>
          <w:rFonts w:hint="eastAsia"/>
          <w:sz w:val="28"/>
          <w:szCs w:val="28"/>
        </w:rPr>
        <w:t>：</w:t>
      </w:r>
    </w:p>
    <w:p w:rsidR="009718E5" w:rsidRPr="009718E5" w:rsidRDefault="009718E5" w:rsidP="00A04DE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据预算</w:t>
      </w:r>
      <w:r>
        <w:rPr>
          <w:sz w:val="28"/>
          <w:szCs w:val="28"/>
        </w:rPr>
        <w:t>分析及调查，可初步确定市场容量，大致估算出每日总营业额月</w:t>
      </w:r>
      <w:r>
        <w:rPr>
          <w:rFonts w:hint="eastAsia"/>
          <w:sz w:val="28"/>
          <w:szCs w:val="28"/>
        </w:rPr>
        <w:t>1500</w:t>
      </w:r>
      <w:r>
        <w:rPr>
          <w:rFonts w:hint="eastAsia"/>
          <w:sz w:val="28"/>
          <w:szCs w:val="28"/>
        </w:rPr>
        <w:t>元</w:t>
      </w:r>
      <w:r>
        <w:rPr>
          <w:sz w:val="28"/>
          <w:szCs w:val="28"/>
        </w:rPr>
        <w:t>，收益率</w:t>
      </w:r>
      <w:r>
        <w:rPr>
          <w:rFonts w:hint="eastAsia"/>
          <w:sz w:val="28"/>
          <w:szCs w:val="28"/>
        </w:rPr>
        <w:t>30</w:t>
      </w:r>
      <w:r>
        <w:rPr>
          <w:sz w:val="28"/>
          <w:szCs w:val="28"/>
        </w:rPr>
        <w:t>%</w:t>
      </w:r>
      <w:r>
        <w:rPr>
          <w:sz w:val="28"/>
          <w:szCs w:val="28"/>
        </w:rPr>
        <w:t>，毛利率</w:t>
      </w:r>
      <w:r>
        <w:rPr>
          <w:rFonts w:hint="eastAsia"/>
          <w:sz w:val="28"/>
          <w:szCs w:val="28"/>
        </w:rPr>
        <w:t>500</w:t>
      </w:r>
      <w:r>
        <w:rPr>
          <w:rFonts w:hint="eastAsia"/>
          <w:sz w:val="28"/>
          <w:szCs w:val="28"/>
        </w:rPr>
        <w:t>元</w:t>
      </w:r>
      <w:r>
        <w:rPr>
          <w:sz w:val="28"/>
          <w:szCs w:val="28"/>
        </w:rPr>
        <w:t>，投资回收期</w:t>
      </w:r>
      <w:bookmarkStart w:id="0" w:name="_GoBack"/>
      <w:bookmarkEnd w:id="0"/>
      <w:r>
        <w:rPr>
          <w:sz w:val="28"/>
          <w:szCs w:val="28"/>
        </w:rPr>
        <w:t>月为</w:t>
      </w:r>
      <w:r w:rsidR="001C7D80">
        <w:rPr>
          <w:rFonts w:hint="eastAsia"/>
          <w:sz w:val="28"/>
          <w:szCs w:val="28"/>
        </w:rPr>
        <w:t>三</w:t>
      </w:r>
      <w:r>
        <w:rPr>
          <w:rFonts w:hint="eastAsia"/>
          <w:sz w:val="28"/>
          <w:szCs w:val="28"/>
        </w:rPr>
        <w:t>个月</w:t>
      </w:r>
    </w:p>
    <w:sectPr w:rsidR="009718E5" w:rsidRPr="009718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5E9A" w:rsidRDefault="004E5E9A" w:rsidP="007D0F82">
      <w:r>
        <w:separator/>
      </w:r>
    </w:p>
  </w:endnote>
  <w:endnote w:type="continuationSeparator" w:id="0">
    <w:p w:rsidR="004E5E9A" w:rsidRDefault="004E5E9A" w:rsidP="007D0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5E9A" w:rsidRDefault="004E5E9A" w:rsidP="007D0F82">
      <w:r>
        <w:separator/>
      </w:r>
    </w:p>
  </w:footnote>
  <w:footnote w:type="continuationSeparator" w:id="0">
    <w:p w:rsidR="004E5E9A" w:rsidRDefault="004E5E9A" w:rsidP="007D0F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81BA7"/>
    <w:multiLevelType w:val="hybridMultilevel"/>
    <w:tmpl w:val="3E9AF5FE"/>
    <w:lvl w:ilvl="0" w:tplc="701683D6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A567EA7"/>
    <w:multiLevelType w:val="hybridMultilevel"/>
    <w:tmpl w:val="23EA313A"/>
    <w:lvl w:ilvl="0" w:tplc="92509D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D939FE"/>
    <w:multiLevelType w:val="hybridMultilevel"/>
    <w:tmpl w:val="ABA8F68C"/>
    <w:lvl w:ilvl="0" w:tplc="A02C4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6A7"/>
    <w:rsid w:val="001C7D80"/>
    <w:rsid w:val="004E5E9A"/>
    <w:rsid w:val="007D0F82"/>
    <w:rsid w:val="009718E5"/>
    <w:rsid w:val="00A04DE2"/>
    <w:rsid w:val="00C656A7"/>
    <w:rsid w:val="00D536A6"/>
    <w:rsid w:val="00D71368"/>
    <w:rsid w:val="00E9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106236"/>
  <w15:chartTrackingRefBased/>
  <w15:docId w15:val="{0F262B93-FF44-4EF6-9E5C-C06D2DEB1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0F8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0F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D0F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D0F8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0F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0F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0F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0F82"/>
    <w:rPr>
      <w:sz w:val="18"/>
      <w:szCs w:val="18"/>
    </w:rPr>
  </w:style>
  <w:style w:type="table" w:styleId="a7">
    <w:name w:val="Table Grid"/>
    <w:basedOn w:val="a1"/>
    <w:uiPriority w:val="59"/>
    <w:rsid w:val="007D0F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D0F8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D0F8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D0F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D0F8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159</Words>
  <Characters>910</Characters>
  <Application>Microsoft Office Word</Application>
  <DocSecurity>0</DocSecurity>
  <Lines>7</Lines>
  <Paragraphs>2</Paragraphs>
  <ScaleCrop>false</ScaleCrop>
  <Company>微软中国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2019-03-26T01:18:00Z</dcterms:created>
  <dcterms:modified xsi:type="dcterms:W3CDTF">2019-03-26T02:31:00Z</dcterms:modified>
</cp:coreProperties>
</file>