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908" w:rsidRPr="00506814" w:rsidRDefault="00506814" w:rsidP="00506814">
      <w:pPr>
        <w:spacing w:after="0" w:line="36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b/>
          <w:i/>
          <w:sz w:val="32"/>
          <w:szCs w:val="32"/>
        </w:rPr>
        <w:t xml:space="preserve">                                            </w:t>
      </w:r>
      <w:r w:rsidR="006C2AEE" w:rsidRPr="00506814">
        <w:rPr>
          <w:rFonts w:ascii="Times New Roman" w:eastAsia="Calibri" w:hAnsi="Times New Roman" w:cs="Times New Roman"/>
          <w:b/>
          <w:i/>
          <w:sz w:val="32"/>
          <w:szCs w:val="32"/>
        </w:rPr>
        <w:t xml:space="preserve">Project Flow </w:t>
      </w:r>
    </w:p>
    <w:tbl>
      <w:tblPr>
        <w:tblStyle w:val="TableGrid"/>
        <w:tblpPr w:leftFromText="180" w:rightFromText="180" w:vertAnchor="text" w:horzAnchor="margin" w:tblpY="200"/>
        <w:tblW w:w="9047" w:type="dxa"/>
        <w:tblInd w:w="0" w:type="dxa"/>
        <w:tblCellMar>
          <w:top w:w="36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02"/>
        <w:gridCol w:w="3522"/>
        <w:gridCol w:w="3023"/>
      </w:tblGrid>
      <w:tr w:rsidR="00506814" w:rsidTr="00506814">
        <w:trPr>
          <w:trHeight w:val="279"/>
        </w:trPr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814" w:rsidRPr="00506814" w:rsidRDefault="00506814" w:rsidP="00506814">
            <w:pPr>
              <w:spacing w:after="0" w:line="360" w:lineRule="auto"/>
              <w:ind w:left="12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681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6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814" w:rsidRPr="00506814" w:rsidRDefault="00506814" w:rsidP="00506814">
            <w:pPr>
              <w:spacing w:after="0" w:line="360" w:lineRule="auto"/>
              <w:ind w:left="11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681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2/11/2022 </w:t>
            </w:r>
          </w:p>
        </w:tc>
      </w:tr>
      <w:tr w:rsidR="00506814" w:rsidTr="00506814">
        <w:trPr>
          <w:trHeight w:val="494"/>
        </w:trPr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814" w:rsidRPr="00506814" w:rsidRDefault="00506814" w:rsidP="00506814">
            <w:pPr>
              <w:spacing w:after="0" w:line="360" w:lineRule="auto"/>
              <w:ind w:left="12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681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3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FFFFFF"/>
            </w:tcBorders>
          </w:tcPr>
          <w:p w:rsidR="00506814" w:rsidRPr="00506814" w:rsidRDefault="00506814" w:rsidP="00506814">
            <w:pPr>
              <w:spacing w:after="0" w:line="360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681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PNT2022TMID43723 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6" w:space="0" w:color="FFFFFF"/>
              <w:bottom w:val="single" w:sz="8" w:space="0" w:color="000000"/>
              <w:right w:val="single" w:sz="8" w:space="0" w:color="000000"/>
            </w:tcBorders>
          </w:tcPr>
          <w:p w:rsidR="00506814" w:rsidRPr="00506814" w:rsidRDefault="00506814" w:rsidP="0050681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681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506814" w:rsidRPr="00506814" w:rsidRDefault="00506814" w:rsidP="0050681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681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06814" w:rsidTr="00506814">
        <w:trPr>
          <w:trHeight w:val="1167"/>
        </w:trPr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814" w:rsidRPr="00506814" w:rsidRDefault="00506814" w:rsidP="00506814">
            <w:pPr>
              <w:spacing w:after="0" w:line="360" w:lineRule="auto"/>
              <w:ind w:left="12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681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6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6814" w:rsidRPr="00506814" w:rsidRDefault="00506814" w:rsidP="00506814">
            <w:pPr>
              <w:spacing w:after="0" w:line="360" w:lineRule="auto"/>
              <w:ind w:left="108" w:right="12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681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Natural Disasters Intensity Analysis and Classification using Artificial 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Intelligence</w:t>
            </w:r>
            <w:r w:rsidRPr="0050681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ab/>
            </w:r>
          </w:p>
        </w:tc>
      </w:tr>
    </w:tbl>
    <w:p w:rsidR="00B45908" w:rsidRDefault="006C2AEE" w:rsidP="00506814">
      <w:pPr>
        <w:spacing w:after="0" w:line="360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The user interacts with the UI (User Interface) and give the image as input.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Then the </w:t>
      </w:r>
      <w:r w:rsidRPr="00506814">
        <w:rPr>
          <w:rFonts w:ascii="Times New Roman" w:hAnsi="Times New Roman" w:cs="Times New Roman"/>
          <w:sz w:val="28"/>
          <w:szCs w:val="28"/>
        </w:rPr>
        <w:t xml:space="preserve">input image is then pass to our flask application,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Pr="00506814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506814">
        <w:rPr>
          <w:rFonts w:ascii="Times New Roman" w:hAnsi="Times New Roman" w:cs="Times New Roman"/>
          <w:sz w:val="28"/>
          <w:szCs w:val="28"/>
        </w:rPr>
        <w:t xml:space="preserve"> with the help of the model which we build we will classify the result and showcase it on the UI. </w:t>
      </w:r>
    </w:p>
    <w:p w:rsidR="00B45908" w:rsidRPr="00506814" w:rsidRDefault="006C2AEE" w:rsidP="00506814">
      <w:pPr>
        <w:spacing w:line="360" w:lineRule="auto"/>
        <w:ind w:left="231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To accomplish this, we have to complete all the activities and tasks listed below </w:t>
      </w:r>
    </w:p>
    <w:p w:rsidR="00B45908" w:rsidRPr="00506814" w:rsidRDefault="006C2AEE" w:rsidP="00506814">
      <w:pPr>
        <w:spacing w:after="34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>Data Coll</w:t>
      </w:r>
      <w:r w:rsidRPr="00506814">
        <w:rPr>
          <w:rFonts w:ascii="Times New Roman" w:hAnsi="Times New Roman" w:cs="Times New Roman"/>
          <w:sz w:val="28"/>
          <w:szCs w:val="28"/>
        </w:rPr>
        <w:t>ection.</w:t>
      </w:r>
    </w:p>
    <w:p w:rsidR="00B45908" w:rsidRPr="00506814" w:rsidRDefault="006C2AEE" w:rsidP="006C2A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Collect the dataset or </w:t>
      </w:r>
      <w:r w:rsidR="00506814" w:rsidRPr="00506814">
        <w:rPr>
          <w:rFonts w:ascii="Times New Roman" w:hAnsi="Times New Roman" w:cs="Times New Roman"/>
          <w:sz w:val="28"/>
          <w:szCs w:val="28"/>
        </w:rPr>
        <w:t>c</w:t>
      </w:r>
      <w:r w:rsidRPr="00506814">
        <w:rPr>
          <w:rFonts w:ascii="Times New Roman" w:hAnsi="Times New Roman" w:cs="Times New Roman"/>
          <w:sz w:val="28"/>
          <w:szCs w:val="28"/>
        </w:rPr>
        <w:t>reate the dataset</w:t>
      </w:r>
      <w:r w:rsidR="00506814" w:rsidRPr="00506814">
        <w:rPr>
          <w:rFonts w:ascii="Times New Roman" w:hAnsi="Times New Roman" w:cs="Times New Roman"/>
          <w:sz w:val="28"/>
          <w:szCs w:val="28"/>
        </w:rPr>
        <w:t xml:space="preserve"> d</w:t>
      </w:r>
      <w:r w:rsidRPr="00506814">
        <w:rPr>
          <w:rFonts w:ascii="Times New Roman" w:hAnsi="Times New Roman" w:cs="Times New Roman"/>
          <w:sz w:val="28"/>
          <w:szCs w:val="28"/>
        </w:rPr>
        <w:t xml:space="preserve">ata </w:t>
      </w:r>
      <w:r w:rsidR="00506814" w:rsidRPr="00506814">
        <w:rPr>
          <w:rFonts w:ascii="Times New Roman" w:hAnsi="Times New Roman" w:cs="Times New Roman"/>
          <w:sz w:val="28"/>
          <w:szCs w:val="28"/>
        </w:rPr>
        <w:t>p</w:t>
      </w:r>
      <w:r w:rsidRPr="00506814">
        <w:rPr>
          <w:rFonts w:ascii="Times New Roman" w:hAnsi="Times New Roman" w:cs="Times New Roman"/>
          <w:sz w:val="28"/>
          <w:szCs w:val="28"/>
        </w:rPr>
        <w:t>reprocessing.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Import the </w:t>
      </w:r>
      <w:proofErr w:type="spellStart"/>
      <w:r w:rsidRPr="00506814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506814">
        <w:rPr>
          <w:rFonts w:ascii="Times New Roman" w:hAnsi="Times New Roman" w:cs="Times New Roman"/>
          <w:sz w:val="28"/>
          <w:szCs w:val="28"/>
        </w:rPr>
        <w:t xml:space="preserve"> library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Configure </w:t>
      </w:r>
      <w:proofErr w:type="spellStart"/>
      <w:r w:rsidRPr="00506814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506814">
        <w:rPr>
          <w:rFonts w:ascii="Times New Roman" w:hAnsi="Times New Roman" w:cs="Times New Roman"/>
          <w:sz w:val="28"/>
          <w:szCs w:val="28"/>
        </w:rPr>
        <w:t xml:space="preserve"> class</w:t>
      </w:r>
      <w:bookmarkStart w:id="0" w:name="_GoBack"/>
      <w:bookmarkEnd w:id="0"/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>Apply</w:t>
      </w:r>
      <w:r w:rsidR="0050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814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506814">
        <w:rPr>
          <w:rFonts w:ascii="Times New Roman" w:hAnsi="Times New Roman" w:cs="Times New Roman"/>
          <w:sz w:val="28"/>
          <w:szCs w:val="28"/>
        </w:rPr>
        <w:t xml:space="preserve"> functionality to Trainset and </w:t>
      </w:r>
      <w:proofErr w:type="spellStart"/>
      <w:r w:rsidRPr="00506814">
        <w:rPr>
          <w:rFonts w:ascii="Times New Roman" w:hAnsi="Times New Roman" w:cs="Times New Roman"/>
          <w:sz w:val="28"/>
          <w:szCs w:val="28"/>
        </w:rPr>
        <w:t>Testset</w:t>
      </w:r>
      <w:proofErr w:type="spellEnd"/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>Model Building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Import the model building </w:t>
      </w:r>
      <w:r w:rsidRPr="00506814">
        <w:rPr>
          <w:rFonts w:ascii="Times New Roman" w:hAnsi="Times New Roman" w:cs="Times New Roman"/>
          <w:sz w:val="28"/>
          <w:szCs w:val="28"/>
        </w:rPr>
        <w:t>Libraries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Initializing the model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Adding Input Layer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Adding Hidden Layer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Adding Output Layer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Configure the Learning Process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lastRenderedPageBreak/>
        <w:t xml:space="preserve">Training and testing the model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Save the Model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Application Building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Create an HTML file </w:t>
      </w:r>
    </w:p>
    <w:p w:rsidR="00B45908" w:rsidRPr="00506814" w:rsidRDefault="006C2AEE" w:rsidP="00506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814">
        <w:rPr>
          <w:rFonts w:ascii="Times New Roman" w:hAnsi="Times New Roman" w:cs="Times New Roman"/>
          <w:sz w:val="28"/>
          <w:szCs w:val="28"/>
        </w:rPr>
        <w:t xml:space="preserve">Build Python Code </w:t>
      </w:r>
    </w:p>
    <w:sectPr w:rsidR="00B45908" w:rsidRPr="00506814">
      <w:pgSz w:w="12240" w:h="15840"/>
      <w:pgMar w:top="1440" w:right="1522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F7080"/>
    <w:multiLevelType w:val="hybridMultilevel"/>
    <w:tmpl w:val="025CF592"/>
    <w:lvl w:ilvl="0" w:tplc="225C6C52">
      <w:start w:val="1"/>
      <w:numFmt w:val="bullet"/>
      <w:lvlText w:val="●"/>
      <w:lvlJc w:val="left"/>
      <w:pPr>
        <w:ind w:left="361" w:hanging="361"/>
      </w:pPr>
      <w:rPr>
        <w:rFonts w:ascii="Microsoft Sans Serif" w:eastAsia="Microsoft Sans Serif" w:hAnsi="Microsoft Sans Serif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2A7E32">
      <w:start w:val="1"/>
      <w:numFmt w:val="bullet"/>
      <w:lvlText w:val="o"/>
      <w:lvlJc w:val="left"/>
      <w:pPr>
        <w:ind w:left="88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18685BC">
      <w:start w:val="1"/>
      <w:numFmt w:val="bullet"/>
      <w:lvlText w:val="▪"/>
      <w:lvlJc w:val="left"/>
      <w:pPr>
        <w:ind w:left="160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205C30">
      <w:start w:val="1"/>
      <w:numFmt w:val="bullet"/>
      <w:lvlText w:val="•"/>
      <w:lvlJc w:val="left"/>
      <w:pPr>
        <w:ind w:left="23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68A945A">
      <w:start w:val="1"/>
      <w:numFmt w:val="bullet"/>
      <w:lvlText w:val="o"/>
      <w:lvlJc w:val="left"/>
      <w:pPr>
        <w:ind w:left="304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44D1A6">
      <w:start w:val="1"/>
      <w:numFmt w:val="bullet"/>
      <w:lvlText w:val="▪"/>
      <w:lvlJc w:val="left"/>
      <w:pPr>
        <w:ind w:left="376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F20A72">
      <w:start w:val="1"/>
      <w:numFmt w:val="bullet"/>
      <w:lvlText w:val="•"/>
      <w:lvlJc w:val="left"/>
      <w:pPr>
        <w:ind w:left="448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3A3B50">
      <w:start w:val="1"/>
      <w:numFmt w:val="bullet"/>
      <w:lvlText w:val="o"/>
      <w:lvlJc w:val="left"/>
      <w:pPr>
        <w:ind w:left="520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98A4A0">
      <w:start w:val="1"/>
      <w:numFmt w:val="bullet"/>
      <w:lvlText w:val="▪"/>
      <w:lvlJc w:val="left"/>
      <w:pPr>
        <w:ind w:left="59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7C4642"/>
    <w:multiLevelType w:val="hybridMultilevel"/>
    <w:tmpl w:val="1FA66BFC"/>
    <w:lvl w:ilvl="0" w:tplc="0409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08"/>
    <w:rsid w:val="00506814"/>
    <w:rsid w:val="006C2AEE"/>
    <w:rsid w:val="00B4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772E"/>
  <w15:docId w15:val="{91250EEB-317A-413C-8850-F3F035A2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" w:line="268" w:lineRule="auto"/>
      <w:ind w:left="591" w:hanging="10"/>
    </w:pPr>
    <w:rPr>
      <w:rFonts w:ascii="Verdana" w:eastAsia="Verdana" w:hAnsi="Verdana" w:cs="Verdan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0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Flow</vt:lpstr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Flow</dc:title>
  <dc:subject/>
  <dc:creator>Praneel Sundar</dc:creator>
  <cp:keywords/>
  <cp:lastModifiedBy>DELL</cp:lastModifiedBy>
  <cp:revision>3</cp:revision>
  <dcterms:created xsi:type="dcterms:W3CDTF">2022-11-24T19:39:00Z</dcterms:created>
  <dcterms:modified xsi:type="dcterms:W3CDTF">2022-11-24T19:39:00Z</dcterms:modified>
</cp:coreProperties>
</file>