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EC" w:rsidRDefault="009D04EC" w:rsidP="009D04EC">
      <w:r>
        <w:rPr>
          <w:rFonts w:eastAsia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39E9B8C" wp14:editId="36C218E9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04EC" w:rsidRDefault="009D04EC" w:rsidP="009D04EC"/>
    <w:p w:rsidR="009D04EC" w:rsidRDefault="009D04EC" w:rsidP="009D04EC"/>
    <w:p w:rsidR="009D04EC" w:rsidRDefault="009D04EC" w:rsidP="009D04EC"/>
    <w:p w:rsidR="009D04EC" w:rsidRDefault="009D04EC" w:rsidP="009D04EC"/>
    <w:p w:rsidR="009D04EC" w:rsidRDefault="009D04EC" w:rsidP="009D04EC"/>
    <w:p w:rsidR="009D04EC" w:rsidRDefault="009D04EC" w:rsidP="009D04EC"/>
    <w:p w:rsidR="009D04EC" w:rsidRDefault="009D04EC" w:rsidP="009D04EC"/>
    <w:p w:rsidR="009D04EC" w:rsidRDefault="009D04EC" w:rsidP="009D04EC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  <w:r>
        <w:rPr>
          <w:rFonts w:eastAsia="Calibri"/>
          <w:b/>
          <w:sz w:val="44"/>
          <w:szCs w:val="44"/>
        </w:rPr>
        <w:t>COMSATS University Islamabad (CUI)</w:t>
      </w:r>
    </w:p>
    <w:p w:rsidR="009D04EC" w:rsidRDefault="009D04EC" w:rsidP="009D04EC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</w:p>
    <w:p w:rsidR="009D04EC" w:rsidRDefault="009D04EC" w:rsidP="009D04EC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Lab Terminal </w:t>
      </w:r>
    </w:p>
    <w:p w:rsidR="009D04EC" w:rsidRDefault="009D04EC" w:rsidP="009D04EC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to: Sir Bilal Bukhari</w:t>
      </w:r>
    </w:p>
    <w:p w:rsidR="009D04EC" w:rsidRDefault="009D04EC" w:rsidP="009D04EC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By: Ziyad Amjad</w:t>
      </w:r>
    </w:p>
    <w:p w:rsidR="009D04EC" w:rsidRDefault="009D04EC" w:rsidP="009D04EC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proofErr w:type="spellStart"/>
      <w:r>
        <w:rPr>
          <w:rFonts w:eastAsia="Calibri"/>
          <w:b/>
          <w:sz w:val="32"/>
          <w:szCs w:val="32"/>
        </w:rPr>
        <w:t>Reg</w:t>
      </w:r>
      <w:proofErr w:type="spellEnd"/>
      <w:r>
        <w:rPr>
          <w:rFonts w:eastAsia="Calibri"/>
          <w:b/>
          <w:sz w:val="32"/>
          <w:szCs w:val="32"/>
        </w:rPr>
        <w:t xml:space="preserve"> No: FA21-BCS-057</w:t>
      </w:r>
    </w:p>
    <w:p w:rsidR="009D04EC" w:rsidRDefault="009D04EC" w:rsidP="009D04EC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Course: Topics in Computer Science</w:t>
      </w:r>
    </w:p>
    <w:p w:rsidR="009D04EC" w:rsidRDefault="009D04EC" w:rsidP="009D04EC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Date: 3 </w:t>
      </w:r>
      <w:proofErr w:type="spellStart"/>
      <w:proofErr w:type="gramStart"/>
      <w:r>
        <w:rPr>
          <w:rFonts w:eastAsia="Calibri"/>
          <w:b/>
          <w:sz w:val="32"/>
          <w:szCs w:val="32"/>
        </w:rPr>
        <w:t>jan</w:t>
      </w:r>
      <w:proofErr w:type="spellEnd"/>
      <w:proofErr w:type="gramEnd"/>
      <w:r>
        <w:rPr>
          <w:rFonts w:eastAsia="Calibri"/>
          <w:b/>
          <w:sz w:val="32"/>
          <w:szCs w:val="32"/>
        </w:rPr>
        <w:t>, 2025</w:t>
      </w:r>
    </w:p>
    <w:p w:rsidR="009D04EC" w:rsidRDefault="009D04EC">
      <w:pPr>
        <w:spacing w:line="278" w:lineRule="auto"/>
        <w:jc w:val="left"/>
      </w:pPr>
      <w:r>
        <w:br w:type="page"/>
      </w:r>
    </w:p>
    <w:p w:rsidR="009D04EC" w:rsidRDefault="009D04EC" w:rsidP="00EB652A">
      <w:r>
        <w:lastRenderedPageBreak/>
        <w:t>Here are five optimization examples for the Mini-C Compiler project:</w:t>
      </w:r>
    </w:p>
    <w:p w:rsidR="009D04EC" w:rsidRDefault="009D04EC" w:rsidP="00EB652A">
      <w:r>
        <w:rPr>
          <w:rStyle w:val="Strong"/>
        </w:rPr>
        <w:t>Constant Folding</w:t>
      </w:r>
      <w:r>
        <w:t xml:space="preserve">: Simplify constant expressions at compile time. For example, replace </w:t>
      </w:r>
      <w:r>
        <w:rPr>
          <w:rStyle w:val="HTMLCode"/>
          <w:rFonts w:eastAsiaTheme="minorHAnsi"/>
        </w:rPr>
        <w:t>2 + 3</w:t>
      </w:r>
      <w:r>
        <w:t xml:space="preserve"> with </w:t>
      </w:r>
      <w:r>
        <w:rPr>
          <w:rStyle w:val="HTMLCode"/>
          <w:rFonts w:eastAsiaTheme="minorHAnsi"/>
        </w:rPr>
        <w:t>5</w:t>
      </w:r>
      <w:r>
        <w:t xml:space="preserve"> during compilation.</w:t>
      </w:r>
    </w:p>
    <w:p w:rsidR="009D04EC" w:rsidRDefault="009D04EC" w:rsidP="00EB652A">
      <w:r>
        <w:rPr>
          <w:rStyle w:val="Strong"/>
        </w:rPr>
        <w:t>Dead Code Elimination</w:t>
      </w:r>
      <w:r>
        <w:t>: Remove code that does not affect the program's output. For instance, if a variable is assigned a value but never used, the assignment can be removed.</w:t>
      </w:r>
    </w:p>
    <w:p w:rsidR="009D04EC" w:rsidRDefault="009D04EC" w:rsidP="00EB652A">
      <w:r>
        <w:rPr>
          <w:rStyle w:val="Strong"/>
        </w:rPr>
        <w:t>Loop Unrolling</w:t>
      </w:r>
      <w:r>
        <w:t>: Reduce the overhead of loop control by duplicating the loop body multiple times. This can improve performance for small loops.</w:t>
      </w:r>
    </w:p>
    <w:p w:rsidR="009D04EC" w:rsidRDefault="009D04EC" w:rsidP="00EB652A">
      <w:r>
        <w:rPr>
          <w:rStyle w:val="Strong"/>
        </w:rPr>
        <w:t>Common Subexpression Elimination</w:t>
      </w:r>
      <w:r>
        <w:t xml:space="preserve">: Identify and eliminate duplicate expressions that compute the same value. For example, if </w:t>
      </w:r>
      <w:r>
        <w:rPr>
          <w:rStyle w:val="HTMLCode"/>
          <w:rFonts w:eastAsiaTheme="minorHAnsi"/>
        </w:rPr>
        <w:t>a = b + c</w:t>
      </w:r>
      <w:r>
        <w:t xml:space="preserve"> is computed twice, store the result in a temporary variable and reuse it.</w:t>
      </w:r>
    </w:p>
    <w:p w:rsidR="009D04EC" w:rsidRDefault="009D04EC" w:rsidP="00EB652A">
      <w:r>
        <w:rPr>
          <w:rStyle w:val="Strong"/>
        </w:rPr>
        <w:t>Inline Expansion</w:t>
      </w:r>
      <w:r>
        <w:t>: Replace function calls with the body of the function to eliminate the overhead of the call. This is particularly effective for small, frequently called functions.</w:t>
      </w:r>
    </w:p>
    <w:p w:rsidR="009D04EC" w:rsidRDefault="009D04EC" w:rsidP="00EB652A">
      <w:r>
        <w:t>These optimizations can help improve the performance and efficiency of the compiled code. If you need more details or specific implementation examples, feel free to ask!</w:t>
      </w:r>
    </w:p>
    <w:p w:rsidR="00387B87" w:rsidRPr="009D04EC" w:rsidRDefault="00387B87" w:rsidP="009D04EC">
      <w:bookmarkStart w:id="0" w:name="_GoBack"/>
      <w:bookmarkEnd w:id="0"/>
    </w:p>
    <w:sectPr w:rsidR="00387B87" w:rsidRPr="009D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E96"/>
    <w:multiLevelType w:val="multilevel"/>
    <w:tmpl w:val="3CE4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D6C86"/>
    <w:multiLevelType w:val="multilevel"/>
    <w:tmpl w:val="1CE6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76"/>
    <w:rsid w:val="002F4D76"/>
    <w:rsid w:val="00387B87"/>
    <w:rsid w:val="005D5C55"/>
    <w:rsid w:val="00763CFB"/>
    <w:rsid w:val="00813931"/>
    <w:rsid w:val="009D04EC"/>
    <w:rsid w:val="00B963B6"/>
    <w:rsid w:val="00E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D042"/>
  <w15:chartTrackingRefBased/>
  <w15:docId w15:val="{B57CDFAD-86B4-463B-96D0-69045FBE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4EC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931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31"/>
    <w:pPr>
      <w:keepNext/>
      <w:keepLines/>
      <w:spacing w:before="280" w:after="20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87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B87"/>
    <w:rPr>
      <w:rFonts w:ascii="Calibri" w:eastAsiaTheme="majorEastAsia" w:hAnsi="Calibri" w:cstheme="majorBidi"/>
      <w:b/>
      <w:color w:val="000000" w:themeColor="text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393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3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NormalWeb">
    <w:name w:val="Normal (Web)"/>
    <w:basedOn w:val="Normal"/>
    <w:uiPriority w:val="99"/>
    <w:semiHidden/>
    <w:unhideWhenUsed/>
    <w:rsid w:val="005D5C5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5C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5C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9B070-F4ED-47A3-9586-73664591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Amjad</dc:creator>
  <cp:keywords/>
  <dc:description/>
  <cp:lastModifiedBy>Ziyad Amjad</cp:lastModifiedBy>
  <cp:revision>5</cp:revision>
  <dcterms:created xsi:type="dcterms:W3CDTF">2025-01-03T07:32:00Z</dcterms:created>
  <dcterms:modified xsi:type="dcterms:W3CDTF">2025-01-03T07:34:00Z</dcterms:modified>
</cp:coreProperties>
</file>