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848AB" w14:textId="77777777" w:rsidR="001B362A" w:rsidRDefault="001B362A" w:rsidP="001B362A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E28CE2A" w14:textId="77777777" w:rsidR="001B362A" w:rsidRDefault="001B362A" w:rsidP="001B362A">
      <w:pPr>
        <w:rPr>
          <w:b/>
          <w:sz w:val="28"/>
          <w:szCs w:val="28"/>
          <w:lang w:val="ru-RU"/>
        </w:rPr>
      </w:pPr>
    </w:p>
    <w:p w14:paraId="2E7A1FD0" w14:textId="77777777" w:rsidR="001B362A" w:rsidRDefault="001B362A" w:rsidP="001B362A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</w:p>
    <w:p w14:paraId="1E234076" w14:textId="77777777" w:rsidR="001B362A" w:rsidRDefault="001B362A" w:rsidP="001B362A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496CB6CC" w14:textId="77777777" w:rsidR="001B362A" w:rsidRDefault="001B362A" w:rsidP="001B362A">
      <w:pPr>
        <w:rPr>
          <w:b/>
          <w:sz w:val="28"/>
          <w:szCs w:val="28"/>
        </w:rPr>
      </w:pPr>
    </w:p>
    <w:p w14:paraId="6AAD9855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20B9E81F" w14:textId="77777777" w:rsidR="001B362A" w:rsidRDefault="001B362A" w:rsidP="001B362A">
      <w:pPr>
        <w:rPr>
          <w:sz w:val="28"/>
          <w:szCs w:val="28"/>
        </w:rPr>
      </w:pPr>
    </w:p>
    <w:p w14:paraId="170AAEAD" w14:textId="77777777" w:rsidR="001B362A" w:rsidRDefault="001B362A" w:rsidP="001B362A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</w:t>
      </w:r>
      <w:r w:rsidRPr="00E939FA"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0FDBEC48" w14:textId="77777777" w:rsidR="001B362A" w:rsidRDefault="001B362A" w:rsidP="001B362A">
      <w:pPr>
        <w:spacing w:line="360" w:lineRule="auto"/>
        <w:rPr>
          <w:b/>
          <w:sz w:val="28"/>
          <w:szCs w:val="28"/>
          <w:lang w:val="ru-RU"/>
        </w:rPr>
      </w:pPr>
    </w:p>
    <w:p w14:paraId="030439F0" w14:textId="77777777" w:rsidR="001B362A" w:rsidRPr="00513A89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Тема </w:t>
      </w:r>
      <w:bookmarkStart w:id="0" w:name="_Hlk101970016"/>
      <w:r>
        <w:rPr>
          <w:sz w:val="28"/>
          <w:szCs w:val="28"/>
          <w:lang w:val="ru-RU"/>
        </w:rPr>
        <w:t>«</w:t>
      </w:r>
      <w:r w:rsidR="002F0564" w:rsidRPr="002F0564">
        <w:rPr>
          <w:sz w:val="28"/>
          <w:szCs w:val="28"/>
        </w:rPr>
        <w:t xml:space="preserve">Разработка онлайн информационной системы для </w:t>
      </w:r>
      <w:bookmarkStart w:id="1" w:name="_Hlk133863030"/>
      <w:r w:rsidR="002F0564" w:rsidRPr="002F0564"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14:paraId="542F4D01" w14:textId="77777777" w:rsidR="001B362A" w:rsidRDefault="001B362A" w:rsidP="001B362A">
      <w:pPr>
        <w:rPr>
          <w:sz w:val="28"/>
          <w:szCs w:val="28"/>
          <w:lang w:val="ru-RU"/>
        </w:rPr>
      </w:pPr>
    </w:p>
    <w:p w14:paraId="35AA0EA3" w14:textId="77777777" w:rsidR="001B362A" w:rsidRDefault="001B362A" w:rsidP="001B362A">
      <w:pPr>
        <w:rPr>
          <w:sz w:val="28"/>
          <w:szCs w:val="28"/>
        </w:rPr>
      </w:pPr>
    </w:p>
    <w:p w14:paraId="58004394" w14:textId="08B50A5A" w:rsidR="001B362A" w:rsidRPr="00210E08" w:rsidRDefault="001B362A" w:rsidP="001B362A">
      <w:pPr>
        <w:spacing w:line="360" w:lineRule="auto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</w:t>
      </w:r>
      <w:r w:rsidR="002143C5" w:rsidRPr="00210E08">
        <w:rPr>
          <w:sz w:val="28"/>
          <w:szCs w:val="28"/>
          <w:lang w:val="ru-RU"/>
        </w:rPr>
        <w:t>2</w:t>
      </w:r>
    </w:p>
    <w:p w14:paraId="1D2D5FBB" w14:textId="77777777" w:rsidR="001B362A" w:rsidRDefault="001B362A" w:rsidP="001B362A">
      <w:pPr>
        <w:spacing w:line="360" w:lineRule="auto"/>
        <w:rPr>
          <w:bCs/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0BE500A" w14:textId="5F95BD28" w:rsidR="001B362A" w:rsidRDefault="001B362A" w:rsidP="001B362A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Специальность: </w:t>
      </w:r>
      <w:r>
        <w:rPr>
          <w:b/>
          <w:sz w:val="28"/>
          <w:szCs w:val="28"/>
        </w:rPr>
        <w:t>0506</w:t>
      </w:r>
      <w:r w:rsidR="002143C5" w:rsidRP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Информационные технологии</w:t>
      </w:r>
    </w:p>
    <w:p w14:paraId="501177EF" w14:textId="77777777" w:rsidR="001B362A" w:rsidRDefault="001B362A" w:rsidP="001B362A">
      <w:pPr>
        <w:spacing w:line="0" w:lineRule="atLeast"/>
        <w:jc w:val="center"/>
        <w:rPr>
          <w:b/>
          <w:sz w:val="28"/>
          <w:szCs w:val="28"/>
        </w:rPr>
      </w:pPr>
    </w:p>
    <w:p w14:paraId="4932DFAB" w14:textId="77777777" w:rsidR="001B362A" w:rsidRDefault="001B362A" w:rsidP="001B362A">
      <w:pPr>
        <w:spacing w:line="360" w:lineRule="auto"/>
        <w:rPr>
          <w:sz w:val="28"/>
          <w:szCs w:val="28"/>
        </w:rPr>
      </w:pPr>
    </w:p>
    <w:p w14:paraId="3FBB86C7" w14:textId="6702D492" w:rsidR="001B362A" w:rsidRDefault="001B362A" w:rsidP="001B362A">
      <w:pPr>
        <w:rPr>
          <w:sz w:val="28"/>
          <w:szCs w:val="28"/>
          <w:u w:val="single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r w:rsidR="002143C5">
        <w:rPr>
          <w:sz w:val="28"/>
          <w:szCs w:val="28"/>
          <w:lang w:val="ru-RU"/>
        </w:rPr>
        <w:t>Алимов Зия</w:t>
      </w:r>
      <w:r>
        <w:rPr>
          <w:sz w:val="28"/>
          <w:szCs w:val="28"/>
          <w:lang w:val="ru-RU"/>
        </w:rPr>
        <w:t xml:space="preserve"> </w:t>
      </w:r>
    </w:p>
    <w:p w14:paraId="182E4A1A" w14:textId="77777777" w:rsidR="001B362A" w:rsidRDefault="001B362A" w:rsidP="001B362A">
      <w:pPr>
        <w:rPr>
          <w:sz w:val="28"/>
          <w:szCs w:val="28"/>
        </w:rPr>
      </w:pPr>
    </w:p>
    <w:p w14:paraId="42DD77B3" w14:textId="77777777" w:rsidR="001B362A" w:rsidRDefault="001B362A" w:rsidP="001B362A">
      <w:pPr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4545E6F8" w14:textId="77777777" w:rsidR="001B362A" w:rsidRDefault="001B362A" w:rsidP="001B362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5BA82E0" w14:textId="77777777" w:rsidR="001B362A" w:rsidRDefault="001B362A" w:rsidP="001B362A">
      <w:pPr>
        <w:spacing w:after="720"/>
        <w:jc w:val="both"/>
        <w:rPr>
          <w:b/>
          <w:sz w:val="28"/>
          <w:szCs w:val="28"/>
        </w:rPr>
      </w:pPr>
    </w:p>
    <w:p w14:paraId="7F3B897D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</w:p>
    <w:p w14:paraId="2A167081" w14:textId="77777777" w:rsidR="001B362A" w:rsidRDefault="001B362A" w:rsidP="001B362A">
      <w:pPr>
        <w:spacing w:after="72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23</w:t>
      </w:r>
    </w:p>
    <w:p w14:paraId="39E6D483" w14:textId="77777777" w:rsidR="002F0564" w:rsidRDefault="002F0564" w:rsidP="002F0564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677382A6" w14:textId="77777777" w:rsidR="002F0564" w:rsidRDefault="002F0564" w:rsidP="002F0564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5680B12" w14:textId="77777777" w:rsidR="00C818FD" w:rsidRDefault="00C818FD" w:rsidP="00C818F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137D998B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54782177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1FA8C65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CEF2D2" w14:textId="77777777" w:rsidR="00C818FD" w:rsidRDefault="00C818FD" w:rsidP="00C818FD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264620A2" w14:textId="77777777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6B5E9F1F" w14:textId="77777777" w:rsidR="00C818FD" w:rsidRDefault="00C818FD" w:rsidP="00C818FD">
      <w:pPr>
        <w:spacing w:line="0" w:lineRule="atLeast"/>
        <w:jc w:val="center"/>
        <w:rPr>
          <w:b/>
          <w:sz w:val="28"/>
          <w:szCs w:val="28"/>
        </w:rPr>
      </w:pPr>
    </w:p>
    <w:p w14:paraId="280B51EA" w14:textId="1990869F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</w:t>
      </w:r>
      <w:r w:rsidR="002143C5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555235FA" w14:textId="77777777" w:rsidR="00C818FD" w:rsidRDefault="00C818FD" w:rsidP="00C818FD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BBDBF4" wp14:editId="0BF1FB22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A18D0" id="Прямая соединительная линия 10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BF282" wp14:editId="5FD3570B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2B977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4DEDABF5" w14:textId="67AD1323" w:rsidR="00C818FD" w:rsidRDefault="00C818FD" w:rsidP="00C818FD">
      <w:pPr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</w:rPr>
        <w:t>0506</w:t>
      </w:r>
      <w:r w:rsidR="002143C5">
        <w:rPr>
          <w:b/>
          <w:sz w:val="28"/>
          <w:szCs w:val="28"/>
          <w:lang w:val="ru-RU"/>
        </w:rPr>
        <w:t>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31EAC4AD" w14:textId="77777777" w:rsidR="00C818FD" w:rsidRDefault="00C818FD" w:rsidP="00C818FD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F1777" wp14:editId="42F3FB3C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0E948" id="Прямая соединительная линия 8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1687DF3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8A1312" w14:textId="145855BF" w:rsidR="00C818FD" w:rsidRDefault="00C818FD" w:rsidP="00C818FD">
      <w:pPr>
        <w:spacing w:line="0" w:lineRule="atLeast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</w:t>
      </w:r>
      <w:r w:rsidR="002143C5">
        <w:rPr>
          <w:sz w:val="28"/>
          <w:szCs w:val="28"/>
          <w:lang w:val="ru-RU"/>
        </w:rPr>
        <w:t>Алимов Зия</w:t>
      </w:r>
    </w:p>
    <w:p w14:paraId="4D0A8330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FFD2" wp14:editId="25D7D8A8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94147" id="Прямая соединительная линия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757A6C6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8A5C7B4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F75CD" wp14:editId="54773255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F6D63"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3AEB330F" w14:textId="77777777" w:rsidR="00C818FD" w:rsidRDefault="00C818FD" w:rsidP="00C818F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6C12AB27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233CD5CE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D2C031" wp14:editId="5F24056B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AA99B9" id="Прямая соединительная линия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6FE30332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сдачи</w:t>
      </w:r>
    </w:p>
    <w:p w14:paraId="72FE7A51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0D030" wp14:editId="486F6DA5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B7705" id="Прямая соединительная линия 4" o:spid="_x0000_s1026" style="position:absolute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7A757A9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CE3339" wp14:editId="028FFB36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7E0D6" id="Прямая соединительная линия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  <w:lang w:val="ru-RU"/>
        </w:rPr>
        <w:t xml:space="preserve">Тема курсовой работы   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 xml:space="preserve">Разработка онлайн информационной системы </w:t>
      </w:r>
    </w:p>
    <w:p w14:paraId="59DAA6F7" w14:textId="77777777" w:rsidR="00C818FD" w:rsidRDefault="00C818FD" w:rsidP="00C818F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4F080" wp14:editId="1AAB4CF3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6DD29" id="Прямая соединительная линия 2" o:spid="_x0000_s1026" style="position:absolute;flip:y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                                                         </w:t>
      </w:r>
      <w:r>
        <w:rPr>
          <w:sz w:val="28"/>
          <w:szCs w:val="28"/>
        </w:rPr>
        <w:t xml:space="preserve">для </w:t>
      </w:r>
      <w:r w:rsidRPr="002F0564">
        <w:rPr>
          <w:sz w:val="28"/>
          <w:szCs w:val="28"/>
        </w:rPr>
        <w:t>продуктовых магазинов</w:t>
      </w:r>
      <w:r>
        <w:rPr>
          <w:sz w:val="28"/>
          <w:szCs w:val="28"/>
        </w:rPr>
        <w:t>»</w:t>
      </w:r>
    </w:p>
    <w:p w14:paraId="344430E4" w14:textId="77777777" w:rsidR="00C818FD" w:rsidRDefault="00C818FD" w:rsidP="00C818F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B3C6B7" wp14:editId="63DB3C69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D1418" id="Прямая соединительная линия 1" o:spid="_x0000_s1026" style="position:absolute;flip:y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7146888" w14:textId="77777777" w:rsidR="00C818FD" w:rsidRDefault="00C818FD" w:rsidP="00C818FD">
      <w:pPr>
        <w:spacing w:line="0" w:lineRule="atLeast"/>
        <w:jc w:val="center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24FAEABF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490C63D9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7B5F5A1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141011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477D348B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2955A3C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557980C8" w14:textId="77777777" w:rsidR="00C818FD" w:rsidRDefault="00C818FD" w:rsidP="00C818F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14E50EC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834687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5B3565E2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2A927BD3" w14:textId="77777777" w:rsidR="00C818FD" w:rsidRDefault="00C818FD" w:rsidP="00C818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50A516A2" w14:textId="77777777" w:rsidR="002F0564" w:rsidRDefault="00C818FD" w:rsidP="00112B10">
      <w:pPr>
        <w:spacing w:after="720"/>
        <w:rPr>
          <w:b/>
          <w:sz w:val="28"/>
          <w:szCs w:val="28"/>
          <w:lang w:val="ru-RU"/>
        </w:rPr>
      </w:pPr>
      <w:r>
        <w:rPr>
          <w:sz w:val="28"/>
          <w:szCs w:val="28"/>
        </w:rPr>
        <w:t>3._____________________________________________(_______________)</w:t>
      </w:r>
    </w:p>
    <w:p w14:paraId="250A6708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20EE4FD0" w14:textId="77777777" w:rsidR="00252E4F" w:rsidRDefault="00252E4F" w:rsidP="00E170B9">
      <w:pPr>
        <w:jc w:val="center"/>
        <w:rPr>
          <w:b/>
          <w:bCs/>
          <w:sz w:val="28"/>
          <w:szCs w:val="28"/>
          <w:lang w:val="ru-RU"/>
        </w:rPr>
      </w:pPr>
    </w:p>
    <w:p w14:paraId="55D1A47C" w14:textId="77777777" w:rsidR="00252E4F" w:rsidRDefault="00252E4F" w:rsidP="00252E4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СОДЕРЖАНИЕ</w:t>
      </w:r>
    </w:p>
    <w:sdt>
      <w:sdtPr>
        <w:id w:val="594517921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noProof/>
          <w:color w:val="auto"/>
          <w:sz w:val="24"/>
          <w:szCs w:val="24"/>
          <w:lang w:val="az-Latn-AZ" w:eastAsia="ru-RU"/>
        </w:rPr>
      </w:sdtEndPr>
      <w:sdtContent>
        <w:p w14:paraId="5CA33664" w14:textId="208CBCBC" w:rsidR="00890D3A" w:rsidRDefault="00890D3A">
          <w:pPr>
            <w:pStyle w:val="TOCHeading"/>
          </w:pPr>
        </w:p>
        <w:p w14:paraId="635B7B38" w14:textId="768315F1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702788" w:history="1">
            <w:r w:rsidRPr="00890D3A">
              <w:rPr>
                <w:rStyle w:val="Hyperlink"/>
                <w:b/>
                <w:bCs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92FBCB" w14:textId="3F571406" w:rsidR="00890D3A" w:rsidRPr="00890D3A" w:rsidRDefault="006B3AEA">
          <w:pPr>
            <w:pStyle w:val="TOC1"/>
            <w:rPr>
              <w:rFonts w:asciiTheme="minorHAnsi" w:eastAsiaTheme="minorEastAsia" w:hAnsiTheme="minorHAnsi" w:cstheme="minorBidi"/>
              <w:b/>
              <w:bCs/>
              <w:kern w:val="2"/>
              <w:lang w:val="en-US" w:eastAsia="en-US"/>
              <w14:ligatures w14:val="standardContextual"/>
            </w:rPr>
          </w:pPr>
          <w:r w:rsidRPr="002527C4">
            <w:rPr>
              <w:rStyle w:val="Hyperlink"/>
              <w:color w:val="auto"/>
              <w:u w:val="none"/>
              <w:lang w:val="en-US"/>
            </w:rPr>
            <w:t>1.</w:t>
          </w:r>
          <w:r w:rsidRPr="006B3AEA">
            <w:rPr>
              <w:rStyle w:val="Hyperlink"/>
              <w:b/>
              <w:bCs/>
              <w:color w:val="auto"/>
              <w:u w:val="none"/>
              <w:lang w:val="en-US"/>
            </w:rPr>
            <w:t xml:space="preserve"> </w:t>
          </w:r>
          <w:hyperlink w:anchor="_Toc196702789" w:history="1">
            <w:r w:rsidR="00890D3A" w:rsidRPr="00890D3A">
              <w:rPr>
                <w:rStyle w:val="Hyperlink"/>
                <w:b/>
                <w:bCs/>
              </w:rPr>
              <w:t>ТЕОРЕТИЧЕСКАЯ ЧАСТЬ</w:t>
            </w:r>
            <w:r w:rsidR="00890D3A" w:rsidRPr="00890D3A">
              <w:rPr>
                <w:b/>
                <w:bCs/>
                <w:webHidden/>
              </w:rPr>
              <w:tab/>
            </w:r>
            <w:r w:rsidR="00890D3A" w:rsidRPr="00890D3A">
              <w:rPr>
                <w:b/>
                <w:bCs/>
                <w:webHidden/>
              </w:rPr>
              <w:fldChar w:fldCharType="begin"/>
            </w:r>
            <w:r w:rsidR="00890D3A" w:rsidRPr="00890D3A">
              <w:rPr>
                <w:b/>
                <w:bCs/>
                <w:webHidden/>
              </w:rPr>
              <w:instrText xml:space="preserve"> PAGEREF _Toc196702789 \h </w:instrText>
            </w:r>
            <w:r w:rsidR="00890D3A" w:rsidRPr="00890D3A">
              <w:rPr>
                <w:b/>
                <w:bCs/>
                <w:webHidden/>
              </w:rPr>
            </w:r>
            <w:r w:rsidR="00890D3A" w:rsidRPr="00890D3A">
              <w:rPr>
                <w:b/>
                <w:bCs/>
                <w:webHidden/>
              </w:rPr>
              <w:fldChar w:fldCharType="separate"/>
            </w:r>
            <w:r w:rsidR="00890D3A" w:rsidRPr="00890D3A">
              <w:rPr>
                <w:b/>
                <w:bCs/>
                <w:webHidden/>
              </w:rPr>
              <w:t>6</w:t>
            </w:r>
            <w:r w:rsidR="00890D3A" w:rsidRPr="00890D3A">
              <w:rPr>
                <w:b/>
                <w:bCs/>
                <w:webHidden/>
              </w:rPr>
              <w:fldChar w:fldCharType="end"/>
            </w:r>
          </w:hyperlink>
        </w:p>
        <w:p w14:paraId="6CD27C86" w14:textId="2E43DE9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0" w:history="1">
            <w:r w:rsidRPr="00482C51">
              <w:rPr>
                <w:rStyle w:val="Hyperlink"/>
              </w:rPr>
              <w:t>1.1 Web-программирование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002274" w14:textId="7A5FA661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1" w:history="1">
            <w:r w:rsidRPr="00482C51">
              <w:rPr>
                <w:rStyle w:val="Hyperlink"/>
              </w:rPr>
              <w:t>1.2 HTML и XHTML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36AD0F" w14:textId="6238C6A0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2" w:history="1">
            <w:r w:rsidRPr="00482C51">
              <w:rPr>
                <w:rStyle w:val="Hyperlink"/>
              </w:rPr>
              <w:t>1.3 Dynamic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E99E806" w14:textId="02FA684A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3" w:history="1">
            <w:r w:rsidRPr="00482C51">
              <w:rPr>
                <w:rStyle w:val="Hyperlink"/>
              </w:rPr>
              <w:t>1.3.1 Каскадные таблицы стилей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670446" w14:textId="2BB4D86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4" w:history="1">
            <w:r w:rsidRPr="00482C51">
              <w:rPr>
                <w:rStyle w:val="Hyperlink"/>
              </w:rPr>
              <w:t>1.3.2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81BBFF4" w14:textId="6979415D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5" w:history="1">
            <w:r w:rsidRPr="00482C51">
              <w:rPr>
                <w:rStyle w:val="Hyperlink"/>
              </w:rPr>
              <w:t xml:space="preserve">2. </w:t>
            </w:r>
            <w:r w:rsidRPr="00890D3A">
              <w:rPr>
                <w:rStyle w:val="Hyperlink"/>
                <w:b/>
                <w:bCs/>
              </w:rPr>
              <w:t>ПРАКТИЧЕСКАЯ</w:t>
            </w:r>
            <w:r w:rsidRPr="00482C51">
              <w:rPr>
                <w:rStyle w:val="Hyperlink"/>
              </w:rPr>
              <w:t xml:space="preserve">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B9FDB44" w14:textId="0E901FFB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6" w:history="1">
            <w:r w:rsidRPr="00482C51">
              <w:rPr>
                <w:rStyle w:val="Hyperlink"/>
              </w:rPr>
              <w:t>2.1 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EABA1A3" w14:textId="1DD350BC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7" w:history="1">
            <w:r w:rsidRPr="00482C51">
              <w:rPr>
                <w:rStyle w:val="Hyperlink"/>
              </w:rPr>
              <w:t>2.2 Создание окружения для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964AD34" w14:textId="7396BC2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8" w:history="1">
            <w:r w:rsidRPr="00482C51">
              <w:rPr>
                <w:rStyle w:val="Hyperlink"/>
              </w:rPr>
              <w:t xml:space="preserve">2.3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index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6556633" w14:textId="514D4B86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799" w:history="1">
            <w:r w:rsidRPr="00482C51">
              <w:rPr>
                <w:rStyle w:val="Hyperlink"/>
              </w:rPr>
              <w:t xml:space="preserve">2.4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flights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53EA936" w14:textId="424CCF7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0" w:history="1">
            <w:r w:rsidRPr="00482C51">
              <w:rPr>
                <w:rStyle w:val="Hyperlink"/>
              </w:rPr>
              <w:t xml:space="preserve">2.5 Верстка </w:t>
            </w:r>
            <w:r w:rsidRPr="00482C51">
              <w:rPr>
                <w:rStyle w:val="Hyperlink"/>
                <w:lang w:val="en-US"/>
              </w:rPr>
              <w:t>HTML</w:t>
            </w:r>
            <w:r w:rsidRPr="00482C51">
              <w:rPr>
                <w:rStyle w:val="Hyperlink"/>
              </w:rPr>
              <w:t xml:space="preserve">-страницы </w:t>
            </w:r>
            <w:r w:rsidRPr="00482C51">
              <w:rPr>
                <w:rStyle w:val="Hyperlink"/>
                <w:lang w:val="en-US"/>
              </w:rPr>
              <w:t>contact</w:t>
            </w:r>
            <w:r w:rsidRPr="00482C51">
              <w:rPr>
                <w:rStyle w:val="Hyperlink"/>
              </w:rPr>
              <w:t>.</w:t>
            </w:r>
            <w:r w:rsidRPr="00482C51">
              <w:rPr>
                <w:rStyle w:val="Hyperlink"/>
                <w:lang w:val="en-US"/>
              </w:rPr>
              <w:t>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FEE7207" w14:textId="4C3F820E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1" w:history="1">
            <w:r w:rsidRPr="00482C51">
              <w:rPr>
                <w:rStyle w:val="Hyperlink"/>
              </w:rPr>
              <w:t>2.6 Верстка HTML-страницы login.html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99968A8" w14:textId="210A8625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2" w:history="1">
            <w:r w:rsidRPr="00482C51">
              <w:rPr>
                <w:rStyle w:val="Hyperlink"/>
              </w:rPr>
              <w:t>2.7 Использование стилей 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D50E773" w14:textId="1C855E4A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3" w:history="1">
            <w:r w:rsidRPr="00482C51">
              <w:rPr>
                <w:rStyle w:val="Hyperlink"/>
              </w:rPr>
              <w:t>2.8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3CBE856" w14:textId="55BF0984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4" w:history="1">
            <w:r w:rsidRPr="00482C51">
              <w:rPr>
                <w:rStyle w:val="Hyperlink"/>
              </w:rPr>
              <w:t xml:space="preserve">3. </w:t>
            </w:r>
            <w:r w:rsidRPr="00890D3A">
              <w:rPr>
                <w:rStyle w:val="Hyperlink"/>
                <w:b/>
                <w:bCs/>
              </w:rPr>
              <w:t>РЕЗУЛЬТАТ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09D28F8" w14:textId="358A2827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5" w:history="1">
            <w:r w:rsidRPr="00482C51">
              <w:rPr>
                <w:rStyle w:val="Hyperlink"/>
                <w:lang w:val="en-US"/>
              </w:rPr>
              <w:t xml:space="preserve">4. </w:t>
            </w:r>
            <w:r w:rsidRPr="00890D3A">
              <w:rPr>
                <w:rStyle w:val="Hyperlink"/>
                <w:b/>
                <w:bCs/>
                <w:lang w:val="en-US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839AA81" w14:textId="0E86F7C3" w:rsidR="00890D3A" w:rsidRDefault="00890D3A">
          <w:pPr>
            <w:pStyle w:val="TOC1"/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96702806" w:history="1">
            <w:r w:rsidRPr="00482C51">
              <w:rPr>
                <w:rStyle w:val="Hyperlink"/>
              </w:rPr>
              <w:t xml:space="preserve">5. </w:t>
            </w:r>
            <w:r w:rsidRPr="00890D3A">
              <w:rPr>
                <w:rStyle w:val="Hyperlink"/>
                <w:b/>
                <w:bCs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_Toc196702806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7C6A7F07" w14:textId="6ADBBC25" w:rsidR="00890D3A" w:rsidRDefault="00890D3A">
          <w:r>
            <w:rPr>
              <w:b/>
              <w:bCs/>
              <w:noProof/>
            </w:rPr>
            <w:fldChar w:fldCharType="end"/>
          </w:r>
        </w:p>
      </w:sdtContent>
    </w:sdt>
    <w:p w14:paraId="6F7EC722" w14:textId="772F854B" w:rsidR="00112B10" w:rsidRDefault="00890D3A" w:rsidP="00890D3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</w:t>
      </w:r>
    </w:p>
    <w:p w14:paraId="6C7B519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BE99D8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59C9D03D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64CDBBA5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19372476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561BB94D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0408520" w14:textId="77777777" w:rsid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4F074E98" w14:textId="77777777" w:rsidR="00890D3A" w:rsidRPr="00890D3A" w:rsidRDefault="00890D3A" w:rsidP="00890D3A">
      <w:pPr>
        <w:rPr>
          <w:b/>
          <w:bCs/>
          <w:sz w:val="28"/>
          <w:szCs w:val="28"/>
          <w:lang w:val="en-US"/>
        </w:rPr>
      </w:pPr>
    </w:p>
    <w:p w14:paraId="3CF38DBF" w14:textId="77777777" w:rsidR="00112B10" w:rsidRDefault="00112B10" w:rsidP="00E170B9">
      <w:pPr>
        <w:jc w:val="center"/>
        <w:rPr>
          <w:b/>
          <w:bCs/>
          <w:sz w:val="28"/>
          <w:szCs w:val="28"/>
          <w:lang w:val="ru-RU"/>
        </w:rPr>
      </w:pPr>
    </w:p>
    <w:p w14:paraId="623C7F8E" w14:textId="4C442114" w:rsidR="002143C5" w:rsidRPr="0005702D" w:rsidRDefault="00E170B9" w:rsidP="0005702D">
      <w:pPr>
        <w:pStyle w:val="a0"/>
      </w:pPr>
      <w:bookmarkStart w:id="3" w:name="_Toc196702788"/>
      <w:r w:rsidRPr="0005702D">
        <w:t>ВВЕДЕНИЕ</w:t>
      </w:r>
      <w:bookmarkEnd w:id="3"/>
    </w:p>
    <w:p w14:paraId="170BD9AC" w14:textId="77777777" w:rsidR="002143C5" w:rsidRPr="002143C5" w:rsidRDefault="002143C5" w:rsidP="002143C5">
      <w:pPr>
        <w:jc w:val="center"/>
        <w:rPr>
          <w:b/>
          <w:bCs/>
          <w:sz w:val="28"/>
          <w:szCs w:val="28"/>
          <w:lang w:val="ru-RU"/>
        </w:rPr>
      </w:pPr>
    </w:p>
    <w:p w14:paraId="45F6667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Веб-системы и технологии охватывают разнообразные языки программирования, инструменты, платформы и методы, применяемые для </w:t>
      </w:r>
      <w:r w:rsidRPr="002143C5">
        <w:rPr>
          <w:sz w:val="28"/>
          <w:szCs w:val="28"/>
          <w:lang w:val="ru-RU"/>
        </w:rPr>
        <w:lastRenderedPageBreak/>
        <w:t xml:space="preserve">разработки, запуска и поддержки веб-приложений. Постоянное развитие интернета и растущий спрос на онлайн-сервисы способствовали появлению множества новых технологий — от языков до баз данных и фреймворков. Внедрение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-технологий сделало компьютеры доступными для гораздо более широкой аудитории, в том числе для людей, ранее не связанных с информационными технологиями. Число пользователей интернета продолжает увеличиваться за счёт тех, кто использует сеть в повседневной жизни без глубоких технических знаний.</w:t>
      </w:r>
    </w:p>
    <w:p w14:paraId="18C4E08F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-технологии оказали огромное влияние на методы обработки информации и на принципы работы с компьютерной техникой. Долгое время ключевыми характеристиками развития вычислительных систем считались производительность, скорость передачи данных и объём памяти, но проблема удобства взаимодействия с пользователем оставалась на втором плане. Прогресс существенно ускорился лишь тогда, когда интерфейсы стали интуитивно понятными для обычных пользователей, что вызвало массовый рост интереса к компьютерным технологиям.</w:t>
      </w:r>
    </w:p>
    <w:p w14:paraId="53E789D1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Под </w:t>
      </w: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-технологиями понимают весь комплекс средств, обеспечивающих функционирование Всемирной паутины (</w:t>
      </w:r>
      <w:r w:rsidRPr="002143C5">
        <w:rPr>
          <w:sz w:val="28"/>
          <w:szCs w:val="28"/>
          <w:lang w:val="en-US"/>
        </w:rPr>
        <w:t>WWW</w:t>
      </w:r>
      <w:r w:rsidRPr="002143C5">
        <w:rPr>
          <w:sz w:val="28"/>
          <w:szCs w:val="28"/>
          <w:lang w:val="ru-RU"/>
        </w:rPr>
        <w:t>). Поскольку каждый сеанс в сети представляет собой взаимодействие между клиентом и сервером, веб-технологии можно условно разделить на две категории:</w:t>
      </w:r>
    </w:p>
    <w:p w14:paraId="749EF5C8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клиентской стороны (</w:t>
      </w:r>
      <w:r w:rsidRPr="002143C5">
        <w:rPr>
          <w:sz w:val="28"/>
          <w:szCs w:val="28"/>
          <w:lang w:val="en-US"/>
        </w:rPr>
        <w:t>client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);</w:t>
      </w:r>
    </w:p>
    <w:p w14:paraId="1147F837" w14:textId="77777777" w:rsidR="002143C5" w:rsidRPr="002143C5" w:rsidRDefault="002143C5" w:rsidP="002143C5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Технологии серверной стороны (</w:t>
      </w:r>
      <w:r w:rsidRPr="002143C5">
        <w:rPr>
          <w:sz w:val="28"/>
          <w:szCs w:val="28"/>
          <w:lang w:val="en-US"/>
        </w:rPr>
        <w:t>server</w:t>
      </w:r>
      <w:r w:rsidRPr="002143C5">
        <w:rPr>
          <w:sz w:val="28"/>
          <w:szCs w:val="28"/>
          <w:lang w:val="ru-RU"/>
        </w:rPr>
        <w:t>-</w:t>
      </w:r>
      <w:r w:rsidRPr="002143C5">
        <w:rPr>
          <w:sz w:val="28"/>
          <w:szCs w:val="28"/>
          <w:lang w:val="en-US"/>
        </w:rPr>
        <w:t>side</w:t>
      </w:r>
      <w:r w:rsidRPr="002143C5">
        <w:rPr>
          <w:sz w:val="28"/>
          <w:szCs w:val="28"/>
          <w:lang w:val="ru-RU"/>
        </w:rPr>
        <w:t>).</w:t>
      </w:r>
    </w:p>
    <w:p w14:paraId="110A0184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Клиентские технологии включают разработку веб-страниц и интерфейсов (например,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JavaScript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DHTML</w:t>
      </w:r>
      <w:r w:rsidRPr="002143C5">
        <w:rPr>
          <w:sz w:val="28"/>
          <w:szCs w:val="28"/>
          <w:lang w:val="ru-RU"/>
        </w:rPr>
        <w:t xml:space="preserve"> и др.). Серверные технологии обеспечивают обработку запросов и доступ к базам данных через интернет, используя такие решения, как </w:t>
      </w:r>
      <w:r w:rsidRPr="002143C5">
        <w:rPr>
          <w:sz w:val="28"/>
          <w:szCs w:val="28"/>
          <w:lang w:val="en-US"/>
        </w:rPr>
        <w:t>CGI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PHP</w:t>
      </w:r>
      <w:r w:rsidRPr="002143C5">
        <w:rPr>
          <w:sz w:val="28"/>
          <w:szCs w:val="28"/>
          <w:lang w:val="ru-RU"/>
        </w:rPr>
        <w:t>.</w:t>
      </w:r>
    </w:p>
    <w:p w14:paraId="47E8ECE2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При запросе информации клиент отправляет серверу специальное сообщение. Сервер обрабатывает его и отправляет в ответ либо запрошенные данные, либо сообщение об ошибке, если ресурс недоступен. Такая модель построения взаимодействия получила название двухзвенной архитектуры или </w:t>
      </w:r>
      <w:r w:rsidRPr="002143C5">
        <w:rPr>
          <w:sz w:val="28"/>
          <w:szCs w:val="28"/>
          <w:lang w:val="ru-RU"/>
        </w:rPr>
        <w:lastRenderedPageBreak/>
        <w:t>архитектуры "клиент-сервер". Именно на этих принципах основана работа большинства интернет-сервисов, включая Всемирную паутину.</w:t>
      </w:r>
    </w:p>
    <w:p w14:paraId="5B32A117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Данная курсовая работа посвящена разработке информационной системы для аэропорта в формате веб-сайта «Аэропорт Онлайн».</w:t>
      </w:r>
    </w:p>
    <w:p w14:paraId="405AD8EE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Создание онлайн-системы включало в себя следующие этапы:</w:t>
      </w:r>
    </w:p>
    <w:p w14:paraId="7840F9AD" w14:textId="46D59BAC" w:rsidR="002143C5" w:rsidRPr="002143C5" w:rsidRDefault="002143C5" w:rsidP="002143C5">
      <w:pPr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</w:rPr>
        <w:t>Определение целей и функций сайта</w:t>
      </w:r>
      <w:r w:rsidRPr="002143C5">
        <w:rPr>
          <w:b/>
          <w:bCs/>
          <w:sz w:val="28"/>
          <w:szCs w:val="28"/>
          <w:lang w:val="ru-RU"/>
        </w:rPr>
        <w:t>:</w:t>
      </w:r>
      <w:r w:rsidRPr="002143C5">
        <w:rPr>
          <w:sz w:val="28"/>
          <w:szCs w:val="28"/>
          <w:lang w:val="ru-RU"/>
        </w:rPr>
        <w:br/>
        <w:t xml:space="preserve">На первом этапе был произведён сбор требований к системе. Определены основные функции сайта: отображение расписания рейсов (вылеты и прилёты), предоставление контактной информации, реализация формы авторизации, создание удобной навигации по разделам. </w:t>
      </w:r>
    </w:p>
    <w:p w14:paraId="6FB74C2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Дизайн:</w:t>
      </w:r>
      <w:r w:rsidRPr="002143C5">
        <w:rPr>
          <w:sz w:val="28"/>
          <w:szCs w:val="28"/>
          <w:lang w:val="ru-RU"/>
        </w:rPr>
        <w:br/>
        <w:t>Следующим шагом стала разработка структуры и внешнего вида сайта. Созданы каркасы страниц: главная страница с приветственным баннером и поиском рейса, страница расписания рейсов с таблицами вылетов и прилётов, страница контактов и страница входа в личный кабинет. Подобраны цветовые схемы (синие и белые тона), шрифты и элементы интерфейса (карточки, таблицы, кнопки).</w:t>
      </w:r>
    </w:p>
    <w:p w14:paraId="65F2043B" w14:textId="77777777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Разработка:</w:t>
      </w:r>
      <w:r w:rsidRPr="002143C5">
        <w:rPr>
          <w:sz w:val="28"/>
          <w:szCs w:val="28"/>
          <w:lang w:val="ru-RU"/>
        </w:rPr>
        <w:br/>
        <w:t xml:space="preserve">Реализация проекта выполнена с использованием 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 и </w:t>
      </w:r>
      <w:r w:rsidRPr="002143C5">
        <w:rPr>
          <w:sz w:val="28"/>
          <w:szCs w:val="28"/>
          <w:lang w:val="en-US"/>
        </w:rPr>
        <w:t>CSS</w:t>
      </w:r>
      <w:r w:rsidRPr="002143C5">
        <w:rPr>
          <w:sz w:val="28"/>
          <w:szCs w:val="28"/>
          <w:lang w:val="ru-RU"/>
        </w:rPr>
        <w:t>.</w:t>
      </w:r>
    </w:p>
    <w:p w14:paraId="109939F5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Созданы страницы: </w:t>
      </w:r>
      <w:r w:rsidRPr="002143C5">
        <w:rPr>
          <w:sz w:val="28"/>
          <w:szCs w:val="28"/>
          <w:lang w:val="en-US"/>
        </w:rPr>
        <w:t>index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flights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contact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login</w:t>
      </w:r>
      <w:r w:rsidRPr="002143C5">
        <w:rPr>
          <w:sz w:val="28"/>
          <w:szCs w:val="28"/>
          <w:lang w:val="ru-RU"/>
        </w:rPr>
        <w:t>.</w:t>
      </w:r>
      <w:r w:rsidRPr="002143C5">
        <w:rPr>
          <w:sz w:val="28"/>
          <w:szCs w:val="28"/>
          <w:lang w:val="en-US"/>
        </w:rPr>
        <w:t>html</w:t>
      </w:r>
      <w:r w:rsidRPr="002143C5">
        <w:rPr>
          <w:sz w:val="28"/>
          <w:szCs w:val="28"/>
          <w:lang w:val="ru-RU"/>
        </w:rPr>
        <w:t>.</w:t>
      </w:r>
    </w:p>
    <w:p w14:paraId="61511C68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 xml:space="preserve">Для стилизации использован файл </w:t>
      </w:r>
      <w:r w:rsidRPr="002143C5">
        <w:rPr>
          <w:sz w:val="28"/>
          <w:szCs w:val="28"/>
          <w:lang w:val="en-US"/>
        </w:rPr>
        <w:t>style</w:t>
      </w:r>
      <w:r w:rsidRPr="002143C5">
        <w:rPr>
          <w:sz w:val="28"/>
          <w:szCs w:val="28"/>
          <w:lang w:val="ru-RU"/>
        </w:rPr>
        <w:t>.</w:t>
      </w:r>
      <w:proofErr w:type="spellStart"/>
      <w:r w:rsidRPr="002143C5">
        <w:rPr>
          <w:sz w:val="28"/>
          <w:szCs w:val="28"/>
          <w:lang w:val="en-US"/>
        </w:rPr>
        <w:t>css</w:t>
      </w:r>
      <w:proofErr w:type="spellEnd"/>
      <w:r w:rsidRPr="002143C5">
        <w:rPr>
          <w:sz w:val="28"/>
          <w:szCs w:val="28"/>
          <w:lang w:val="ru-RU"/>
        </w:rPr>
        <w:t>, в котором определены стили для всех элементов: шапки, меню, таблиц, форм, карточек, футера и баннера.</w:t>
      </w:r>
    </w:p>
    <w:p w14:paraId="7FBBA8A7" w14:textId="77777777" w:rsidR="002143C5" w:rsidRPr="002143C5" w:rsidRDefault="002143C5" w:rsidP="002143C5">
      <w:pPr>
        <w:numPr>
          <w:ilvl w:val="1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Добавлены цветовые бейджи для статусов рейсов (По расписанию, Задерживается, Отменён, Приземлился, В пути), оформленные в виде круглых меток разного цвета.</w:t>
      </w:r>
    </w:p>
    <w:p w14:paraId="07AEE5AE" w14:textId="0A100D8A" w:rsidR="002143C5" w:rsidRPr="002143C5" w:rsidRDefault="002143C5" w:rsidP="002143C5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  <w:lang w:val="ru-RU"/>
        </w:rPr>
      </w:pPr>
      <w:r w:rsidRPr="002143C5">
        <w:rPr>
          <w:b/>
          <w:bCs/>
          <w:sz w:val="28"/>
          <w:szCs w:val="28"/>
          <w:lang w:val="ru-RU"/>
        </w:rPr>
        <w:t>Тестирование:</w:t>
      </w:r>
      <w:r w:rsidRPr="002143C5">
        <w:rPr>
          <w:sz w:val="28"/>
          <w:szCs w:val="28"/>
          <w:lang w:val="ru-RU"/>
        </w:rPr>
        <w:br/>
        <w:t>После завершения разработки сайт был протестирован в современных браузерах (</w:t>
      </w:r>
      <w:r w:rsidRPr="002143C5">
        <w:rPr>
          <w:sz w:val="28"/>
          <w:szCs w:val="28"/>
          <w:lang w:val="en-US"/>
        </w:rPr>
        <w:t>Google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Chrome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Mozilla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Firefox</w:t>
      </w:r>
      <w:r w:rsidRPr="002143C5">
        <w:rPr>
          <w:sz w:val="28"/>
          <w:szCs w:val="28"/>
          <w:lang w:val="ru-RU"/>
        </w:rPr>
        <w:t xml:space="preserve">, </w:t>
      </w:r>
      <w:r w:rsidRPr="002143C5">
        <w:rPr>
          <w:sz w:val="28"/>
          <w:szCs w:val="28"/>
          <w:lang w:val="en-US"/>
        </w:rPr>
        <w:t>Microsoft</w:t>
      </w:r>
      <w:r w:rsidRPr="002143C5">
        <w:rPr>
          <w:sz w:val="28"/>
          <w:szCs w:val="28"/>
          <w:lang w:val="ru-RU"/>
        </w:rPr>
        <w:t xml:space="preserve"> </w:t>
      </w:r>
      <w:r w:rsidRPr="002143C5">
        <w:rPr>
          <w:sz w:val="28"/>
          <w:szCs w:val="28"/>
          <w:lang w:val="en-US"/>
        </w:rPr>
        <w:t>Edge</w:t>
      </w:r>
      <w:r w:rsidRPr="002143C5">
        <w:rPr>
          <w:sz w:val="28"/>
          <w:szCs w:val="28"/>
          <w:lang w:val="ru-RU"/>
        </w:rPr>
        <w:t xml:space="preserve">) и на различных устройствах (ПК, планшет, смартфон). Проверена корректная работа </w:t>
      </w:r>
      <w:r w:rsidRPr="002143C5">
        <w:rPr>
          <w:sz w:val="28"/>
          <w:szCs w:val="28"/>
          <w:lang w:val="ru-RU"/>
        </w:rPr>
        <w:lastRenderedPageBreak/>
        <w:t>навигации, отображение таблиц рейсов, правильная смена цветовых тем, а также адаптивность верстки.</w:t>
      </w:r>
    </w:p>
    <w:p w14:paraId="5563F30C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en-US"/>
        </w:rPr>
        <w:t>WEB</w:t>
      </w:r>
      <w:r w:rsidRPr="002143C5">
        <w:rPr>
          <w:sz w:val="28"/>
          <w:szCs w:val="28"/>
          <w:lang w:val="ru-RU"/>
        </w:rPr>
        <w:t>-сайт аэропорта — это система, ориентированная на удобство пассажиров и посетителей. Он должен предоставлять сервисы просмотра расписания рейсов, удобный поиск рейсов, актуальную информацию о вылетах и прилётах, а также простую и понятную навигацию.</w:t>
      </w:r>
    </w:p>
    <w:p w14:paraId="76700373" w14:textId="77777777" w:rsidR="002143C5" w:rsidRPr="002143C5" w:rsidRDefault="002143C5" w:rsidP="002143C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2143C5">
        <w:rPr>
          <w:sz w:val="28"/>
          <w:szCs w:val="28"/>
          <w:lang w:val="ru-RU"/>
        </w:rPr>
        <w:t>Таким образом, целью моей курсовой работы является создание сайта для аэропорта, обеспечивающего удобство использования, безопасность передачи данных и интуитивно понятный интерфейс для пользователей.</w:t>
      </w:r>
    </w:p>
    <w:p w14:paraId="79B1F06B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A6124FE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BD5024F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75C668F6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57B5A485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E756598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28C76BE9" w14:textId="77777777" w:rsidR="00282F40" w:rsidRDefault="00282F40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0EB83100" w14:textId="77777777" w:rsidR="00282F40" w:rsidRDefault="00282F40" w:rsidP="00252E4F">
      <w:pPr>
        <w:spacing w:line="360" w:lineRule="auto"/>
        <w:jc w:val="both"/>
        <w:rPr>
          <w:sz w:val="28"/>
          <w:szCs w:val="28"/>
          <w:lang w:val="ru-RU"/>
        </w:rPr>
      </w:pPr>
    </w:p>
    <w:p w14:paraId="7E55AACF" w14:textId="50A1FD0D" w:rsidR="00282F40" w:rsidRPr="00B423C7" w:rsidRDefault="00282F40" w:rsidP="0005702D">
      <w:pPr>
        <w:pStyle w:val="a0"/>
      </w:pPr>
      <w:bookmarkStart w:id="4" w:name="_Toc128787121"/>
      <w:bookmarkStart w:id="5" w:name="_Toc196702789"/>
      <w:r>
        <w:t>ТЕОРЕТИЧЕСКАЯ ЧАСТЬ</w:t>
      </w:r>
      <w:bookmarkEnd w:id="4"/>
      <w:bookmarkEnd w:id="5"/>
    </w:p>
    <w:p w14:paraId="3786CBE6" w14:textId="4B5BC2A5" w:rsidR="002A012A" w:rsidRPr="0005702D" w:rsidRDefault="002A012A" w:rsidP="00982631">
      <w:pPr>
        <w:pStyle w:val="10"/>
        <w:jc w:val="left"/>
      </w:pPr>
      <w:bookmarkStart w:id="6" w:name="_Toc196702790"/>
      <w:r w:rsidRPr="0005702D">
        <w:t>1.</w:t>
      </w:r>
      <w:r w:rsidR="00B423C7" w:rsidRPr="0005702D">
        <w:t>1</w:t>
      </w:r>
      <w:r w:rsidRPr="0005702D">
        <w:t xml:space="preserve"> </w:t>
      </w:r>
      <w:bookmarkStart w:id="7" w:name="_Hlk133945640"/>
      <w:r w:rsidRPr="0005702D">
        <w:t>Web-программирование</w:t>
      </w:r>
      <w:bookmarkEnd w:id="6"/>
    </w:p>
    <w:bookmarkEnd w:id="7"/>
    <w:p w14:paraId="0661F443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-программирование (или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 xml:space="preserve">-разработка) — это активно развивающееся направление программирования, основная задача которого — создание динамических интернет-приложений. Языки </w:t>
      </w:r>
      <w:r w:rsidRPr="00846C6D">
        <w:rPr>
          <w:sz w:val="28"/>
          <w:szCs w:val="28"/>
          <w:lang w:val="en-US"/>
        </w:rPr>
        <w:t>Web</w:t>
      </w:r>
      <w:r w:rsidRPr="00846C6D">
        <w:rPr>
          <w:sz w:val="28"/>
          <w:szCs w:val="28"/>
          <w:lang w:val="ru-RU"/>
        </w:rPr>
        <w:t>-программирования принято делить на две основные категории: клиентские и серверные.</w:t>
      </w:r>
    </w:p>
    <w:p w14:paraId="76E466E8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Клиентские языки обрабатываются на стороне пользователя, то есть в его браузере. При этом выполнение скриптов зависит от возможностей браузера: пользователь может отключить их обработку или использовать устаревшую версию браузера, в которой поддержка некоторых языков или их функций отсутствует. В современных браузерах подобные проблемы </w:t>
      </w:r>
      <w:r w:rsidRPr="00846C6D">
        <w:rPr>
          <w:sz w:val="28"/>
          <w:szCs w:val="28"/>
          <w:lang w:val="ru-RU"/>
        </w:rPr>
        <w:lastRenderedPageBreak/>
        <w:t>встречаются редко, а языки программирования обновляются достаточно медленно, поэтому риски несовместимости минимальны. Одной из особенностей клиентского кода является его открытость: любой желающий может просмотреть его, выбрав в браузере пункт меню "Исходный код страницы".</w:t>
      </w:r>
    </w:p>
    <w:p w14:paraId="334CD7C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Плюсом клиентских языков является то, что выполнение скриптов не требует обращения к серверу. Например, можно сразу проверить правильность заполнения формы до отправки данных. Однако важно помнить, что средствами клиентских языков нельзя записывать данные непосредственно на сервер. Наиболее распространённым клиентским языком является </w:t>
      </w:r>
      <w:r w:rsidRPr="00846C6D">
        <w:rPr>
          <w:sz w:val="28"/>
          <w:szCs w:val="28"/>
          <w:lang w:val="en-US"/>
        </w:rPr>
        <w:t>JavaScript</w:t>
      </w:r>
      <w:r w:rsidRPr="00846C6D">
        <w:rPr>
          <w:sz w:val="28"/>
          <w:szCs w:val="28"/>
          <w:lang w:val="ru-RU"/>
        </w:rPr>
        <w:t xml:space="preserve">, созданный компанией </w:t>
      </w:r>
      <w:r w:rsidRPr="00846C6D">
        <w:rPr>
          <w:sz w:val="28"/>
          <w:szCs w:val="28"/>
          <w:lang w:val="en-US"/>
        </w:rPr>
        <w:t>Netscape</w:t>
      </w:r>
      <w:r w:rsidRPr="00846C6D">
        <w:rPr>
          <w:sz w:val="28"/>
          <w:szCs w:val="28"/>
          <w:lang w:val="ru-RU"/>
        </w:rPr>
        <w:t xml:space="preserve"> совместно с </w:t>
      </w:r>
      <w:r w:rsidRPr="00846C6D">
        <w:rPr>
          <w:sz w:val="28"/>
          <w:szCs w:val="28"/>
          <w:lang w:val="en-US"/>
        </w:rPr>
        <w:t>Sun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Microsystems</w:t>
      </w:r>
      <w:r w:rsidRPr="00846C6D">
        <w:rPr>
          <w:sz w:val="28"/>
          <w:szCs w:val="28"/>
          <w:lang w:val="ru-RU"/>
        </w:rPr>
        <w:t xml:space="preserve">. Кроме него, популярен и </w:t>
      </w:r>
      <w:r w:rsidRPr="00846C6D">
        <w:rPr>
          <w:sz w:val="28"/>
          <w:szCs w:val="28"/>
          <w:lang w:val="en-US"/>
        </w:rPr>
        <w:t>VBScript</w:t>
      </w:r>
      <w:r w:rsidRPr="00846C6D">
        <w:rPr>
          <w:sz w:val="28"/>
          <w:szCs w:val="28"/>
          <w:lang w:val="ru-RU"/>
        </w:rPr>
        <w:t xml:space="preserve">, а также современные технологии вроде </w:t>
      </w:r>
      <w:r w:rsidRPr="00846C6D">
        <w:rPr>
          <w:sz w:val="28"/>
          <w:szCs w:val="28"/>
          <w:lang w:val="en-US"/>
        </w:rPr>
        <w:t>AJAX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Adobe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 </w:t>
      </w:r>
      <w:r w:rsidRPr="00846C6D">
        <w:rPr>
          <w:sz w:val="28"/>
          <w:szCs w:val="28"/>
          <w:lang w:val="en-US"/>
        </w:rPr>
        <w:t>Microsoft</w:t>
      </w:r>
      <w:r w:rsidRPr="00846C6D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Silverlight</w:t>
      </w:r>
      <w:r w:rsidRPr="00846C6D">
        <w:rPr>
          <w:sz w:val="28"/>
          <w:szCs w:val="28"/>
          <w:lang w:val="ru-RU"/>
        </w:rPr>
        <w:t>.</w:t>
      </w:r>
    </w:p>
    <w:p w14:paraId="25FFC7B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Серверные языки программирования предоставляют программистам гораздо больше возможностей. При обращении к веб-странице запрос сначала поступает на сервер, где запускаются необходимые программы, связанные с этой страницей. Лишь после обработки результат отправляется пользователю в виде готового файла. Такие файлы могут иметь расширения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PHP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ASP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Perl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SSI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DHTML</w:t>
      </w:r>
      <w:r w:rsidRPr="00846C6D">
        <w:rPr>
          <w:sz w:val="28"/>
          <w:szCs w:val="28"/>
          <w:lang w:val="ru-RU"/>
        </w:rPr>
        <w:t xml:space="preserve">,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и другие.</w:t>
      </w:r>
    </w:p>
    <w:p w14:paraId="113AD90F" w14:textId="77777777" w:rsidR="00500343" w:rsidRPr="00846C6D" w:rsidRDefault="00500343" w:rsidP="002C17D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9A5CEAC" w14:textId="2131BB0A" w:rsidR="00DA2D99" w:rsidRPr="0005702D" w:rsidRDefault="00DA2D99" w:rsidP="00982631">
      <w:pPr>
        <w:pStyle w:val="10"/>
        <w:jc w:val="left"/>
      </w:pPr>
      <w:bookmarkStart w:id="8" w:name="_Toc196702791"/>
      <w:r w:rsidRPr="0005702D">
        <w:t>1.</w:t>
      </w:r>
      <w:r w:rsidR="00B423C7" w:rsidRPr="0005702D">
        <w:t>2</w:t>
      </w:r>
      <w:r w:rsidRPr="0005702D">
        <w:t> </w:t>
      </w:r>
      <w:bookmarkStart w:id="9" w:name="_Hlk133945683"/>
      <w:r w:rsidRPr="0005702D">
        <w:t>HTML и XHTML</w:t>
      </w:r>
      <w:bookmarkEnd w:id="8"/>
      <w:bookmarkEnd w:id="9"/>
    </w:p>
    <w:p w14:paraId="2EB2341C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 xml:space="preserve"> (</w:t>
      </w:r>
      <w:proofErr w:type="spellStart"/>
      <w:r w:rsidRPr="00846C6D">
        <w:rPr>
          <w:b/>
          <w:bCs/>
          <w:sz w:val="28"/>
          <w:szCs w:val="28"/>
          <w:lang w:val="en-US"/>
        </w:rPr>
        <w:t>HyperText</w:t>
      </w:r>
      <w:proofErr w:type="spellEnd"/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Markup</w:t>
      </w:r>
      <w:r w:rsidRPr="00846C6D">
        <w:rPr>
          <w:b/>
          <w:bCs/>
          <w:sz w:val="28"/>
          <w:szCs w:val="28"/>
          <w:lang w:val="ru-RU"/>
        </w:rPr>
        <w:t xml:space="preserve"> </w:t>
      </w:r>
      <w:r w:rsidRPr="00846C6D">
        <w:rPr>
          <w:b/>
          <w:bCs/>
          <w:sz w:val="28"/>
          <w:szCs w:val="28"/>
          <w:lang w:val="en-US"/>
        </w:rPr>
        <w:t>Language</w:t>
      </w:r>
      <w:r w:rsidRPr="00846C6D">
        <w:rPr>
          <w:b/>
          <w:bCs/>
          <w:sz w:val="28"/>
          <w:szCs w:val="28"/>
          <w:lang w:val="ru-RU"/>
        </w:rPr>
        <w:t>)</w:t>
      </w:r>
      <w:r w:rsidRPr="00846C6D">
        <w:rPr>
          <w:sz w:val="28"/>
          <w:szCs w:val="28"/>
          <w:lang w:val="ru-RU"/>
        </w:rPr>
        <w:t xml:space="preserve"> — это основной язык разметки документов во Всемирной паутине, который принят как стандарт. Большинство веб-страниц в интернете создаются именно с его помощью (или с использованием его расширенной версии —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0585E12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позволяет управлять внешним видом текста и элементов на веб-странице. Можно изменять цвет, стиль, начертание и размер шрифта, создавать заголовки, абзацы, списки и выделять отдельные символы. Одной из ключевых возможностей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является создание гипертекстовых ссылок, </w:t>
      </w:r>
      <w:r w:rsidRPr="00846C6D">
        <w:rPr>
          <w:sz w:val="28"/>
          <w:szCs w:val="28"/>
          <w:lang w:val="ru-RU"/>
        </w:rPr>
        <w:lastRenderedPageBreak/>
        <w:t>которые позволяют переходить между страницами и различными частями одного документа.</w:t>
      </w:r>
    </w:p>
    <w:p w14:paraId="7C1C4E5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 xml:space="preserve">Также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поддерживает формы для ввода данных (например, для отправки информации через сайт), отображение изображений, аудио и видеофайлов — как средствами браузера, так и с помощью внешних приложений вроде </w:t>
      </w:r>
      <w:r w:rsidRPr="00846C6D">
        <w:rPr>
          <w:sz w:val="28"/>
          <w:szCs w:val="28"/>
          <w:lang w:val="en-US"/>
        </w:rPr>
        <w:t>Flash</w:t>
      </w:r>
      <w:r w:rsidRPr="00846C6D">
        <w:rPr>
          <w:sz w:val="28"/>
          <w:szCs w:val="28"/>
          <w:lang w:val="ru-RU"/>
        </w:rPr>
        <w:t xml:space="preserve"> или </w:t>
      </w:r>
      <w:r w:rsidRPr="00846C6D">
        <w:rPr>
          <w:sz w:val="28"/>
          <w:szCs w:val="28"/>
          <w:lang w:val="en-US"/>
        </w:rPr>
        <w:t>Java</w:t>
      </w:r>
      <w:r w:rsidRPr="00846C6D">
        <w:rPr>
          <w:sz w:val="28"/>
          <w:szCs w:val="28"/>
          <w:lang w:val="ru-RU"/>
        </w:rPr>
        <w:t>-апплетов.</w:t>
      </w:r>
    </w:p>
    <w:p w14:paraId="64F74FE0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-документы строятся с помощью </w:t>
      </w:r>
      <w:r w:rsidRPr="00846C6D">
        <w:rPr>
          <w:b/>
          <w:bCs/>
          <w:sz w:val="28"/>
          <w:szCs w:val="28"/>
          <w:lang w:val="ru-RU"/>
        </w:rPr>
        <w:t>тегов</w:t>
      </w:r>
      <w:r w:rsidRPr="00846C6D">
        <w:rPr>
          <w:sz w:val="28"/>
          <w:szCs w:val="28"/>
          <w:lang w:val="ru-RU"/>
        </w:rPr>
        <w:t xml:space="preserve"> — специальных служебных конструкций. Все теги записываются внутри угловых скобок &lt; &gt;, а для завершения большинства элементов требуется закрывающий тег с прямым слэшем (/), например: &lt;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>&gt;...&lt;/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&gt;. В </w:t>
      </w:r>
      <w:r w:rsidRPr="00846C6D">
        <w:rPr>
          <w:sz w:val="28"/>
          <w:szCs w:val="28"/>
          <w:lang w:val="en-US"/>
        </w:rPr>
        <w:t>HTML</w:t>
      </w:r>
      <w:r w:rsidRPr="00846C6D">
        <w:rPr>
          <w:sz w:val="28"/>
          <w:szCs w:val="28"/>
          <w:lang w:val="ru-RU"/>
        </w:rPr>
        <w:t xml:space="preserve"> допускается использование как строчных, так и заглавных букв в названиях тегов (в отличие от </w:t>
      </w:r>
      <w:r w:rsidRPr="00846C6D"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>).</w:t>
      </w:r>
    </w:p>
    <w:p w14:paraId="7EC03B95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 xml:space="preserve">Пример базовой структуры </w:t>
      </w:r>
      <w:r w:rsidRPr="00846C6D">
        <w:rPr>
          <w:b/>
          <w:bCs/>
          <w:sz w:val="28"/>
          <w:szCs w:val="28"/>
          <w:lang w:val="en-US"/>
        </w:rPr>
        <w:t>HTML</w:t>
      </w:r>
      <w:r w:rsidRPr="00846C6D">
        <w:rPr>
          <w:b/>
          <w:bCs/>
          <w:sz w:val="28"/>
          <w:szCs w:val="28"/>
          <w:lang w:val="ru-RU"/>
        </w:rPr>
        <w:t>-документа:</w:t>
      </w:r>
    </w:p>
    <w:p w14:paraId="589B030E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&lt;HTML&gt;</w:t>
      </w:r>
    </w:p>
    <w:p w14:paraId="4DD1140A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&lt;HEAD&gt;</w:t>
      </w:r>
    </w:p>
    <w:p w14:paraId="68FAA94F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&lt;TITLE&gt;</w:t>
      </w:r>
      <w:r w:rsidRPr="00846C6D">
        <w:rPr>
          <w:sz w:val="28"/>
          <w:szCs w:val="28"/>
          <w:lang w:val="ru-RU"/>
        </w:rPr>
        <w:t>Заголовок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страницы</w:t>
      </w:r>
      <w:r w:rsidRPr="00846C6D">
        <w:rPr>
          <w:sz w:val="28"/>
          <w:szCs w:val="28"/>
          <w:lang w:val="en-US"/>
        </w:rPr>
        <w:t>&lt;/TITLE&gt;</w:t>
      </w:r>
    </w:p>
    <w:p w14:paraId="733E283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846C6D">
        <w:rPr>
          <w:sz w:val="28"/>
          <w:szCs w:val="28"/>
          <w:lang w:val="en-US"/>
        </w:rPr>
        <w:t>&lt;/HEAD&gt;</w:t>
      </w:r>
    </w:p>
    <w:p w14:paraId="3298E09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&lt;BODY&gt;</w:t>
      </w:r>
    </w:p>
    <w:p w14:paraId="2DED5714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Тело документа</w:t>
      </w:r>
    </w:p>
    <w:p w14:paraId="053259A9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&lt;/BODY&gt;</w:t>
      </w:r>
    </w:p>
    <w:p w14:paraId="77A64F21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&lt;/HTML&gt;</w:t>
      </w:r>
    </w:p>
    <w:p w14:paraId="44E5008D" w14:textId="574DBFF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Теги могут быть вложены друг в друга. Некоторые из них (например, &lt;br&gt;) являются самозакрывающимися и не требуют отдельного закрытия.</w:t>
      </w:r>
    </w:p>
    <w:p w14:paraId="2052FC7D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Атрибуты тегов позволяют задавать их свойства, например цвет текста, размер шрифта, ссылки на изображения. Атрибуты указываются внутри открывающего тега.</w:t>
      </w:r>
    </w:p>
    <w:p w14:paraId="2AAD0407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8CA96C4" w14:textId="3B73749F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Пример ссылки с атрибутом:</w:t>
      </w:r>
    </w:p>
    <w:p w14:paraId="46628B42" w14:textId="10D1D61A" w:rsidR="00846C6D" w:rsidRPr="00210E08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210E08">
        <w:rPr>
          <w:sz w:val="28"/>
          <w:szCs w:val="28"/>
          <w:lang w:val="ru-RU"/>
        </w:rPr>
        <w:t xml:space="preserve">          &lt;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href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en-US"/>
        </w:rPr>
        <w:t>http</w:t>
      </w:r>
      <w:r w:rsidRPr="00210E08">
        <w:rPr>
          <w:sz w:val="28"/>
          <w:szCs w:val="28"/>
          <w:lang w:val="ru-RU"/>
        </w:rPr>
        <w:t>://</w:t>
      </w:r>
      <w:r w:rsidRPr="00846C6D">
        <w:rPr>
          <w:sz w:val="28"/>
          <w:szCs w:val="28"/>
          <w:lang w:val="en-US"/>
        </w:rPr>
        <w:t>www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com</w:t>
      </w:r>
      <w:r w:rsidRPr="00210E08">
        <w:rPr>
          <w:sz w:val="28"/>
          <w:szCs w:val="28"/>
          <w:lang w:val="ru-RU"/>
        </w:rPr>
        <w:t>"&gt;</w:t>
      </w:r>
      <w:r w:rsidRPr="00846C6D">
        <w:rPr>
          <w:sz w:val="28"/>
          <w:szCs w:val="28"/>
          <w:lang w:val="ru-RU"/>
        </w:rPr>
        <w:t>Перейти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на</w:t>
      </w:r>
      <w:r w:rsidRPr="00210E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Google</w:t>
      </w:r>
      <w:r w:rsidRPr="00210E08">
        <w:rPr>
          <w:sz w:val="28"/>
          <w:szCs w:val="28"/>
          <w:lang w:val="ru-RU"/>
        </w:rPr>
        <w:t>&lt;/</w:t>
      </w:r>
      <w:r w:rsidRPr="00846C6D">
        <w:rPr>
          <w:sz w:val="28"/>
          <w:szCs w:val="28"/>
          <w:lang w:val="en-US"/>
        </w:rPr>
        <w:t>a</w:t>
      </w:r>
      <w:r w:rsidRPr="00210E08">
        <w:rPr>
          <w:sz w:val="28"/>
          <w:szCs w:val="28"/>
          <w:lang w:val="ru-RU"/>
        </w:rPr>
        <w:t>&gt;</w:t>
      </w:r>
    </w:p>
    <w:p w14:paraId="33E7A67B" w14:textId="58EA8942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Основные группы тегов HTML:</w:t>
      </w:r>
    </w:p>
    <w:p w14:paraId="79FC15B0" w14:textId="38A09B3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Гиперссылки: &lt;a href="URL" target="_blank"&gt;Текст ссылки&lt;/a&gt;, где target определяет, где откроется ссылка (в новом окне, в текущем и т.д.).</w:t>
      </w:r>
    </w:p>
    <w:p w14:paraId="5DDCB619" w14:textId="0470737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Текстовые элементы:</w:t>
      </w:r>
    </w:p>
    <w:p w14:paraId="5675E1A3" w14:textId="6909685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Заголовки &lt;h1&gt;…&lt;h6&gt; для выделения текста разного уровня важности.</w:t>
      </w:r>
    </w:p>
    <w:p w14:paraId="4A0A9088" w14:textId="28F433C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Абзацы &lt;p&gt;, перенос строки &lt;br&gt;, горизонтальные линии &lt;hr&gt;.</w:t>
      </w:r>
    </w:p>
    <w:p w14:paraId="4482B62E" w14:textId="5CCB510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Блоки и области: &lt;div&gt;, &lt;span&gt;, цитаты &lt;blockquote&gt;, текст с сохранением форматирования &lt;pre&gt;.</w:t>
      </w:r>
    </w:p>
    <w:p w14:paraId="71D4BDAC" w14:textId="7EEF9C7B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Форматирование текста:</w:t>
      </w:r>
    </w:p>
    <w:p w14:paraId="29A3222C" w14:textId="495303F5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Курсив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</w:t>
      </w:r>
      <w:proofErr w:type="spellEnd"/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жирный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b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подчёркивание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u</w:t>
      </w:r>
      <w:r w:rsidRPr="00210E08">
        <w:rPr>
          <w:sz w:val="28"/>
          <w:szCs w:val="28"/>
          <w:lang w:val="ru-RU"/>
        </w:rPr>
        <w:t xml:space="preserve">&gt;, </w:t>
      </w:r>
      <w:r w:rsidRPr="00846C6D">
        <w:rPr>
          <w:sz w:val="28"/>
          <w:szCs w:val="28"/>
          <w:lang w:val="ru-RU"/>
        </w:rPr>
        <w:t>зачёркивание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</w:t>
      </w:r>
      <w:r w:rsidRPr="00210E08">
        <w:rPr>
          <w:sz w:val="28"/>
          <w:szCs w:val="28"/>
          <w:lang w:val="ru-RU"/>
        </w:rPr>
        <w:t xml:space="preserve">&gt; </w:t>
      </w:r>
      <w:r w:rsidRPr="00846C6D">
        <w:rPr>
          <w:sz w:val="28"/>
          <w:szCs w:val="28"/>
          <w:lang w:val="ru-RU"/>
        </w:rPr>
        <w:t>или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strike</w:t>
      </w:r>
      <w:r w:rsidRPr="00210E08">
        <w:rPr>
          <w:sz w:val="28"/>
          <w:szCs w:val="28"/>
          <w:lang w:val="ru-RU"/>
        </w:rPr>
        <w:t>&gt;.</w:t>
      </w:r>
    </w:p>
    <w:p w14:paraId="5140E5B2" w14:textId="10CBAFC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Элементы акцента &lt;em&gt;, &lt;strong&gt;.</w:t>
      </w:r>
    </w:p>
    <w:p w14:paraId="69B1BB83" w14:textId="71238D6E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 размера шрифта &lt;big&gt;, &lt;small&gt;, подстрочный &lt;sub&gt; и надстрочный текст &lt;sup&gt;.</w:t>
      </w:r>
    </w:p>
    <w:p w14:paraId="031CB4BD" w14:textId="7BF5A5E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Изменение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шрифта</w:t>
      </w:r>
      <w:r w:rsidRPr="00210E08">
        <w:rPr>
          <w:sz w:val="28"/>
          <w:szCs w:val="28"/>
          <w:lang w:val="ru-RU"/>
        </w:rPr>
        <w:t xml:space="preserve"> &lt;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en-US"/>
        </w:rPr>
        <w:t>color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цвет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face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шрифт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size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размер</w:t>
      </w:r>
      <w:r w:rsidRPr="00210E08">
        <w:rPr>
          <w:sz w:val="28"/>
          <w:szCs w:val="28"/>
          <w:lang w:val="ru-RU"/>
        </w:rPr>
        <w:t>"&gt;...&lt;/</w:t>
      </w:r>
      <w:r w:rsidRPr="00846C6D">
        <w:rPr>
          <w:sz w:val="28"/>
          <w:szCs w:val="28"/>
          <w:lang w:val="en-US"/>
        </w:rPr>
        <w:t>font</w:t>
      </w:r>
      <w:r w:rsidRPr="00210E08">
        <w:rPr>
          <w:sz w:val="28"/>
          <w:szCs w:val="28"/>
          <w:lang w:val="ru-RU"/>
        </w:rPr>
        <w:t>&gt;.</w:t>
      </w:r>
    </w:p>
    <w:p w14:paraId="7C3F69EC" w14:textId="19E97864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Списки:</w:t>
      </w:r>
    </w:p>
    <w:p w14:paraId="5FADF99F" w14:textId="2CBC4B1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Нумерованные &lt;ol&gt; и ненумерованные &lt;ul&gt; списки, элементы списка &lt;li&gt;.</w:t>
      </w:r>
    </w:p>
    <w:p w14:paraId="431342C7" w14:textId="4E99F5D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Изображения:</w:t>
      </w:r>
    </w:p>
    <w:p w14:paraId="6F2415D3" w14:textId="037836CF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Вставка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картинок</w:t>
      </w:r>
      <w:r w:rsidRP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тегом</w:t>
      </w:r>
      <w:r w:rsidRPr="00210E08">
        <w:rPr>
          <w:sz w:val="28"/>
          <w:szCs w:val="28"/>
          <w:lang w:val="ru-RU"/>
        </w:rPr>
        <w:t xml:space="preserve"> &lt;</w:t>
      </w:r>
      <w:proofErr w:type="spellStart"/>
      <w:r w:rsidRPr="00846C6D">
        <w:rPr>
          <w:sz w:val="28"/>
          <w:szCs w:val="28"/>
          <w:lang w:val="en-US"/>
        </w:rPr>
        <w:t>img</w:t>
      </w:r>
      <w:proofErr w:type="spellEnd"/>
      <w:r w:rsidRPr="00210E08">
        <w:rPr>
          <w:sz w:val="28"/>
          <w:szCs w:val="28"/>
          <w:lang w:val="ru-RU"/>
        </w:rPr>
        <w:t xml:space="preserve"> </w:t>
      </w:r>
      <w:proofErr w:type="spellStart"/>
      <w:r w:rsidRPr="00846C6D">
        <w:rPr>
          <w:sz w:val="28"/>
          <w:szCs w:val="28"/>
          <w:lang w:val="en-US"/>
        </w:rPr>
        <w:t>src</w:t>
      </w:r>
      <w:proofErr w:type="spellEnd"/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путь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описание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title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подсказка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width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ширина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height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высота</w:t>
      </w:r>
      <w:r w:rsidRPr="00210E08">
        <w:rPr>
          <w:sz w:val="28"/>
          <w:szCs w:val="28"/>
          <w:lang w:val="ru-RU"/>
        </w:rPr>
        <w:t xml:space="preserve">" </w:t>
      </w:r>
      <w:r w:rsidRPr="00846C6D">
        <w:rPr>
          <w:sz w:val="28"/>
          <w:szCs w:val="28"/>
          <w:lang w:val="en-US"/>
        </w:rPr>
        <w:t>align</w:t>
      </w:r>
      <w:r w:rsidRPr="00210E08">
        <w:rPr>
          <w:sz w:val="28"/>
          <w:szCs w:val="28"/>
          <w:lang w:val="ru-RU"/>
        </w:rPr>
        <w:t>="</w:t>
      </w:r>
      <w:r w:rsidRPr="00846C6D">
        <w:rPr>
          <w:sz w:val="28"/>
          <w:szCs w:val="28"/>
          <w:lang w:val="ru-RU"/>
        </w:rPr>
        <w:t>обтекание</w:t>
      </w:r>
      <w:r w:rsidRPr="00210E08">
        <w:rPr>
          <w:sz w:val="28"/>
          <w:szCs w:val="28"/>
          <w:lang w:val="ru-RU"/>
        </w:rPr>
        <w:t>"&gt;.</w:t>
      </w:r>
    </w:p>
    <w:p w14:paraId="26DB5DDD" w14:textId="35DB5B8C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Таблицы:</w:t>
      </w:r>
    </w:p>
    <w:p w14:paraId="233AFFAD" w14:textId="3B53D41D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таблиц через теги &lt;table&gt;, строки &lt;tr&gt;, заголовки столбцов &lt;th&gt;, ячейки &lt;td&gt;.</w:t>
      </w:r>
    </w:p>
    <w:p w14:paraId="296F4499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Формы ввода данных:</w:t>
      </w:r>
    </w:p>
    <w:p w14:paraId="2F7EB82F" w14:textId="77777777" w:rsidR="00846C6D" w:rsidRPr="00846C6D" w:rsidRDefault="00846C6D" w:rsidP="00846C6D">
      <w:pPr>
        <w:spacing w:line="360" w:lineRule="auto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Создание форм &lt;form&gt;, текстовых полей &lt;input&gt;, больших текстовых областей &lt;textarea&gt;, выпадающих списков &lt;select&gt; и элементов списка &lt;option&gt;.</w:t>
      </w:r>
    </w:p>
    <w:p w14:paraId="2B6CB7AB" w14:textId="77777777" w:rsidR="00846C6D" w:rsidRPr="00846C6D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1302AE42" w14:textId="48D0D941" w:rsidR="00846C6D" w:rsidRPr="00210E08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Объекты и скрипты:</w:t>
      </w:r>
    </w:p>
    <w:p w14:paraId="0661CBE9" w14:textId="0F2B7479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lastRenderedPageBreak/>
        <w:t>Вставка мультимедийных объектов через &lt;embed&gt;, Java-апплетов через &lt;applet&gt;, сценариев через &lt;script&gt;.</w:t>
      </w:r>
    </w:p>
    <w:p w14:paraId="38D51049" w14:textId="112001FA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Особые символы HTML:</w:t>
      </w:r>
      <w:r w:rsidRPr="00846C6D">
        <w:rPr>
          <w:sz w:val="28"/>
          <w:szCs w:val="28"/>
          <w:lang w:val="ru-RU"/>
        </w:rPr>
        <w:t xml:space="preserve"> Некоторые символы нельзя напрямую использовать в коде страницы, например:</w:t>
      </w:r>
    </w:p>
    <w:p w14:paraId="56C90D9C" w14:textId="13F89A4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&amp;amp; — амперсанд &amp;</w:t>
      </w:r>
    </w:p>
    <w:p w14:paraId="1FC0DE97" w14:textId="43427F90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&amp;lt; — символ «меньше» &lt;</w:t>
      </w:r>
    </w:p>
    <w:p w14:paraId="29BB608D" w14:textId="692489E2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&amp;gt; — символ «больше» &gt;</w:t>
      </w:r>
    </w:p>
    <w:p w14:paraId="1473DA9D" w14:textId="77777777" w:rsidR="00846C6D" w:rsidRPr="00846C6D" w:rsidRDefault="00846C6D" w:rsidP="00846C6D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ru-RU"/>
        </w:rPr>
        <w:t>Обязательная структура любой HTML-страницы:</w:t>
      </w:r>
    </w:p>
    <w:p w14:paraId="18CFE118" w14:textId="39CA8363" w:rsidR="00846C6D" w:rsidRPr="00210E08" w:rsidRDefault="00846C6D" w:rsidP="00846C6D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sz w:val="28"/>
          <w:szCs w:val="28"/>
          <w:lang w:val="ru-RU"/>
        </w:rPr>
        <w:t>Она начинается с тегов &lt;html&gt;...&lt;/html&gt;, включает секцию заголовка &lt;head&gt;...&lt;/head&gt;, и основное содержимое в секции &lt;body&gt;...&lt;/body&gt;.</w:t>
      </w:r>
    </w:p>
    <w:p w14:paraId="555E600E" w14:textId="6B9A0DA0" w:rsidR="00846C6D" w:rsidRPr="00846C6D" w:rsidRDefault="00846C6D" w:rsidP="00210E0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46C6D">
        <w:rPr>
          <w:b/>
          <w:bCs/>
          <w:sz w:val="28"/>
          <w:szCs w:val="28"/>
          <w:lang w:val="en-US"/>
        </w:rPr>
        <w:t>XHTML (Extensible Hypertext Markup Language)</w:t>
      </w:r>
      <w:r w:rsidRPr="00846C6D">
        <w:rPr>
          <w:sz w:val="28"/>
          <w:szCs w:val="28"/>
          <w:lang w:val="en-US"/>
        </w:rPr>
        <w:t xml:space="preserve"> — </w:t>
      </w:r>
      <w:r w:rsidRPr="00846C6D">
        <w:rPr>
          <w:sz w:val="28"/>
          <w:szCs w:val="28"/>
          <w:lang w:val="ru-RU"/>
        </w:rPr>
        <w:t>это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более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строгая</w:t>
      </w:r>
      <w:r w:rsidRPr="00846C6D">
        <w:rPr>
          <w:sz w:val="28"/>
          <w:szCs w:val="28"/>
          <w:lang w:val="en-US"/>
        </w:rPr>
        <w:t xml:space="preserve"> </w:t>
      </w:r>
      <w:r w:rsidRPr="00846C6D">
        <w:rPr>
          <w:sz w:val="28"/>
          <w:szCs w:val="28"/>
          <w:lang w:val="ru-RU"/>
        </w:rPr>
        <w:t>версия</w:t>
      </w:r>
      <w:r w:rsidRPr="00846C6D">
        <w:rPr>
          <w:sz w:val="28"/>
          <w:szCs w:val="28"/>
          <w:lang w:val="en-US"/>
        </w:rPr>
        <w:t xml:space="preserve"> HTML.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XHTML</w:t>
      </w:r>
      <w:r w:rsidRPr="00846C6D">
        <w:rPr>
          <w:sz w:val="28"/>
          <w:szCs w:val="28"/>
          <w:lang w:val="ru-RU"/>
        </w:rPr>
        <w:t xml:space="preserve"> </w:t>
      </w:r>
      <w:r w:rsidR="00210E08">
        <w:rPr>
          <w:sz w:val="28"/>
          <w:szCs w:val="28"/>
          <w:lang w:val="ru-RU"/>
        </w:rPr>
        <w:t>в</w:t>
      </w:r>
      <w:r w:rsidRPr="00846C6D">
        <w:rPr>
          <w:sz w:val="28"/>
          <w:szCs w:val="28"/>
          <w:lang w:val="ru-RU"/>
        </w:rPr>
        <w:t>се теги обязательно должны быть закрыты</w:t>
      </w:r>
      <w:r w:rsidR="00210E08">
        <w:rPr>
          <w:sz w:val="28"/>
          <w:szCs w:val="28"/>
          <w:lang w:val="ru-RU"/>
        </w:rPr>
        <w:t>. Так же в</w:t>
      </w:r>
      <w:r w:rsidRPr="00846C6D">
        <w:rPr>
          <w:sz w:val="28"/>
          <w:szCs w:val="28"/>
          <w:lang w:val="ru-RU"/>
        </w:rPr>
        <w:t>се теги и атрибуты пишутся только маленькими буквами.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XHTML предъявляет более строгие требования к синтаксису (например, нельзя использовать необработанные знаки &lt; и &amp;).</w:t>
      </w:r>
      <w:r w:rsidR="00210E08">
        <w:rPr>
          <w:sz w:val="28"/>
          <w:szCs w:val="28"/>
          <w:lang w:val="ru-RU"/>
        </w:rPr>
        <w:t xml:space="preserve"> </w:t>
      </w:r>
      <w:r w:rsidRPr="00846C6D">
        <w:rPr>
          <w:sz w:val="28"/>
          <w:szCs w:val="28"/>
          <w:lang w:val="ru-RU"/>
        </w:rPr>
        <w:t>При ошибке браузер обязан остановить загрузку страницы.</w:t>
      </w:r>
      <w:r w:rsidR="00210E08">
        <w:rPr>
          <w:sz w:val="28"/>
          <w:szCs w:val="28"/>
          <w:lang w:val="ru-RU"/>
        </w:rPr>
        <w:t xml:space="preserve"> Еще стоит отметить, что </w:t>
      </w:r>
      <w:r w:rsidRPr="00846C6D">
        <w:rPr>
          <w:sz w:val="28"/>
          <w:szCs w:val="28"/>
          <w:lang w:val="ru-RU"/>
        </w:rPr>
        <w:t>XHTML поддерживает расширение языка через пользовательские теги и структуры.</w:t>
      </w:r>
    </w:p>
    <w:p w14:paraId="5EE0F2E2" w14:textId="77777777" w:rsidR="00210E08" w:rsidRDefault="00210E08" w:rsidP="00210E08">
      <w:pPr>
        <w:spacing w:line="360" w:lineRule="auto"/>
        <w:jc w:val="both"/>
        <w:rPr>
          <w:sz w:val="28"/>
          <w:szCs w:val="28"/>
          <w:lang w:val="ru-RU"/>
        </w:rPr>
      </w:pPr>
    </w:p>
    <w:p w14:paraId="5593C610" w14:textId="30045CB0" w:rsidR="0070583A" w:rsidRPr="00210E08" w:rsidRDefault="00210E08" w:rsidP="0063669E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846C6D" w:rsidRPr="00846C6D">
        <w:rPr>
          <w:sz w:val="28"/>
          <w:szCs w:val="28"/>
          <w:lang w:val="ru-RU"/>
        </w:rPr>
        <w:t>Таким образом, HTML предлагает широкие возможности для форматирования информации на веб-страницах, а XHTML — обеспечивает строгую структуру и уменьшает количество ошибок при создании сайтов.</w:t>
      </w:r>
    </w:p>
    <w:p w14:paraId="7C98339B" w14:textId="77777777" w:rsidR="0063669E" w:rsidRPr="0005702D" w:rsidRDefault="0063669E" w:rsidP="00982631">
      <w:pPr>
        <w:pStyle w:val="10"/>
        <w:jc w:val="left"/>
      </w:pPr>
      <w:bookmarkStart w:id="10" w:name="_Toc196702792"/>
      <w:r w:rsidRPr="0005702D">
        <w:t>1.3 Dynamic HTML</w:t>
      </w:r>
      <w:bookmarkEnd w:id="10"/>
    </w:p>
    <w:p w14:paraId="7600B11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Dynamic</w:t>
      </w:r>
      <w:r w:rsidRPr="0063669E">
        <w:rPr>
          <w:b/>
          <w:bCs/>
          <w:sz w:val="28"/>
          <w:szCs w:val="28"/>
          <w:lang w:val="ru-RU"/>
        </w:rPr>
        <w:t xml:space="preserve"> </w:t>
      </w:r>
      <w:r w:rsidRPr="0063669E">
        <w:rPr>
          <w:b/>
          <w:bCs/>
          <w:sz w:val="28"/>
          <w:szCs w:val="28"/>
          <w:lang w:val="en-US"/>
        </w:rPr>
        <w:t>HTML</w:t>
      </w:r>
      <w:r w:rsidRPr="0063669E">
        <w:rPr>
          <w:b/>
          <w:bCs/>
          <w:sz w:val="28"/>
          <w:szCs w:val="28"/>
          <w:lang w:val="ru-RU"/>
        </w:rPr>
        <w:t xml:space="preserve"> (</w:t>
      </w:r>
      <w:r w:rsidRPr="0063669E">
        <w:rPr>
          <w:b/>
          <w:bCs/>
          <w:sz w:val="28"/>
          <w:szCs w:val="28"/>
          <w:lang w:val="en-US"/>
        </w:rPr>
        <w:t>DHTML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общее название для технологий, объединяющих язык разметки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каскадные таблицы стилей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, скриптовые языки программирования (чаще всего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>) и объектную модель документа (</w:t>
      </w:r>
      <w:r w:rsidRPr="0063669E">
        <w:rPr>
          <w:b/>
          <w:bCs/>
          <w:sz w:val="28"/>
          <w:szCs w:val="28"/>
          <w:lang w:val="en-US"/>
        </w:rPr>
        <w:t>DOM</w:t>
      </w:r>
      <w:r w:rsidRPr="0063669E">
        <w:rPr>
          <w:sz w:val="28"/>
          <w:szCs w:val="28"/>
          <w:lang w:val="ru-RU"/>
        </w:rPr>
        <w:t xml:space="preserve">). Хотя для написания скриптов можно использовать, например, </w:t>
      </w:r>
      <w:r w:rsidRPr="0063669E">
        <w:rPr>
          <w:sz w:val="28"/>
          <w:szCs w:val="28"/>
          <w:lang w:val="en-US"/>
        </w:rPr>
        <w:t>Visual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Basic</w:t>
      </w:r>
      <w:r w:rsidRPr="0063669E">
        <w:rPr>
          <w:sz w:val="28"/>
          <w:szCs w:val="28"/>
          <w:lang w:val="ru-RU"/>
        </w:rPr>
        <w:t xml:space="preserve">, именно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стал наиболее распространённым вариантом благодаря своей универсальности и поддержке во всех популярных браузерах.</w:t>
      </w:r>
    </w:p>
    <w:p w14:paraId="13970C96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lastRenderedPageBreak/>
        <w:t>DHTML</w:t>
      </w:r>
      <w:r w:rsidRPr="0063669E">
        <w:rPr>
          <w:sz w:val="28"/>
          <w:szCs w:val="28"/>
          <w:lang w:val="ru-RU"/>
        </w:rPr>
        <w:t xml:space="preserve"> позволяет создавать интерактивные веб-страницы, обрабатывать пользовательские запросы и формировать динамическое содержимое без необходимости обращения к серверу или базе данных. С помощью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можно реализовать интерфейсы перетаскивания объектов (</w:t>
      </w:r>
      <w:r w:rsidRPr="0063669E">
        <w:rPr>
          <w:sz w:val="28"/>
          <w:szCs w:val="28"/>
          <w:lang w:val="en-US"/>
        </w:rPr>
        <w:t>Drag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n</w:t>
      </w:r>
      <w:r w:rsidRPr="0063669E">
        <w:rPr>
          <w:sz w:val="28"/>
          <w:szCs w:val="28"/>
          <w:lang w:val="ru-RU"/>
        </w:rPr>
        <w:t>'</w:t>
      </w:r>
      <w:r w:rsidRPr="0063669E">
        <w:rPr>
          <w:sz w:val="28"/>
          <w:szCs w:val="28"/>
          <w:lang w:val="en-US"/>
        </w:rPr>
        <w:t>Drop</w:t>
      </w:r>
      <w:r w:rsidRPr="0063669E">
        <w:rPr>
          <w:sz w:val="28"/>
          <w:szCs w:val="28"/>
          <w:lang w:val="ru-RU"/>
        </w:rPr>
        <w:t>), а также создавать игры и другие интерактивные сервисы прямо в браузере пользователя.</w:t>
      </w:r>
    </w:p>
    <w:p w14:paraId="0C129EA1" w14:textId="488EF972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Важным преимуществом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 xml:space="preserve"> является то, что для его работы требуется только браузер, способный обрабатывать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. </w:t>
      </w:r>
      <w:r w:rsidRPr="00CF740E">
        <w:rPr>
          <w:sz w:val="28"/>
          <w:szCs w:val="28"/>
          <w:lang w:val="ru-RU"/>
        </w:rPr>
        <w:t>Никаких дополнительных серверных компонентов не требуется.</w:t>
      </w:r>
    </w:p>
    <w:p w14:paraId="415C2BBA" w14:textId="77777777" w:rsidR="0063669E" w:rsidRPr="0005702D" w:rsidRDefault="0063669E" w:rsidP="00982631">
      <w:pPr>
        <w:pStyle w:val="10"/>
        <w:jc w:val="left"/>
      </w:pPr>
      <w:bookmarkStart w:id="11" w:name="_Toc196702793"/>
      <w:r w:rsidRPr="0005702D">
        <w:t>1.3.1 Каскадные таблицы стилей</w:t>
      </w:r>
      <w:bookmarkEnd w:id="11"/>
    </w:p>
    <w:p w14:paraId="080662FA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Каскадные таблицы стилей (</w:t>
      </w:r>
      <w:r w:rsidRPr="0063669E">
        <w:rPr>
          <w:b/>
          <w:bCs/>
          <w:sz w:val="28"/>
          <w:szCs w:val="28"/>
          <w:lang w:val="en-US"/>
        </w:rPr>
        <w:t>CSS</w:t>
      </w:r>
      <w:r w:rsidRPr="0063669E">
        <w:rPr>
          <w:b/>
          <w:bCs/>
          <w:sz w:val="28"/>
          <w:szCs w:val="28"/>
          <w:lang w:val="ru-RU"/>
        </w:rPr>
        <w:t>)</w:t>
      </w:r>
      <w:r w:rsidRPr="0063669E">
        <w:rPr>
          <w:sz w:val="28"/>
          <w:szCs w:val="28"/>
          <w:lang w:val="ru-RU"/>
        </w:rPr>
        <w:t xml:space="preserve"> — это технология, предназначенная для управления внешним видом элементов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-документа. С помощью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задаются такие характеристики, как шрифт, цвет, отступы, размеры и расположение элементов на странице.</w:t>
      </w:r>
    </w:p>
    <w:p w14:paraId="780FD394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Главная идея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заключается в разделении структуры документа (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) и его оформления (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). Благодаря этому подходу веб-разработчики могут легче изменять внешний вид страниц без необходимости вмешательства в их содержимое. Это также помогает уменьшить избыточность кода и облегчает поддержку сайта.</w:t>
      </w:r>
    </w:p>
    <w:p w14:paraId="1234CEE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Стили можно подключать несколькими способами:</w:t>
      </w:r>
    </w:p>
    <w:p w14:paraId="0EF22A65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Встроенные стили</w:t>
      </w:r>
      <w:r w:rsidRPr="0063669E">
        <w:rPr>
          <w:sz w:val="28"/>
          <w:szCs w:val="28"/>
          <w:lang w:val="ru-RU"/>
        </w:rPr>
        <w:t xml:space="preserve"> — добавляются прямо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-документ внутри тега &lt;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>&gt;:</w:t>
      </w:r>
    </w:p>
    <w:p w14:paraId="07DA70C3" w14:textId="77777777" w:rsidR="0063669E" w:rsidRPr="00CF740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&lt;</w:t>
      </w:r>
      <w:r w:rsidRPr="0063669E">
        <w:rPr>
          <w:sz w:val="28"/>
          <w:szCs w:val="28"/>
          <w:lang w:val="en-US"/>
        </w:rPr>
        <w:t>style</w:t>
      </w:r>
      <w:r w:rsidRPr="00CF740E">
        <w:rPr>
          <w:sz w:val="28"/>
          <w:szCs w:val="28"/>
          <w:lang w:val="en-US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CF740E">
        <w:rPr>
          <w:sz w:val="28"/>
          <w:szCs w:val="28"/>
          <w:lang w:val="en-US"/>
        </w:rPr>
        <w:t>="</w:t>
      </w:r>
      <w:r w:rsidRPr="0063669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en-US"/>
        </w:rPr>
        <w:t>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CF740E">
        <w:rPr>
          <w:sz w:val="28"/>
          <w:szCs w:val="28"/>
          <w:lang w:val="en-US"/>
        </w:rPr>
        <w:t>"&gt;</w:t>
      </w:r>
    </w:p>
    <w:p w14:paraId="6224A1D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 xml:space="preserve">  </w:t>
      </w:r>
      <w:r w:rsidRPr="0063669E">
        <w:rPr>
          <w:sz w:val="28"/>
          <w:szCs w:val="28"/>
          <w:lang w:val="en-US"/>
        </w:rPr>
        <w:t>body {</w:t>
      </w:r>
    </w:p>
    <w:p w14:paraId="32625787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  color: green;</w:t>
      </w:r>
    </w:p>
    <w:p w14:paraId="01C4B16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  }</w:t>
      </w:r>
    </w:p>
    <w:p w14:paraId="71D5C02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&lt;/style&gt;</w:t>
      </w:r>
    </w:p>
    <w:p w14:paraId="303AC523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>Внешние таблицы стилей</w:t>
      </w:r>
      <w:r w:rsidRPr="0063669E">
        <w:rPr>
          <w:sz w:val="28"/>
          <w:szCs w:val="28"/>
          <w:lang w:val="ru-RU"/>
        </w:rPr>
        <w:t xml:space="preserve"> — подключаются отдельным файлом с помощью тега &lt;</w:t>
      </w:r>
      <w:r w:rsidRPr="0063669E">
        <w:rPr>
          <w:sz w:val="28"/>
          <w:szCs w:val="28"/>
          <w:lang w:val="en-US"/>
        </w:rPr>
        <w:t>link</w:t>
      </w:r>
      <w:r w:rsidRPr="0063669E">
        <w:rPr>
          <w:sz w:val="28"/>
          <w:szCs w:val="28"/>
          <w:lang w:val="ru-RU"/>
        </w:rPr>
        <w:t>&gt;:</w:t>
      </w:r>
    </w:p>
    <w:p w14:paraId="45A6F7C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 xml:space="preserve">&lt;link </w:t>
      </w:r>
      <w:proofErr w:type="spellStart"/>
      <w:r w:rsidRPr="0063669E">
        <w:rPr>
          <w:sz w:val="28"/>
          <w:szCs w:val="28"/>
          <w:lang w:val="en-US"/>
        </w:rPr>
        <w:t>rel</w:t>
      </w:r>
      <w:proofErr w:type="spellEnd"/>
      <w:r w:rsidRPr="0063669E">
        <w:rPr>
          <w:sz w:val="28"/>
          <w:szCs w:val="28"/>
          <w:lang w:val="en-US"/>
        </w:rPr>
        <w:t>="stylesheet" type="text/</w:t>
      </w:r>
      <w:proofErr w:type="spellStart"/>
      <w:r w:rsidRPr="0063669E">
        <w:rPr>
          <w:sz w:val="28"/>
          <w:szCs w:val="28"/>
          <w:lang w:val="en-US"/>
        </w:rPr>
        <w:t>css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href</w:t>
      </w:r>
      <w:proofErr w:type="spellEnd"/>
      <w:r w:rsidRPr="0063669E">
        <w:rPr>
          <w:sz w:val="28"/>
          <w:szCs w:val="28"/>
          <w:lang w:val="en-US"/>
        </w:rPr>
        <w:t>="style.css" /&gt;</w:t>
      </w:r>
    </w:p>
    <w:p w14:paraId="317D06A8" w14:textId="77777777" w:rsidR="0063669E" w:rsidRPr="0063669E" w:rsidRDefault="0063669E" w:rsidP="0063669E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lastRenderedPageBreak/>
        <w:t>Inline</w:t>
      </w:r>
      <w:r w:rsidRPr="0063669E">
        <w:rPr>
          <w:b/>
          <w:bCs/>
          <w:sz w:val="28"/>
          <w:szCs w:val="28"/>
          <w:lang w:val="ru-RU"/>
        </w:rPr>
        <w:t>-стили</w:t>
      </w:r>
      <w:r w:rsidRPr="0063669E">
        <w:rPr>
          <w:sz w:val="28"/>
          <w:szCs w:val="28"/>
          <w:lang w:val="ru-RU"/>
        </w:rPr>
        <w:t xml:space="preserve"> — указываются непосредственно в атрибуте </w:t>
      </w:r>
      <w:r w:rsidRPr="0063669E">
        <w:rPr>
          <w:sz w:val="28"/>
          <w:szCs w:val="28"/>
          <w:lang w:val="en-US"/>
        </w:rPr>
        <w:t>style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-элемента:</w:t>
      </w:r>
    </w:p>
    <w:p w14:paraId="04DACEF5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&lt;p style="font-size: 21px; color: green;"&gt;</w:t>
      </w:r>
      <w:r w:rsidRPr="0063669E">
        <w:rPr>
          <w:sz w:val="28"/>
          <w:szCs w:val="28"/>
          <w:lang w:val="ru-RU"/>
        </w:rPr>
        <w:t>Текст</w:t>
      </w:r>
      <w:r w:rsidRPr="0063669E">
        <w:rPr>
          <w:sz w:val="28"/>
          <w:szCs w:val="28"/>
          <w:lang w:val="en-US"/>
        </w:rPr>
        <w:t>&lt;/p&gt;</w:t>
      </w:r>
    </w:p>
    <w:p w14:paraId="5942480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Также каждый браузер имеет собственные встроенные стили по умолчанию.</w:t>
      </w:r>
    </w:p>
    <w:p w14:paraId="5ED2D34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-правила состоят из </w:t>
      </w:r>
      <w:r w:rsidRPr="0063669E">
        <w:rPr>
          <w:b/>
          <w:bCs/>
          <w:sz w:val="28"/>
          <w:szCs w:val="28"/>
          <w:lang w:val="ru-RU"/>
        </w:rPr>
        <w:t>селекторов</w:t>
      </w:r>
      <w:r w:rsidRPr="0063669E">
        <w:rPr>
          <w:sz w:val="28"/>
          <w:szCs w:val="28"/>
          <w:lang w:val="ru-RU"/>
        </w:rPr>
        <w:t xml:space="preserve"> и </w:t>
      </w:r>
      <w:r w:rsidRPr="0063669E">
        <w:rPr>
          <w:b/>
          <w:bCs/>
          <w:sz w:val="28"/>
          <w:szCs w:val="28"/>
          <w:lang w:val="ru-RU"/>
        </w:rPr>
        <w:t>блока объявлений</w:t>
      </w:r>
      <w:r w:rsidRPr="0063669E">
        <w:rPr>
          <w:sz w:val="28"/>
          <w:szCs w:val="28"/>
          <w:lang w:val="ru-RU"/>
        </w:rPr>
        <w:t>:</w:t>
      </w:r>
    </w:p>
    <w:p w14:paraId="19B1686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селектор, селектор {</w:t>
      </w:r>
    </w:p>
    <w:p w14:paraId="45FE606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свойство1: значение;</w:t>
      </w:r>
    </w:p>
    <w:p w14:paraId="4AC613D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свойство2: значение;</w:t>
      </w:r>
    </w:p>
    <w:p w14:paraId="2BF4A5BB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  свойство3: значение;</w:t>
      </w:r>
    </w:p>
    <w:p w14:paraId="6386C35C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}</w:t>
      </w:r>
    </w:p>
    <w:p w14:paraId="440184C0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Поскольку одному элементу могут соответствовать несколько стилей,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использует принцип каскадности: более специфичные и более поздние правила имеют больший приоритет.</w:t>
      </w:r>
    </w:p>
    <w:p w14:paraId="094E9BE9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До появления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оформление веб-страниц задавалось непосредственно в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 xml:space="preserve">-коде, что затрудняло поддержку и изменение дизайна. Введение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позволило легко применять единый стиль ко многим страницам и быстро адаптировать страницы под разные устройства — например, делать особую версию сайта для печати или для мобильных устройств.</w:t>
      </w:r>
    </w:p>
    <w:p w14:paraId="27BFEB2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Еще одно важное преимущество внешних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-файлов — ускорение загрузки страниц. Браузер загружает таблицу стилей один раз и затем использует её из кэша при переходе между страницами сайта.</w:t>
      </w:r>
    </w:p>
    <w:p w14:paraId="08ADD34D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Однако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имеет и свои недостатки, основной из которых — разное отображение в разных браузерах из-за особенностей их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>-правилами.</w:t>
      </w:r>
    </w:p>
    <w:p w14:paraId="1CF9EFF0" w14:textId="79B3DE14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Для работы с </w:t>
      </w:r>
      <w:r w:rsidRPr="0063669E">
        <w:rPr>
          <w:sz w:val="28"/>
          <w:szCs w:val="28"/>
          <w:lang w:val="en-US"/>
        </w:rPr>
        <w:t>CSS</w:t>
      </w:r>
      <w:r w:rsidRPr="0063669E">
        <w:rPr>
          <w:sz w:val="28"/>
          <w:szCs w:val="28"/>
          <w:lang w:val="ru-RU"/>
        </w:rPr>
        <w:t xml:space="preserve"> доступны специализированные редакторы, например </w:t>
      </w:r>
      <w:proofErr w:type="spellStart"/>
      <w:r w:rsidRPr="0063669E">
        <w:rPr>
          <w:b/>
          <w:bCs/>
          <w:sz w:val="28"/>
          <w:szCs w:val="28"/>
          <w:lang w:val="en-US"/>
        </w:rPr>
        <w:t>TopStyle</w:t>
      </w:r>
      <w:proofErr w:type="spellEnd"/>
      <w:r w:rsidRPr="0063669E">
        <w:rPr>
          <w:sz w:val="28"/>
          <w:szCs w:val="28"/>
          <w:lang w:val="ru-RU"/>
        </w:rPr>
        <w:t xml:space="preserve">, который позволяет проверять таблицы стилей на ошибки синтаксиса и совместимость с различными браузерами. Однако чаще всего разработчики используют встроенные редакторы в популярных </w:t>
      </w:r>
      <w:r w:rsidRPr="0063669E">
        <w:rPr>
          <w:sz w:val="28"/>
          <w:szCs w:val="28"/>
          <w:lang w:val="en-US"/>
        </w:rPr>
        <w:t>HTML</w:t>
      </w:r>
      <w:r w:rsidRPr="0063669E">
        <w:rPr>
          <w:sz w:val="28"/>
          <w:szCs w:val="28"/>
          <w:lang w:val="ru-RU"/>
        </w:rPr>
        <w:t>-редакторах.</w:t>
      </w:r>
    </w:p>
    <w:p w14:paraId="3B767E6A" w14:textId="77777777" w:rsidR="0063669E" w:rsidRPr="0005702D" w:rsidRDefault="0063669E" w:rsidP="00982631">
      <w:pPr>
        <w:pStyle w:val="10"/>
        <w:jc w:val="left"/>
      </w:pPr>
      <w:bookmarkStart w:id="12" w:name="_Toc196702794"/>
      <w:r w:rsidRPr="0005702D">
        <w:lastRenderedPageBreak/>
        <w:t>1.3.2 JavaScript</w:t>
      </w:r>
      <w:bookmarkEnd w:id="12"/>
    </w:p>
    <w:p w14:paraId="4BDC7323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— это объектно-ориентированный скриптовый язык программирования, предназначенный для создания динамического поведения на веб-страницах. Несмотря на то, что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является официальным стандартом </w:t>
      </w:r>
      <w:r w:rsidRPr="0063669E">
        <w:rPr>
          <w:sz w:val="28"/>
          <w:szCs w:val="28"/>
          <w:lang w:val="en-US"/>
        </w:rPr>
        <w:t>W</w:t>
      </w:r>
      <w:r w:rsidRPr="0063669E">
        <w:rPr>
          <w:sz w:val="28"/>
          <w:szCs w:val="28"/>
          <w:lang w:val="ru-RU"/>
        </w:rPr>
        <w:t>3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 xml:space="preserve">, он занимает важное место в технологии </w:t>
      </w:r>
      <w:r w:rsidRPr="0063669E">
        <w:rPr>
          <w:sz w:val="28"/>
          <w:szCs w:val="28"/>
          <w:lang w:val="en-US"/>
        </w:rPr>
        <w:t>DHTML</w:t>
      </w:r>
      <w:r w:rsidRPr="0063669E">
        <w:rPr>
          <w:sz w:val="28"/>
          <w:szCs w:val="28"/>
          <w:lang w:val="ru-RU"/>
        </w:rPr>
        <w:t>.</w:t>
      </w:r>
    </w:p>
    <w:p w14:paraId="6339DC4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имеет синтаксис, похожий на язык </w:t>
      </w:r>
      <w:r w:rsidRPr="0063669E">
        <w:rPr>
          <w:sz w:val="28"/>
          <w:szCs w:val="28"/>
          <w:lang w:val="en-US"/>
        </w:rPr>
        <w:t>C</w:t>
      </w:r>
      <w:r w:rsidRPr="0063669E">
        <w:rPr>
          <w:sz w:val="28"/>
          <w:szCs w:val="28"/>
          <w:lang w:val="ru-RU"/>
        </w:rPr>
        <w:t>, но отличается рядом особенностей:</w:t>
      </w:r>
    </w:p>
    <w:p w14:paraId="3DC3A1F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Типы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данных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определяются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динамически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1528B62E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Происходит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автоматическое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приведение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типов</w:t>
      </w:r>
      <w:proofErr w:type="spellEnd"/>
      <w:r w:rsidRPr="0063669E">
        <w:rPr>
          <w:sz w:val="28"/>
          <w:szCs w:val="28"/>
          <w:lang w:val="en-US"/>
        </w:rPr>
        <w:t>.</w:t>
      </w:r>
    </w:p>
    <w:p w14:paraId="55E1C073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Память управляется автоматически, что снижает риск утечек.</w:t>
      </w:r>
    </w:p>
    <w:p w14:paraId="50A0EF64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Переменные и функции в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чувствительны к регистру.</w:t>
      </w:r>
    </w:p>
    <w:p w14:paraId="490CB395" w14:textId="77777777" w:rsidR="0063669E" w:rsidRPr="0063669E" w:rsidRDefault="0063669E" w:rsidP="0063669E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Имена переменных могут содержать буквы, цифры, символ подчёркивания и доллар, но не могут начинаться с цифры.</w:t>
      </w:r>
    </w:p>
    <w:p w14:paraId="0752365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 xml:space="preserve">Из соображений безопасности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 не имеет доступа к файловой системе, сетевым соединениям и не может взаимодействовать с кодом других страниц. Это позволяет безопасно использовать скрипты на любых устройствах — достаточно открыть страницу в браузере.</w:t>
      </w:r>
    </w:p>
    <w:p w14:paraId="77FA9D6F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Для размещения </w:t>
      </w:r>
      <w:r w:rsidRPr="0063669E">
        <w:rPr>
          <w:b/>
          <w:bCs/>
          <w:sz w:val="28"/>
          <w:szCs w:val="28"/>
          <w:lang w:val="en-US"/>
        </w:rPr>
        <w:t>JavaScript</w:t>
      </w:r>
      <w:r w:rsidRPr="0063669E">
        <w:rPr>
          <w:b/>
          <w:bCs/>
          <w:sz w:val="28"/>
          <w:szCs w:val="28"/>
          <w:lang w:val="ru-RU"/>
        </w:rPr>
        <w:t>-кода используется тег &lt;</w:t>
      </w:r>
      <w:r w:rsidRPr="0063669E">
        <w:rPr>
          <w:b/>
          <w:bCs/>
          <w:sz w:val="28"/>
          <w:szCs w:val="28"/>
          <w:lang w:val="en-US"/>
        </w:rPr>
        <w:t>script</w:t>
      </w:r>
      <w:r w:rsidRPr="0063669E">
        <w:rPr>
          <w:b/>
          <w:bCs/>
          <w:sz w:val="28"/>
          <w:szCs w:val="28"/>
          <w:lang w:val="ru-RU"/>
        </w:rPr>
        <w:t>&gt;:</w:t>
      </w:r>
    </w:p>
    <w:p w14:paraId="001359A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&lt;</w:t>
      </w:r>
      <w:r w:rsidRPr="0063669E">
        <w:rPr>
          <w:sz w:val="28"/>
          <w:szCs w:val="28"/>
          <w:lang w:val="en-US"/>
        </w:rPr>
        <w:t>script</w:t>
      </w:r>
      <w:r w:rsidRPr="0063669E">
        <w:rPr>
          <w:sz w:val="28"/>
          <w:szCs w:val="28"/>
          <w:lang w:val="ru-RU"/>
        </w:rPr>
        <w:t xml:space="preserve"> </w:t>
      </w:r>
      <w:r w:rsidRPr="0063669E">
        <w:rPr>
          <w:sz w:val="28"/>
          <w:szCs w:val="28"/>
          <w:lang w:val="en-US"/>
        </w:rPr>
        <w:t>type</w:t>
      </w:r>
      <w:r w:rsidRPr="0063669E">
        <w:rPr>
          <w:sz w:val="28"/>
          <w:szCs w:val="28"/>
          <w:lang w:val="ru-RU"/>
        </w:rPr>
        <w:t>="</w:t>
      </w:r>
      <w:r w:rsidRPr="0063669E">
        <w:rPr>
          <w:sz w:val="28"/>
          <w:szCs w:val="28"/>
          <w:lang w:val="en-US"/>
        </w:rPr>
        <w:t>text</w:t>
      </w:r>
      <w:r w:rsidRPr="0063669E">
        <w:rPr>
          <w:sz w:val="28"/>
          <w:szCs w:val="28"/>
          <w:lang w:val="ru-RU"/>
        </w:rPr>
        <w:t>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ru-RU"/>
        </w:rPr>
        <w:t>"&gt;</w:t>
      </w:r>
    </w:p>
    <w:p w14:paraId="01643CCF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  </w:t>
      </w:r>
      <w:proofErr w:type="gramStart"/>
      <w:r w:rsidRPr="0063669E">
        <w:rPr>
          <w:sz w:val="28"/>
          <w:szCs w:val="28"/>
          <w:lang w:val="en-US"/>
        </w:rPr>
        <w:t>alert(</w:t>
      </w:r>
      <w:proofErr w:type="gramEnd"/>
      <w:r w:rsidRPr="0063669E">
        <w:rPr>
          <w:sz w:val="28"/>
          <w:szCs w:val="28"/>
          <w:lang w:val="en-US"/>
        </w:rPr>
        <w:t>'Hello, World!');</w:t>
      </w:r>
    </w:p>
    <w:p w14:paraId="7D7D877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&lt;/script&gt;</w:t>
      </w:r>
    </w:p>
    <w:p w14:paraId="53C21B63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ru-RU"/>
        </w:rPr>
      </w:pPr>
      <w:r w:rsidRPr="0063669E">
        <w:rPr>
          <w:b/>
          <w:bCs/>
          <w:sz w:val="28"/>
          <w:szCs w:val="28"/>
          <w:lang w:val="ru-RU"/>
        </w:rPr>
        <w:t xml:space="preserve">Также скрипты могут быть вынесены в отдельные файлы и подключаться через атрибут </w:t>
      </w:r>
      <w:proofErr w:type="spellStart"/>
      <w:r w:rsidRPr="0063669E">
        <w:rPr>
          <w:b/>
          <w:bCs/>
          <w:sz w:val="28"/>
          <w:szCs w:val="28"/>
          <w:lang w:val="en-US"/>
        </w:rPr>
        <w:t>src</w:t>
      </w:r>
      <w:proofErr w:type="spellEnd"/>
      <w:r w:rsidRPr="0063669E">
        <w:rPr>
          <w:b/>
          <w:bCs/>
          <w:sz w:val="28"/>
          <w:szCs w:val="28"/>
          <w:lang w:val="ru-RU"/>
        </w:rPr>
        <w:t>:</w:t>
      </w:r>
    </w:p>
    <w:p w14:paraId="1141FAB1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en-US"/>
        </w:rPr>
        <w:t>&lt;script type="text/</w:t>
      </w:r>
      <w:proofErr w:type="spellStart"/>
      <w:r w:rsidRPr="0063669E">
        <w:rPr>
          <w:sz w:val="28"/>
          <w:szCs w:val="28"/>
          <w:lang w:val="en-US"/>
        </w:rPr>
        <w:t>javascript</w:t>
      </w:r>
      <w:proofErr w:type="spellEnd"/>
      <w:r w:rsidRPr="0063669E">
        <w:rPr>
          <w:sz w:val="28"/>
          <w:szCs w:val="28"/>
          <w:lang w:val="en-US"/>
        </w:rPr>
        <w:t xml:space="preserve">" </w:t>
      </w:r>
      <w:proofErr w:type="spellStart"/>
      <w:r w:rsidRPr="0063669E">
        <w:rPr>
          <w:sz w:val="28"/>
          <w:szCs w:val="28"/>
          <w:lang w:val="en-US"/>
        </w:rPr>
        <w:t>src</w:t>
      </w:r>
      <w:proofErr w:type="spellEnd"/>
      <w:r w:rsidRPr="0063669E">
        <w:rPr>
          <w:sz w:val="28"/>
          <w:szCs w:val="28"/>
          <w:lang w:val="en-US"/>
        </w:rPr>
        <w:t>="script.js"&gt;&lt;/script&gt;</w:t>
      </w:r>
    </w:p>
    <w:p w14:paraId="2B3B20D5" w14:textId="77777777" w:rsidR="0063669E" w:rsidRPr="0063669E" w:rsidRDefault="0063669E" w:rsidP="0063669E">
      <w:pPr>
        <w:spacing w:line="360" w:lineRule="auto"/>
        <w:ind w:firstLine="720"/>
        <w:jc w:val="both"/>
        <w:rPr>
          <w:b/>
          <w:bCs/>
          <w:sz w:val="28"/>
          <w:szCs w:val="28"/>
          <w:lang w:val="en-US"/>
        </w:rPr>
      </w:pPr>
      <w:proofErr w:type="spellStart"/>
      <w:r w:rsidRPr="0063669E">
        <w:rPr>
          <w:b/>
          <w:bCs/>
          <w:sz w:val="28"/>
          <w:szCs w:val="28"/>
          <w:lang w:val="en-US"/>
        </w:rPr>
        <w:t>Благодаря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JavaScript </w:t>
      </w:r>
      <w:proofErr w:type="spellStart"/>
      <w:r w:rsidRPr="0063669E">
        <w:rPr>
          <w:b/>
          <w:bCs/>
          <w:sz w:val="28"/>
          <w:szCs w:val="28"/>
          <w:lang w:val="en-US"/>
        </w:rPr>
        <w:t>разработчики</w:t>
      </w:r>
      <w:proofErr w:type="spellEnd"/>
      <w:r w:rsidRPr="0063669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3669E">
        <w:rPr>
          <w:b/>
          <w:bCs/>
          <w:sz w:val="28"/>
          <w:szCs w:val="28"/>
          <w:lang w:val="en-US"/>
        </w:rPr>
        <w:t>могут</w:t>
      </w:r>
      <w:proofErr w:type="spellEnd"/>
      <w:r w:rsidRPr="0063669E">
        <w:rPr>
          <w:b/>
          <w:bCs/>
          <w:sz w:val="28"/>
          <w:szCs w:val="28"/>
          <w:lang w:val="en-US"/>
        </w:rPr>
        <w:t>:</w:t>
      </w:r>
    </w:p>
    <w:p w14:paraId="16675EA1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автоматизировать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заполнение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форм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16A5F26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изменять оформление страницы на лету,</w:t>
      </w:r>
    </w:p>
    <w:p w14:paraId="7750F776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63669E">
        <w:rPr>
          <w:sz w:val="28"/>
          <w:szCs w:val="28"/>
          <w:lang w:val="en-US"/>
        </w:rPr>
        <w:t>скрывать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или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показывать</w:t>
      </w:r>
      <w:proofErr w:type="spellEnd"/>
      <w:r w:rsidRPr="0063669E">
        <w:rPr>
          <w:sz w:val="28"/>
          <w:szCs w:val="28"/>
          <w:lang w:val="en-US"/>
        </w:rPr>
        <w:t xml:space="preserve"> </w:t>
      </w:r>
      <w:proofErr w:type="spellStart"/>
      <w:r w:rsidRPr="0063669E">
        <w:rPr>
          <w:sz w:val="28"/>
          <w:szCs w:val="28"/>
          <w:lang w:val="en-US"/>
        </w:rPr>
        <w:t>элементы</w:t>
      </w:r>
      <w:proofErr w:type="spellEnd"/>
      <w:r w:rsidRPr="0063669E">
        <w:rPr>
          <w:sz w:val="28"/>
          <w:szCs w:val="28"/>
          <w:lang w:val="en-US"/>
        </w:rPr>
        <w:t>,</w:t>
      </w:r>
    </w:p>
    <w:p w14:paraId="783263D9" w14:textId="77777777" w:rsidR="0063669E" w:rsidRPr="0063669E" w:rsidRDefault="0063669E" w:rsidP="0063669E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t>управлять поведением веб-приложений на стороне клиента.</w:t>
      </w:r>
    </w:p>
    <w:p w14:paraId="402D70F2" w14:textId="77777777" w:rsidR="0063669E" w:rsidRPr="0063669E" w:rsidRDefault="0063669E" w:rsidP="0063669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63669E">
        <w:rPr>
          <w:sz w:val="28"/>
          <w:szCs w:val="28"/>
          <w:lang w:val="ru-RU"/>
        </w:rPr>
        <w:lastRenderedPageBreak/>
        <w:t>Язык довольно прост в освоении и предлагает широкие возможности для создания интерактивных интерфейсов.</w:t>
      </w:r>
    </w:p>
    <w:p w14:paraId="3A75DFF7" w14:textId="4071B84F" w:rsidR="00112B10" w:rsidRDefault="0063669E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63669E">
        <w:rPr>
          <w:sz w:val="28"/>
          <w:szCs w:val="28"/>
          <w:lang w:val="ru-RU"/>
        </w:rPr>
        <w:t xml:space="preserve">Что касается инструментов для разработки на </w:t>
      </w:r>
      <w:r w:rsidRPr="0063669E">
        <w:rPr>
          <w:sz w:val="28"/>
          <w:szCs w:val="28"/>
          <w:lang w:val="en-US"/>
        </w:rPr>
        <w:t>JavaScript</w:t>
      </w:r>
      <w:r w:rsidRPr="0063669E">
        <w:rPr>
          <w:sz w:val="28"/>
          <w:szCs w:val="28"/>
          <w:lang w:val="ru-RU"/>
        </w:rPr>
        <w:t xml:space="preserve">, то нет какого-то одного "лучшего" редактора. Многие используют модуль для </w:t>
      </w:r>
      <w:r w:rsidRPr="0063669E">
        <w:rPr>
          <w:b/>
          <w:bCs/>
          <w:sz w:val="28"/>
          <w:szCs w:val="28"/>
          <w:lang w:val="en-US"/>
        </w:rPr>
        <w:t>Eclipse</w:t>
      </w:r>
      <w:r w:rsidRPr="0063669E">
        <w:rPr>
          <w:sz w:val="28"/>
          <w:szCs w:val="28"/>
          <w:lang w:val="ru-RU"/>
        </w:rPr>
        <w:t xml:space="preserve"> или встроенные отладчики в браузерах, которые позволяют удобно проверять и тестировать скрипты прямо во время работы.</w:t>
      </w:r>
    </w:p>
    <w:p w14:paraId="73E7CCEE" w14:textId="77777777" w:rsidR="0005702D" w:rsidRPr="0005702D" w:rsidRDefault="0005702D" w:rsidP="0005702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C034D6E" w14:textId="40F30944" w:rsidR="007D4035" w:rsidRDefault="007D4035" w:rsidP="0005702D">
      <w:pPr>
        <w:pStyle w:val="a0"/>
      </w:pPr>
      <w:bookmarkStart w:id="13" w:name="_Toc102006917"/>
      <w:bookmarkStart w:id="14" w:name="_Toc102006985"/>
      <w:bookmarkStart w:id="15" w:name="_Toc133246625"/>
      <w:bookmarkStart w:id="16" w:name="__RefHeading___Toc3760_4136061427"/>
      <w:bookmarkStart w:id="17" w:name="_Toc102413494"/>
      <w:bookmarkStart w:id="18" w:name="_Toc196702795"/>
      <w:r>
        <w:rPr>
          <w:lang w:val="ru-RU"/>
        </w:rPr>
        <w:t xml:space="preserve">2. </w:t>
      </w:r>
      <w:r w:rsidRPr="007D4035">
        <w:t>ПРАКТИЧЕСКАЯ ЧАСТЬ</w:t>
      </w:r>
      <w:bookmarkEnd w:id="18"/>
    </w:p>
    <w:p w14:paraId="1CDFE859" w14:textId="392DB6F7" w:rsidR="004F095D" w:rsidRPr="00890D3A" w:rsidRDefault="0005702D" w:rsidP="00982631">
      <w:pPr>
        <w:pStyle w:val="10"/>
        <w:jc w:val="left"/>
        <w:rPr>
          <w:lang w:val="en-US"/>
        </w:rPr>
      </w:pPr>
      <w:r>
        <w:t xml:space="preserve">  </w:t>
      </w:r>
      <w:bookmarkStart w:id="19" w:name="_Toc196702796"/>
      <w:r w:rsidR="008B39AB" w:rsidRPr="0005702D">
        <w:t>2.1 Описание предметной области</w:t>
      </w:r>
      <w:bookmarkEnd w:id="13"/>
      <w:bookmarkEnd w:id="14"/>
      <w:bookmarkEnd w:id="15"/>
      <w:bookmarkEnd w:id="16"/>
      <w:bookmarkEnd w:id="17"/>
      <w:bookmarkEnd w:id="19"/>
    </w:p>
    <w:p w14:paraId="2D747337" w14:textId="290797EB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Предметная область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определяется как совокупность теоретических и практических знаний, исследуемых в рамках отдельной научной дисциплины или инженерной задачи. Также под предметной областью понимается определённый сегмент реального мира, изучение которого необходимо для эффективного управления процессами и их последующей автоматизации.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В рамках данной курсовой работы предметной областью является разработка онлайн-информационной системы для аэропорта, предназначенной для предоставления пассажирам актуальной информации о рейсах, услугах аэропорта и навигации по его территории.</w:t>
      </w:r>
    </w:p>
    <w:p w14:paraId="6774CFE8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Архитектура сайта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представляет собой систематизированное распределение информации и построение удобной навигации для обеспечения быстрого доступа пользователей к необходимым данным.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Грамотно спроектированная архитектура сайта аэропорта позволяет значительно сократить время поиска информации о рейсах, терминалах, услугах и правилах авиаперевозок, что в свою очередь повышает уровень удовлетворённости пассажиров и способствует увеличению популярности аэропорта.</w:t>
      </w:r>
      <w:r w:rsidRPr="009A392B">
        <w:rPr>
          <w:rFonts w:eastAsia="Times New Roman"/>
          <w:sz w:val="28"/>
          <w:szCs w:val="28"/>
          <w:lang w:val="ru-RU" w:eastAsia="en-US"/>
        </w:rPr>
        <w:br/>
        <w:t>При проектировании архитектуры необходимо учитывать влияние структуры сайта на восприятие информации пользователями и продвижение предоставляемых услуг в цифровом пространстве. На этапе создания структуры нового сайта или оптимизации существующего особое внимание уделяется акцентированию на важнейших элементах, таких как расписание рейсов, сервисы для пассажиров и навигационные схемы.</w:t>
      </w:r>
    </w:p>
    <w:p w14:paraId="0758E9B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sz w:val="28"/>
          <w:szCs w:val="28"/>
          <w:lang w:val="ru-RU" w:eastAsia="en-US"/>
        </w:rPr>
        <w:t xml:space="preserve">Одним из ключевых компонентов успешного веб-ресурса аэропорта является </w:t>
      </w: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пользовательский интерфейс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, обеспечивающий интуитивно понятное взаимодействие между пассажиром и системой. Чёткая организация </w:t>
      </w:r>
      <w:r w:rsidRPr="009A392B">
        <w:rPr>
          <w:rFonts w:eastAsia="Times New Roman"/>
          <w:sz w:val="28"/>
          <w:szCs w:val="28"/>
          <w:lang w:val="ru-RU" w:eastAsia="en-US"/>
        </w:rPr>
        <w:lastRenderedPageBreak/>
        <w:t>элементов страницы позволяет быстро находить информацию о рейсах, правилах безопасности, услугах аэропорта и вариантах транспорта до города.</w:t>
      </w:r>
    </w:p>
    <w:p w14:paraId="790A3983" w14:textId="77777777" w:rsidR="009A392B" w:rsidRPr="009A392B" w:rsidRDefault="009A392B" w:rsidP="009A392B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ru-RU" w:eastAsia="en-US"/>
        </w:rPr>
        <w:t>Для реализации проекта были использованы следующие технологии:</w:t>
      </w:r>
    </w:p>
    <w:p w14:paraId="184D4D5B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proofErr w:type="spellStart"/>
      <w:r w:rsidRPr="009A392B">
        <w:rPr>
          <w:rFonts w:eastAsia="Times New Roman"/>
          <w:sz w:val="28"/>
          <w:szCs w:val="28"/>
          <w:lang w:val="en-US" w:eastAsia="en-US"/>
        </w:rPr>
        <w:t>HyperText</w:t>
      </w:r>
      <w:proofErr w:type="spellEnd"/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Markup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Language</w:t>
      </w:r>
      <w:r w:rsidRPr="009A392B">
        <w:rPr>
          <w:rFonts w:eastAsia="Times New Roman"/>
          <w:sz w:val="28"/>
          <w:szCs w:val="28"/>
          <w:lang w:val="ru-RU" w:eastAsia="en-US"/>
        </w:rPr>
        <w:t>) — основной язык разметки веб-страниц, применяемый для создания логической структуры сайта, включая размещение информации о расписании рейсов, описании терминалов и услугах.</w:t>
      </w:r>
    </w:p>
    <w:p w14:paraId="689D4BC9" w14:textId="77777777" w:rsidR="009A392B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(</w:t>
      </w:r>
      <w:r w:rsidRPr="009A392B">
        <w:rPr>
          <w:rFonts w:eastAsia="Times New Roman"/>
          <w:sz w:val="28"/>
          <w:szCs w:val="28"/>
          <w:lang w:val="en-US" w:eastAsia="en-US"/>
        </w:rPr>
        <w:t>Cascading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Style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</w:t>
      </w:r>
      <w:r w:rsidRPr="009A392B">
        <w:rPr>
          <w:rFonts w:eastAsia="Times New Roman"/>
          <w:sz w:val="28"/>
          <w:szCs w:val="28"/>
          <w:lang w:val="en-US" w:eastAsia="en-US"/>
        </w:rPr>
        <w:t>Sheets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) — формальный язык описания внешнего вида веб-страниц, разработанных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HTML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. С помощью </w:t>
      </w:r>
      <w:r w:rsidRPr="009A392B">
        <w:rPr>
          <w:rFonts w:eastAsia="Times New Roman"/>
          <w:sz w:val="28"/>
          <w:szCs w:val="28"/>
          <w:lang w:val="en-US" w:eastAsia="en-US"/>
        </w:rPr>
        <w:t>CSS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осуществляется стилизация элементов интерфейса: выбор цветовой палитры, размеров шрифтов, отступов, компоновка страниц для различных типов устройств.</w:t>
      </w:r>
    </w:p>
    <w:p w14:paraId="7E31BEAB" w14:textId="3AD6387E" w:rsidR="007D4035" w:rsidRPr="009A392B" w:rsidRDefault="009A392B" w:rsidP="009A392B">
      <w:pPr>
        <w:numPr>
          <w:ilvl w:val="0"/>
          <w:numId w:val="90"/>
        </w:numPr>
        <w:spacing w:before="100" w:beforeAutospacing="1" w:after="100" w:afterAutospacing="1"/>
        <w:rPr>
          <w:rFonts w:eastAsia="Times New Roman"/>
          <w:lang w:val="ru-RU" w:eastAsia="en-US"/>
        </w:rPr>
      </w:pPr>
      <w:r w:rsidRPr="009A392B">
        <w:rPr>
          <w:rFonts w:eastAsia="Times New Roman"/>
          <w:b/>
          <w:bCs/>
          <w:sz w:val="28"/>
          <w:szCs w:val="28"/>
          <w:lang w:val="en-US" w:eastAsia="en-US"/>
        </w:rPr>
        <w:t>JavaScript</w:t>
      </w:r>
      <w:r w:rsidRPr="009A392B">
        <w:rPr>
          <w:rFonts w:eastAsia="Times New Roman"/>
          <w:sz w:val="28"/>
          <w:szCs w:val="28"/>
          <w:lang w:val="ru-RU" w:eastAsia="en-US"/>
        </w:rPr>
        <w:t xml:space="preserve"> — язык программирования, обеспечивающий динамическое и интерактивное поведение веб-страниц. Его применение позволяет обновлять данные о рейсах в реальном времени, реализовать формы поиска и бронирования услуг, а также повышать общий уровень удобства использования сайта без необходимости перезагрузки страниц.</w:t>
      </w:r>
    </w:p>
    <w:p w14:paraId="69C4D467" w14:textId="46B739D0" w:rsidR="00435E81" w:rsidRPr="0005702D" w:rsidRDefault="00435E81" w:rsidP="00982631">
      <w:pPr>
        <w:pStyle w:val="10"/>
        <w:jc w:val="left"/>
      </w:pPr>
      <w:r w:rsidRPr="0005702D">
        <w:t xml:space="preserve">   </w:t>
      </w:r>
      <w:bookmarkStart w:id="20" w:name="_Toc196702797"/>
      <w:r w:rsidRPr="0005702D">
        <w:t xml:space="preserve">2.2 </w:t>
      </w:r>
      <w:bookmarkStart w:id="21" w:name="_Hlk134394561"/>
      <w:r w:rsidRPr="0005702D">
        <w:t>Создание окружения для проекта</w:t>
      </w:r>
      <w:bookmarkEnd w:id="20"/>
      <w:bookmarkEnd w:id="21"/>
    </w:p>
    <w:p w14:paraId="240F0DE5" w14:textId="77777777" w:rsidR="009A392B" w:rsidRPr="00BC24B7" w:rsidRDefault="00435E81" w:rsidP="009A392B">
      <w:pPr>
        <w:spacing w:line="360" w:lineRule="auto"/>
        <w:jc w:val="both"/>
        <w:rPr>
          <w:sz w:val="28"/>
          <w:szCs w:val="28"/>
          <w:lang w:val="ru-RU"/>
        </w:rPr>
      </w:pPr>
      <w:bookmarkStart w:id="22" w:name="_Hlk196697379"/>
      <w:r w:rsidRPr="003A7A1E">
        <w:rPr>
          <w:sz w:val="28"/>
          <w:szCs w:val="28"/>
          <w:lang w:val="ru-RU"/>
        </w:rPr>
        <w:tab/>
      </w:r>
      <w:bookmarkEnd w:id="22"/>
      <w:r w:rsidR="009A392B" w:rsidRPr="009A392B">
        <w:rPr>
          <w:sz w:val="28"/>
          <w:szCs w:val="28"/>
          <w:lang w:val="ru-RU"/>
        </w:rPr>
        <w:t xml:space="preserve">В качестве среды разработки выбран редактор </w:t>
      </w:r>
      <w:r w:rsidR="009A392B" w:rsidRPr="009A392B">
        <w:rPr>
          <w:sz w:val="28"/>
          <w:szCs w:val="28"/>
          <w:lang w:val="en-US"/>
        </w:rPr>
        <w:t>Visual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Studio</w:t>
      </w:r>
      <w:r w:rsidR="009A392B" w:rsidRPr="009A392B">
        <w:rPr>
          <w:sz w:val="28"/>
          <w:szCs w:val="28"/>
          <w:lang w:val="ru-RU"/>
        </w:rPr>
        <w:t xml:space="preserve"> </w:t>
      </w:r>
      <w:r w:rsidR="009A392B" w:rsidRPr="009A392B">
        <w:rPr>
          <w:sz w:val="28"/>
          <w:szCs w:val="28"/>
          <w:lang w:val="en-US"/>
        </w:rPr>
        <w:t>Code</w:t>
      </w:r>
      <w:r w:rsidR="009A392B" w:rsidRPr="009A392B">
        <w:rPr>
          <w:sz w:val="28"/>
          <w:szCs w:val="28"/>
          <w:lang w:val="ru-RU"/>
        </w:rPr>
        <w:t>. Для проекта создана папка с названием “</w:t>
      </w:r>
      <w:r w:rsidR="009A392B" w:rsidRPr="009A392B">
        <w:rPr>
          <w:sz w:val="28"/>
          <w:szCs w:val="28"/>
          <w:lang w:val="en-US"/>
        </w:rPr>
        <w:t>Visuals</w:t>
      </w:r>
      <w:r w:rsidR="009A392B" w:rsidRPr="009A392B">
        <w:rPr>
          <w:sz w:val="28"/>
          <w:szCs w:val="28"/>
          <w:lang w:val="ru-RU"/>
        </w:rPr>
        <w:t xml:space="preserve">”, в которой будут размещаться все необходимые файлы сайта. Поскольку сайт будет состоять из шести страниц, первым создан файлы </w:t>
      </w:r>
      <w:r w:rsidR="009A392B" w:rsidRPr="009A392B">
        <w:rPr>
          <w:b/>
          <w:bCs/>
          <w:sz w:val="28"/>
          <w:szCs w:val="28"/>
          <w:lang w:val="en-US"/>
        </w:rPr>
        <w:t>index</w:t>
      </w:r>
      <w:r w:rsidR="009A392B" w:rsidRPr="009A392B">
        <w:rPr>
          <w:b/>
          <w:bCs/>
          <w:sz w:val="28"/>
          <w:szCs w:val="28"/>
          <w:lang w:val="ru-RU"/>
        </w:rPr>
        <w:t>.</w:t>
      </w:r>
      <w:r w:rsidR="009A392B" w:rsidRPr="009A392B">
        <w:rPr>
          <w:b/>
          <w:bCs/>
          <w:sz w:val="28"/>
          <w:szCs w:val="28"/>
          <w:lang w:val="en-US"/>
        </w:rPr>
        <w:t>html</w:t>
      </w:r>
      <w:r w:rsidR="009A392B" w:rsidRPr="009A392B">
        <w:rPr>
          <w:sz w:val="28"/>
          <w:szCs w:val="28"/>
          <w:lang w:val="ru-RU"/>
        </w:rPr>
        <w:t xml:space="preserve">. Далее были созданы две дополнительные папки: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и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. В папке 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 размещён файл стилей под названием </w:t>
      </w:r>
      <w:r w:rsidR="009A392B" w:rsidRPr="009A392B">
        <w:rPr>
          <w:b/>
          <w:bCs/>
          <w:sz w:val="28"/>
          <w:szCs w:val="28"/>
          <w:lang w:val="en-US"/>
        </w:rPr>
        <w:t>style</w:t>
      </w:r>
      <w:r w:rsidR="009A392B" w:rsidRPr="009A392B">
        <w:rPr>
          <w:b/>
          <w:bCs/>
          <w:sz w:val="28"/>
          <w:szCs w:val="28"/>
          <w:lang w:val="ru-RU"/>
        </w:rPr>
        <w:t>.</w:t>
      </w:r>
      <w:proofErr w:type="spellStart"/>
      <w:r w:rsidR="009A392B" w:rsidRPr="009A392B">
        <w:rPr>
          <w:b/>
          <w:bCs/>
          <w:sz w:val="28"/>
          <w:szCs w:val="28"/>
          <w:lang w:val="en-US"/>
        </w:rPr>
        <w:t>css</w:t>
      </w:r>
      <w:proofErr w:type="spellEnd"/>
      <w:r w:rsidR="009A392B" w:rsidRPr="009A392B">
        <w:rPr>
          <w:sz w:val="28"/>
          <w:szCs w:val="28"/>
          <w:lang w:val="ru-RU"/>
        </w:rPr>
        <w:t xml:space="preserve">, а в папку </w:t>
      </w:r>
      <w:r w:rsidR="009A392B" w:rsidRPr="009A392B">
        <w:rPr>
          <w:b/>
          <w:bCs/>
          <w:sz w:val="28"/>
          <w:szCs w:val="28"/>
          <w:lang w:val="en-US"/>
        </w:rPr>
        <w:t>images</w:t>
      </w:r>
      <w:r w:rsidR="009A392B" w:rsidRPr="009A392B">
        <w:rPr>
          <w:sz w:val="28"/>
          <w:szCs w:val="28"/>
          <w:lang w:val="ru-RU"/>
        </w:rPr>
        <w:t xml:space="preserve"> будут добавляться все изображения, используемые на сайте. </w:t>
      </w:r>
      <w:r w:rsidR="009A392B" w:rsidRPr="00BC24B7">
        <w:rPr>
          <w:sz w:val="28"/>
          <w:szCs w:val="28"/>
          <w:lang w:val="ru-RU"/>
        </w:rPr>
        <w:t>После подготовки файловой структуры проект готов к началу разработки.</w:t>
      </w:r>
    </w:p>
    <w:p w14:paraId="001A6176" w14:textId="7094D052" w:rsidR="00435E81" w:rsidRPr="003A7A1E" w:rsidRDefault="00771A43" w:rsidP="009A392B">
      <w:pPr>
        <w:spacing w:line="360" w:lineRule="auto"/>
        <w:jc w:val="both"/>
        <w:rPr>
          <w:sz w:val="28"/>
          <w:szCs w:val="28"/>
          <w:lang w:val="ru-RU"/>
        </w:rPr>
      </w:pPr>
      <w:r w:rsidRPr="00771A43">
        <w:rPr>
          <w:noProof/>
          <w:sz w:val="28"/>
          <w:szCs w:val="28"/>
        </w:rPr>
        <w:lastRenderedPageBreak/>
        <w:drawing>
          <wp:inline distT="0" distB="0" distL="0" distR="0" wp14:anchorId="40C2D374" wp14:editId="0D36DF89">
            <wp:extent cx="2067213" cy="2772162"/>
            <wp:effectExtent l="0" t="0" r="0" b="9525"/>
            <wp:docPr id="18198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0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E81" w:rsidRPr="003A7A1E">
        <w:rPr>
          <w:sz w:val="28"/>
          <w:szCs w:val="28"/>
          <w:lang w:val="ru-RU"/>
        </w:rPr>
        <w:t xml:space="preserve"> </w:t>
      </w:r>
    </w:p>
    <w:p w14:paraId="057DA55D" w14:textId="77777777" w:rsidR="00435E81" w:rsidRPr="003A7A1E" w:rsidRDefault="00435E81" w:rsidP="008F11CA">
      <w:pPr>
        <w:spacing w:line="360" w:lineRule="auto"/>
        <w:jc w:val="both"/>
        <w:rPr>
          <w:sz w:val="28"/>
          <w:szCs w:val="28"/>
          <w:lang w:val="ru-RU"/>
        </w:rPr>
      </w:pPr>
    </w:p>
    <w:p w14:paraId="04E8ABA7" w14:textId="1BC9B7EB" w:rsidR="00167D14" w:rsidRPr="0005702D" w:rsidRDefault="00167D14" w:rsidP="00982631">
      <w:pPr>
        <w:pStyle w:val="10"/>
        <w:jc w:val="left"/>
      </w:pPr>
      <w:bookmarkStart w:id="23" w:name="_Toc196702798"/>
      <w:r w:rsidRPr="0005702D">
        <w:t xml:space="preserve">2.3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Pr="0005702D">
        <w:rPr>
          <w:lang w:val="en-US"/>
        </w:rPr>
        <w:t>index</w:t>
      </w:r>
      <w:r w:rsidRPr="0005702D">
        <w:t>.</w:t>
      </w:r>
      <w:r w:rsidRPr="0005702D">
        <w:rPr>
          <w:lang w:val="en-US"/>
        </w:rPr>
        <w:t>html</w:t>
      </w:r>
      <w:bookmarkEnd w:id="23"/>
    </w:p>
    <w:p w14:paraId="6D0DDF96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 xml:space="preserve">Откроем файл </w:t>
      </w:r>
      <w:r w:rsidRPr="003A7A1E">
        <w:rPr>
          <w:rFonts w:eastAsia="Times New Roman"/>
          <w:sz w:val="28"/>
          <w:szCs w:val="28"/>
          <w:lang w:val="en-US" w:eastAsia="en-US"/>
        </w:rPr>
        <w:t>index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и пропишем стандартную структуру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5:</w:t>
      </w:r>
    </w:p>
    <w:p w14:paraId="4807853C" w14:textId="78D3639D" w:rsidR="006336C7" w:rsidRPr="003A7A1E" w:rsidRDefault="006336C7" w:rsidP="006336C7">
      <w:pPr>
        <w:spacing w:before="100" w:beforeAutospacing="1" w:after="100" w:afterAutospacing="1"/>
        <w:ind w:left="720"/>
        <w:rPr>
          <w:rFonts w:eastAsia="Times New Roman"/>
          <w:b/>
          <w:bCs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144C4E1E" wp14:editId="4E5DA017">
            <wp:extent cx="4553585" cy="1228896"/>
            <wp:effectExtent l="0" t="0" r="0" b="9525"/>
            <wp:docPr id="36862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8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404" w14:textId="36FAA13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&lt;!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DOCTYPE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сообщает браузеру, что документ написан на </w:t>
      </w:r>
      <w:r w:rsidRPr="003A7A1E">
        <w:rPr>
          <w:rFonts w:eastAsia="Times New Roman"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sz w:val="28"/>
          <w:szCs w:val="28"/>
          <w:lang w:val="ru-RU" w:eastAsia="en-US"/>
        </w:rPr>
        <w:t>5.</w:t>
      </w:r>
    </w:p>
    <w:p w14:paraId="2BFC21C9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html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lang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ru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язык страницы.</w:t>
      </w:r>
    </w:p>
    <w:p w14:paraId="02A8D7D1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charset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UTF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-8"&gt;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гарантирует корректное отображение кириллицы.</w:t>
      </w:r>
    </w:p>
    <w:p w14:paraId="226C1E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meta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name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viewport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content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device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width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, 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initial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scale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=1.0"&gt;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позволяет адаптировать страницу под экраны разных устройств.</w:t>
      </w:r>
    </w:p>
    <w:p w14:paraId="28D92475" w14:textId="77777777" w:rsidR="00167D14" w:rsidRPr="003A7A1E" w:rsidRDefault="00167D14" w:rsidP="006336C7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&lt;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link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rel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stylesheet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 xml:space="preserve">" 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href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="</w:t>
      </w:r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style</w:t>
      </w:r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.</w:t>
      </w:r>
      <w:proofErr w:type="spellStart"/>
      <w:r w:rsidRPr="003A7A1E">
        <w:rPr>
          <w:rFonts w:eastAsia="Times New Roman"/>
          <w:b/>
          <w:bCs/>
          <w:sz w:val="28"/>
          <w:szCs w:val="28"/>
          <w:lang w:val="en-US" w:eastAsia="en-US"/>
        </w:rPr>
        <w:t>css</w:t>
      </w:r>
      <w:proofErr w:type="spellEnd"/>
      <w:r w:rsidRPr="003A7A1E">
        <w:rPr>
          <w:rFonts w:eastAsia="Times New Roman"/>
          <w:b/>
          <w:bCs/>
          <w:sz w:val="28"/>
          <w:szCs w:val="28"/>
          <w:lang w:val="ru-RU" w:eastAsia="en-US"/>
        </w:rPr>
        <w:t>"&gt;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подключает ваш </w:t>
      </w:r>
      <w:r w:rsidRPr="003A7A1E">
        <w:rPr>
          <w:rFonts w:eastAsia="Times New Roman"/>
          <w:sz w:val="28"/>
          <w:szCs w:val="28"/>
          <w:lang w:val="en-US" w:eastAsia="en-US"/>
        </w:rPr>
        <w:t>CSS</w:t>
      </w:r>
      <w:r w:rsidRPr="003A7A1E">
        <w:rPr>
          <w:rFonts w:eastAsia="Times New Roman"/>
          <w:sz w:val="28"/>
          <w:szCs w:val="28"/>
          <w:lang w:val="ru-RU" w:eastAsia="en-US"/>
        </w:rPr>
        <w:t>.</w:t>
      </w:r>
    </w:p>
    <w:p w14:paraId="3231A8A3" w14:textId="621CACDB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361F50A1" w14:textId="77777777" w:rsidR="00167D14" w:rsidRPr="00890D3A" w:rsidRDefault="00167D14" w:rsidP="00890D3A">
      <w:pPr>
        <w:rPr>
          <w:b/>
          <w:bCs/>
          <w:sz w:val="28"/>
          <w:szCs w:val="28"/>
          <w:lang w:val="en-US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Навигация (</w:t>
      </w:r>
      <w:r w:rsidRPr="00890D3A">
        <w:rPr>
          <w:b/>
          <w:bCs/>
          <w:sz w:val="28"/>
          <w:szCs w:val="28"/>
          <w:lang w:val="en-US" w:eastAsia="en-US"/>
        </w:rPr>
        <w:t>navbar</w:t>
      </w:r>
      <w:r w:rsidRPr="00890D3A">
        <w:rPr>
          <w:b/>
          <w:bCs/>
          <w:sz w:val="28"/>
          <w:szCs w:val="28"/>
          <w:lang w:val="ru-RU" w:eastAsia="en-US"/>
        </w:rPr>
        <w:t>)</w:t>
      </w:r>
    </w:p>
    <w:p w14:paraId="582F68F7" w14:textId="54C351D0" w:rsidR="00902E81" w:rsidRPr="003A7A1E" w:rsidRDefault="00902E81" w:rsidP="00890D3A">
      <w:pPr>
        <w:rPr>
          <w:lang w:val="en-US" w:eastAsia="en-US"/>
        </w:rPr>
      </w:pPr>
      <w:r w:rsidRPr="003A7A1E">
        <w:rPr>
          <w:noProof/>
          <w:lang w:val="en-US" w:eastAsia="en-US"/>
        </w:rPr>
        <w:lastRenderedPageBreak/>
        <w:drawing>
          <wp:inline distT="0" distB="0" distL="0" distR="0" wp14:anchorId="642681FC" wp14:editId="34559031">
            <wp:extent cx="4267796" cy="2029108"/>
            <wp:effectExtent l="0" t="0" r="0" b="9525"/>
            <wp:docPr id="14072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5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E2E" w14:textId="77777777" w:rsidR="00167D14" w:rsidRPr="003A7A1E" w:rsidRDefault="00167D14" w:rsidP="00167D14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&lt;</w:t>
      </w:r>
      <w:proofErr w:type="spellStart"/>
      <w:r w:rsidRPr="003A7A1E">
        <w:rPr>
          <w:rFonts w:eastAsia="Times New Roman"/>
          <w:sz w:val="28"/>
          <w:szCs w:val="28"/>
          <w:lang w:val="en-US" w:eastAsia="en-US"/>
        </w:rPr>
        <w:t>ul</w:t>
      </w:r>
      <w:proofErr w:type="spellEnd"/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li</w:t>
      </w:r>
      <w:r w:rsidRPr="003A7A1E">
        <w:rPr>
          <w:rFonts w:eastAsia="Times New Roman"/>
          <w:sz w:val="28"/>
          <w:szCs w:val="28"/>
          <w:lang w:val="ru-RU" w:eastAsia="en-US"/>
        </w:rPr>
        <w:t>&gt; +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— пункты меню, которые при клике переходят на нужные страницы.</w:t>
      </w:r>
    </w:p>
    <w:p w14:paraId="7F22369C" w14:textId="01204214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E95FEF3" w14:textId="77777777" w:rsidR="00167D14" w:rsidRDefault="00167D14" w:rsidP="00890D3A">
      <w:pPr>
        <w:rPr>
          <w:b/>
          <w:bCs/>
          <w:sz w:val="28"/>
          <w:szCs w:val="28"/>
          <w:lang w:val="en-US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Баннер с поиском рейса</w:t>
      </w:r>
    </w:p>
    <w:p w14:paraId="395F4602" w14:textId="77777777" w:rsidR="00890D3A" w:rsidRPr="00890D3A" w:rsidRDefault="00890D3A" w:rsidP="00890D3A">
      <w:pPr>
        <w:rPr>
          <w:b/>
          <w:bCs/>
          <w:sz w:val="28"/>
          <w:szCs w:val="28"/>
          <w:lang w:val="en-US" w:eastAsia="en-US"/>
        </w:rPr>
      </w:pPr>
    </w:p>
    <w:p w14:paraId="3F84E675" w14:textId="75715BEC" w:rsidR="00D24F3B" w:rsidRPr="003A7A1E" w:rsidRDefault="00D91AD8" w:rsidP="00890D3A">
      <w:pPr>
        <w:rPr>
          <w:lang w:val="en-US" w:eastAsia="en-US"/>
        </w:rPr>
      </w:pPr>
      <w:r w:rsidRPr="003A7A1E">
        <w:rPr>
          <w:noProof/>
          <w:lang w:val="en-US" w:eastAsia="en-US"/>
        </w:rPr>
        <w:drawing>
          <wp:inline distT="0" distB="0" distL="0" distR="0" wp14:anchorId="5E5E67F4" wp14:editId="66C6D8A0">
            <wp:extent cx="5420481" cy="2143424"/>
            <wp:effectExtent l="0" t="0" r="8890" b="9525"/>
            <wp:docPr id="1650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88EB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Сразу после шапки добавляем секцию с ключевым сообщением и формой поиска рейсов:</w:t>
      </w:r>
    </w:p>
    <w:p w14:paraId="5F7BB89A" w14:textId="77777777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welcome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banner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задаёт фоновую картинку или цвет.</w:t>
      </w:r>
    </w:p>
    <w:p w14:paraId="2865E7BB" w14:textId="141BB61E" w:rsidR="00167D14" w:rsidRPr="003A7A1E" w:rsidRDefault="00167D14" w:rsidP="00167D14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Внутри &lt;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div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class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= “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search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 </w:t>
      </w:r>
      <w:r w:rsidR="00D91AD8" w:rsidRPr="003A7A1E">
        <w:rPr>
          <w:rFonts w:eastAsia="Times New Roman"/>
          <w:sz w:val="28"/>
          <w:szCs w:val="28"/>
          <w:lang w:val="en-US" w:eastAsia="en-US"/>
        </w:rPr>
        <w:t>flight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 xml:space="preserve">” 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, </w:t>
      </w:r>
      <w:r w:rsidR="00D91AD8" w:rsidRPr="003A7A1E">
        <w:rPr>
          <w:rFonts w:eastAsia="Times New Roman"/>
          <w:sz w:val="28"/>
          <w:szCs w:val="28"/>
          <w:lang w:val="ru-RU" w:eastAsia="en-US"/>
        </w:rPr>
        <w:t>можно выбрать между вылетом и прилетом, так же присутсвует поисковая строка для получения информации о рейсе</w:t>
      </w:r>
    </w:p>
    <w:p w14:paraId="6877A71B" w14:textId="4D9397B0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51529D29" w14:textId="77777777" w:rsidR="00167D14" w:rsidRPr="00890D3A" w:rsidRDefault="00167D14" w:rsidP="00890D3A">
      <w:pPr>
        <w:rPr>
          <w:b/>
          <w:bCs/>
          <w:sz w:val="28"/>
          <w:szCs w:val="28"/>
          <w:lang w:val="ru-RU" w:eastAsia="en-US"/>
        </w:rPr>
      </w:pPr>
      <w:r w:rsidRPr="00890D3A">
        <w:rPr>
          <w:b/>
          <w:bCs/>
          <w:sz w:val="28"/>
          <w:szCs w:val="28"/>
          <w:lang w:val="ru-RU" w:eastAsia="en-US"/>
        </w:rPr>
        <w:t>Карточки-переходы</w:t>
      </w:r>
    </w:p>
    <w:p w14:paraId="69640C60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Ниже располагаем блок с карточками для быстрого доступа к ключевым разделам:</w:t>
      </w:r>
    </w:p>
    <w:p w14:paraId="78C09C58" w14:textId="4B4866EC" w:rsidR="00167D14" w:rsidRPr="003A7A1E" w:rsidRDefault="00823905" w:rsidP="00167D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33A147AC" wp14:editId="4732493B">
            <wp:extent cx="4706007" cy="3153215"/>
            <wp:effectExtent l="0" t="0" r="0" b="9525"/>
            <wp:docPr id="535937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704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D2F5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Каждая карточка — это ссылка &lt;</w:t>
      </w:r>
      <w:r w:rsidRPr="003A7A1E">
        <w:rPr>
          <w:rFonts w:eastAsia="Times New Roman"/>
          <w:sz w:val="28"/>
          <w:szCs w:val="28"/>
          <w:lang w:val="en-US" w:eastAsia="en-US"/>
        </w:rPr>
        <w:t>a</w:t>
      </w:r>
      <w:r w:rsidRPr="003A7A1E">
        <w:rPr>
          <w:rFonts w:eastAsia="Times New Roman"/>
          <w:sz w:val="28"/>
          <w:szCs w:val="28"/>
          <w:lang w:val="ru-RU" w:eastAsia="en-US"/>
        </w:rPr>
        <w:t>&gt; с изображением, заголовком &lt;</w:t>
      </w:r>
      <w:r w:rsidRPr="003A7A1E">
        <w:rPr>
          <w:rFonts w:eastAsia="Times New Roman"/>
          <w:sz w:val="28"/>
          <w:szCs w:val="28"/>
          <w:lang w:val="en-US" w:eastAsia="en-US"/>
        </w:rPr>
        <w:t>h</w:t>
      </w:r>
      <w:r w:rsidRPr="003A7A1E">
        <w:rPr>
          <w:rFonts w:eastAsia="Times New Roman"/>
          <w:sz w:val="28"/>
          <w:szCs w:val="28"/>
          <w:lang w:val="ru-RU" w:eastAsia="en-US"/>
        </w:rPr>
        <w:t>3&gt; и описанием &lt;</w:t>
      </w:r>
      <w:r w:rsidRPr="003A7A1E">
        <w:rPr>
          <w:rFonts w:eastAsia="Times New Roman"/>
          <w:sz w:val="28"/>
          <w:szCs w:val="28"/>
          <w:lang w:val="en-US" w:eastAsia="en-US"/>
        </w:rPr>
        <w:t>p</w:t>
      </w:r>
      <w:r w:rsidRPr="003A7A1E">
        <w:rPr>
          <w:rFonts w:eastAsia="Times New Roman"/>
          <w:sz w:val="28"/>
          <w:szCs w:val="28"/>
          <w:lang w:val="ru-RU" w:eastAsia="en-US"/>
        </w:rPr>
        <w:t>&gt;.</w:t>
      </w:r>
    </w:p>
    <w:p w14:paraId="3BBBC590" w14:textId="77777777" w:rsidR="00167D14" w:rsidRPr="003A7A1E" w:rsidRDefault="00167D14" w:rsidP="00167D14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Класс .</w:t>
      </w:r>
      <w:r w:rsidRPr="003A7A1E">
        <w:rPr>
          <w:rFonts w:eastAsia="Times New Roman"/>
          <w:sz w:val="28"/>
          <w:szCs w:val="28"/>
          <w:lang w:val="en-US" w:eastAsia="en-US"/>
        </w:rPr>
        <w:t>card</w:t>
      </w:r>
      <w:r w:rsidRPr="003A7A1E">
        <w:rPr>
          <w:rFonts w:eastAsia="Times New Roman"/>
          <w:sz w:val="28"/>
          <w:szCs w:val="28"/>
          <w:lang w:val="ru-RU" w:eastAsia="en-US"/>
        </w:rPr>
        <w:t>-</w:t>
      </w:r>
      <w:r w:rsidRPr="003A7A1E">
        <w:rPr>
          <w:rFonts w:eastAsia="Times New Roman"/>
          <w:sz w:val="28"/>
          <w:szCs w:val="28"/>
          <w:lang w:val="en-US" w:eastAsia="en-US"/>
        </w:rPr>
        <w:t>container</w:t>
      </w:r>
      <w:r w:rsidRPr="003A7A1E">
        <w:rPr>
          <w:rFonts w:eastAsia="Times New Roman"/>
          <w:sz w:val="28"/>
          <w:szCs w:val="28"/>
          <w:lang w:val="ru-RU" w:eastAsia="en-US"/>
        </w:rPr>
        <w:t xml:space="preserve"> выстраивает их в ряд.</w:t>
      </w:r>
    </w:p>
    <w:p w14:paraId="2D9706DF" w14:textId="322F0B0A" w:rsidR="00167D14" w:rsidRPr="003A7A1E" w:rsidRDefault="00167D14" w:rsidP="00167D14">
      <w:pPr>
        <w:rPr>
          <w:rFonts w:eastAsia="Times New Roman"/>
          <w:sz w:val="28"/>
          <w:szCs w:val="28"/>
          <w:lang w:val="en-US" w:eastAsia="en-US"/>
        </w:rPr>
      </w:pPr>
    </w:p>
    <w:p w14:paraId="15EF5F86" w14:textId="42C3B2DA" w:rsidR="00167D14" w:rsidRPr="00890D3A" w:rsidRDefault="00823905" w:rsidP="00890D3A">
      <w:pPr>
        <w:rPr>
          <w:b/>
          <w:bCs/>
          <w:sz w:val="28"/>
          <w:szCs w:val="28"/>
          <w:lang w:val="ru-RU" w:eastAsia="en-US"/>
        </w:rPr>
      </w:pPr>
      <w:r w:rsidRPr="00890D3A">
        <w:rPr>
          <w:b/>
          <w:bCs/>
          <w:sz w:val="28"/>
          <w:szCs w:val="28"/>
          <w:lang w:val="en-US" w:eastAsia="en-US"/>
        </w:rPr>
        <w:t>Footer</w:t>
      </w:r>
    </w:p>
    <w:p w14:paraId="1B30483C" w14:textId="77777777" w:rsidR="00167D14" w:rsidRPr="003A7A1E" w:rsidRDefault="00167D14" w:rsidP="00167D14">
      <w:pPr>
        <w:spacing w:before="100" w:beforeAutospacing="1" w:after="100" w:afterAutospacing="1"/>
        <w:rPr>
          <w:rFonts w:eastAsia="Times New Roman"/>
          <w:sz w:val="28"/>
          <w:szCs w:val="28"/>
          <w:lang w:val="ru-RU" w:eastAsia="en-US"/>
        </w:rPr>
      </w:pPr>
      <w:r w:rsidRPr="003A7A1E">
        <w:rPr>
          <w:rFonts w:eastAsia="Times New Roman"/>
          <w:sz w:val="28"/>
          <w:szCs w:val="28"/>
          <w:lang w:val="ru-RU" w:eastAsia="en-US"/>
        </w:rPr>
        <w:t>В конце файла добавляем футер:</w:t>
      </w:r>
    </w:p>
    <w:p w14:paraId="4F038E64" w14:textId="30040CB0" w:rsidR="0031519B" w:rsidRDefault="00823905" w:rsidP="00167D14">
      <w:pPr>
        <w:spacing w:line="360" w:lineRule="auto"/>
        <w:ind w:left="1416" w:firstLine="708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3A7A1E">
        <w:rPr>
          <w:rFonts w:eastAsia="Times New Roman"/>
          <w:noProof/>
          <w:sz w:val="28"/>
          <w:szCs w:val="28"/>
          <w:lang w:val="en-US" w:eastAsia="en-US"/>
        </w:rPr>
        <w:drawing>
          <wp:inline distT="0" distB="0" distL="0" distR="0" wp14:anchorId="266777E2" wp14:editId="397706BF">
            <wp:extent cx="3858163" cy="619211"/>
            <wp:effectExtent l="0" t="0" r="9525" b="9525"/>
            <wp:docPr id="20512236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3618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43C" w14:textId="77777777" w:rsidR="00771A43" w:rsidRDefault="00771A43" w:rsidP="00771A43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664A89A" w14:textId="43A3D098" w:rsidR="00771A43" w:rsidRPr="0005702D" w:rsidRDefault="00771A43" w:rsidP="00982631">
      <w:pPr>
        <w:pStyle w:val="10"/>
        <w:jc w:val="left"/>
      </w:pPr>
      <w:bookmarkStart w:id="24" w:name="_Toc196702799"/>
      <w:r w:rsidRPr="0005702D">
        <w:t xml:space="preserve">2.4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="0005702D" w:rsidRPr="0005702D">
        <w:rPr>
          <w:lang w:val="en-US"/>
        </w:rPr>
        <w:t>flights</w:t>
      </w:r>
      <w:r w:rsidR="0005702D" w:rsidRPr="0005702D">
        <w:t>.</w:t>
      </w:r>
      <w:r w:rsidR="0005702D" w:rsidRPr="0005702D">
        <w:rPr>
          <w:lang w:val="en-US"/>
        </w:rPr>
        <w:t>html</w:t>
      </w:r>
      <w:bookmarkEnd w:id="24"/>
    </w:p>
    <w:p w14:paraId="22ABFF98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B793380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Файл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flights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представляет собой отдельную страницу сайта, предназначенную для отображения расписания вылетов и прилётов в аэропорту. Она оформлена в соответствии с общей стилистикой проекта и включает как статические элементы интерфейса, так и динамически обновляемые данные о рейсах.</w:t>
      </w:r>
    </w:p>
    <w:p w14:paraId="33B981B4" w14:textId="105B201C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6EB1A5D0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-разметки:</w:t>
      </w:r>
    </w:p>
    <w:p w14:paraId="1E6B4256" w14:textId="17A0DC1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>
        <w:rPr>
          <w:rFonts w:eastAsia="Times New Roman"/>
          <w:color w:val="000000"/>
          <w:sz w:val="28"/>
          <w:szCs w:val="28"/>
          <w:lang w:val="en-US"/>
        </w:rPr>
        <w:t xml:space="preserve">    </w:t>
      </w: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70A2B3D6" wp14:editId="2CDA1127">
            <wp:extent cx="1343212" cy="381053"/>
            <wp:effectExtent l="0" t="0" r="9525" b="0"/>
            <wp:docPr id="13651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6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BD5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объявляет тип документа, указывая браузеру, что используется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1F60AFE9" w14:textId="77777777" w:rsidR="00771A43" w:rsidRPr="00771A43" w:rsidRDefault="00771A43" w:rsidP="00771A43">
      <w:pPr>
        <w:numPr>
          <w:ilvl w:val="0"/>
          <w:numId w:val="6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указывает язык содержимого страницы (русский), что важно для корректной обработки текста и доступности.</w:t>
      </w:r>
    </w:p>
    <w:p w14:paraId="5B4935D7" w14:textId="5F5D10D2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A35BCA" w14:textId="174579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70051053" w14:textId="77777777" w:rsid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head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внешние файлы:</w:t>
      </w:r>
    </w:p>
    <w:p w14:paraId="57164AB8" w14:textId="7BF48B62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6F9421C4" wp14:editId="20E03D16">
            <wp:extent cx="4706007" cy="1000265"/>
            <wp:effectExtent l="0" t="0" r="0" b="9525"/>
            <wp:docPr id="6572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7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0381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страницы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UTF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кириллицы и других символов.</w:t>
      </w:r>
    </w:p>
    <w:p w14:paraId="5B6341A8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страницы, отображаемый на вкладке браузера.</w:t>
      </w:r>
    </w:p>
    <w:p w14:paraId="09DAA30D" w14:textId="77777777" w:rsidR="00771A43" w:rsidRPr="00771A43" w:rsidRDefault="00771A43" w:rsidP="00771A43">
      <w:pPr>
        <w:numPr>
          <w:ilvl w:val="0"/>
          <w:numId w:val="6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-файл со стилями оформления страницы.</w:t>
      </w:r>
    </w:p>
    <w:p w14:paraId="23ADD51C" w14:textId="34D7DC1B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5ED54D2A" w14:textId="5823BEC4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содержимого страницы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7FE34BA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Вся информация для пользователя размещается внутри тега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body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&gt;, который включает следующие основные блоки:</w:t>
      </w:r>
    </w:p>
    <w:p w14:paraId="2E398FB3" w14:textId="5594499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714A8E7B" w14:textId="6E5A3F90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6FC68ABC" w14:textId="46ABFA5C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EB07E7A" wp14:editId="63F0ED1A">
            <wp:extent cx="4944165" cy="2010056"/>
            <wp:effectExtent l="0" t="0" r="0" b="9525"/>
            <wp:docPr id="14304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1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097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Пояснение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48764777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Блок шапки содержит логотип и навигационное меню.</w:t>
      </w:r>
    </w:p>
    <w:p w14:paraId="7CA08EBF" w14:textId="77777777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Ссылка на текущую страницу (Расписание рейсов) помечена классом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чтобы выделить её стилистически (например, другим цветом фона в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7B4BD8FA" w14:textId="01A39CDF" w:rsidR="00771A43" w:rsidRPr="00771A43" w:rsidRDefault="00771A43" w:rsidP="00771A43">
      <w:pPr>
        <w:numPr>
          <w:ilvl w:val="0"/>
          <w:numId w:val="6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Навигация позволяет быстро перемещаться по основным страницам сайта.</w:t>
      </w:r>
    </w:p>
    <w:p w14:paraId="27CFE5A9" w14:textId="4490D7D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(&lt;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36ACB1FE" w14:textId="4966610F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Внутри &lt;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main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&gt; размещены две ключевые секции:</w:t>
      </w:r>
    </w:p>
    <w:p w14:paraId="1A35414E" w14:textId="77A65ED4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"Вылеты"</w:t>
      </w:r>
    </w:p>
    <w:p w14:paraId="2ED0722A" w14:textId="76D48B5D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F358A8" wp14:editId="5C9D1832">
            <wp:extent cx="5611008" cy="3781953"/>
            <wp:effectExtent l="0" t="0" r="8890" b="9525"/>
            <wp:docPr id="16888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34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8B2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Вылеты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0396773D" w14:textId="77777777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рейсах на вылет: номер рейса, направление, время вылета, номер выхода на посадку (гейт) и текущий статус рейса.</w:t>
      </w:r>
    </w:p>
    <w:p w14:paraId="402BAFD9" w14:textId="6B019E56" w:rsidR="00771A43" w:rsidRPr="00771A43" w:rsidRDefault="00771A43" w:rsidP="00771A43">
      <w:pPr>
        <w:numPr>
          <w:ilvl w:val="0"/>
          <w:numId w:val="68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Статусы рейсов (По расписанию, Задерживается, Отменён) дополнительно стилизованы с использованием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delayed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cancelled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6705E395" w14:textId="38242841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Секция "Прилёты"</w:t>
      </w:r>
    </w:p>
    <w:p w14:paraId="7B0FC008" w14:textId="77777777" w:rsidR="00250EC6" w:rsidRDefault="00250EC6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250EC6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19119AE0" wp14:editId="536F4F47">
            <wp:extent cx="4963218" cy="3743847"/>
            <wp:effectExtent l="0" t="0" r="8890" b="9525"/>
            <wp:docPr id="166071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5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EC6">
        <w:rPr>
          <w:rFonts w:eastAsia="Times New Roman"/>
          <w:color w:val="000000"/>
          <w:sz w:val="28"/>
          <w:szCs w:val="28"/>
          <w:lang w:val="en-US"/>
        </w:rPr>
        <w:t xml:space="preserve"> </w:t>
      </w:r>
    </w:p>
    <w:p w14:paraId="2415ECB1" w14:textId="0FF66866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Описание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:</w:t>
      </w:r>
    </w:p>
    <w:p w14:paraId="7825FFF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Заголовок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секции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: </w:t>
      </w:r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Прилёты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"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64D99360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Таблица содержит информацию о прибывающих рейсах: номер рейса, пункт вылета, время прибытия, номер выхода и текущий статус рейса.</w:t>
      </w:r>
    </w:p>
    <w:p w14:paraId="09F7B267" w14:textId="77777777" w:rsidR="00771A43" w:rsidRPr="00771A43" w:rsidRDefault="00771A43" w:rsidP="00771A43">
      <w:pPr>
        <w:numPr>
          <w:ilvl w:val="0"/>
          <w:numId w:val="6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Используются аналогичные классы для статусов (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landed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1656BFD7" w14:textId="5E290560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190A4A50" w14:textId="2646EED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Оформление статусов рейсов</w:t>
      </w:r>
    </w:p>
    <w:p w14:paraId="3AD1A32C" w14:textId="77777777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Каждому статусу рейса присваивается свой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-класс, который определяет цвет фона и внешний вид ячейки.</w:t>
      </w:r>
      <w:r w:rsidRPr="00771A43">
        <w:rPr>
          <w:rFonts w:eastAsia="Times New Roman"/>
          <w:color w:val="000000"/>
          <w:sz w:val="28"/>
          <w:szCs w:val="28"/>
          <w:lang w:val="ru-RU"/>
        </w:rPr>
        <w:br/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Это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позволяет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пользователю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быстро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ориентироваться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в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расписании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176DAD19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По расписанию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зелёный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scheduled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);</w:t>
      </w:r>
    </w:p>
    <w:p w14:paraId="659650F3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Задерживается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жёлтый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(.delayed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52AC754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Отменён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красный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(.cancelled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3D1D3B48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Приземлился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—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голубой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цвет</w:t>
      </w:r>
      <w:proofErr w:type="spellEnd"/>
      <w:r w:rsidRPr="00771A43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771A43">
        <w:rPr>
          <w:rFonts w:eastAsia="Times New Roman"/>
          <w:color w:val="000000"/>
          <w:sz w:val="28"/>
          <w:szCs w:val="28"/>
          <w:lang w:val="en-US"/>
        </w:rPr>
        <w:t>(.landed</w:t>
      </w:r>
      <w:proofErr w:type="gramEnd"/>
      <w:r w:rsidRPr="00771A43">
        <w:rPr>
          <w:rFonts w:eastAsia="Times New Roman"/>
          <w:color w:val="000000"/>
          <w:sz w:val="28"/>
          <w:szCs w:val="28"/>
          <w:lang w:val="en-US"/>
        </w:rPr>
        <w:t>);</w:t>
      </w:r>
    </w:p>
    <w:p w14:paraId="2577FBFF" w14:textId="77777777" w:rsidR="00771A43" w:rsidRPr="00771A43" w:rsidRDefault="00771A43" w:rsidP="00771A43">
      <w:pPr>
        <w:numPr>
          <w:ilvl w:val="0"/>
          <w:numId w:val="70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b/>
          <w:bCs/>
          <w:color w:val="000000"/>
          <w:sz w:val="28"/>
          <w:szCs w:val="28"/>
          <w:lang w:val="ru-RU"/>
        </w:rPr>
        <w:t>В пути</w:t>
      </w: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 — фиолетовый цвет (.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enroute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).</w:t>
      </w:r>
    </w:p>
    <w:p w14:paraId="4FF1BDA8" w14:textId="254145D5" w:rsidR="00771A43" w:rsidRPr="00771A43" w:rsidRDefault="00771A43" w:rsidP="00771A43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 xml:space="preserve">Это оформление реализовано в файле 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style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771A43">
        <w:rPr>
          <w:rFonts w:eastAsia="Times New Roman"/>
          <w:color w:val="000000"/>
          <w:sz w:val="28"/>
          <w:szCs w:val="28"/>
          <w:lang w:val="en-US"/>
        </w:rPr>
        <w:t>css</w:t>
      </w:r>
      <w:proofErr w:type="spellEnd"/>
      <w:r w:rsidRPr="00771A43">
        <w:rPr>
          <w:rFonts w:eastAsia="Times New Roman"/>
          <w:color w:val="000000"/>
          <w:sz w:val="28"/>
          <w:szCs w:val="28"/>
          <w:lang w:val="ru-RU"/>
        </w:rPr>
        <w:t>, о чём подробно рассказывалось ранее.</w:t>
      </w:r>
    </w:p>
    <w:p w14:paraId="0805A456" w14:textId="5420D35F" w:rsidR="00771A43" w:rsidRDefault="00771A43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771A43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2F185F00" w14:textId="33663DD9" w:rsidR="00250EC6" w:rsidRPr="00771A43" w:rsidRDefault="00250EC6" w:rsidP="00771A43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50EC6">
        <w:rPr>
          <w:rFonts w:eastAsia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45F69C6" wp14:editId="7195049E">
            <wp:extent cx="3991532" cy="857370"/>
            <wp:effectExtent l="0" t="0" r="0" b="0"/>
            <wp:docPr id="53579499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499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58B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Подвал страницы содержит юридическую информацию об авторских правах.</w:t>
      </w:r>
    </w:p>
    <w:p w14:paraId="43A74ACE" w14:textId="77777777" w:rsidR="00771A43" w:rsidRPr="00771A43" w:rsidRDefault="00771A43" w:rsidP="00771A43">
      <w:pPr>
        <w:numPr>
          <w:ilvl w:val="0"/>
          <w:numId w:val="7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771A43">
        <w:rPr>
          <w:rFonts w:eastAsia="Times New Roman"/>
          <w:color w:val="000000"/>
          <w:sz w:val="28"/>
          <w:szCs w:val="28"/>
          <w:lang w:val="ru-RU"/>
        </w:rPr>
        <w:t>Символ &amp;</w:t>
      </w:r>
      <w:r w:rsidRPr="00771A43">
        <w:rPr>
          <w:rFonts w:eastAsia="Times New Roman"/>
          <w:color w:val="000000"/>
          <w:sz w:val="28"/>
          <w:szCs w:val="28"/>
          <w:lang w:val="en-US"/>
        </w:rPr>
        <w:t>copy</w:t>
      </w:r>
      <w:r w:rsidRPr="00771A43">
        <w:rPr>
          <w:rFonts w:eastAsia="Times New Roman"/>
          <w:color w:val="000000"/>
          <w:sz w:val="28"/>
          <w:szCs w:val="28"/>
          <w:lang w:val="ru-RU"/>
        </w:rPr>
        <w:t>; используется для корректного отображения знака © (копирайт).</w:t>
      </w:r>
    </w:p>
    <w:p w14:paraId="6648A858" w14:textId="77777777" w:rsidR="00FA1B1D" w:rsidRDefault="00FA1B1D" w:rsidP="00FA1B1D">
      <w:pPr>
        <w:spacing w:line="360" w:lineRule="auto"/>
        <w:rPr>
          <w:rFonts w:eastAsia="Times New Roman"/>
          <w:b/>
          <w:bCs/>
          <w:sz w:val="28"/>
          <w:szCs w:val="28"/>
          <w:lang w:val="ru-RU" w:eastAsia="en-US"/>
        </w:rPr>
      </w:pPr>
    </w:p>
    <w:p w14:paraId="501E4315" w14:textId="2A49D76C" w:rsidR="0031519B" w:rsidRPr="0005702D" w:rsidRDefault="00FA1B1D" w:rsidP="00982631">
      <w:pPr>
        <w:pStyle w:val="10"/>
        <w:jc w:val="left"/>
      </w:pPr>
      <w:bookmarkStart w:id="25" w:name="_Toc196702800"/>
      <w:r w:rsidRPr="0005702D">
        <w:t xml:space="preserve">2.5 Верстка </w:t>
      </w:r>
      <w:r w:rsidRPr="0005702D">
        <w:rPr>
          <w:lang w:val="en-US"/>
        </w:rPr>
        <w:t>HTML</w:t>
      </w:r>
      <w:r w:rsidRPr="0005702D">
        <w:t xml:space="preserve">-страницы </w:t>
      </w:r>
      <w:r w:rsidR="0005702D">
        <w:rPr>
          <w:lang w:val="en-US"/>
        </w:rPr>
        <w:t>contact</w:t>
      </w:r>
      <w:r w:rsidR="0005702D" w:rsidRPr="0005702D">
        <w:t>.</w:t>
      </w:r>
      <w:r w:rsidR="0005702D">
        <w:rPr>
          <w:lang w:val="en-US"/>
        </w:rPr>
        <w:t>html</w:t>
      </w:r>
      <w:bookmarkEnd w:id="25"/>
    </w:p>
    <w:p w14:paraId="778EDD54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3ECDCBCA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contact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предоставления пользователям контактной информации, отображения местоположения аэропорта на карте, а также для организации обратной связи посредством специальной формы.</w:t>
      </w:r>
    </w:p>
    <w:p w14:paraId="780FC9FD" w14:textId="6709DF94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Основная структура документа</w:t>
      </w:r>
    </w:p>
    <w:p w14:paraId="793E6E23" w14:textId="63E45F6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B2D1F0D" wp14:editId="1D0D22BF">
            <wp:extent cx="1629002" cy="419158"/>
            <wp:effectExtent l="0" t="0" r="9525" b="0"/>
            <wp:docPr id="14821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E54D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стандартной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5-разметкой:</w:t>
      </w:r>
    </w:p>
    <w:p w14:paraId="363815C3" w14:textId="77777777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используется современный стандарт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5AEA3FCC" w14:textId="5FEB9453" w:rsidR="00261BBA" w:rsidRPr="00261BBA" w:rsidRDefault="00261BBA" w:rsidP="00261BBA">
      <w:pPr>
        <w:numPr>
          <w:ilvl w:val="0"/>
          <w:numId w:val="7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определяет язык содержимого как русский, что важно для доступности и правильной локализации страницы.</w:t>
      </w:r>
    </w:p>
    <w:p w14:paraId="679E6354" w14:textId="6BA60F43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Подключение внешних ресурсов</w:t>
      </w:r>
    </w:p>
    <w:p w14:paraId="42556EC6" w14:textId="77777777" w:rsid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В блоке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head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 подключаются основные метаданные и стили:</w:t>
      </w:r>
    </w:p>
    <w:p w14:paraId="2CB91785" w14:textId="1329C4D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471A614" wp14:editId="56FD20A9">
            <wp:extent cx="4686954" cy="943107"/>
            <wp:effectExtent l="0" t="0" r="0" b="9525"/>
            <wp:docPr id="17486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6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0598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кодировку страницы для поддержки кириллицы и других символов.</w:t>
      </w:r>
    </w:p>
    <w:p w14:paraId="1022601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отображение сайта на мобильных устройствах, делая страницу адаптивной.</w:t>
      </w:r>
    </w:p>
    <w:p w14:paraId="11CC9A2A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окна браузера, соответствующий содержанию страницы.</w:t>
      </w:r>
    </w:p>
    <w:p w14:paraId="7142E7E4" w14:textId="77777777" w:rsidR="00261BBA" w:rsidRPr="00261BBA" w:rsidRDefault="00261BBA" w:rsidP="00261BBA">
      <w:pPr>
        <w:numPr>
          <w:ilvl w:val="0"/>
          <w:numId w:val="7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стилей, обеспечивая единый дизайн сайта.</w:t>
      </w:r>
    </w:p>
    <w:p w14:paraId="2EC6FD3B" w14:textId="47DAD39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</w:p>
    <w:p w14:paraId="22ED8D63" w14:textId="30F49D7A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Структура тела документа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0E55D759" w14:textId="334A25B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Шапка сайта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header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B70830B" w14:textId="09CF485D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7017C809" wp14:editId="59BCD241">
            <wp:extent cx="4410691" cy="2057687"/>
            <wp:effectExtent l="0" t="0" r="9525" b="0"/>
            <wp:docPr id="7872639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398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98A5" w14:textId="77777777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Шапка включает название проекта (Аэропорт Онлайн) и навигационное меню.</w:t>
      </w:r>
    </w:p>
    <w:p w14:paraId="19E87F0B" w14:textId="03DE14BA" w:rsidR="00261BBA" w:rsidRPr="00261BBA" w:rsidRDefault="00261BBA" w:rsidP="00261BBA">
      <w:pPr>
        <w:numPr>
          <w:ilvl w:val="0"/>
          <w:numId w:val="74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Текущая страница "Контакты" отмечена классом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, что выделяется соответствующими стилями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CSS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075E773B" w14:textId="79CDCAC1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74EFA887" w14:textId="790E6B60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Содержимое страницы разделено на несколько логических секций (&lt;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section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&gt;), каждая из которых выполняет свою функцию.</w:t>
      </w:r>
    </w:p>
    <w:p w14:paraId="292143C6" w14:textId="393A2D53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Контактная информация</w:t>
      </w:r>
    </w:p>
    <w:p w14:paraId="261C5E9B" w14:textId="748E0459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749C24C" wp14:editId="2A3A0972">
            <wp:extent cx="3295650" cy="1078362"/>
            <wp:effectExtent l="0" t="0" r="0" b="7620"/>
            <wp:docPr id="808328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28921" name="Picture 1" descr="A screen shot of a computer code&#10;&#10;AI-generated content may be incorrect."/>
                    <pic:cNvPicPr/>
                  </pic:nvPicPr>
                  <pic:blipFill rotWithShape="1">
                    <a:blip r:embed="rId23"/>
                    <a:srcRect b="14232"/>
                    <a:stretch/>
                  </pic:blipFill>
                  <pic:spPr bwMode="auto">
                    <a:xfrm>
                      <a:off x="0" y="0"/>
                      <a:ext cx="3296110" cy="10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34BC" w14:textId="77777777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Содержит основные данные для связи: адрес, телефон и электронную почту.</w:t>
      </w:r>
    </w:p>
    <w:p w14:paraId="56730B25" w14:textId="5D6D9658" w:rsidR="00261BBA" w:rsidRPr="00261BBA" w:rsidRDefault="00261BBA" w:rsidP="00261BBA">
      <w:pPr>
        <w:numPr>
          <w:ilvl w:val="0"/>
          <w:numId w:val="7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Важные слова (Адрес, Телефон,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Email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) выделены тегом &lt;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strong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&gt;, что делает их более заметными для пользователя.</w:t>
      </w:r>
    </w:p>
    <w:p w14:paraId="167F633C" w14:textId="502D8EA1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Часы работы</w:t>
      </w:r>
    </w:p>
    <w:p w14:paraId="7BC31DBF" w14:textId="41489FF8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A2DD566" wp14:editId="6D7D7EB8">
            <wp:extent cx="2934109" cy="771633"/>
            <wp:effectExtent l="0" t="0" r="0" b="9525"/>
            <wp:docPr id="15678699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9926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D2D" w14:textId="0FEAC334" w:rsidR="00261BBA" w:rsidRPr="00261BBA" w:rsidRDefault="00261BBA" w:rsidP="00261BBA">
      <w:pPr>
        <w:numPr>
          <w:ilvl w:val="0"/>
          <w:numId w:val="76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часы работы организации, что позволяет пользователю заранее знать время приёма и обслуживания.</w:t>
      </w:r>
    </w:p>
    <w:p w14:paraId="6104E648" w14:textId="1BE74D3C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Карта местоположения</w:t>
      </w:r>
    </w:p>
    <w:p w14:paraId="48F290C5" w14:textId="61D97E16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6F62B" wp14:editId="549AC649">
            <wp:extent cx="5940425" cy="513715"/>
            <wp:effectExtent l="0" t="0" r="3175" b="635"/>
            <wp:docPr id="185343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396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EDDE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Используется встроенный фрейм 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iframe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&gt;, через который подключается карта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Google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Maps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3AA71971" w14:textId="77777777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Свойства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карты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3787DBF1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width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="600"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height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="450" — размеры карты на странице.</w:t>
      </w:r>
    </w:p>
    <w:p w14:paraId="720D88D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en-US"/>
        </w:rPr>
        <w:t>border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:0; — убирает рамку вокруг карты.</w:t>
      </w:r>
    </w:p>
    <w:p w14:paraId="0C4857BC" w14:textId="77777777" w:rsidR="00261BBA" w:rsidRPr="00261BBA" w:rsidRDefault="00261BBA" w:rsidP="00261BBA">
      <w:pPr>
        <w:numPr>
          <w:ilvl w:val="1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allowfullscreen</w:t>
      </w:r>
      <w:proofErr w:type="spellEnd"/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loading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="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lazy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" — улучшают производительность и позволяют отображать карту полноэкранно при необходимости.</w:t>
      </w:r>
    </w:p>
    <w:p w14:paraId="02B4321F" w14:textId="30192820" w:rsidR="00261BBA" w:rsidRPr="00261BBA" w:rsidRDefault="00261BBA" w:rsidP="00261BBA">
      <w:pPr>
        <w:numPr>
          <w:ilvl w:val="0"/>
          <w:numId w:val="7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Карта отображает точное местоположение аэропорта.</w:t>
      </w:r>
    </w:p>
    <w:p w14:paraId="55F36F68" w14:textId="50252A1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Социальные сети</w:t>
      </w:r>
    </w:p>
    <w:p w14:paraId="15A27D5D" w14:textId="262EDDCF" w:rsidR="00261BBA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FA1B1D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328C3D54" wp14:editId="76BE027C">
            <wp:extent cx="2486372" cy="1409897"/>
            <wp:effectExtent l="0" t="0" r="9525" b="0"/>
            <wp:docPr id="13024982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98228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E6D6" w14:textId="01560EBC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Представлены ссылки на страницы аэропорта в социальных сетях.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Ссылки разделены вертикальными чертами (|) для удобства восприятия.</w:t>
      </w:r>
    </w:p>
    <w:p w14:paraId="16BB6A00" w14:textId="71718D58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261BBA">
        <w:rPr>
          <w:rFonts w:eastAsia="Times New Roman"/>
          <w:b/>
          <w:bCs/>
          <w:color w:val="000000"/>
          <w:sz w:val="28"/>
          <w:szCs w:val="28"/>
          <w:lang w:val="ru-RU"/>
        </w:rPr>
        <w:t>Форма обратной связи</w:t>
      </w:r>
    </w:p>
    <w:p w14:paraId="7022D84C" w14:textId="45E54884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081BC9B9" wp14:editId="4ECF725F">
            <wp:extent cx="5058481" cy="2143424"/>
            <wp:effectExtent l="0" t="0" r="8890" b="9525"/>
            <wp:docPr id="4853079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796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078C" w14:textId="77777777" w:rsidR="00261BBA" w:rsidRPr="00261BBA" w:rsidRDefault="00261BBA" w:rsidP="00261BBA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Форма включает следующие элементы:</w:t>
      </w:r>
    </w:p>
    <w:p w14:paraId="7DB046D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имени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type="text" id="name" required&gt;);</w:t>
      </w:r>
    </w:p>
    <w:p w14:paraId="6E99D2A2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ввода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электронной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почты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(&lt;input type="email" id="email" required&gt;);</w:t>
      </w:r>
    </w:p>
    <w:p w14:paraId="1E3283DE" w14:textId="77777777" w:rsidR="00261BBA" w:rsidRPr="00261BBA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>Текстовое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поле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для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сообщения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textarea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id="message" rows="5" required&gt;);</w:t>
      </w:r>
    </w:p>
    <w:p w14:paraId="12F9AE99" w14:textId="77777777" w:rsidR="00261BBA" w:rsidRPr="000F5AD8" w:rsidRDefault="00261BBA" w:rsidP="00261BBA">
      <w:pPr>
        <w:numPr>
          <w:ilvl w:val="0"/>
          <w:numId w:val="79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en-US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Кнопка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отправки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 xml:space="preserve"> (&lt;button type="submit"&gt;</w:t>
      </w:r>
      <w:proofErr w:type="spellStart"/>
      <w:r w:rsidRPr="00261BBA">
        <w:rPr>
          <w:rFonts w:eastAsia="Times New Roman"/>
          <w:color w:val="000000"/>
          <w:sz w:val="28"/>
          <w:szCs w:val="28"/>
          <w:lang w:val="en-US"/>
        </w:rPr>
        <w:t>Отправить</w:t>
      </w:r>
      <w:proofErr w:type="spellEnd"/>
      <w:r w:rsidRPr="00261BBA">
        <w:rPr>
          <w:rFonts w:eastAsia="Times New Roman"/>
          <w:color w:val="000000"/>
          <w:sz w:val="28"/>
          <w:szCs w:val="28"/>
          <w:lang w:val="en-US"/>
        </w:rPr>
        <w:t>&lt;/button&gt;).</w:t>
      </w:r>
    </w:p>
    <w:p w14:paraId="57E21103" w14:textId="77777777" w:rsidR="000F5AD8" w:rsidRPr="00261BBA" w:rsidRDefault="000F5AD8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A895ECD" w14:textId="2A795BFD" w:rsidR="00261BBA" w:rsidRPr="00261BBA" w:rsidRDefault="00261BBA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Атрибут </w:t>
      </w:r>
      <w:r w:rsidRPr="00261BBA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261BBA">
        <w:rPr>
          <w:rFonts w:eastAsia="Times New Roman"/>
          <w:color w:val="000000"/>
          <w:sz w:val="28"/>
          <w:szCs w:val="28"/>
          <w:lang w:val="ru-RU"/>
        </w:rPr>
        <w:t xml:space="preserve"> делает все поля обязательными для заполнения.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261BBA">
        <w:rPr>
          <w:rFonts w:eastAsia="Times New Roman"/>
          <w:color w:val="000000"/>
          <w:sz w:val="28"/>
          <w:szCs w:val="28"/>
          <w:lang w:val="ru-RU"/>
        </w:rPr>
        <w:t>Такая форма позволяет пользователям отправлять свои вопросы или предложения напрямую через сайт.</w:t>
      </w:r>
    </w:p>
    <w:p w14:paraId="6306BA55" w14:textId="5324CD5F" w:rsidR="00261BBA" w:rsidRDefault="00261BBA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261BBA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2A0BCC4" w14:textId="27A5CE2A" w:rsidR="00FA1B1D" w:rsidRPr="00261BBA" w:rsidRDefault="00FA1B1D" w:rsidP="00261BBA">
      <w:pPr>
        <w:shd w:val="clear" w:color="auto" w:fill="FFFFFF"/>
        <w:spacing w:line="285" w:lineRule="atLeast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FA1B1D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1EE2E991" wp14:editId="02271E05">
            <wp:extent cx="3820058" cy="1009791"/>
            <wp:effectExtent l="0" t="0" r="9525" b="0"/>
            <wp:docPr id="23929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9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38E4" w14:textId="77777777" w:rsidR="00261BBA" w:rsidRDefault="00261BBA" w:rsidP="00261BBA">
      <w:pPr>
        <w:numPr>
          <w:ilvl w:val="0"/>
          <w:numId w:val="81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261BBA">
        <w:rPr>
          <w:rFonts w:eastAsia="Times New Roman"/>
          <w:color w:val="000000"/>
          <w:sz w:val="28"/>
          <w:szCs w:val="28"/>
          <w:lang w:val="ru-RU"/>
        </w:rPr>
        <w:t>Подвал страницы содержит стандартную информацию об авторских правах.</w:t>
      </w:r>
    </w:p>
    <w:p w14:paraId="5A628C61" w14:textId="77777777" w:rsidR="001C3044" w:rsidRDefault="001C3044" w:rsidP="001C3044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7A713F12" w14:textId="03E9DEB1" w:rsidR="001C3044" w:rsidRPr="0005702D" w:rsidRDefault="001C3044" w:rsidP="00982631">
      <w:pPr>
        <w:pStyle w:val="10"/>
        <w:jc w:val="left"/>
      </w:pPr>
      <w:bookmarkStart w:id="26" w:name="_Toc196702801"/>
      <w:r w:rsidRPr="0005702D">
        <w:t>2.6 Верстка HTML-страницы login.html</w:t>
      </w:r>
      <w:bookmarkEnd w:id="26"/>
    </w:p>
    <w:p w14:paraId="2B837402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Структура и назначение страницы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</w:p>
    <w:p w14:paraId="6D064D1C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Страница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предназначена для организации процесса авторизации пользователей на сайте "Аэропорт Онлайн". Она представляет собой компактную форму входа с минималистичным дизайном и поддержкой клиентской валидации данных.</w:t>
      </w:r>
    </w:p>
    <w:p w14:paraId="25C929F4" w14:textId="3CA8E83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15B3601" w14:textId="36E28F2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Основная структура документа</w:t>
      </w:r>
    </w:p>
    <w:p w14:paraId="13339F54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Документ начинается с базовой структуры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5:</w:t>
      </w:r>
    </w:p>
    <w:p w14:paraId="64540F07" w14:textId="77777777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en-US"/>
        </w:rPr>
        <w:drawing>
          <wp:inline distT="0" distB="0" distL="0" distR="0" wp14:anchorId="405C6CF3" wp14:editId="24A67EEF">
            <wp:extent cx="1343025" cy="369176"/>
            <wp:effectExtent l="0" t="0" r="0" b="0"/>
            <wp:docPr id="46817421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4212" name="Picture 1" descr="A black background with white text&#10;&#10;AI-generated content may be incorrect."/>
                    <pic:cNvPicPr/>
                  </pic:nvPicPr>
                  <pic:blipFill rotWithShape="1">
                    <a:blip r:embed="rId29"/>
                    <a:srcRect t="25464"/>
                    <a:stretch/>
                  </pic:blipFill>
                  <pic:spPr bwMode="auto">
                    <a:xfrm>
                      <a:off x="0" y="0"/>
                      <a:ext cx="1343212" cy="3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FDA4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&lt;!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DOCTYPE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указывает браузеру, что документ создан в стандарте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5.</w:t>
      </w:r>
    </w:p>
    <w:p w14:paraId="2EE95585" w14:textId="77777777" w:rsidR="009C4D85" w:rsidRPr="009C4D85" w:rsidRDefault="009C4D85" w:rsidP="009C4D85">
      <w:pPr>
        <w:numPr>
          <w:ilvl w:val="0"/>
          <w:numId w:val="82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lang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ru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сообщает браузеру и поисковым системам, что основной язык содержимого страницы — русский.</w:t>
      </w:r>
    </w:p>
    <w:p w14:paraId="48829A18" w14:textId="252FFA7A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555E6F32" w14:textId="30DCE452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head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0A413E05" w14:textId="530B337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6FC3837F" wp14:editId="0CA6F876">
            <wp:extent cx="4867954" cy="1009791"/>
            <wp:effectExtent l="0" t="0" r="0" b="0"/>
            <wp:docPr id="4852193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9330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C202" w14:textId="218E5FDF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2631A55D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charset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-8"&gt;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устанавливает кодировку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UTF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-8 для корректного отображения всех символов, включая кириллицу.</w:t>
      </w:r>
    </w:p>
    <w:p w14:paraId="59A1A412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meta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name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viewport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content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device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width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,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initial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scale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=1.0"&gt;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обеспечивает корректное масштабирование страницы на мобильных устройствах, способствуя адаптивности дизайна.</w:t>
      </w:r>
    </w:p>
    <w:p w14:paraId="292024BA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title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задаёт заголовок страницы "Авторизация", отображаемый во вкладке браузера.</w:t>
      </w:r>
    </w:p>
    <w:p w14:paraId="512DB369" w14:textId="77777777" w:rsidR="009C4D85" w:rsidRPr="009C4D85" w:rsidRDefault="009C4D85" w:rsidP="009C4D85">
      <w:pPr>
        <w:numPr>
          <w:ilvl w:val="0"/>
          <w:numId w:val="83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link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rel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stylesheet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"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href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style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css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— подключает внешний файл таблицы стилей для оформления всех элементов страницы.</w:t>
      </w:r>
    </w:p>
    <w:p w14:paraId="614893B1" w14:textId="41568FF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en-US"/>
        </w:rPr>
      </w:pPr>
    </w:p>
    <w:p w14:paraId="3856D142" w14:textId="4BAC9E6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Содержимое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body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11FA5362" w14:textId="4549E44C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Тело страницы организовано в соответствии с классической структурой: шапка, основной контент и подвал.</w:t>
      </w:r>
    </w:p>
    <w:p w14:paraId="1A301306" w14:textId="77777777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</w:p>
    <w:p w14:paraId="4B5D8AAD" w14:textId="5A698AE1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Шапка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(&lt;header&gt;)</w:t>
      </w:r>
    </w:p>
    <w:p w14:paraId="703F9FF3" w14:textId="383ADAB9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4E5AC3F" wp14:editId="3A0DB9D7">
            <wp:extent cx="4810796" cy="2343477"/>
            <wp:effectExtent l="0" t="0" r="8890" b="0"/>
            <wp:docPr id="5438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44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17" w14:textId="7CA2D30C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Шапка включает логотип проекта (Аэропорт Онлайн) и навигационное меню.</w:t>
      </w:r>
      <w:r w:rsidR="000F5AD8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В меню текущая страница "Войти" выделена классом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active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визуально подчеркнуть активную ссылку.</w:t>
      </w:r>
    </w:p>
    <w:p w14:paraId="47F4F97B" w14:textId="761D3AE6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Навигация обеспечивает переход на основные страницы сайта.</w:t>
      </w:r>
    </w:p>
    <w:p w14:paraId="1C13AE64" w14:textId="3EA562F0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Основной контент страницы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main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&gt;)</w:t>
      </w:r>
    </w:p>
    <w:p w14:paraId="65D3C1B8" w14:textId="5DDC8E11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14317A9" wp14:editId="45F601BE">
            <wp:extent cx="4896533" cy="2448267"/>
            <wp:effectExtent l="0" t="0" r="0" b="9525"/>
            <wp:docPr id="25801462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14624" name="Picture 1" descr="A computer screen shot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C01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Блок .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container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 xml:space="preserve">— визуально выделенная область формы входа, стилизованная с помощью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CSS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background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color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: #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fff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;, скругление углов, тень).</w:t>
      </w:r>
    </w:p>
    <w:p w14:paraId="503994AD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Заголовок формы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h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2&gt;)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— "Вход в систему" — информирует пользователя о назначении формы.</w:t>
      </w:r>
    </w:p>
    <w:p w14:paraId="4C09812C" w14:textId="77777777" w:rsidR="009C4D85" w:rsidRPr="009C4D85" w:rsidRDefault="009C4D85" w:rsidP="009C4D85">
      <w:pPr>
        <w:numPr>
          <w:ilvl w:val="0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Форма авторизации (&lt;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id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login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form</w:t>
      </w: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"&gt;)</w:t>
      </w:r>
      <w:r w:rsidRPr="009C4D85">
        <w:rPr>
          <w:rFonts w:eastAsia="Times New Roman"/>
          <w:color w:val="000000"/>
          <w:sz w:val="28"/>
          <w:szCs w:val="28"/>
          <w:lang w:val="ru-RU"/>
        </w:rPr>
        <w:br/>
        <w:t>Включает три основных элемента:</w:t>
      </w:r>
    </w:p>
    <w:p w14:paraId="23AD4409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логина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text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4917D8F2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Поле для ввода пароля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input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password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"&gt;).</w:t>
      </w:r>
    </w:p>
    <w:p w14:paraId="32EAA74A" w14:textId="77777777" w:rsidR="009C4D85" w:rsidRPr="009C4D85" w:rsidRDefault="009C4D85" w:rsidP="009C4D85">
      <w:pPr>
        <w:numPr>
          <w:ilvl w:val="1"/>
          <w:numId w:val="85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b/>
          <w:bCs/>
          <w:color w:val="000000"/>
          <w:sz w:val="28"/>
          <w:szCs w:val="28"/>
          <w:lang w:val="ru-RU"/>
        </w:rPr>
        <w:t>Кнопку отправки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button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type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="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submit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"&gt;Войти).</w:t>
      </w:r>
    </w:p>
    <w:p w14:paraId="17953FE5" w14:textId="77832B0D" w:rsidR="009C4D85" w:rsidRPr="009C4D85" w:rsidRDefault="009C4D85" w:rsidP="009C4D85">
      <w:pPr>
        <w:shd w:val="clear" w:color="auto" w:fill="FFFFFF"/>
        <w:spacing w:line="285" w:lineRule="atLeast"/>
        <w:ind w:left="36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Каждый элемент формы сопровождается меткой (&lt;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label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&gt;), что повышает доступность сайта для пользователей и адаптивных технологий (например, экранных читалок).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Поля ввода имеют атрибут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required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, что позволяет браузеру автоматически проверять, чтобы они не оставались пустыми.</w:t>
      </w:r>
    </w:p>
    <w:p w14:paraId="6C97F25B" w14:textId="22A40B44" w:rsidR="009C4D85" w:rsidRP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Подвал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сайта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(&lt;footer&gt;)</w:t>
      </w:r>
    </w:p>
    <w:p w14:paraId="667D5544" w14:textId="77777777" w:rsidR="009C4D85" w:rsidRPr="009C4D85" w:rsidRDefault="009C4D85" w:rsidP="009C4D85">
      <w:pPr>
        <w:numPr>
          <w:ilvl w:val="0"/>
          <w:numId w:val="87"/>
        </w:num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>Стандартная информация об авторских правах на сайт.</w:t>
      </w:r>
    </w:p>
    <w:p w14:paraId="713D09A9" w14:textId="4D4CD038" w:rsidR="009C4D85" w:rsidRPr="009C4D85" w:rsidRDefault="009C4D85" w:rsidP="009C4D85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        </w:t>
      </w:r>
      <w:r w:rsidRPr="009C4D85">
        <w:rPr>
          <w:rFonts w:eastAsia="Times New Roman"/>
          <w:color w:val="000000"/>
          <w:sz w:val="28"/>
          <w:szCs w:val="28"/>
          <w:lang w:val="ru-RU"/>
        </w:rPr>
        <w:drawing>
          <wp:inline distT="0" distB="0" distL="0" distR="0" wp14:anchorId="2629AA99" wp14:editId="27826E4D">
            <wp:extent cx="3077004" cy="714475"/>
            <wp:effectExtent l="0" t="0" r="0" b="9525"/>
            <wp:docPr id="206787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62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12E" w14:textId="38AB673B" w:rsidR="009C4D85" w:rsidRDefault="009C4D85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Подключение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>скрипта</w:t>
      </w:r>
      <w:proofErr w:type="spellEnd"/>
      <w:r w:rsidRPr="009C4D85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JavaScript</w:t>
      </w:r>
    </w:p>
    <w:p w14:paraId="30490DF6" w14:textId="5E716D83" w:rsidR="009C4D85" w:rsidRPr="009C4D85" w:rsidRDefault="000F5AD8" w:rsidP="009C4D85">
      <w:pPr>
        <w:shd w:val="clear" w:color="auto" w:fill="FFFFFF"/>
        <w:spacing w:line="285" w:lineRule="atLeast"/>
        <w:ind w:left="72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0F5AD8">
        <w:rPr>
          <w:rFonts w:eastAsia="Times New Roman"/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0832CB5" wp14:editId="0356E7BC">
            <wp:extent cx="2372056" cy="276264"/>
            <wp:effectExtent l="0" t="0" r="0" b="9525"/>
            <wp:docPr id="100026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4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59C9" w14:textId="17B3AAF8" w:rsidR="009C4D85" w:rsidRPr="009C4D85" w:rsidRDefault="009C4D85" w:rsidP="000F5AD8">
      <w:pPr>
        <w:shd w:val="clear" w:color="auto" w:fill="FFFFFF"/>
        <w:spacing w:line="285" w:lineRule="atLeast"/>
        <w:ind w:left="720"/>
        <w:rPr>
          <w:rFonts w:eastAsia="Times New Roman"/>
          <w:color w:val="000000"/>
          <w:sz w:val="28"/>
          <w:szCs w:val="28"/>
          <w:lang w:val="ru-RU"/>
        </w:rPr>
      </w:pP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Подключение внешнего файла 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JavaScript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 w:rsidRPr="009C4D85">
        <w:rPr>
          <w:rFonts w:eastAsia="Times New Roman"/>
          <w:color w:val="000000"/>
          <w:sz w:val="28"/>
          <w:szCs w:val="28"/>
          <w:lang w:val="en-US"/>
        </w:rPr>
        <w:t>script</w:t>
      </w:r>
      <w:r w:rsidRPr="009C4D85">
        <w:rPr>
          <w:rFonts w:eastAsia="Times New Roman"/>
          <w:color w:val="000000"/>
          <w:sz w:val="28"/>
          <w:szCs w:val="28"/>
          <w:lang w:val="ru-RU"/>
        </w:rPr>
        <w:t>.</w:t>
      </w:r>
      <w:proofErr w:type="spellStart"/>
      <w:r w:rsidRPr="009C4D85">
        <w:rPr>
          <w:rFonts w:eastAsia="Times New Roman"/>
          <w:color w:val="000000"/>
          <w:sz w:val="28"/>
          <w:szCs w:val="28"/>
          <w:lang w:val="en-US"/>
        </w:rPr>
        <w:t>js</w:t>
      </w:r>
      <w:proofErr w:type="spellEnd"/>
      <w:r w:rsidRPr="009C4D85">
        <w:rPr>
          <w:rFonts w:eastAsia="Times New Roman"/>
          <w:color w:val="000000"/>
          <w:sz w:val="28"/>
          <w:szCs w:val="28"/>
          <w:lang w:val="ru-RU"/>
        </w:rPr>
        <w:t>) позволяет добавить интерактивность форме авторизации.Данный скрипт обрабатывает отправку формы, выполняет валидацию данных и перенаправляет пользователя после успешного входа.</w:t>
      </w:r>
    </w:p>
    <w:p w14:paraId="1BED934C" w14:textId="340050ED" w:rsidR="00D35B4C" w:rsidRPr="003A7A1E" w:rsidRDefault="00D35B4C" w:rsidP="00D35B4C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  <w:lang w:val="ru-RU"/>
        </w:rPr>
      </w:pPr>
    </w:p>
    <w:p w14:paraId="4761B117" w14:textId="262E5983" w:rsidR="00906B4E" w:rsidRPr="003A7A1E" w:rsidRDefault="00906B4E" w:rsidP="00982631">
      <w:pPr>
        <w:pStyle w:val="10"/>
        <w:jc w:val="left"/>
      </w:pPr>
      <w:bookmarkStart w:id="27" w:name="_Toc196702802"/>
      <w:r w:rsidRPr="003A7A1E">
        <w:t>2.</w:t>
      </w:r>
      <w:r w:rsidR="001C3044" w:rsidRPr="001C3044">
        <w:t>7</w:t>
      </w:r>
      <w:r w:rsidRPr="003A7A1E">
        <w:t xml:space="preserve"> Использование стилей CSS</w:t>
      </w:r>
      <w:bookmarkEnd w:id="27"/>
    </w:p>
    <w:p w14:paraId="2BCD0137" w14:textId="77777777" w:rsidR="003B26A8" w:rsidRPr="0005702D" w:rsidRDefault="003B26A8" w:rsidP="0005702D">
      <w:pPr>
        <w:rPr>
          <w:b/>
          <w:bCs/>
          <w:sz w:val="28"/>
          <w:szCs w:val="28"/>
          <w:lang w:val="ru-RU"/>
        </w:rPr>
      </w:pPr>
      <w:bookmarkStart w:id="28" w:name="_Toc515385265"/>
      <w:r w:rsidRPr="0005702D">
        <w:rPr>
          <w:b/>
          <w:bCs/>
          <w:sz w:val="28"/>
          <w:szCs w:val="28"/>
          <w:lang w:val="ru-RU"/>
        </w:rPr>
        <w:t>Общие стили оформления</w:t>
      </w:r>
    </w:p>
    <w:p w14:paraId="72B45C04" w14:textId="4198741E" w:rsidR="003B26A8" w:rsidRPr="0005702D" w:rsidRDefault="003B26A8" w:rsidP="0005702D">
      <w:pPr>
        <w:rPr>
          <w:sz w:val="28"/>
          <w:szCs w:val="28"/>
          <w:lang w:val="en-US"/>
        </w:rPr>
      </w:pPr>
      <w:r w:rsidRPr="0005702D">
        <w:rPr>
          <w:sz w:val="28"/>
          <w:szCs w:val="28"/>
          <w:lang w:val="ru-RU"/>
        </w:rPr>
        <w:t xml:space="preserve">В начале оформления сайта устанавливаются базовые стили для всего документа. </w:t>
      </w:r>
      <w:proofErr w:type="spellStart"/>
      <w:r w:rsidRPr="0005702D">
        <w:rPr>
          <w:sz w:val="28"/>
          <w:szCs w:val="28"/>
          <w:lang w:val="en-US"/>
        </w:rPr>
        <w:t>Для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этого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задаются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следующие</w:t>
      </w:r>
      <w:proofErr w:type="spellEnd"/>
      <w:r w:rsidRPr="0005702D">
        <w:rPr>
          <w:sz w:val="28"/>
          <w:szCs w:val="28"/>
          <w:lang w:val="en-US"/>
        </w:rPr>
        <w:t xml:space="preserve"> </w:t>
      </w:r>
      <w:proofErr w:type="spellStart"/>
      <w:r w:rsidRPr="0005702D">
        <w:rPr>
          <w:sz w:val="28"/>
          <w:szCs w:val="28"/>
          <w:lang w:val="en-US"/>
        </w:rPr>
        <w:t>свойства</w:t>
      </w:r>
      <w:proofErr w:type="spellEnd"/>
      <w:r w:rsidRPr="0005702D">
        <w:rPr>
          <w:sz w:val="28"/>
          <w:szCs w:val="28"/>
          <w:lang w:val="en-US"/>
        </w:rPr>
        <w:t>:</w:t>
      </w:r>
      <w:r w:rsidR="00827B0F" w:rsidRPr="0005702D">
        <w:rPr>
          <w:sz w:val="28"/>
          <w:szCs w:val="28"/>
          <w:lang w:val="en-US"/>
        </w:rPr>
        <w:t xml:space="preserve"> </w:t>
      </w:r>
    </w:p>
    <w:p w14:paraId="1FCB9A17" w14:textId="3A431484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3A76D6BB" wp14:editId="7C18A869">
            <wp:extent cx="3991532" cy="1162212"/>
            <wp:effectExtent l="0" t="0" r="9525" b="0"/>
            <wp:docPr id="117662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0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2FFF" w14:textId="719A9F5C" w:rsidR="00CE2F77" w:rsidRPr="003A7A1E" w:rsidRDefault="00827B0F" w:rsidP="00CE2F77">
      <w:pPr>
        <w:rPr>
          <w:sz w:val="28"/>
          <w:szCs w:val="28"/>
        </w:rPr>
      </w:pPr>
      <w:r w:rsidRPr="003A7A1E">
        <w:rPr>
          <w:sz w:val="28"/>
          <w:szCs w:val="28"/>
        </w:rPr>
        <w:t>Шрифт устанавливается семейством 'Segoe UI', 'Roboto' или 'Arial', в зависимости от доступности на устройстве пользователя. Также убираются стандартные отступы и поля браузера (margin и padding), задаётся светлый фон и основной цвет текста.</w:t>
      </w:r>
    </w:p>
    <w:p w14:paraId="0CA523C5" w14:textId="77777777" w:rsidR="00827B0F" w:rsidRPr="003A7A1E" w:rsidRDefault="00827B0F" w:rsidP="00CE2F77">
      <w:pPr>
        <w:rPr>
          <w:sz w:val="28"/>
          <w:szCs w:val="28"/>
        </w:rPr>
      </w:pPr>
    </w:p>
    <w:p w14:paraId="7C741950" w14:textId="77777777" w:rsidR="00827B0F" w:rsidRPr="003A7A1E" w:rsidRDefault="00827B0F" w:rsidP="00827B0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шапки сайта</w:t>
      </w:r>
    </w:p>
    <w:p w14:paraId="0CFC1A2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Для элемента &lt;</w:t>
      </w:r>
      <w:r w:rsidRPr="003A7A1E">
        <w:rPr>
          <w:sz w:val="28"/>
          <w:szCs w:val="28"/>
          <w:lang w:val="en-US"/>
        </w:rPr>
        <w:t>header</w:t>
      </w:r>
      <w:r w:rsidRPr="003A7A1E">
        <w:rPr>
          <w:sz w:val="28"/>
          <w:szCs w:val="28"/>
          <w:lang w:val="ru-RU"/>
        </w:rPr>
        <w:t>&gt; задаются стили, обеспечивающие его визуальное отделение от остальной части страницы:</w:t>
      </w:r>
    </w:p>
    <w:p w14:paraId="06B839C0" w14:textId="05BE1927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D7B313" wp14:editId="35FDCBCD">
            <wp:extent cx="2972215" cy="885949"/>
            <wp:effectExtent l="0" t="0" r="0" b="9525"/>
            <wp:docPr id="7379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25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1F6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используется насыщенный синий цвет фона, а также применяется лёгкая тень для создания эффекта возвышенности.</w:t>
      </w:r>
    </w:p>
    <w:p w14:paraId="051E7DCD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внутри шапки оформляется следующим образом:</w:t>
      </w:r>
    </w:p>
    <w:p w14:paraId="273858B5" w14:textId="61CB759D" w:rsidR="00827B0F" w:rsidRPr="003A7A1E" w:rsidRDefault="00827B0F" w:rsidP="00827B0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556BF62E" wp14:editId="29D01D00">
            <wp:extent cx="2867425" cy="1276528"/>
            <wp:effectExtent l="0" t="0" r="9525" b="0"/>
            <wp:docPr id="6806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1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48A8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позволяет ограничить максимальную ширину содержимого, выровнять элементы по центру и равномерно распределить их пространство.</w:t>
      </w:r>
    </w:p>
    <w:p w14:paraId="52A40F53" w14:textId="77777777" w:rsidR="00827B0F" w:rsidRPr="003A7A1E" w:rsidRDefault="00827B0F" w:rsidP="00827B0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Логотип сайта выделяется белым цветом и увеличенным размером шрифта:</w:t>
      </w:r>
    </w:p>
    <w:p w14:paraId="49E392CD" w14:textId="74C412D3" w:rsidR="00CE2F77" w:rsidRPr="003A7A1E" w:rsidRDefault="00827B0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2113258F" wp14:editId="4156FC81">
            <wp:extent cx="2505425" cy="895475"/>
            <wp:effectExtent l="0" t="0" r="9525" b="0"/>
            <wp:docPr id="11725023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02312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DA24" w14:textId="2E919423" w:rsidR="00CE2F77" w:rsidRPr="003A7A1E" w:rsidRDefault="00CE2F77" w:rsidP="00CE2F77">
      <w:pPr>
        <w:rPr>
          <w:sz w:val="28"/>
          <w:szCs w:val="28"/>
        </w:rPr>
      </w:pPr>
    </w:p>
    <w:p w14:paraId="1BB04A65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Стилизация меню навигации</w:t>
      </w:r>
    </w:p>
    <w:p w14:paraId="5522B3F8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Навигационное меню реализуется с использованием списка &lt;</w:t>
      </w:r>
      <w:proofErr w:type="spellStart"/>
      <w:r w:rsidRPr="003A7A1E">
        <w:rPr>
          <w:sz w:val="28"/>
          <w:szCs w:val="28"/>
          <w:lang w:val="en-US"/>
        </w:rPr>
        <w:t>ul</w:t>
      </w:r>
      <w:proofErr w:type="spellEnd"/>
      <w:r w:rsidRPr="003A7A1E">
        <w:rPr>
          <w:sz w:val="28"/>
          <w:szCs w:val="28"/>
          <w:lang w:val="ru-RU"/>
        </w:rPr>
        <w:t>&gt;. Убираются стандартные маркеры и обеспечивается горизонтальное выравнивание элементов:</w:t>
      </w:r>
    </w:p>
    <w:p w14:paraId="57186E69" w14:textId="26E8DA0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E0064B4" wp14:editId="073B2603">
            <wp:extent cx="1648055" cy="1133633"/>
            <wp:effectExtent l="0" t="0" r="9525" b="9525"/>
            <wp:docPr id="13563444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4437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8F1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Элементы списка получают отступы слева:</w:t>
      </w:r>
    </w:p>
    <w:p w14:paraId="148C3489" w14:textId="6D7E5959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2336AE16" wp14:editId="25F95098">
            <wp:extent cx="1762371" cy="581106"/>
            <wp:effectExtent l="0" t="0" r="9525" b="9525"/>
            <wp:docPr id="1926370273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0273" name="Picture 1" descr="A computer code with colorful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822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Ссылки в меню оформляются следующим образом:</w:t>
      </w:r>
    </w:p>
    <w:p w14:paraId="5143634B" w14:textId="27116923" w:rsidR="00625A4F" w:rsidRPr="003A7A1E" w:rsidRDefault="00625A4F" w:rsidP="00625A4F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61FB220E" wp14:editId="7A5651B8">
            <wp:extent cx="3162741" cy="1476581"/>
            <wp:effectExtent l="0" t="0" r="0" b="9525"/>
            <wp:docPr id="18694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7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6413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t>Таким образом обеспечивается отсутствие подчёркивания ссылок и добавляется плавный переход цвета при наведении.</w:t>
      </w:r>
    </w:p>
    <w:p w14:paraId="2D76ECAB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При наведении курсора или активном состоянии ссылки происходит инверсия цвета:</w:t>
      </w:r>
    </w:p>
    <w:p w14:paraId="21ECBC43" w14:textId="333FCAA1" w:rsidR="00CE2F77" w:rsidRPr="003A7A1E" w:rsidRDefault="00625A4F" w:rsidP="00CE2F77">
      <w:pPr>
        <w:rPr>
          <w:sz w:val="28"/>
          <w:szCs w:val="28"/>
        </w:rPr>
      </w:pPr>
      <w:r w:rsidRPr="003A7A1E">
        <w:rPr>
          <w:noProof/>
          <w:sz w:val="28"/>
          <w:szCs w:val="28"/>
        </w:rPr>
        <w:drawing>
          <wp:inline distT="0" distB="0" distL="0" distR="0" wp14:anchorId="314D610D" wp14:editId="0090EC0B">
            <wp:extent cx="1962424" cy="895475"/>
            <wp:effectExtent l="0" t="0" r="0" b="0"/>
            <wp:docPr id="15713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03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477F" w14:textId="6FAB72FB" w:rsidR="00CE2F77" w:rsidRPr="003A7A1E" w:rsidRDefault="00CE2F77" w:rsidP="00CE2F77">
      <w:pPr>
        <w:rPr>
          <w:sz w:val="28"/>
          <w:szCs w:val="28"/>
        </w:rPr>
      </w:pPr>
    </w:p>
    <w:p w14:paraId="1F66E898" w14:textId="10331733" w:rsidR="00CE2F77" w:rsidRPr="003A7A1E" w:rsidRDefault="00625A4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В результате оглавление сайта будет выглядить следущим образом</w:t>
      </w:r>
      <w:r w:rsidR="00AC0417" w:rsidRPr="00AC0417">
        <w:rPr>
          <w:sz w:val="28"/>
          <w:szCs w:val="28"/>
          <w:lang w:val="ru-RU"/>
        </w:rPr>
        <w:t xml:space="preserve"> </w:t>
      </w:r>
      <w:r w:rsidR="00AC0417">
        <w:rPr>
          <w:sz w:val="28"/>
          <w:szCs w:val="28"/>
          <w:lang w:val="ru-RU"/>
        </w:rPr>
        <w:t xml:space="preserve">(рис.1) </w:t>
      </w:r>
      <w:r w:rsidRPr="003A7A1E">
        <w:rPr>
          <w:sz w:val="28"/>
          <w:szCs w:val="28"/>
          <w:lang w:val="ru-RU"/>
        </w:rPr>
        <w:t>:</w:t>
      </w:r>
    </w:p>
    <w:p w14:paraId="4BBE1F14" w14:textId="2EB50964" w:rsidR="00625A4F" w:rsidRDefault="00625A4F" w:rsidP="00CE2F77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72360CC7" wp14:editId="7187222E">
            <wp:extent cx="5940425" cy="415925"/>
            <wp:effectExtent l="0" t="0" r="3175" b="3175"/>
            <wp:docPr id="11673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21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A3E1" w14:textId="37C261FB" w:rsidR="00AC0417" w:rsidRPr="003A7A1E" w:rsidRDefault="00AC0417" w:rsidP="00CE2F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Рис.1</w:t>
      </w:r>
    </w:p>
    <w:p w14:paraId="67283B3C" w14:textId="77777777" w:rsidR="00625A4F" w:rsidRPr="003A7A1E" w:rsidRDefault="00625A4F" w:rsidP="00625A4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Баннер приветствия</w:t>
      </w:r>
    </w:p>
    <w:p w14:paraId="0D75583F" w14:textId="77777777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Для оформления приветственного баннера используется следующий </w:t>
      </w:r>
      <w:r w:rsidRPr="003A7A1E">
        <w:rPr>
          <w:sz w:val="28"/>
          <w:szCs w:val="28"/>
          <w:lang w:val="en-US"/>
        </w:rPr>
        <w:t>CSS</w:t>
      </w:r>
      <w:r w:rsidRPr="003A7A1E">
        <w:rPr>
          <w:sz w:val="28"/>
          <w:szCs w:val="28"/>
          <w:lang w:val="ru-RU"/>
        </w:rPr>
        <w:t>-код:</w:t>
      </w:r>
    </w:p>
    <w:p w14:paraId="4E474B59" w14:textId="1A9F076F" w:rsidR="00625A4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61ECF002" wp14:editId="59C06FE4">
            <wp:extent cx="2029108" cy="1333686"/>
            <wp:effectExtent l="0" t="0" r="9525" b="0"/>
            <wp:docPr id="21809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423" w14:textId="1070C880" w:rsidR="006A732F" w:rsidRPr="003A7A1E" w:rsidRDefault="00625A4F" w:rsidP="00625A4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 xml:space="preserve">Данный элемент представляет собой блок с фоном тёмно-серого цвета и белым текстом, выравненным по центру. Устанавливаются значительные внутренние отступы для увеличения визуального пространства, а также закругление углов посредством </w:t>
      </w:r>
      <w:r w:rsidRPr="003A7A1E">
        <w:rPr>
          <w:sz w:val="28"/>
          <w:szCs w:val="28"/>
          <w:lang w:val="en-US"/>
        </w:rPr>
        <w:t>border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radius</w:t>
      </w:r>
      <w:r w:rsidRPr="003A7A1E">
        <w:rPr>
          <w:sz w:val="28"/>
          <w:szCs w:val="28"/>
          <w:lang w:val="ru-RU"/>
        </w:rPr>
        <w:t>: 10</w:t>
      </w:r>
      <w:proofErr w:type="spellStart"/>
      <w:r w:rsidRPr="003A7A1E">
        <w:rPr>
          <w:sz w:val="28"/>
          <w:szCs w:val="28"/>
          <w:lang w:val="en-US"/>
        </w:rPr>
        <w:t>px</w:t>
      </w:r>
      <w:proofErr w:type="spellEnd"/>
      <w:r w:rsidRPr="003A7A1E">
        <w:rPr>
          <w:sz w:val="28"/>
          <w:szCs w:val="28"/>
          <w:lang w:val="ru-RU"/>
        </w:rPr>
        <w:t>. Отступ снизу (</w:t>
      </w:r>
      <w:r w:rsidRPr="003A7A1E">
        <w:rPr>
          <w:sz w:val="28"/>
          <w:szCs w:val="28"/>
          <w:lang w:val="en-US"/>
        </w:rPr>
        <w:t>margin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bottom</w:t>
      </w:r>
      <w:r w:rsidRPr="003A7A1E">
        <w:rPr>
          <w:sz w:val="28"/>
          <w:szCs w:val="28"/>
          <w:lang w:val="ru-RU"/>
        </w:rPr>
        <w:t>) отделяет баннер от следующего содержимого страницы.</w:t>
      </w:r>
    </w:p>
    <w:p w14:paraId="52367458" w14:textId="77777777" w:rsidR="006A732F" w:rsidRPr="003A7A1E" w:rsidRDefault="006A732F" w:rsidP="00625A4F">
      <w:pPr>
        <w:rPr>
          <w:sz w:val="28"/>
          <w:szCs w:val="28"/>
          <w:lang w:val="ru-RU"/>
        </w:rPr>
      </w:pPr>
    </w:p>
    <w:p w14:paraId="6F1BB227" w14:textId="77777777" w:rsidR="006A732F" w:rsidRPr="003A7A1E" w:rsidRDefault="006A732F" w:rsidP="006A732F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Форма поиска авиарейсов</w:t>
      </w:r>
    </w:p>
    <w:p w14:paraId="148E6F7E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Форма поиска авиарейсов (.</w:t>
      </w:r>
      <w:r w:rsidRPr="003A7A1E">
        <w:rPr>
          <w:sz w:val="28"/>
          <w:szCs w:val="28"/>
          <w:lang w:val="en-US"/>
        </w:rPr>
        <w:t>search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flight</w:t>
      </w:r>
      <w:r w:rsidRPr="003A7A1E">
        <w:rPr>
          <w:sz w:val="28"/>
          <w:szCs w:val="28"/>
          <w:lang w:val="ru-RU"/>
        </w:rPr>
        <w:t>) реализована с использованием следующего стиля:</w:t>
      </w:r>
    </w:p>
    <w:p w14:paraId="2002915A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222035B9" wp14:editId="48B9CEE1">
            <wp:extent cx="1838582" cy="1467055"/>
            <wp:effectExtent l="0" t="0" r="9525" b="0"/>
            <wp:docPr id="193877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70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E38" w14:textId="0E1A3F7F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Контейнер формы представлен как инлайн-флекс контейнер, в котором элементы (поля ввода и кнопка поиска) располагаются в одну строку с промежутками (</w:t>
      </w:r>
      <w:r w:rsidRPr="003A7A1E">
        <w:rPr>
          <w:sz w:val="28"/>
          <w:szCs w:val="28"/>
          <w:lang w:val="en-US"/>
        </w:rPr>
        <w:t>gap</w:t>
      </w:r>
      <w:r w:rsidRPr="003A7A1E">
        <w:rPr>
          <w:sz w:val="28"/>
          <w:szCs w:val="28"/>
          <w:lang w:val="ru-RU"/>
        </w:rPr>
        <w:t xml:space="preserve">) между ними. Форма имеет светлый фон, скруглённые углы и выравнивание по вертикали за счёт </w:t>
      </w:r>
      <w:r w:rsidRPr="003A7A1E">
        <w:rPr>
          <w:sz w:val="28"/>
          <w:szCs w:val="28"/>
          <w:lang w:val="en-US"/>
        </w:rPr>
        <w:t>align</w:t>
      </w:r>
      <w:r w:rsidRPr="003A7A1E">
        <w:rPr>
          <w:sz w:val="28"/>
          <w:szCs w:val="28"/>
          <w:lang w:val="ru-RU"/>
        </w:rPr>
        <w:t>-</w:t>
      </w:r>
      <w:r w:rsidRPr="003A7A1E">
        <w:rPr>
          <w:sz w:val="28"/>
          <w:szCs w:val="28"/>
          <w:lang w:val="en-US"/>
        </w:rPr>
        <w:t>items</w:t>
      </w:r>
      <w:r w:rsidRPr="003A7A1E">
        <w:rPr>
          <w:sz w:val="28"/>
          <w:szCs w:val="28"/>
          <w:lang w:val="ru-RU"/>
        </w:rPr>
        <w:t xml:space="preserve">: </w:t>
      </w:r>
      <w:r w:rsidRPr="003A7A1E">
        <w:rPr>
          <w:sz w:val="28"/>
          <w:szCs w:val="28"/>
          <w:lang w:val="en-US"/>
        </w:rPr>
        <w:t>center</w:t>
      </w:r>
      <w:r w:rsidRPr="003A7A1E">
        <w:rPr>
          <w:sz w:val="28"/>
          <w:szCs w:val="28"/>
          <w:lang w:val="ru-RU"/>
        </w:rPr>
        <w:t>.</w:t>
      </w:r>
    </w:p>
    <w:p w14:paraId="148F51D3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Поля ввода и выпадающие списки внутри формы имеют следующие стили:</w:t>
      </w:r>
    </w:p>
    <w:p w14:paraId="15340F90" w14:textId="04775C25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216A046" wp14:editId="690F9D68">
            <wp:extent cx="1762371" cy="1162212"/>
            <wp:effectExtent l="0" t="0" r="9525" b="0"/>
            <wp:docPr id="27436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6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68B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поиска выделена синим цветом и имеет эффект затемнения при наведении:</w:t>
      </w:r>
    </w:p>
    <w:p w14:paraId="5582AD65" w14:textId="66391759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noProof/>
          <w:sz w:val="28"/>
          <w:szCs w:val="28"/>
          <w:lang w:val="ru-RU"/>
        </w:rPr>
        <w:drawing>
          <wp:inline distT="0" distB="0" distL="0" distR="0" wp14:anchorId="3741AD44" wp14:editId="4D0482AC">
            <wp:extent cx="1924319" cy="2067213"/>
            <wp:effectExtent l="0" t="0" r="0" b="0"/>
            <wp:docPr id="16383486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8699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3975" w14:textId="77777777" w:rsidR="006A732F" w:rsidRPr="003A7A1E" w:rsidRDefault="006A732F" w:rsidP="006A732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Таким образом, форма поиска органично вписывается в общую концепцию сайта, поддерживая фирменный цветовой стиль.</w:t>
      </w:r>
    </w:p>
    <w:p w14:paraId="284D8196" w14:textId="77777777" w:rsidR="00625A4F" w:rsidRPr="003A7A1E" w:rsidRDefault="00625A4F" w:rsidP="00CE2F77">
      <w:pPr>
        <w:rPr>
          <w:sz w:val="28"/>
          <w:szCs w:val="28"/>
          <w:lang w:val="ru-RU"/>
        </w:rPr>
      </w:pPr>
    </w:p>
    <w:p w14:paraId="7873C7B5" w14:textId="0B872B31" w:rsidR="00CE2F77" w:rsidRPr="003A7A1E" w:rsidRDefault="006A732F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Конечный вид баннера приветсвия и поиска рейсов</w:t>
      </w:r>
      <w:r w:rsidR="00D27D8C">
        <w:rPr>
          <w:sz w:val="28"/>
          <w:szCs w:val="28"/>
          <w:lang w:val="ru-RU"/>
        </w:rPr>
        <w:t xml:space="preserve"> (</w:t>
      </w:r>
      <w:bookmarkStart w:id="29" w:name="_Hlk196769756"/>
      <w:r w:rsidR="00D27D8C">
        <w:rPr>
          <w:sz w:val="28"/>
          <w:szCs w:val="28"/>
          <w:lang w:val="ru-RU"/>
        </w:rPr>
        <w:t>Рис.2</w:t>
      </w:r>
      <w:bookmarkEnd w:id="29"/>
      <w:r w:rsidR="00D27D8C">
        <w:rPr>
          <w:sz w:val="28"/>
          <w:szCs w:val="28"/>
          <w:lang w:val="ru-RU"/>
        </w:rPr>
        <w:t xml:space="preserve">) </w:t>
      </w:r>
      <w:r w:rsidRPr="003A7A1E">
        <w:rPr>
          <w:sz w:val="28"/>
          <w:szCs w:val="28"/>
          <w:lang w:val="ru-RU"/>
        </w:rPr>
        <w:t>:</w:t>
      </w:r>
    </w:p>
    <w:p w14:paraId="21C47390" w14:textId="702CA560" w:rsidR="006A732F" w:rsidRPr="003A7A1E" w:rsidRDefault="006A732F" w:rsidP="00CE2F77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D136C7" wp14:editId="60999B61">
            <wp:extent cx="5940425" cy="1880235"/>
            <wp:effectExtent l="0" t="0" r="3175" b="5715"/>
            <wp:docPr id="92400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6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E564" w14:textId="62B72CD9" w:rsidR="00CE2F77" w:rsidRPr="00D27D8C" w:rsidRDefault="00D27D8C" w:rsidP="00CE2F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</w:t>
      </w:r>
      <w:r>
        <w:rPr>
          <w:sz w:val="28"/>
          <w:szCs w:val="28"/>
          <w:lang w:val="ru-RU"/>
        </w:rPr>
        <w:t>Рис.2</w:t>
      </w:r>
    </w:p>
    <w:p w14:paraId="1C509A82" w14:textId="5B4435FB" w:rsidR="00CE2F77" w:rsidRPr="003A7A1E" w:rsidRDefault="00CE2F77" w:rsidP="00CE2F77">
      <w:pPr>
        <w:rPr>
          <w:sz w:val="28"/>
          <w:szCs w:val="28"/>
        </w:rPr>
      </w:pPr>
    </w:p>
    <w:p w14:paraId="66437D47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Основной контент страницы</w:t>
      </w:r>
    </w:p>
    <w:p w14:paraId="4629FC96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Основной блок сайта стилизован в виде "карточки":</w:t>
      </w:r>
    </w:p>
    <w:p w14:paraId="5E61A246" w14:textId="7412549B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E44A448" wp14:editId="2A5F669A">
            <wp:extent cx="3067478" cy="1400370"/>
            <wp:effectExtent l="0" t="0" r="0" b="9525"/>
            <wp:docPr id="59393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324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0B9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Это обеспечивает аккуратное выделение основного контента за счёт белого фона, скруглённых углов и лёгкой тени.</w:t>
      </w:r>
    </w:p>
    <w:p w14:paraId="74BDBFB0" w14:textId="77777777" w:rsidR="00ED26B9" w:rsidRPr="003A7A1E" w:rsidRDefault="00ED26B9" w:rsidP="00ED26B9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Оформление карточек продуктов</w:t>
      </w:r>
    </w:p>
    <w:p w14:paraId="2E6FAE9C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t xml:space="preserve">Карточки расположены в ряд с использованием технологии </w:t>
      </w:r>
      <w:r w:rsidRPr="003A7A1E">
        <w:rPr>
          <w:sz w:val="28"/>
          <w:szCs w:val="28"/>
          <w:lang w:val="en-US"/>
        </w:rPr>
        <w:t>Flexbox</w:t>
      </w:r>
      <w:r w:rsidRPr="003A7A1E">
        <w:rPr>
          <w:sz w:val="28"/>
          <w:szCs w:val="28"/>
          <w:lang w:val="ru-RU"/>
        </w:rPr>
        <w:t>:</w:t>
      </w:r>
    </w:p>
    <w:p w14:paraId="4ECD7238" w14:textId="46587C22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4B9EF054" wp14:editId="2B76A766">
            <wp:extent cx="2257740" cy="952633"/>
            <wp:effectExtent l="0" t="0" r="9525" b="0"/>
            <wp:docPr id="114846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616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78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Отдельная карточка имеет следующий стиль:</w:t>
      </w:r>
    </w:p>
    <w:p w14:paraId="731B850B" w14:textId="01EA595F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1673467D" wp14:editId="1787DD56">
            <wp:extent cx="3219899" cy="1314633"/>
            <wp:effectExtent l="0" t="0" r="0" b="0"/>
            <wp:docPr id="5080502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0292" name="Picture 1" descr="A computer screen shot of a black screen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7337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Добавлены скругления, эффект лёгкого подъема при наведении и плавная анимация трансформации.</w:t>
      </w:r>
    </w:p>
    <w:p w14:paraId="390DFCF1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Изображение внутри карточки адаптируется по размеру:</w:t>
      </w:r>
    </w:p>
    <w:p w14:paraId="6E533C0F" w14:textId="566F0029" w:rsidR="00ED26B9" w:rsidRPr="003A7A1E" w:rsidRDefault="00ED26B9" w:rsidP="00ED26B9">
      <w:pPr>
        <w:rPr>
          <w:sz w:val="28"/>
          <w:szCs w:val="28"/>
          <w:lang w:val="en-US"/>
        </w:rPr>
      </w:pPr>
      <w:r w:rsidRPr="003A7A1E">
        <w:rPr>
          <w:noProof/>
          <w:sz w:val="28"/>
          <w:szCs w:val="28"/>
          <w:lang w:val="en-US"/>
        </w:rPr>
        <w:drawing>
          <wp:inline distT="0" distB="0" distL="0" distR="0" wp14:anchorId="7B66015A" wp14:editId="134EDF72">
            <wp:extent cx="1448002" cy="952633"/>
            <wp:effectExtent l="0" t="0" r="0" b="0"/>
            <wp:docPr id="183601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175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16D" w14:textId="5242F8E5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Тексты в карточках имеют компактные отступы и аккуратное цветовое оформление.</w:t>
      </w:r>
    </w:p>
    <w:p w14:paraId="0E7EBFB4" w14:textId="77777777" w:rsidR="00ED26B9" w:rsidRPr="003A7A1E" w:rsidRDefault="00ED26B9" w:rsidP="00ED26B9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Кнопка внутри карточки выделяется цветом и изменяется при наведении:</w:t>
      </w:r>
    </w:p>
    <w:p w14:paraId="651378B3" w14:textId="25659850" w:rsidR="00CE2F77" w:rsidRPr="003A7A1E" w:rsidRDefault="00CF740E" w:rsidP="00CE2F77">
      <w:pPr>
        <w:rPr>
          <w:sz w:val="28"/>
          <w:szCs w:val="28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590ED1C" wp14:editId="63E51FEA">
            <wp:extent cx="3200847" cy="2353003"/>
            <wp:effectExtent l="0" t="0" r="0" b="0"/>
            <wp:docPr id="6013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2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A514" w14:textId="6895A5B0" w:rsidR="00CE2F77" w:rsidRPr="003A7A1E" w:rsidRDefault="00CE2F77" w:rsidP="00CE2F77">
      <w:pPr>
        <w:rPr>
          <w:sz w:val="28"/>
          <w:szCs w:val="28"/>
        </w:rPr>
      </w:pPr>
    </w:p>
    <w:p w14:paraId="50023E55" w14:textId="56E93F59" w:rsidR="00CE2F77" w:rsidRPr="003A7A1E" w:rsidRDefault="00CF740E" w:rsidP="00CE2F77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t>Конечный вид</w:t>
      </w:r>
      <w:r w:rsidR="00AF252A">
        <w:rPr>
          <w:sz w:val="28"/>
          <w:szCs w:val="28"/>
          <w:lang w:val="ru-RU"/>
        </w:rPr>
        <w:t xml:space="preserve"> (</w:t>
      </w:r>
      <w:r w:rsidR="00AF252A">
        <w:rPr>
          <w:sz w:val="28"/>
          <w:szCs w:val="28"/>
          <w:lang w:val="ru-RU"/>
        </w:rPr>
        <w:t>Рис.</w:t>
      </w:r>
      <w:r w:rsidR="00AF252A">
        <w:rPr>
          <w:sz w:val="28"/>
          <w:szCs w:val="28"/>
          <w:lang w:val="ru-RU"/>
        </w:rPr>
        <w:t xml:space="preserve">3) </w:t>
      </w:r>
      <w:r w:rsidRPr="003A7A1E">
        <w:rPr>
          <w:sz w:val="28"/>
          <w:szCs w:val="28"/>
          <w:lang w:val="en-US"/>
        </w:rPr>
        <w:t>:</w:t>
      </w:r>
    </w:p>
    <w:p w14:paraId="0BF0D47E" w14:textId="785B24FB" w:rsidR="00CF740E" w:rsidRDefault="00CF740E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5BA6B08F" wp14:editId="38D801B0">
            <wp:extent cx="5940425" cy="1921510"/>
            <wp:effectExtent l="0" t="0" r="3175" b="2540"/>
            <wp:docPr id="70536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829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E1C9" w14:textId="27A1BD7A" w:rsidR="00AF252A" w:rsidRPr="00AF252A" w:rsidRDefault="00AF252A" w:rsidP="00CE2F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>3</w:t>
      </w:r>
    </w:p>
    <w:p w14:paraId="5718AE69" w14:textId="69DFD3AD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таблиц данных</w:t>
      </w:r>
    </w:p>
    <w:p w14:paraId="68E7D712" w14:textId="2C2A0A11" w:rsidR="00CF740E" w:rsidRPr="00CF740E" w:rsidRDefault="00CF740E" w:rsidP="00CF740E">
      <w:p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Таблицы</w:t>
      </w:r>
      <w:r w:rsidRPr="003A7A1E">
        <w:rPr>
          <w:sz w:val="28"/>
          <w:szCs w:val="28"/>
          <w:lang w:val="ru-RU"/>
        </w:rPr>
        <w:t>, находящиеся в разделе ”Расписание рейсов”,</w:t>
      </w:r>
      <w:r w:rsidRPr="00CF740E">
        <w:rPr>
          <w:sz w:val="28"/>
          <w:szCs w:val="28"/>
          <w:lang w:val="ru-RU"/>
        </w:rPr>
        <w:t xml:space="preserve"> являются важным элементом для структурированного отображения информации на сайте. Для повышения их читаемости и визуальной привлекательности были применены следующие стили </w:t>
      </w:r>
      <w:r w:rsidRPr="00CF740E">
        <w:rPr>
          <w:sz w:val="28"/>
          <w:szCs w:val="28"/>
          <w:lang w:val="en-US"/>
        </w:rPr>
        <w:t>CSS</w:t>
      </w:r>
      <w:r w:rsidRPr="00CF740E">
        <w:rPr>
          <w:sz w:val="28"/>
          <w:szCs w:val="28"/>
          <w:lang w:val="ru-RU"/>
        </w:rPr>
        <w:t>.</w:t>
      </w:r>
    </w:p>
    <w:p w14:paraId="2132C115" w14:textId="60914C0F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Общие стили для таблицы</w:t>
      </w:r>
    </w:p>
    <w:p w14:paraId="360F89D7" w14:textId="77777777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7D5D9B50" wp14:editId="0B1C4872">
            <wp:extent cx="1924319" cy="943107"/>
            <wp:effectExtent l="0" t="0" r="0" b="9525"/>
            <wp:docPr id="16505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60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CD7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width</w:t>
      </w:r>
      <w:r w:rsidRPr="00CF740E">
        <w:rPr>
          <w:sz w:val="28"/>
          <w:szCs w:val="28"/>
          <w:lang w:val="ru-RU"/>
        </w:rPr>
        <w:t>: 100%; — устанавливает таблицу на всю ширину доступного родительского элемента. Это позволяет таблице равномерно заполнять пространство, обеспечивая адаптивность и предотвращая появление ненужных пустот по краям.</w:t>
      </w:r>
    </w:p>
    <w:p w14:paraId="5E7BCB8A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collapse</w:t>
      </w:r>
      <w:r w:rsidRPr="00CF740E">
        <w:rPr>
          <w:sz w:val="28"/>
          <w:szCs w:val="28"/>
          <w:lang w:val="ru-RU"/>
        </w:rPr>
        <w:t>; — объединяет границы ячеек, устраняя двойные линии между ними. Без этого свойства у таблицы могли бы отображаться двойные границы между ячейками, что ухудшает визуальное восприятие данных.</w:t>
      </w:r>
    </w:p>
    <w:p w14:paraId="4E3C5B80" w14:textId="77777777" w:rsidR="00CF740E" w:rsidRPr="00CF740E" w:rsidRDefault="00CF740E" w:rsidP="00CF740E">
      <w:pPr>
        <w:numPr>
          <w:ilvl w:val="0"/>
          <w:numId w:val="29"/>
        </w:numPr>
        <w:rPr>
          <w:sz w:val="28"/>
          <w:szCs w:val="28"/>
          <w:lang w:val="en-US"/>
        </w:rPr>
      </w:pPr>
      <w:r w:rsidRPr="00CF740E">
        <w:rPr>
          <w:sz w:val="28"/>
          <w:szCs w:val="28"/>
          <w:lang w:val="en-US"/>
        </w:rPr>
        <w:t>margin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top</w:t>
      </w:r>
      <w:r w:rsidRPr="00CF740E">
        <w:rPr>
          <w:sz w:val="28"/>
          <w:szCs w:val="28"/>
          <w:lang w:val="ru-RU"/>
        </w:rPr>
        <w:t>: 30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; — добавляет внешний отступ сверху, отделяя таблицу от предыдущего контента. </w:t>
      </w:r>
      <w:proofErr w:type="spellStart"/>
      <w:r w:rsidRPr="00CF740E">
        <w:rPr>
          <w:sz w:val="28"/>
          <w:szCs w:val="28"/>
          <w:lang w:val="en-US"/>
        </w:rPr>
        <w:t>Это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улучшает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читаемость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страницы</w:t>
      </w:r>
      <w:proofErr w:type="spellEnd"/>
      <w:r w:rsidRPr="00CF740E">
        <w:rPr>
          <w:sz w:val="28"/>
          <w:szCs w:val="28"/>
          <w:lang w:val="en-US"/>
        </w:rPr>
        <w:t xml:space="preserve">, </w:t>
      </w:r>
      <w:proofErr w:type="spellStart"/>
      <w:r w:rsidRPr="00CF740E">
        <w:rPr>
          <w:sz w:val="28"/>
          <w:szCs w:val="28"/>
          <w:lang w:val="en-US"/>
        </w:rPr>
        <w:t>не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создавая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эффекта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слипшегося</w:t>
      </w:r>
      <w:proofErr w:type="spellEnd"/>
      <w:r w:rsidRPr="00CF740E">
        <w:rPr>
          <w:sz w:val="28"/>
          <w:szCs w:val="28"/>
          <w:lang w:val="en-US"/>
        </w:rPr>
        <w:t xml:space="preserve"> </w:t>
      </w:r>
      <w:proofErr w:type="spellStart"/>
      <w:r w:rsidRPr="00CF740E">
        <w:rPr>
          <w:sz w:val="28"/>
          <w:szCs w:val="28"/>
          <w:lang w:val="en-US"/>
        </w:rPr>
        <w:t>текста</w:t>
      </w:r>
      <w:proofErr w:type="spellEnd"/>
      <w:r w:rsidRPr="00CF740E">
        <w:rPr>
          <w:sz w:val="28"/>
          <w:szCs w:val="28"/>
          <w:lang w:val="en-US"/>
        </w:rPr>
        <w:t>.</w:t>
      </w:r>
    </w:p>
    <w:p w14:paraId="7C8F2CB1" w14:textId="411FC0E7" w:rsidR="00CF740E" w:rsidRPr="00CF740E" w:rsidRDefault="00CF740E" w:rsidP="00CF740E">
      <w:pPr>
        <w:rPr>
          <w:b/>
          <w:bCs/>
          <w:sz w:val="28"/>
          <w:szCs w:val="28"/>
          <w:lang w:val="en-US"/>
        </w:rPr>
      </w:pPr>
      <w:proofErr w:type="spellStart"/>
      <w:r w:rsidRPr="00CF740E">
        <w:rPr>
          <w:b/>
          <w:bCs/>
          <w:sz w:val="28"/>
          <w:szCs w:val="28"/>
          <w:lang w:val="en-US"/>
        </w:rPr>
        <w:t>Стилизация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границ</w:t>
      </w:r>
      <w:proofErr w:type="spellEnd"/>
      <w:r w:rsidRPr="00CF74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F740E">
        <w:rPr>
          <w:b/>
          <w:bCs/>
          <w:sz w:val="28"/>
          <w:szCs w:val="28"/>
          <w:lang w:val="en-US"/>
        </w:rPr>
        <w:t>таблицы</w:t>
      </w:r>
      <w:proofErr w:type="spellEnd"/>
    </w:p>
    <w:p w14:paraId="7026B561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39E360D" wp14:editId="578C57C1">
            <wp:extent cx="2238687" cy="676369"/>
            <wp:effectExtent l="0" t="0" r="9525" b="9525"/>
            <wp:docPr id="6761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37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689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Данное правило применяется одновременно к самой таблице (</w:t>
      </w:r>
      <w:r w:rsidRPr="00CF740E">
        <w:rPr>
          <w:sz w:val="28"/>
          <w:szCs w:val="28"/>
          <w:lang w:val="en-US"/>
        </w:rPr>
        <w:t>table</w:t>
      </w:r>
      <w:r w:rsidRPr="00CF740E">
        <w:rPr>
          <w:sz w:val="28"/>
          <w:szCs w:val="28"/>
          <w:lang w:val="ru-RU"/>
        </w:rPr>
        <w:t>), заголовкам столбцов (</w:t>
      </w:r>
      <w:proofErr w:type="spellStart"/>
      <w:r w:rsidRPr="00CF740E">
        <w:rPr>
          <w:sz w:val="28"/>
          <w:szCs w:val="28"/>
          <w:lang w:val="en-US"/>
        </w:rPr>
        <w:t>th</w:t>
      </w:r>
      <w:proofErr w:type="spellEnd"/>
      <w:r w:rsidRPr="00CF740E">
        <w:rPr>
          <w:sz w:val="28"/>
          <w:szCs w:val="28"/>
          <w:lang w:val="ru-RU"/>
        </w:rPr>
        <w:t>) и обычным ячейкам (</w:t>
      </w:r>
      <w:r w:rsidRPr="00CF740E">
        <w:rPr>
          <w:sz w:val="28"/>
          <w:szCs w:val="28"/>
          <w:lang w:val="en-US"/>
        </w:rPr>
        <w:t>td</w:t>
      </w:r>
      <w:r w:rsidRPr="00CF740E">
        <w:rPr>
          <w:sz w:val="28"/>
          <w:szCs w:val="28"/>
          <w:lang w:val="ru-RU"/>
        </w:rPr>
        <w:t>).</w:t>
      </w:r>
    </w:p>
    <w:p w14:paraId="40796EAD" w14:textId="77777777" w:rsidR="00CF740E" w:rsidRPr="00CF740E" w:rsidRDefault="00CF740E" w:rsidP="00CF740E">
      <w:pPr>
        <w:numPr>
          <w:ilvl w:val="0"/>
          <w:numId w:val="30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border</w:t>
      </w:r>
      <w:r w:rsidRPr="00CF740E">
        <w:rPr>
          <w:sz w:val="28"/>
          <w:szCs w:val="28"/>
          <w:lang w:val="ru-RU"/>
        </w:rPr>
        <w:t>: 1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solid</w:t>
      </w:r>
      <w:r w:rsidRPr="00CF740E">
        <w:rPr>
          <w:sz w:val="28"/>
          <w:szCs w:val="28"/>
          <w:lang w:val="ru-RU"/>
        </w:rPr>
        <w:t xml:space="preserve"> #</w:t>
      </w:r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6; — задаёт тонкую, одинарную границу серого цвета вокруг всех элементов таблицы.</w:t>
      </w:r>
      <w:r w:rsidRPr="00CF740E">
        <w:rPr>
          <w:sz w:val="28"/>
          <w:szCs w:val="28"/>
          <w:lang w:val="ru-RU"/>
        </w:rPr>
        <w:br/>
        <w:t>Цвет выбран светло-</w:t>
      </w:r>
      <w:proofErr w:type="gramStart"/>
      <w:r w:rsidRPr="00CF740E">
        <w:rPr>
          <w:sz w:val="28"/>
          <w:szCs w:val="28"/>
          <w:lang w:val="ru-RU"/>
        </w:rPr>
        <w:t>серым (#</w:t>
      </w:r>
      <w:proofErr w:type="gramEnd"/>
      <w:r w:rsidRPr="00CF740E">
        <w:rPr>
          <w:sz w:val="28"/>
          <w:szCs w:val="28"/>
          <w:lang w:val="en-US"/>
        </w:rPr>
        <w:t>dee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6), чтобы визуально отделить ячейки друг от друга, сохраняя при этом лёгкость общего дизайна без тяжёлых визуальных перегородок.</w:t>
      </w:r>
    </w:p>
    <w:p w14:paraId="0D97B293" w14:textId="7A383582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заголовков таблицы</w:t>
      </w:r>
    </w:p>
    <w:p w14:paraId="332414B8" w14:textId="266B3C03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7AEA182E" wp14:editId="204E2B35">
            <wp:extent cx="2143424" cy="1295581"/>
            <wp:effectExtent l="0" t="0" r="9525" b="0"/>
            <wp:docPr id="176008117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1174" name="Picture 1" descr="A screen shot of a computer code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6F6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ru-RU"/>
        </w:rPr>
        <w:t>0056</w:t>
      </w:r>
      <w:r w:rsidRPr="00CF740E">
        <w:rPr>
          <w:sz w:val="28"/>
          <w:szCs w:val="28"/>
          <w:lang w:val="en-US"/>
        </w:rPr>
        <w:t>b</w:t>
      </w:r>
      <w:r w:rsidRPr="00CF740E">
        <w:rPr>
          <w:sz w:val="28"/>
          <w:szCs w:val="28"/>
          <w:lang w:val="ru-RU"/>
        </w:rPr>
        <w:t>3; — устанавливает насыщенный синий цвет фона для заголовочных ячеек. Это позволяет пользователю легко отличать заголовки от содержимого таблицы.</w:t>
      </w:r>
    </w:p>
    <w:p w14:paraId="62713E04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white</w:t>
      </w:r>
      <w:r w:rsidRPr="00CF740E">
        <w:rPr>
          <w:sz w:val="28"/>
          <w:szCs w:val="28"/>
          <w:lang w:val="ru-RU"/>
        </w:rPr>
        <w:t>; — делает текст заголовков белым, что обеспечивает высокий контраст с фоном и облегчает восприятие информации.</w:t>
      </w:r>
    </w:p>
    <w:p w14:paraId="2D651791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отступы, создавая дополнительное пространство вокруг текста и улучшая визуальную структуру заголовков.</w:t>
      </w:r>
    </w:p>
    <w:p w14:paraId="1A45CFAC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font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size</w:t>
      </w:r>
      <w:r w:rsidRPr="00CF740E">
        <w:rPr>
          <w:sz w:val="28"/>
          <w:szCs w:val="28"/>
          <w:lang w:val="ru-RU"/>
        </w:rPr>
        <w:t>: 16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устанавливает оптимальный размер шрифта, соответствующий общему стилю сайта и обеспечивающий удобство чтения.</w:t>
      </w:r>
    </w:p>
    <w:p w14:paraId="033CC398" w14:textId="77777777" w:rsidR="00CF740E" w:rsidRPr="00CF740E" w:rsidRDefault="00CF740E" w:rsidP="00CF740E">
      <w:pPr>
        <w:numPr>
          <w:ilvl w:val="0"/>
          <w:numId w:val="31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по центру ячеек заголовков, что делает внешний вид таблицы более аккуратным и симметричным.</w:t>
      </w:r>
    </w:p>
    <w:p w14:paraId="4D2843FB" w14:textId="5969A307" w:rsidR="00CF740E" w:rsidRPr="00CF740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Оформление содержимого ячеек таблицы</w:t>
      </w:r>
    </w:p>
    <w:p w14:paraId="3610FB5D" w14:textId="77777777" w:rsidR="0048432D" w:rsidRPr="003A7A1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D6DD8A9" wp14:editId="3A1DABD4">
            <wp:extent cx="2457793" cy="1114581"/>
            <wp:effectExtent l="0" t="0" r="0" b="9525"/>
            <wp:docPr id="85880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083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6A8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padding</w:t>
      </w:r>
      <w:r w:rsidRPr="00CF740E">
        <w:rPr>
          <w:sz w:val="28"/>
          <w:szCs w:val="28"/>
          <w:lang w:val="ru-RU"/>
        </w:rPr>
        <w:t>: 15</w:t>
      </w:r>
      <w:proofErr w:type="spellStart"/>
      <w:r w:rsidRPr="00CF740E">
        <w:rPr>
          <w:sz w:val="28"/>
          <w:szCs w:val="28"/>
          <w:lang w:val="en-US"/>
        </w:rPr>
        <w:t>px</w:t>
      </w:r>
      <w:proofErr w:type="spellEnd"/>
      <w:r w:rsidRPr="00CF740E">
        <w:rPr>
          <w:sz w:val="28"/>
          <w:szCs w:val="28"/>
          <w:lang w:val="ru-RU"/>
        </w:rPr>
        <w:t>; — задаёт внутренние отступы в ячейках, что делает текст менее сжатым и увеличивает удобство восприятия данных.</w:t>
      </w:r>
    </w:p>
    <w:p w14:paraId="773B0CF7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text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align</w:t>
      </w:r>
      <w:r w:rsidRPr="00CF740E">
        <w:rPr>
          <w:sz w:val="28"/>
          <w:szCs w:val="28"/>
          <w:lang w:val="ru-RU"/>
        </w:rPr>
        <w:t>:</w:t>
      </w:r>
      <w:proofErr w:type="gramEnd"/>
      <w:r w:rsidRPr="00CF740E">
        <w:rPr>
          <w:sz w:val="28"/>
          <w:szCs w:val="28"/>
          <w:lang w:val="ru-RU"/>
        </w:rPr>
        <w:t xml:space="preserve"> </w:t>
      </w:r>
      <w:r w:rsidRPr="00CF740E">
        <w:rPr>
          <w:sz w:val="28"/>
          <w:szCs w:val="28"/>
          <w:lang w:val="en-US"/>
        </w:rPr>
        <w:t>center</w:t>
      </w:r>
      <w:r w:rsidRPr="00CF740E">
        <w:rPr>
          <w:sz w:val="28"/>
          <w:szCs w:val="28"/>
          <w:lang w:val="ru-RU"/>
        </w:rPr>
        <w:t>; — выравнивает текст содержимого ячеек по центру, создавая равномерную структуру данных в таблице.</w:t>
      </w:r>
    </w:p>
    <w:p w14:paraId="2F6D59F1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proofErr w:type="gramStart"/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>: #</w:t>
      </w:r>
      <w:proofErr w:type="gramEnd"/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8</w:t>
      </w:r>
      <w:r w:rsidRPr="00CF740E">
        <w:rPr>
          <w:sz w:val="28"/>
          <w:szCs w:val="28"/>
          <w:lang w:val="en-US"/>
        </w:rPr>
        <w:t>f</w:t>
      </w:r>
      <w:r w:rsidRPr="00CF740E">
        <w:rPr>
          <w:sz w:val="28"/>
          <w:szCs w:val="28"/>
          <w:lang w:val="ru-RU"/>
        </w:rPr>
        <w:t>9</w:t>
      </w:r>
      <w:r w:rsidRPr="00CF740E">
        <w:rPr>
          <w:sz w:val="28"/>
          <w:szCs w:val="28"/>
          <w:lang w:val="en-US"/>
        </w:rPr>
        <w:t>fa</w:t>
      </w:r>
      <w:r w:rsidRPr="00CF740E">
        <w:rPr>
          <w:sz w:val="28"/>
          <w:szCs w:val="28"/>
          <w:lang w:val="ru-RU"/>
        </w:rPr>
        <w:t>; — устанавливает светло-серый цвет фона для содержимого ячеек, делая таблицу менее перегруженной визуально по сравнению с полностью белым фоном.</w:t>
      </w:r>
    </w:p>
    <w:p w14:paraId="11202FEC" w14:textId="77777777" w:rsidR="00CF740E" w:rsidRPr="00CF740E" w:rsidRDefault="00CF740E" w:rsidP="00CF740E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: </w:t>
      </w:r>
      <w:r w:rsidRPr="00CF740E">
        <w:rPr>
          <w:sz w:val="28"/>
          <w:szCs w:val="28"/>
          <w:lang w:val="en-US"/>
        </w:rPr>
        <w:t>background</w:t>
      </w:r>
      <w:r w:rsidRPr="00CF740E">
        <w:rPr>
          <w:sz w:val="28"/>
          <w:szCs w:val="28"/>
          <w:lang w:val="ru-RU"/>
        </w:rPr>
        <w:t>-</w:t>
      </w:r>
      <w:r w:rsidRPr="00CF740E">
        <w:rPr>
          <w:sz w:val="28"/>
          <w:szCs w:val="28"/>
          <w:lang w:val="en-US"/>
        </w:rPr>
        <w:t>color</w:t>
      </w:r>
      <w:r w:rsidRPr="00CF740E">
        <w:rPr>
          <w:sz w:val="28"/>
          <w:szCs w:val="28"/>
          <w:lang w:val="ru-RU"/>
        </w:rPr>
        <w:t xml:space="preserve"> 0.3</w:t>
      </w:r>
      <w:r w:rsidRPr="00CF740E">
        <w:rPr>
          <w:sz w:val="28"/>
          <w:szCs w:val="28"/>
          <w:lang w:val="en-US"/>
        </w:rPr>
        <w:t>s</w:t>
      </w:r>
      <w:r w:rsidRPr="00CF740E">
        <w:rPr>
          <w:sz w:val="28"/>
          <w:szCs w:val="28"/>
          <w:lang w:val="ru-RU"/>
        </w:rPr>
        <w:t>; — добавляет плавный переход при изменении цвета фона ячейки, улучшая эстетическое восприятие интерфейса.</w:t>
      </w:r>
    </w:p>
    <w:p w14:paraId="1ADB1B25" w14:textId="44A02579" w:rsidR="00CF740E" w:rsidRPr="003A7A1E" w:rsidRDefault="00CF740E" w:rsidP="00CF740E">
      <w:pPr>
        <w:rPr>
          <w:b/>
          <w:bCs/>
          <w:sz w:val="28"/>
          <w:szCs w:val="28"/>
          <w:lang w:val="ru-RU"/>
        </w:rPr>
      </w:pPr>
      <w:r w:rsidRPr="00CF740E">
        <w:rPr>
          <w:b/>
          <w:bCs/>
          <w:sz w:val="28"/>
          <w:szCs w:val="28"/>
          <w:lang w:val="ru-RU"/>
        </w:rPr>
        <w:t>Эффект при наведении на ячейку</w:t>
      </w:r>
    </w:p>
    <w:p w14:paraId="2CCD6128" w14:textId="5B1B6AE2" w:rsidR="0048432D" w:rsidRPr="00CF740E" w:rsidRDefault="0048432D" w:rsidP="00CF740E">
      <w:pPr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drawing>
          <wp:inline distT="0" distB="0" distL="0" distR="0" wp14:anchorId="45E03824" wp14:editId="56DE0AB8">
            <wp:extent cx="2086266" cy="724001"/>
            <wp:effectExtent l="0" t="0" r="9525" b="0"/>
            <wp:docPr id="14505282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8217" name="Picture 1" descr="A black screen with white text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423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>При наведении курсора мыши на любую ячейку таблицы цвет её фона меняется на чуть более тёмный оттенок серого (#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2</w:t>
      </w:r>
      <w:r w:rsidRPr="00CF740E">
        <w:rPr>
          <w:sz w:val="28"/>
          <w:szCs w:val="28"/>
          <w:lang w:val="en-US"/>
        </w:rPr>
        <w:t>e</w:t>
      </w:r>
      <w:r w:rsidRPr="00CF740E">
        <w:rPr>
          <w:sz w:val="28"/>
          <w:szCs w:val="28"/>
          <w:lang w:val="ru-RU"/>
        </w:rPr>
        <w:t>6</w:t>
      </w:r>
      <w:proofErr w:type="spellStart"/>
      <w:r w:rsidRPr="00CF740E">
        <w:rPr>
          <w:sz w:val="28"/>
          <w:szCs w:val="28"/>
          <w:lang w:val="en-US"/>
        </w:rPr>
        <w:t>ea</w:t>
      </w:r>
      <w:proofErr w:type="spellEnd"/>
      <w:r w:rsidRPr="00CF740E">
        <w:rPr>
          <w:sz w:val="28"/>
          <w:szCs w:val="28"/>
          <w:lang w:val="ru-RU"/>
        </w:rPr>
        <w:t>).</w:t>
      </w:r>
    </w:p>
    <w:p w14:paraId="55477CD9" w14:textId="77777777" w:rsidR="00CF740E" w:rsidRPr="00CF740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lastRenderedPageBreak/>
        <w:t>Этот эффект "подсветки" делает взаимодействие с таблицей более динамичным и наглядным: пользователь интуитивно видит, на какую строку он навёлся.</w:t>
      </w:r>
    </w:p>
    <w:p w14:paraId="328D6DAB" w14:textId="77777777" w:rsidR="00CF740E" w:rsidRPr="003A7A1E" w:rsidRDefault="00CF740E" w:rsidP="00CF740E">
      <w:pPr>
        <w:numPr>
          <w:ilvl w:val="0"/>
          <w:numId w:val="33"/>
        </w:numPr>
        <w:rPr>
          <w:sz w:val="28"/>
          <w:szCs w:val="28"/>
          <w:lang w:val="ru-RU"/>
        </w:rPr>
      </w:pPr>
      <w:r w:rsidRPr="00CF740E">
        <w:rPr>
          <w:sz w:val="28"/>
          <w:szCs w:val="28"/>
          <w:lang w:val="ru-RU"/>
        </w:rPr>
        <w:t xml:space="preserve">Благодаря свойству </w:t>
      </w:r>
      <w:r w:rsidRPr="00CF740E">
        <w:rPr>
          <w:sz w:val="28"/>
          <w:szCs w:val="28"/>
          <w:lang w:val="en-US"/>
        </w:rPr>
        <w:t>transition</w:t>
      </w:r>
      <w:r w:rsidRPr="00CF740E">
        <w:rPr>
          <w:sz w:val="28"/>
          <w:szCs w:val="28"/>
          <w:lang w:val="ru-RU"/>
        </w:rPr>
        <w:t xml:space="preserve"> (заданному ранее), смена цвета происходит плавно, что создаёт современный и аккуратный пользовательский опыт.</w:t>
      </w:r>
    </w:p>
    <w:p w14:paraId="2B18ECDA" w14:textId="77777777" w:rsidR="008A6B41" w:rsidRPr="003A7A1E" w:rsidRDefault="008A6B41" w:rsidP="008A6B41">
      <w:pPr>
        <w:rPr>
          <w:sz w:val="28"/>
          <w:szCs w:val="28"/>
          <w:lang w:val="en-US"/>
        </w:rPr>
      </w:pPr>
      <w:r w:rsidRPr="008A6B41">
        <w:rPr>
          <w:sz w:val="28"/>
          <w:szCs w:val="28"/>
          <w:lang w:val="ru-RU"/>
        </w:rPr>
        <w:t>Особое внимание уделено стилизации таблиц, отображающих статусы рейсов. Для ячеек со статусами (.</w:t>
      </w:r>
      <w:r w:rsidRPr="008A6B41">
        <w:rPr>
          <w:sz w:val="28"/>
          <w:szCs w:val="28"/>
          <w:lang w:val="en-US"/>
        </w:rPr>
        <w:t>status</w:t>
      </w:r>
      <w:r w:rsidRPr="008A6B41">
        <w:rPr>
          <w:sz w:val="28"/>
          <w:szCs w:val="28"/>
          <w:lang w:val="ru-RU"/>
        </w:rPr>
        <w:t>) предусмотрено использование цветовых обозначений в зависимости от состояния рейса:</w:t>
      </w:r>
    </w:p>
    <w:p w14:paraId="21828492" w14:textId="7CD2BAA3" w:rsidR="008A6B41" w:rsidRPr="008A6B41" w:rsidRDefault="008A6B4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B4EFC59" wp14:editId="6033A2FE">
            <wp:extent cx="1486107" cy="1009791"/>
            <wp:effectExtent l="0" t="0" r="0" b="0"/>
            <wp:docPr id="106907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789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14C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"по расписанию" (</w:t>
      </w:r>
      <w:r w:rsidRPr="008A6B41">
        <w:rPr>
          <w:b/>
          <w:bCs/>
          <w:sz w:val="28"/>
          <w:szCs w:val="28"/>
          <w:lang w:val="en-US"/>
        </w:rPr>
        <w:t>scheduled</w:t>
      </w:r>
      <w:r w:rsidRPr="008A6B41">
        <w:rPr>
          <w:b/>
          <w:bCs/>
          <w:sz w:val="28"/>
          <w:szCs w:val="28"/>
          <w:lang w:val="ru-RU"/>
        </w:rPr>
        <w:t>) окрашен в зелёный цвет:</w:t>
      </w:r>
    </w:p>
    <w:p w14:paraId="14C8CC29" w14:textId="77334E21" w:rsidR="008A6B41" w:rsidRPr="008A6B41" w:rsidRDefault="008A6B4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493E01" wp14:editId="1BD40717">
            <wp:extent cx="1991003" cy="581106"/>
            <wp:effectExtent l="0" t="0" r="9525" b="9525"/>
            <wp:docPr id="626351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1808" name="Picture 1" descr="A screen 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28B1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"задерживается" (</w:t>
      </w:r>
      <w:r w:rsidRPr="008A6B41">
        <w:rPr>
          <w:b/>
          <w:bCs/>
          <w:sz w:val="28"/>
          <w:szCs w:val="28"/>
          <w:lang w:val="en-US"/>
        </w:rPr>
        <w:t>delayed</w:t>
      </w:r>
      <w:r w:rsidRPr="008A6B41">
        <w:rPr>
          <w:b/>
          <w:bCs/>
          <w:sz w:val="28"/>
          <w:szCs w:val="28"/>
          <w:lang w:val="ru-RU"/>
        </w:rPr>
        <w:t>) выделяется жёлтым цветом:</w:t>
      </w:r>
    </w:p>
    <w:p w14:paraId="72ADDBB8" w14:textId="1220931F" w:rsidR="008A6B4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6B8D7B8" wp14:editId="7C385DF2">
            <wp:extent cx="2105319" cy="895475"/>
            <wp:effectExtent l="0" t="0" r="9525" b="0"/>
            <wp:docPr id="182024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3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B04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"отменён" (</w:t>
      </w:r>
      <w:r w:rsidRPr="008A6B41">
        <w:rPr>
          <w:b/>
          <w:bCs/>
          <w:sz w:val="28"/>
          <w:szCs w:val="28"/>
          <w:lang w:val="en-US"/>
        </w:rPr>
        <w:t>cancelled</w:t>
      </w:r>
      <w:r w:rsidRPr="008A6B41">
        <w:rPr>
          <w:b/>
          <w:bCs/>
          <w:sz w:val="28"/>
          <w:szCs w:val="28"/>
          <w:lang w:val="ru-RU"/>
        </w:rPr>
        <w:t>) обозначен красным:</w:t>
      </w:r>
    </w:p>
    <w:p w14:paraId="51BFE340" w14:textId="06AF0423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3E6C44" wp14:editId="0B1B777F">
            <wp:extent cx="1924319" cy="609685"/>
            <wp:effectExtent l="0" t="0" r="0" b="0"/>
            <wp:docPr id="1350668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8027" name="Picture 1" descr="A screen 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258" w14:textId="77777777" w:rsidR="008A6B41" w:rsidRPr="003A7A1E" w:rsidRDefault="008A6B41" w:rsidP="008A6B41">
      <w:pPr>
        <w:rPr>
          <w:b/>
          <w:bCs/>
          <w:sz w:val="28"/>
          <w:szCs w:val="28"/>
          <w:lang w:val="en-US"/>
        </w:rPr>
      </w:pPr>
      <w:r w:rsidRPr="008A6B41">
        <w:rPr>
          <w:b/>
          <w:bCs/>
          <w:sz w:val="28"/>
          <w:szCs w:val="28"/>
          <w:lang w:val="ru-RU"/>
        </w:rPr>
        <w:t>Статус "приземлился" (</w:t>
      </w:r>
      <w:r w:rsidRPr="008A6B41">
        <w:rPr>
          <w:b/>
          <w:bCs/>
          <w:sz w:val="28"/>
          <w:szCs w:val="28"/>
          <w:lang w:val="en-US"/>
        </w:rPr>
        <w:t>landed</w:t>
      </w:r>
      <w:r w:rsidRPr="008A6B41">
        <w:rPr>
          <w:b/>
          <w:bCs/>
          <w:sz w:val="28"/>
          <w:szCs w:val="28"/>
          <w:lang w:val="ru-RU"/>
        </w:rPr>
        <w:t>) подсвечивается голубым цветом:</w:t>
      </w:r>
    </w:p>
    <w:p w14:paraId="7459B4E7" w14:textId="145824F1" w:rsidR="00B34681" w:rsidRPr="008A6B41" w:rsidRDefault="00B34681" w:rsidP="008A6B41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48DFC08" wp14:editId="7CFD86CD">
            <wp:extent cx="2019582" cy="581106"/>
            <wp:effectExtent l="0" t="0" r="0" b="9525"/>
            <wp:docPr id="1822572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72002" name="Picture 1" descr="A screen 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D9A" w14:textId="77777777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b/>
          <w:bCs/>
          <w:sz w:val="28"/>
          <w:szCs w:val="28"/>
          <w:lang w:val="ru-RU"/>
        </w:rPr>
        <w:t>Статус "в пути" (</w:t>
      </w:r>
      <w:r w:rsidRPr="008A6B41">
        <w:rPr>
          <w:b/>
          <w:bCs/>
          <w:sz w:val="28"/>
          <w:szCs w:val="28"/>
          <w:lang w:val="en-US"/>
        </w:rPr>
        <w:t>enroute</w:t>
      </w:r>
      <w:r w:rsidRPr="008A6B41">
        <w:rPr>
          <w:b/>
          <w:bCs/>
          <w:sz w:val="28"/>
          <w:szCs w:val="28"/>
          <w:lang w:val="ru-RU"/>
        </w:rPr>
        <w:t>) представлен фиолетовым цветом</w:t>
      </w:r>
      <w:r w:rsidRPr="008A6B41">
        <w:rPr>
          <w:sz w:val="28"/>
          <w:szCs w:val="28"/>
          <w:lang w:val="ru-RU"/>
        </w:rPr>
        <w:t>:</w:t>
      </w:r>
    </w:p>
    <w:p w14:paraId="3E9460C5" w14:textId="211CE65D" w:rsidR="00B34681" w:rsidRPr="003A7A1E" w:rsidRDefault="00B34681" w:rsidP="008A6B41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6CBE3EBF" wp14:editId="3B0725F3">
            <wp:extent cx="2067213" cy="647790"/>
            <wp:effectExtent l="0" t="0" r="9525" b="0"/>
            <wp:docPr id="1495384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84989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DCE9" w14:textId="25295AFD" w:rsidR="008A6B41" w:rsidRPr="008A6B41" w:rsidRDefault="008A6B41" w:rsidP="008A6B41">
      <w:pPr>
        <w:rPr>
          <w:sz w:val="28"/>
          <w:szCs w:val="28"/>
          <w:lang w:val="ru-RU"/>
        </w:rPr>
      </w:pPr>
      <w:r w:rsidRPr="008A6B41">
        <w:rPr>
          <w:sz w:val="28"/>
          <w:szCs w:val="28"/>
          <w:lang w:val="ru-RU"/>
        </w:rPr>
        <w:t>Таким образом, пользователь может мгновенно визуально определить состояние рейса благодаря цветовой кодировке.</w:t>
      </w:r>
    </w:p>
    <w:p w14:paraId="24B48131" w14:textId="77777777" w:rsidR="008A6B41" w:rsidRPr="00CF740E" w:rsidRDefault="008A6B41" w:rsidP="008A6B41">
      <w:pPr>
        <w:rPr>
          <w:sz w:val="28"/>
          <w:szCs w:val="28"/>
          <w:lang w:val="ru-RU"/>
        </w:rPr>
      </w:pPr>
    </w:p>
    <w:p w14:paraId="222DD960" w14:textId="61A04BA8" w:rsidR="00CF740E" w:rsidRPr="003A7A1E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</w:t>
      </w:r>
      <w:r w:rsidR="00AF252A">
        <w:rPr>
          <w:sz w:val="28"/>
          <w:szCs w:val="28"/>
          <w:lang w:val="ru-RU"/>
        </w:rPr>
        <w:t xml:space="preserve"> (</w:t>
      </w:r>
      <w:r w:rsidR="00AF252A">
        <w:rPr>
          <w:sz w:val="28"/>
          <w:szCs w:val="28"/>
          <w:lang w:val="ru-RU"/>
        </w:rPr>
        <w:t>Рис.</w:t>
      </w:r>
      <w:r w:rsidR="00AF252A">
        <w:rPr>
          <w:sz w:val="28"/>
          <w:szCs w:val="28"/>
          <w:lang w:val="ru-RU"/>
        </w:rPr>
        <w:t xml:space="preserve">4) </w:t>
      </w:r>
      <w:r w:rsidRPr="003A7A1E">
        <w:rPr>
          <w:sz w:val="28"/>
          <w:szCs w:val="28"/>
          <w:lang w:val="ru-RU"/>
        </w:rPr>
        <w:t>:</w:t>
      </w:r>
    </w:p>
    <w:p w14:paraId="13E85C87" w14:textId="29608C5A" w:rsidR="0048432D" w:rsidRDefault="0048432D" w:rsidP="00CE2F77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77F51802" wp14:editId="32DC64E1">
            <wp:extent cx="5940425" cy="3040380"/>
            <wp:effectExtent l="0" t="0" r="3175" b="7620"/>
            <wp:docPr id="159092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212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A6D5" w14:textId="1FA5DB54" w:rsidR="00AF252A" w:rsidRPr="003A7A1E" w:rsidRDefault="00AF252A" w:rsidP="00CE2F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</w:t>
      </w:r>
      <w:r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>4</w:t>
      </w:r>
    </w:p>
    <w:p w14:paraId="2B82B3A4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форм ввода данных</w:t>
      </w:r>
    </w:p>
    <w:p w14:paraId="5032711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Формы ввода данных на веб-странице играют важную роль в процессе взаимодействия пользователя с сайтом. Для повышения удобства заполнения и эстетической привлекательности формы были оформлены следующим образом.</w:t>
      </w:r>
    </w:p>
    <w:p w14:paraId="3A2A843C" w14:textId="27E26A5F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Стилизация полей ввода и текстовых областей</w:t>
      </w:r>
    </w:p>
    <w:p w14:paraId="56924BC9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418054" wp14:editId="08E4E7D1">
            <wp:extent cx="2010056" cy="1505160"/>
            <wp:effectExtent l="0" t="0" r="9525" b="0"/>
            <wp:docPr id="114326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673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E5E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width</w:t>
      </w:r>
      <w:r w:rsidRPr="00701086">
        <w:rPr>
          <w:sz w:val="28"/>
          <w:szCs w:val="28"/>
          <w:lang w:val="ru-RU"/>
        </w:rPr>
        <w:t>: 100%; — задаёт ширину элементов на всю доступную ширину контейнера, что позволяет полям адаптироваться под размеры формы и обеспечивать симметричный внешний вид.</w:t>
      </w:r>
    </w:p>
    <w:p w14:paraId="2CA988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добавляет внутренние отступы внутри полей ввода и текстовых областей, увеличивая площадь активной зоны для ввода текста и улучшая эргономику.</w:t>
      </w:r>
    </w:p>
    <w:p w14:paraId="7EDC48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top</w:t>
      </w:r>
      <w:r w:rsidRPr="00701086">
        <w:rPr>
          <w:sz w:val="28"/>
          <w:szCs w:val="28"/>
          <w:lang w:val="ru-RU"/>
        </w:rPr>
        <w:t>: 10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; </w:t>
      </w:r>
      <w:r w:rsidRPr="00701086">
        <w:rPr>
          <w:sz w:val="28"/>
          <w:szCs w:val="28"/>
          <w:lang w:val="en-US"/>
        </w:rPr>
        <w:t>margin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bottom</w:t>
      </w:r>
      <w:r w:rsidRPr="00701086">
        <w:rPr>
          <w:sz w:val="28"/>
          <w:szCs w:val="28"/>
          <w:lang w:val="ru-RU"/>
        </w:rPr>
        <w:t>: 20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устанавливает внешние отступы, отделяя поля друг от друга и создавая логичную структуру формы.</w:t>
      </w:r>
    </w:p>
    <w:p w14:paraId="63DDF23D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: 1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r w:rsidRPr="00701086">
        <w:rPr>
          <w:sz w:val="28"/>
          <w:szCs w:val="28"/>
          <w:lang w:val="en-US"/>
        </w:rPr>
        <w:t>solid</w:t>
      </w:r>
      <w:r w:rsidRPr="00701086">
        <w:rPr>
          <w:sz w:val="28"/>
          <w:szCs w:val="28"/>
          <w:lang w:val="ru-RU"/>
        </w:rPr>
        <w:t xml:space="preserve"> #</w:t>
      </w:r>
      <w:proofErr w:type="spellStart"/>
      <w:r w:rsidRPr="00701086">
        <w:rPr>
          <w:sz w:val="28"/>
          <w:szCs w:val="28"/>
          <w:lang w:val="en-US"/>
        </w:rPr>
        <w:t>ced</w:t>
      </w:r>
      <w:proofErr w:type="spellEnd"/>
      <w:r w:rsidRPr="00701086">
        <w:rPr>
          <w:sz w:val="28"/>
          <w:szCs w:val="28"/>
          <w:lang w:val="ru-RU"/>
        </w:rPr>
        <w:t>4</w:t>
      </w:r>
      <w:r w:rsidRPr="00701086">
        <w:rPr>
          <w:sz w:val="28"/>
          <w:szCs w:val="28"/>
          <w:lang w:val="en-US"/>
        </w:rPr>
        <w:t>da</w:t>
      </w:r>
      <w:r w:rsidRPr="00701086">
        <w:rPr>
          <w:sz w:val="28"/>
          <w:szCs w:val="28"/>
          <w:lang w:val="ru-RU"/>
        </w:rPr>
        <w:t>; — задаёт светло-серую границу вокруг полей, обеспечивая чёткое, но ненавязчивое выделение границ полей ввода.</w:t>
      </w:r>
    </w:p>
    <w:p w14:paraId="54A2E7B3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делает углы скруглёнными, что визуально смягчает внешний вид формы и соответствует современным тенденциям веб-дизайна.</w:t>
      </w:r>
    </w:p>
    <w:p w14:paraId="089F9A31" w14:textId="77777777" w:rsidR="00701086" w:rsidRPr="00701086" w:rsidRDefault="00701086" w:rsidP="00701086">
      <w:pPr>
        <w:numPr>
          <w:ilvl w:val="0"/>
          <w:numId w:val="34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lastRenderedPageBreak/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обеспечивает оптимальный размер текста для ввода, способствующий удобочитаемости на различных устройствах.</w:t>
      </w:r>
    </w:p>
    <w:p w14:paraId="6DEB0D4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поля ввода и текстовые области становятся интуитивно понятными и удобными для использования.</w:t>
      </w:r>
    </w:p>
    <w:p w14:paraId="6D6A82C9" w14:textId="5E61F07D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Эффект при фокусе на полях ввода</w:t>
      </w:r>
    </w:p>
    <w:p w14:paraId="797C0D43" w14:textId="77777777" w:rsidR="00701086" w:rsidRPr="003A7A1E" w:rsidRDefault="00701086" w:rsidP="00701086">
      <w:pPr>
        <w:rPr>
          <w:b/>
          <w:bCs/>
          <w:sz w:val="28"/>
          <w:szCs w:val="28"/>
          <w:lang w:val="ru-RU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426EEBE" wp14:editId="2715B84E">
            <wp:extent cx="2762636" cy="895475"/>
            <wp:effectExtent l="0" t="0" r="0" b="0"/>
            <wp:docPr id="20602370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7072" name="Picture 1" descr="A screen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D63C" w14:textId="47E6BA0B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Подробное объяснение:</w:t>
      </w:r>
    </w:p>
    <w:p w14:paraId="3393A632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outline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браузерную подсветку при фокусе на поле, заменяя её пользовательским стилем.</w:t>
      </w:r>
    </w:p>
    <w:p w14:paraId="425BA34E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изменяет цвет границы поля ввода на насыщенный синий, который соответствует общей цветовой гамме сайта.</w:t>
      </w:r>
    </w:p>
    <w:p w14:paraId="5094CAB1" w14:textId="77777777" w:rsidR="00701086" w:rsidRPr="00701086" w:rsidRDefault="00701086" w:rsidP="00701086">
      <w:pPr>
        <w:numPr>
          <w:ilvl w:val="0"/>
          <w:numId w:val="35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box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shadow</w:t>
      </w:r>
      <w:r w:rsidRPr="00701086">
        <w:rPr>
          <w:sz w:val="28"/>
          <w:szCs w:val="28"/>
          <w:lang w:val="ru-RU"/>
        </w:rPr>
        <w:t>: 0 0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</w:t>
      </w:r>
      <w:proofErr w:type="spellStart"/>
      <w:proofErr w:type="gramStart"/>
      <w:r w:rsidRPr="00701086">
        <w:rPr>
          <w:sz w:val="28"/>
          <w:szCs w:val="28"/>
          <w:lang w:val="en-US"/>
        </w:rPr>
        <w:t>rgba</w:t>
      </w:r>
      <w:proofErr w:type="spellEnd"/>
      <w:r w:rsidRPr="00701086">
        <w:rPr>
          <w:sz w:val="28"/>
          <w:szCs w:val="28"/>
          <w:lang w:val="ru-RU"/>
        </w:rPr>
        <w:t>(</w:t>
      </w:r>
      <w:proofErr w:type="gramEnd"/>
      <w:r w:rsidRPr="00701086">
        <w:rPr>
          <w:sz w:val="28"/>
          <w:szCs w:val="28"/>
          <w:lang w:val="ru-RU"/>
        </w:rPr>
        <w:t>0,86,179,0.2); — добавляет мягкую синюю тень вокруг поля ввода. Это визуально подчёркивает активное поле, привлекая внимание пользователя, но без излишней агрессивности.</w:t>
      </w:r>
    </w:p>
    <w:p w14:paraId="7730BC98" w14:textId="77777777" w:rsidR="00701086" w:rsidRPr="003A7A1E" w:rsidRDefault="00701086" w:rsidP="00701086">
      <w:pPr>
        <w:rPr>
          <w:sz w:val="28"/>
          <w:szCs w:val="28"/>
          <w:lang w:val="en-US"/>
        </w:rPr>
      </w:pPr>
      <w:r w:rsidRPr="00701086">
        <w:rPr>
          <w:sz w:val="28"/>
          <w:szCs w:val="28"/>
          <w:lang w:val="ru-RU"/>
        </w:rPr>
        <w:t>Таким образом, пользователь сразу видит, в каком поле он находится, а форма становится более отзывчивой и приятной для работы.</w:t>
      </w:r>
    </w:p>
    <w:p w14:paraId="65AFD63B" w14:textId="77777777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Оформление кнопок</w:t>
      </w:r>
    </w:p>
    <w:p w14:paraId="25BA8DFF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Кнопки являются важнейшими элементами управления на сайте, отвечающими за подтверждение действий пользователей (например, отправку формы).</w:t>
      </w:r>
    </w:p>
    <w:p w14:paraId="00E62D15" w14:textId="6E53E132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Базовое оформление кнопок</w:t>
      </w:r>
    </w:p>
    <w:p w14:paraId="06169D7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CD7646B" wp14:editId="7E343F2C">
            <wp:extent cx="3343742" cy="1638529"/>
            <wp:effectExtent l="0" t="0" r="9525" b="0"/>
            <wp:docPr id="211160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0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9A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0056</w:t>
      </w:r>
      <w:r w:rsidRPr="00701086">
        <w:rPr>
          <w:sz w:val="28"/>
          <w:szCs w:val="28"/>
          <w:lang w:val="en-US"/>
        </w:rPr>
        <w:t>b</w:t>
      </w:r>
      <w:r w:rsidRPr="00701086">
        <w:rPr>
          <w:sz w:val="28"/>
          <w:szCs w:val="28"/>
          <w:lang w:val="ru-RU"/>
        </w:rPr>
        <w:t>3; — устанавливает фон кнопки насыщенного синего цвета, соответствующего корпоративному стилю сайта.</w:t>
      </w:r>
    </w:p>
    <w:p w14:paraId="7845361D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white</w:t>
      </w:r>
      <w:r w:rsidRPr="00701086">
        <w:rPr>
          <w:sz w:val="28"/>
          <w:szCs w:val="28"/>
          <w:lang w:val="ru-RU"/>
        </w:rPr>
        <w:t>; — текст на кнопке окрашивается в белый цвет, обеспечивая высокий контраст и хорошую читаемость.</w:t>
      </w:r>
    </w:p>
    <w:p w14:paraId="1239FB50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padding</w:t>
      </w:r>
      <w:r w:rsidRPr="00701086">
        <w:rPr>
          <w:sz w:val="28"/>
          <w:szCs w:val="28"/>
          <w:lang w:val="ru-RU"/>
        </w:rPr>
        <w:t>: 15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 xml:space="preserve"> 30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создаёт внутренние отступы вокруг текста кнопки, увеличивая активную область для нажатия и делая кнопку визуально более крупной.</w:t>
      </w:r>
    </w:p>
    <w:p w14:paraId="556ADA71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none</w:t>
      </w:r>
      <w:r w:rsidRPr="00701086">
        <w:rPr>
          <w:sz w:val="28"/>
          <w:szCs w:val="28"/>
          <w:lang w:val="ru-RU"/>
        </w:rPr>
        <w:t>; — убирает стандартную границу кнопки браузера, обеспечивая чистый и современный вид.</w:t>
      </w:r>
    </w:p>
    <w:p w14:paraId="7F4B0B9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border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radius</w:t>
      </w:r>
      <w:r w:rsidRPr="00701086">
        <w:rPr>
          <w:sz w:val="28"/>
          <w:szCs w:val="28"/>
          <w:lang w:val="ru-RU"/>
        </w:rPr>
        <w:t>: 8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скругляет углы кнопки, гармонируя с оформлением полей ввода.</w:t>
      </w:r>
    </w:p>
    <w:p w14:paraId="7D08D1A8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lastRenderedPageBreak/>
        <w:t>cursor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pointer</w:t>
      </w:r>
      <w:r w:rsidRPr="00701086">
        <w:rPr>
          <w:sz w:val="28"/>
          <w:szCs w:val="28"/>
          <w:lang w:val="ru-RU"/>
        </w:rPr>
        <w:t>; — изменяет курсор при наведении на кнопку на "указатель" (руку), что интуитивно подсказывает пользователю о возможности взаимодействия.</w:t>
      </w:r>
    </w:p>
    <w:p w14:paraId="56601B95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font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size</w:t>
      </w:r>
      <w:r w:rsidRPr="00701086">
        <w:rPr>
          <w:sz w:val="28"/>
          <w:szCs w:val="28"/>
          <w:lang w:val="ru-RU"/>
        </w:rPr>
        <w:t>: 16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; — задаёт удобный для чтения размер шрифта.</w:t>
      </w:r>
    </w:p>
    <w:p w14:paraId="400EFF37" w14:textId="77777777" w:rsidR="00701086" w:rsidRPr="00701086" w:rsidRDefault="00701086" w:rsidP="00701086">
      <w:pPr>
        <w:numPr>
          <w:ilvl w:val="0"/>
          <w:numId w:val="36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transition</w:t>
      </w:r>
      <w:r w:rsidRPr="00701086">
        <w:rPr>
          <w:sz w:val="28"/>
          <w:szCs w:val="28"/>
          <w:lang w:val="ru-RU"/>
        </w:rPr>
        <w:t xml:space="preserve">: </w:t>
      </w: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 xml:space="preserve"> 0.3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 xml:space="preserve">, </w:t>
      </w: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 0.2</w:t>
      </w:r>
      <w:r w:rsidRPr="00701086">
        <w:rPr>
          <w:sz w:val="28"/>
          <w:szCs w:val="28"/>
          <w:lang w:val="en-US"/>
        </w:rPr>
        <w:t>s</w:t>
      </w:r>
      <w:r w:rsidRPr="00701086">
        <w:rPr>
          <w:sz w:val="28"/>
          <w:szCs w:val="28"/>
          <w:lang w:val="ru-RU"/>
        </w:rPr>
        <w:t>; — обеспечивает плавность анимации при наведении, улучшая пользовательский опыт.</w:t>
      </w:r>
    </w:p>
    <w:p w14:paraId="1A61C3E3" w14:textId="5E4B5545" w:rsidR="00701086" w:rsidRPr="00701086" w:rsidRDefault="00701086" w:rsidP="00701086">
      <w:pPr>
        <w:rPr>
          <w:b/>
          <w:bCs/>
          <w:sz w:val="28"/>
          <w:szCs w:val="28"/>
          <w:lang w:val="ru-RU"/>
        </w:rPr>
      </w:pPr>
      <w:r w:rsidRPr="00701086">
        <w:rPr>
          <w:b/>
          <w:bCs/>
          <w:sz w:val="28"/>
          <w:szCs w:val="28"/>
          <w:lang w:val="ru-RU"/>
        </w:rPr>
        <w:t>Анимация кнопок при наведении</w:t>
      </w:r>
    </w:p>
    <w:p w14:paraId="60F8F92F" w14:textId="77777777" w:rsidR="00701086" w:rsidRPr="003A7A1E" w:rsidRDefault="00701086" w:rsidP="00701086">
      <w:pPr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C13ACFA" wp14:editId="6A145D0E">
            <wp:extent cx="2029108" cy="685896"/>
            <wp:effectExtent l="0" t="0" r="0" b="0"/>
            <wp:docPr id="549309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999" name="Picture 1" descr="A screen 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008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background</w:t>
      </w:r>
      <w:r w:rsidRPr="00701086">
        <w:rPr>
          <w:sz w:val="28"/>
          <w:szCs w:val="28"/>
          <w:lang w:val="ru-RU"/>
        </w:rPr>
        <w:t>-</w:t>
      </w:r>
      <w:proofErr w:type="gramStart"/>
      <w:r w:rsidRPr="00701086">
        <w:rPr>
          <w:sz w:val="28"/>
          <w:szCs w:val="28"/>
          <w:lang w:val="en-US"/>
        </w:rPr>
        <w:t>color</w:t>
      </w:r>
      <w:r w:rsidRPr="00701086">
        <w:rPr>
          <w:sz w:val="28"/>
          <w:szCs w:val="28"/>
          <w:lang w:val="ru-RU"/>
        </w:rPr>
        <w:t>: #</w:t>
      </w:r>
      <w:proofErr w:type="gramEnd"/>
      <w:r w:rsidRPr="00701086">
        <w:rPr>
          <w:sz w:val="28"/>
          <w:szCs w:val="28"/>
          <w:lang w:val="ru-RU"/>
        </w:rPr>
        <w:t>004094; — при наведении цвет фона кнопки становится немного темнее. Это создаёт эффект интерактивности и помогает пользователю понять, что элемент активен.</w:t>
      </w:r>
    </w:p>
    <w:p w14:paraId="702CE2BD" w14:textId="77777777" w:rsidR="00701086" w:rsidRPr="00701086" w:rsidRDefault="00701086" w:rsidP="00701086">
      <w:pPr>
        <w:numPr>
          <w:ilvl w:val="0"/>
          <w:numId w:val="37"/>
        </w:num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en-US"/>
        </w:rPr>
        <w:t>transform</w:t>
      </w:r>
      <w:r w:rsidRPr="00701086">
        <w:rPr>
          <w:sz w:val="28"/>
          <w:szCs w:val="28"/>
          <w:lang w:val="ru-RU"/>
        </w:rPr>
        <w:t xml:space="preserve">: </w:t>
      </w:r>
      <w:proofErr w:type="spellStart"/>
      <w:r w:rsidRPr="00701086">
        <w:rPr>
          <w:sz w:val="28"/>
          <w:szCs w:val="28"/>
          <w:lang w:val="en-US"/>
        </w:rPr>
        <w:t>translateY</w:t>
      </w:r>
      <w:proofErr w:type="spellEnd"/>
      <w:r w:rsidRPr="00701086">
        <w:rPr>
          <w:sz w:val="28"/>
          <w:szCs w:val="28"/>
          <w:lang w:val="ru-RU"/>
        </w:rPr>
        <w:t>(-2</w:t>
      </w:r>
      <w:proofErr w:type="spellStart"/>
      <w:r w:rsidRPr="00701086">
        <w:rPr>
          <w:sz w:val="28"/>
          <w:szCs w:val="28"/>
          <w:lang w:val="en-US"/>
        </w:rPr>
        <w:t>px</w:t>
      </w:r>
      <w:proofErr w:type="spellEnd"/>
      <w:r w:rsidRPr="00701086">
        <w:rPr>
          <w:sz w:val="28"/>
          <w:szCs w:val="28"/>
          <w:lang w:val="ru-RU"/>
        </w:rPr>
        <w:t>); — при наведении кнопка слегка приподнимается вверх на 2 пикселя. Это имитирует эффект "нажатия" или "отзывчивости", делая интерфейс более живым и современным.</w:t>
      </w:r>
    </w:p>
    <w:p w14:paraId="050352B7" w14:textId="77777777" w:rsidR="00701086" w:rsidRPr="00701086" w:rsidRDefault="00701086" w:rsidP="00701086">
      <w:pPr>
        <w:rPr>
          <w:sz w:val="28"/>
          <w:szCs w:val="28"/>
          <w:lang w:val="ru-RU"/>
        </w:rPr>
      </w:pPr>
      <w:r w:rsidRPr="00701086">
        <w:rPr>
          <w:sz w:val="28"/>
          <w:szCs w:val="28"/>
          <w:lang w:val="ru-RU"/>
        </w:rPr>
        <w:t>Таким образом, анимация кнопок обеспечивает не только визуальное улучшение интерфейса, но и способствует интуитивному взаимодействию пользователей с сайтом.</w:t>
      </w:r>
    </w:p>
    <w:p w14:paraId="15BE8849" w14:textId="77777777" w:rsidR="00701086" w:rsidRPr="00701086" w:rsidRDefault="00701086" w:rsidP="00701086">
      <w:pPr>
        <w:rPr>
          <w:sz w:val="28"/>
          <w:szCs w:val="28"/>
          <w:lang w:val="ru-RU"/>
        </w:rPr>
      </w:pPr>
    </w:p>
    <w:p w14:paraId="756F7AFC" w14:textId="77777777" w:rsidR="00D54389" w:rsidRPr="00D54389" w:rsidRDefault="00D54389" w:rsidP="00D54389">
      <w:pPr>
        <w:rPr>
          <w:b/>
          <w:bCs/>
          <w:sz w:val="28"/>
          <w:szCs w:val="28"/>
          <w:lang w:val="ru-RU"/>
        </w:rPr>
      </w:pPr>
      <w:r w:rsidRPr="00D54389">
        <w:rPr>
          <w:b/>
          <w:bCs/>
          <w:sz w:val="28"/>
          <w:szCs w:val="28"/>
          <w:lang w:val="ru-RU"/>
        </w:rPr>
        <w:t>Блок авторизации</w:t>
      </w:r>
    </w:p>
    <w:p w14:paraId="50CE0EEE" w14:textId="77777777" w:rsidR="00D54389" w:rsidRPr="003A7A1E" w:rsidRDefault="00D54389" w:rsidP="00D54389">
      <w:pPr>
        <w:rPr>
          <w:sz w:val="28"/>
          <w:szCs w:val="28"/>
          <w:lang w:val="en-US"/>
        </w:rPr>
      </w:pPr>
      <w:r w:rsidRPr="00D54389">
        <w:rPr>
          <w:sz w:val="28"/>
          <w:szCs w:val="28"/>
          <w:lang w:val="ru-RU"/>
        </w:rPr>
        <w:t>Блок авторизации представлен отдельной секцией с собственным оформлением:</w:t>
      </w:r>
    </w:p>
    <w:p w14:paraId="435615CC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Базовое оформление контейнера формы</w:t>
      </w:r>
    </w:p>
    <w:p w14:paraId="3D8B6922" w14:textId="33CA640D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766D262E" wp14:editId="545E9C49">
            <wp:extent cx="2934109" cy="1438476"/>
            <wp:effectExtent l="0" t="0" r="0" b="9525"/>
            <wp:docPr id="6259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11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5EF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400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ограничивает максимальную ширину формы 400 пикселями, что обеспечивает её компактность и удобство восприятия как на больших, так и на мобильных экранах.</w:t>
      </w:r>
    </w:p>
    <w:p w14:paraId="232D27A7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: 50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auto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автоматические отступы слева и справа (</w:t>
      </w:r>
      <w:r w:rsidRPr="005F713E">
        <w:rPr>
          <w:sz w:val="28"/>
          <w:szCs w:val="28"/>
          <w:lang w:val="en-US"/>
        </w:rPr>
        <w:t>auto</w:t>
      </w:r>
      <w:r w:rsidRPr="005F713E">
        <w:rPr>
          <w:sz w:val="28"/>
          <w:szCs w:val="28"/>
          <w:lang w:val="ru-RU"/>
        </w:rPr>
        <w:t>) для центрирования формы по горизонтали, а также верхний и нижний отступ в 50 пикселей для отделения формы от других элементов страницы.</w:t>
      </w:r>
    </w:p>
    <w:p w14:paraId="165705B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30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внутренние отступы, благодаря чему содержимое формы не прилипает к её границам, создавая визуально приятное пространство.</w:t>
      </w:r>
    </w:p>
    <w:p w14:paraId="2383F5DC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spellStart"/>
      <w:proofErr w:type="gramEnd"/>
      <w:r w:rsidRPr="005F713E">
        <w:rPr>
          <w:b/>
          <w:bCs/>
          <w:sz w:val="28"/>
          <w:szCs w:val="28"/>
          <w:lang w:val="en-US"/>
        </w:rPr>
        <w:t>ffffff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белый цвет фона контейнера, что усиливает акцент на форме по сравнению с общим фоном сайта.</w:t>
      </w:r>
    </w:p>
    <w:p w14:paraId="187BB65E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контейнера, что делает форму более современной и визуально привлекательной.</w:t>
      </w:r>
    </w:p>
    <w:p w14:paraId="5D0FE586" w14:textId="77777777" w:rsidR="005F713E" w:rsidRPr="005F713E" w:rsidRDefault="005F713E" w:rsidP="005F713E">
      <w:pPr>
        <w:numPr>
          <w:ilvl w:val="0"/>
          <w:numId w:val="44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box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shadow</w:t>
      </w:r>
      <w:r w:rsidRPr="005F713E">
        <w:rPr>
          <w:b/>
          <w:bCs/>
          <w:sz w:val="28"/>
          <w:szCs w:val="28"/>
          <w:lang w:val="ru-RU"/>
        </w:rPr>
        <w:t>: 0 4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12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ru-RU"/>
        </w:rPr>
        <w:t>(</w:t>
      </w:r>
      <w:proofErr w:type="gramEnd"/>
      <w:r w:rsidRPr="005F713E">
        <w:rPr>
          <w:b/>
          <w:bCs/>
          <w:sz w:val="28"/>
          <w:szCs w:val="28"/>
          <w:lang w:val="ru-RU"/>
        </w:rPr>
        <w:t>0, 0, 0, 0.1);</w:t>
      </w:r>
      <w:r w:rsidRPr="005F713E">
        <w:rPr>
          <w:sz w:val="28"/>
          <w:szCs w:val="28"/>
          <w:lang w:val="ru-RU"/>
        </w:rPr>
        <w:t xml:space="preserve"> — добавляет лёгкую тень вокруг формы, создавая эффект "приподнятости" элемента над остальной частью страницы.</w:t>
      </w:r>
    </w:p>
    <w:p w14:paraId="45E53A6B" w14:textId="4BBCFFFB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заголовка формы</w:t>
      </w:r>
    </w:p>
    <w:p w14:paraId="75CDBD7D" w14:textId="6FBC4894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5394F60" wp14:editId="78279E15">
            <wp:extent cx="1714739" cy="905001"/>
            <wp:effectExtent l="0" t="0" r="0" b="9525"/>
            <wp:docPr id="5841857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5758" name="Picture 1" descr="A screen shot of a computer code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F4A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text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align</w:t>
      </w:r>
      <w:r w:rsidRPr="005F713E">
        <w:rPr>
          <w:b/>
          <w:bCs/>
          <w:sz w:val="28"/>
          <w:szCs w:val="28"/>
          <w:lang w:val="ru-RU"/>
        </w:rPr>
        <w:t>:</w:t>
      </w:r>
      <w:proofErr w:type="gram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center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выравнивает заголовок по центру контейнера.</w:t>
      </w:r>
    </w:p>
    <w:p w14:paraId="478248AB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синий цвет текста заголовка, соответствующий основной цветовой гамме сайта.</w:t>
      </w:r>
    </w:p>
    <w:p w14:paraId="6C2A9957" w14:textId="77777777" w:rsidR="005F713E" w:rsidRPr="005F713E" w:rsidRDefault="005F713E" w:rsidP="005F713E">
      <w:pPr>
        <w:numPr>
          <w:ilvl w:val="0"/>
          <w:numId w:val="45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создаёт нижний отступ между заголовком и следующими элементами формы, обеспечивая структурированное размещение контента.</w:t>
      </w:r>
    </w:p>
    <w:p w14:paraId="39499AEA" w14:textId="14744663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Стилизация меток (</w:t>
      </w:r>
      <w:r w:rsidRPr="005F713E">
        <w:rPr>
          <w:b/>
          <w:bCs/>
          <w:sz w:val="28"/>
          <w:szCs w:val="28"/>
          <w:lang w:val="en-US"/>
        </w:rPr>
        <w:t>label</w:t>
      </w:r>
      <w:r w:rsidRPr="005F713E">
        <w:rPr>
          <w:b/>
          <w:bCs/>
          <w:sz w:val="28"/>
          <w:szCs w:val="28"/>
          <w:lang w:val="ru-RU"/>
        </w:rPr>
        <w:t>)</w:t>
      </w:r>
    </w:p>
    <w:p w14:paraId="15A88CAC" w14:textId="5073BE18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350841A" wp14:editId="6D117B50">
            <wp:extent cx="1971950" cy="1076475"/>
            <wp:effectExtent l="0" t="0" r="9525" b="9525"/>
            <wp:docPr id="20626593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9359" name="Picture 1" descr="A screen 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DF9" w14:textId="7777777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</w:p>
    <w:p w14:paraId="2EE9A2E5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размер шрифта меток, обеспечивая их удобочитаемость.</w:t>
      </w:r>
    </w:p>
    <w:p w14:paraId="541B08C7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отступ снизу для отделения метки от поля ввода.</w:t>
      </w:r>
    </w:p>
    <w:p w14:paraId="2C2C8F1D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применяет тёмно-серый цвет к тексту меток, улучшая контраст и читаемость.</w:t>
      </w:r>
    </w:p>
    <w:p w14:paraId="447B16B0" w14:textId="77777777" w:rsidR="005F713E" w:rsidRPr="005F713E" w:rsidRDefault="005F713E" w:rsidP="005F713E">
      <w:pPr>
        <w:numPr>
          <w:ilvl w:val="0"/>
          <w:numId w:val="46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display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block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делает метку блочным элементом, позволяя корректно размещать её над полем ввода.</w:t>
      </w:r>
    </w:p>
    <w:p w14:paraId="41223EE5" w14:textId="1162C034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полей ввода</w:t>
      </w:r>
    </w:p>
    <w:p w14:paraId="771C4BA3" w14:textId="63571F2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20521E57" wp14:editId="2A5054B2">
            <wp:extent cx="2019582" cy="1495634"/>
            <wp:effectExtent l="0" t="0" r="0" b="9525"/>
            <wp:docPr id="5174410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1047" name="Picture 1" descr="A screen shot of a computer program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CE2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устанавливает ширину поля ввода на всю доступную ширину контейнера, обеспечивая аккуратный внешний вид формы.</w:t>
      </w:r>
    </w:p>
    <w:p w14:paraId="1EDF3A6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 для создания комфортной зоны ввода текста.</w:t>
      </w:r>
    </w:p>
    <w:p w14:paraId="74CFAB19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margin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bottom</w:t>
      </w:r>
      <w:r w:rsidRPr="005F713E">
        <w:rPr>
          <w:b/>
          <w:bCs/>
          <w:sz w:val="28"/>
          <w:szCs w:val="28"/>
          <w:lang w:val="ru-RU"/>
        </w:rPr>
        <w:t>: 20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отделяет одно поле ввода от другого.</w:t>
      </w:r>
    </w:p>
    <w:p w14:paraId="5DE3D4B1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border</w:t>
      </w:r>
      <w:r w:rsidRPr="005F713E">
        <w:rPr>
          <w:b/>
          <w:bCs/>
          <w:sz w:val="28"/>
          <w:szCs w:val="28"/>
          <w:lang w:val="ru-RU"/>
        </w:rPr>
        <w:t>: 1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 xml:space="preserve"> </w:t>
      </w:r>
      <w:r w:rsidRPr="005F713E">
        <w:rPr>
          <w:b/>
          <w:bCs/>
          <w:sz w:val="28"/>
          <w:szCs w:val="28"/>
          <w:lang w:val="en-US"/>
        </w:rPr>
        <w:t>solid</w:t>
      </w:r>
      <w:r w:rsidRPr="005F713E">
        <w:rPr>
          <w:b/>
          <w:bCs/>
          <w:sz w:val="28"/>
          <w:szCs w:val="28"/>
          <w:lang w:val="ru-RU"/>
        </w:rPr>
        <w:t xml:space="preserve"> #</w:t>
      </w:r>
      <w:proofErr w:type="spellStart"/>
      <w:r w:rsidRPr="005F713E">
        <w:rPr>
          <w:b/>
          <w:bCs/>
          <w:sz w:val="28"/>
          <w:szCs w:val="28"/>
          <w:lang w:val="en-US"/>
        </w:rPr>
        <w:t>ced</w:t>
      </w:r>
      <w:proofErr w:type="spellEnd"/>
      <w:r w:rsidRPr="005F713E">
        <w:rPr>
          <w:b/>
          <w:bCs/>
          <w:sz w:val="28"/>
          <w:szCs w:val="28"/>
          <w:lang w:val="ru-RU"/>
        </w:rPr>
        <w:t>4</w:t>
      </w:r>
      <w:r w:rsidRPr="005F713E">
        <w:rPr>
          <w:b/>
          <w:bCs/>
          <w:sz w:val="28"/>
          <w:szCs w:val="28"/>
          <w:lang w:val="en-US"/>
        </w:rPr>
        <w:t>da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задаёт светло-серую рамку вокруг поля, визуально выделяя область для ввода.</w:t>
      </w:r>
    </w:p>
    <w:p w14:paraId="086378D3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 полей, что соответствует общей стилистике контейнера.</w:t>
      </w:r>
    </w:p>
    <w:p w14:paraId="6B1EE70E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font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size</w:t>
      </w:r>
      <w:r w:rsidRPr="005F713E">
        <w:rPr>
          <w:b/>
          <w:bCs/>
          <w:sz w:val="28"/>
          <w:szCs w:val="28"/>
          <w:lang w:val="ru-RU"/>
        </w:rPr>
        <w:t>: 16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читаемость текста, вводимого пользователем.</w:t>
      </w:r>
    </w:p>
    <w:p w14:paraId="1B92EAF7" w14:textId="77777777" w:rsidR="005F713E" w:rsidRPr="005F713E" w:rsidRDefault="005F713E" w:rsidP="005F713E">
      <w:pPr>
        <w:numPr>
          <w:ilvl w:val="0"/>
          <w:numId w:val="47"/>
        </w:numPr>
        <w:jc w:val="both"/>
        <w:rPr>
          <w:sz w:val="28"/>
          <w:szCs w:val="28"/>
          <w:lang w:val="ru-RU"/>
        </w:rPr>
      </w:pP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333;</w:t>
      </w:r>
      <w:r w:rsidRPr="005F713E">
        <w:rPr>
          <w:sz w:val="28"/>
          <w:szCs w:val="28"/>
          <w:lang w:val="ru-RU"/>
        </w:rPr>
        <w:t xml:space="preserve"> — устанавливает тёмно-серый цвет текста, обеспечивая комфортное восприятие информации.</w:t>
      </w:r>
    </w:p>
    <w:p w14:paraId="6E4CC857" w14:textId="66CDFFB6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Анимация полей ввода при фокусе</w:t>
      </w:r>
    </w:p>
    <w:p w14:paraId="7EFF78E6" w14:textId="189E0935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01D3FBDE" wp14:editId="02E719AD">
            <wp:extent cx="2800741" cy="1028844"/>
            <wp:effectExtent l="0" t="0" r="0" b="0"/>
            <wp:docPr id="167898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8002" name="Picture 1" descr="A screen 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9397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outline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браузерную обводку вокруг активного поля ввода.</w:t>
      </w:r>
    </w:p>
    <w:p w14:paraId="36E4CBD1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изменяет цвет рамки активного поля на фирменный синий, подчёркивая активное взаимодействие пользователя с формой.</w:t>
      </w:r>
    </w:p>
    <w:p w14:paraId="026BE11A" w14:textId="77777777" w:rsidR="005F713E" w:rsidRPr="005F713E" w:rsidRDefault="005F713E" w:rsidP="005F713E">
      <w:pPr>
        <w:numPr>
          <w:ilvl w:val="0"/>
          <w:numId w:val="48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 xml:space="preserve">box-shadow: 0 0 8px </w:t>
      </w:r>
      <w:proofErr w:type="spellStart"/>
      <w:proofErr w:type="gramStart"/>
      <w:r w:rsidRPr="005F713E">
        <w:rPr>
          <w:b/>
          <w:bCs/>
          <w:sz w:val="28"/>
          <w:szCs w:val="28"/>
          <w:lang w:val="en-US"/>
        </w:rPr>
        <w:t>rgba</w:t>
      </w:r>
      <w:proofErr w:type="spellEnd"/>
      <w:r w:rsidRPr="005F713E">
        <w:rPr>
          <w:b/>
          <w:bCs/>
          <w:sz w:val="28"/>
          <w:szCs w:val="28"/>
          <w:lang w:val="en-US"/>
        </w:rPr>
        <w:t>(</w:t>
      </w:r>
      <w:proofErr w:type="gramEnd"/>
      <w:r w:rsidRPr="005F713E">
        <w:rPr>
          <w:b/>
          <w:bCs/>
          <w:sz w:val="28"/>
          <w:szCs w:val="28"/>
          <w:lang w:val="en-US"/>
        </w:rPr>
        <w:t>0,86,179,0.2);</w:t>
      </w:r>
      <w:r w:rsidRPr="005F713E">
        <w:rPr>
          <w:sz w:val="28"/>
          <w:szCs w:val="28"/>
          <w:lang w:val="en-US"/>
        </w:rPr>
        <w:t xml:space="preserve"> — </w:t>
      </w:r>
      <w:proofErr w:type="spellStart"/>
      <w:r w:rsidRPr="005F713E">
        <w:rPr>
          <w:sz w:val="28"/>
          <w:szCs w:val="28"/>
          <w:lang w:val="en-US"/>
        </w:rPr>
        <w:t>добавляет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лёгкую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proofErr w:type="spellStart"/>
      <w:r w:rsidRPr="005F713E">
        <w:rPr>
          <w:sz w:val="28"/>
          <w:szCs w:val="28"/>
          <w:lang w:val="en-US"/>
        </w:rPr>
        <w:t>синюю</w:t>
      </w:r>
      <w:proofErr w:type="spellEnd"/>
      <w:r w:rsidRPr="005F713E">
        <w:rPr>
          <w:sz w:val="28"/>
          <w:szCs w:val="28"/>
          <w:lang w:val="en-US"/>
        </w:rPr>
        <w:t xml:space="preserve"> </w:t>
      </w:r>
      <w:r w:rsidRPr="005F713E">
        <w:rPr>
          <w:sz w:val="28"/>
          <w:szCs w:val="28"/>
          <w:lang w:val="ru-RU"/>
        </w:rPr>
        <w:t>тень вокруг активного поля, создавая эффект интерактивности и улучшая пользовательский опыт.</w:t>
      </w:r>
    </w:p>
    <w:p w14:paraId="7FA7638E" w14:textId="76D0AEE0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кнопки авторизации</w:t>
      </w:r>
    </w:p>
    <w:p w14:paraId="11D6B687" w14:textId="2B275901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1F8E48FE" wp14:editId="3092F2A5">
            <wp:extent cx="3258005" cy="1790950"/>
            <wp:effectExtent l="0" t="0" r="0" b="0"/>
            <wp:docPr id="1830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5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E9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width</w:t>
      </w:r>
      <w:r w:rsidRPr="005F713E">
        <w:rPr>
          <w:b/>
          <w:bCs/>
          <w:sz w:val="28"/>
          <w:szCs w:val="28"/>
          <w:lang w:val="ru-RU"/>
        </w:rPr>
        <w:t>: 100%;</w:t>
      </w:r>
      <w:r w:rsidRPr="005F713E">
        <w:rPr>
          <w:sz w:val="28"/>
          <w:szCs w:val="28"/>
          <w:lang w:val="ru-RU"/>
        </w:rPr>
        <w:t xml:space="preserve"> — растягивает кнопку на всю ширину контейнера.</w:t>
      </w:r>
    </w:p>
    <w:p w14:paraId="410859F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padding</w:t>
      </w:r>
      <w:r w:rsidRPr="005F713E">
        <w:rPr>
          <w:b/>
          <w:bCs/>
          <w:sz w:val="28"/>
          <w:szCs w:val="28"/>
          <w:lang w:val="ru-RU"/>
        </w:rPr>
        <w:t>: 15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увеличивает внутренние отступы, делая кнопку более заметной.</w:t>
      </w:r>
    </w:p>
    <w:p w14:paraId="786F3B87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proofErr w:type="gramStart"/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>: #</w:t>
      </w:r>
      <w:proofErr w:type="gramEnd"/>
      <w:r w:rsidRPr="005F713E">
        <w:rPr>
          <w:b/>
          <w:bCs/>
          <w:sz w:val="28"/>
          <w:szCs w:val="28"/>
          <w:lang w:val="ru-RU"/>
        </w:rPr>
        <w:t>0056</w:t>
      </w:r>
      <w:r w:rsidRPr="005F713E">
        <w:rPr>
          <w:b/>
          <w:bCs/>
          <w:sz w:val="28"/>
          <w:szCs w:val="28"/>
          <w:lang w:val="en-US"/>
        </w:rPr>
        <w:t>b</w:t>
      </w:r>
      <w:r w:rsidRPr="005F713E">
        <w:rPr>
          <w:b/>
          <w:bCs/>
          <w:sz w:val="28"/>
          <w:szCs w:val="28"/>
          <w:lang w:val="ru-RU"/>
        </w:rPr>
        <w:t>3;</w:t>
      </w:r>
      <w:r w:rsidRPr="005F713E">
        <w:rPr>
          <w:sz w:val="28"/>
          <w:szCs w:val="28"/>
          <w:lang w:val="ru-RU"/>
        </w:rPr>
        <w:t xml:space="preserve"> — задаёт фирменный синий цвет фона кнопки.</w:t>
      </w:r>
    </w:p>
    <w:p w14:paraId="5E4BA719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white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устанавливает белый цвет текста для контраста.</w:t>
      </w:r>
    </w:p>
    <w:p w14:paraId="17564A11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none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убирает стандартную рамку вокруг кнопки.</w:t>
      </w:r>
    </w:p>
    <w:p w14:paraId="64643BCD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border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radius</w:t>
      </w:r>
      <w:r w:rsidRPr="005F713E">
        <w:rPr>
          <w:b/>
          <w:bCs/>
          <w:sz w:val="28"/>
          <w:szCs w:val="28"/>
          <w:lang w:val="ru-RU"/>
        </w:rPr>
        <w:t>: 8</w:t>
      </w:r>
      <w:proofErr w:type="spellStart"/>
      <w:r w:rsidRPr="005F713E">
        <w:rPr>
          <w:b/>
          <w:bCs/>
          <w:sz w:val="28"/>
          <w:szCs w:val="28"/>
          <w:lang w:val="en-US"/>
        </w:rPr>
        <w:t>px</w:t>
      </w:r>
      <w:proofErr w:type="spellEnd"/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скругляет углы, соответствуя общей стилистике формы.</w:t>
      </w:r>
    </w:p>
    <w:p w14:paraId="74570834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t>cursor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pointer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при наведении курсор меняется на "указатель" (руку), что визуально подсказывает пользователю о возможности нажатия.</w:t>
      </w:r>
    </w:p>
    <w:p w14:paraId="49E29FD6" w14:textId="77777777" w:rsidR="005F713E" w:rsidRPr="005F713E" w:rsidRDefault="005F713E" w:rsidP="005F713E">
      <w:pPr>
        <w:numPr>
          <w:ilvl w:val="0"/>
          <w:numId w:val="49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en-US"/>
        </w:rPr>
        <w:lastRenderedPageBreak/>
        <w:t>transition</w:t>
      </w:r>
      <w:r w:rsidRPr="005F713E">
        <w:rPr>
          <w:b/>
          <w:bCs/>
          <w:sz w:val="28"/>
          <w:szCs w:val="28"/>
          <w:lang w:val="ru-RU"/>
        </w:rPr>
        <w:t xml:space="preserve">: </w:t>
      </w:r>
      <w:r w:rsidRPr="005F713E">
        <w:rPr>
          <w:b/>
          <w:bCs/>
          <w:sz w:val="28"/>
          <w:szCs w:val="28"/>
          <w:lang w:val="en-US"/>
        </w:rPr>
        <w:t>background</w:t>
      </w:r>
      <w:r w:rsidRPr="005F713E">
        <w:rPr>
          <w:b/>
          <w:bCs/>
          <w:sz w:val="28"/>
          <w:szCs w:val="28"/>
          <w:lang w:val="ru-RU"/>
        </w:rPr>
        <w:t>-</w:t>
      </w:r>
      <w:r w:rsidRPr="005F713E">
        <w:rPr>
          <w:b/>
          <w:bCs/>
          <w:sz w:val="28"/>
          <w:szCs w:val="28"/>
          <w:lang w:val="en-US"/>
        </w:rPr>
        <w:t>color</w:t>
      </w:r>
      <w:r w:rsidRPr="005F713E">
        <w:rPr>
          <w:b/>
          <w:bCs/>
          <w:sz w:val="28"/>
          <w:szCs w:val="28"/>
          <w:lang w:val="ru-RU"/>
        </w:rPr>
        <w:t xml:space="preserve"> 0.3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 xml:space="preserve">, </w:t>
      </w:r>
      <w:r w:rsidRPr="005F713E">
        <w:rPr>
          <w:b/>
          <w:bCs/>
          <w:sz w:val="28"/>
          <w:szCs w:val="28"/>
          <w:lang w:val="en-US"/>
        </w:rPr>
        <w:t>transform</w:t>
      </w:r>
      <w:r w:rsidRPr="005F713E">
        <w:rPr>
          <w:b/>
          <w:bCs/>
          <w:sz w:val="28"/>
          <w:szCs w:val="28"/>
          <w:lang w:val="ru-RU"/>
        </w:rPr>
        <w:t xml:space="preserve"> 0.2</w:t>
      </w:r>
      <w:r w:rsidRPr="005F713E">
        <w:rPr>
          <w:b/>
          <w:bCs/>
          <w:sz w:val="28"/>
          <w:szCs w:val="28"/>
          <w:lang w:val="en-US"/>
        </w:rPr>
        <w:t>s</w:t>
      </w:r>
      <w:r w:rsidRPr="005F713E">
        <w:rPr>
          <w:b/>
          <w:bCs/>
          <w:sz w:val="28"/>
          <w:szCs w:val="28"/>
          <w:lang w:val="ru-RU"/>
        </w:rPr>
        <w:t>;</w:t>
      </w:r>
      <w:r w:rsidRPr="005F713E">
        <w:rPr>
          <w:sz w:val="28"/>
          <w:szCs w:val="28"/>
          <w:lang w:val="ru-RU"/>
        </w:rPr>
        <w:t xml:space="preserve"> — добавляет плавную анимацию для фона и эффекта подъёма при наведении.</w:t>
      </w:r>
    </w:p>
    <w:p w14:paraId="161AB2C8" w14:textId="77777777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Эффект при наведении:</w:t>
      </w:r>
    </w:p>
    <w:p w14:paraId="36CA7491" w14:textId="0F213928" w:rsidR="005F713E" w:rsidRPr="005F713E" w:rsidRDefault="005F713E" w:rsidP="005F713E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89A5F4B" wp14:editId="1B454CB5">
            <wp:extent cx="2429214" cy="695422"/>
            <wp:effectExtent l="0" t="0" r="9525" b="9525"/>
            <wp:docPr id="6911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90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E0F" w14:textId="77777777" w:rsidR="005F713E" w:rsidRPr="005F713E" w:rsidRDefault="005F713E" w:rsidP="005F713E">
      <w:pPr>
        <w:numPr>
          <w:ilvl w:val="0"/>
          <w:numId w:val="50"/>
        </w:numPr>
        <w:jc w:val="both"/>
        <w:rPr>
          <w:sz w:val="28"/>
          <w:szCs w:val="28"/>
          <w:lang w:val="ru-RU"/>
        </w:rPr>
      </w:pPr>
      <w:r w:rsidRPr="005F713E">
        <w:rPr>
          <w:sz w:val="28"/>
          <w:szCs w:val="28"/>
          <w:lang w:val="ru-RU"/>
        </w:rPr>
        <w:t>При наведении фон кнопки становится темнее (#004094), а сама кнопка визуально приподнимается вверх на 2 пикселя (</w:t>
      </w:r>
      <w:proofErr w:type="spellStart"/>
      <w:r w:rsidRPr="005F713E">
        <w:rPr>
          <w:sz w:val="28"/>
          <w:szCs w:val="28"/>
          <w:lang w:val="en-US"/>
        </w:rPr>
        <w:t>translateY</w:t>
      </w:r>
      <w:proofErr w:type="spellEnd"/>
      <w:r w:rsidRPr="005F713E">
        <w:rPr>
          <w:sz w:val="28"/>
          <w:szCs w:val="28"/>
          <w:lang w:val="ru-RU"/>
        </w:rPr>
        <w:t>(-2</w:t>
      </w:r>
      <w:proofErr w:type="spellStart"/>
      <w:r w:rsidRPr="005F713E">
        <w:rPr>
          <w:sz w:val="28"/>
          <w:szCs w:val="28"/>
          <w:lang w:val="en-US"/>
        </w:rPr>
        <w:t>px</w:t>
      </w:r>
      <w:proofErr w:type="spellEnd"/>
      <w:r w:rsidRPr="005F713E">
        <w:rPr>
          <w:sz w:val="28"/>
          <w:szCs w:val="28"/>
          <w:lang w:val="ru-RU"/>
        </w:rPr>
        <w:t>)), что делает интерфейс более динамичным и отзывчивым.</w:t>
      </w:r>
    </w:p>
    <w:p w14:paraId="45CC6097" w14:textId="4C9C89C1" w:rsidR="005F713E" w:rsidRPr="003A7A1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5F713E">
        <w:rPr>
          <w:b/>
          <w:bCs/>
          <w:sz w:val="28"/>
          <w:szCs w:val="28"/>
          <w:lang w:val="ru-RU"/>
        </w:rPr>
        <w:t>Оформление вспомогательных ссылок в форме</w:t>
      </w:r>
    </w:p>
    <w:p w14:paraId="1C29DE7F" w14:textId="65456CC7" w:rsidR="005F713E" w:rsidRPr="005F713E" w:rsidRDefault="005F713E" w:rsidP="005F713E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336AFF36" wp14:editId="2ACD8A31">
            <wp:extent cx="2229161" cy="2324424"/>
            <wp:effectExtent l="0" t="0" r="0" b="0"/>
            <wp:docPr id="252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7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500" w14:textId="77777777" w:rsidR="005F713E" w:rsidRPr="005F713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Абзац (</w:t>
      </w:r>
      <w:r w:rsidRPr="005F713E">
        <w:rPr>
          <w:b/>
          <w:bCs/>
          <w:sz w:val="28"/>
          <w:szCs w:val="28"/>
          <w:lang w:val="en-US"/>
        </w:rPr>
        <w:t>p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выравнивается по центру и отделяется от кнопки с помощью верхнего отступа.</w:t>
      </w:r>
    </w:p>
    <w:p w14:paraId="56AB18F7" w14:textId="77777777" w:rsidR="005F713E" w:rsidRPr="003A7A1E" w:rsidRDefault="005F713E" w:rsidP="005F713E">
      <w:pPr>
        <w:numPr>
          <w:ilvl w:val="0"/>
          <w:numId w:val="51"/>
        </w:numPr>
        <w:jc w:val="both"/>
        <w:rPr>
          <w:sz w:val="28"/>
          <w:szCs w:val="28"/>
          <w:lang w:val="ru-RU"/>
        </w:rPr>
      </w:pPr>
      <w:r w:rsidRPr="005F713E">
        <w:rPr>
          <w:b/>
          <w:bCs/>
          <w:sz w:val="28"/>
          <w:szCs w:val="28"/>
          <w:lang w:val="ru-RU"/>
        </w:rPr>
        <w:t>Ссылки (</w:t>
      </w:r>
      <w:r w:rsidRPr="005F713E">
        <w:rPr>
          <w:b/>
          <w:bCs/>
          <w:sz w:val="28"/>
          <w:szCs w:val="28"/>
          <w:lang w:val="en-US"/>
        </w:rPr>
        <w:t>a</w:t>
      </w:r>
      <w:r w:rsidRPr="005F713E">
        <w:rPr>
          <w:b/>
          <w:bCs/>
          <w:sz w:val="28"/>
          <w:szCs w:val="28"/>
          <w:lang w:val="ru-RU"/>
        </w:rPr>
        <w:t>)</w:t>
      </w:r>
      <w:r w:rsidRPr="005F713E">
        <w:rPr>
          <w:sz w:val="28"/>
          <w:szCs w:val="28"/>
          <w:lang w:val="ru-RU"/>
        </w:rPr>
        <w:t xml:space="preserve"> окрашены в фирменный синий цвет и при наведении подчёркиваются (</w:t>
      </w:r>
      <w:r w:rsidRPr="005F713E">
        <w:rPr>
          <w:sz w:val="28"/>
          <w:szCs w:val="28"/>
          <w:lang w:val="en-US"/>
        </w:rPr>
        <w:t>text</w:t>
      </w:r>
      <w:r w:rsidRPr="005F713E">
        <w:rPr>
          <w:sz w:val="28"/>
          <w:szCs w:val="28"/>
          <w:lang w:val="ru-RU"/>
        </w:rPr>
        <w:t>-</w:t>
      </w:r>
      <w:r w:rsidRPr="005F713E">
        <w:rPr>
          <w:sz w:val="28"/>
          <w:szCs w:val="28"/>
          <w:lang w:val="en-US"/>
        </w:rPr>
        <w:t>decoration</w:t>
      </w:r>
      <w:r w:rsidRPr="005F713E">
        <w:rPr>
          <w:sz w:val="28"/>
          <w:szCs w:val="28"/>
          <w:lang w:val="ru-RU"/>
        </w:rPr>
        <w:t xml:space="preserve">: </w:t>
      </w:r>
      <w:r w:rsidRPr="005F713E">
        <w:rPr>
          <w:sz w:val="28"/>
          <w:szCs w:val="28"/>
          <w:lang w:val="en-US"/>
        </w:rPr>
        <w:t>underline</w:t>
      </w:r>
      <w:r w:rsidRPr="005F713E">
        <w:rPr>
          <w:sz w:val="28"/>
          <w:szCs w:val="28"/>
          <w:lang w:val="ru-RU"/>
        </w:rPr>
        <w:t>), что традиционно указывает на возможность перехода.</w:t>
      </w:r>
    </w:p>
    <w:p w14:paraId="3D182CE0" w14:textId="1E3C10F7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</w:t>
      </w:r>
      <w:r w:rsidR="00AF252A">
        <w:rPr>
          <w:b/>
          <w:bCs/>
          <w:sz w:val="28"/>
          <w:szCs w:val="28"/>
          <w:lang w:val="ru-RU"/>
        </w:rPr>
        <w:t xml:space="preserve"> </w:t>
      </w:r>
      <w:r w:rsidR="00AF252A" w:rsidRPr="00AF252A">
        <w:rPr>
          <w:sz w:val="28"/>
          <w:szCs w:val="28"/>
          <w:lang w:val="ru-RU"/>
        </w:rPr>
        <w:t>(</w:t>
      </w:r>
      <w:r w:rsidR="00AF252A">
        <w:rPr>
          <w:sz w:val="28"/>
          <w:szCs w:val="28"/>
          <w:lang w:val="ru-RU"/>
        </w:rPr>
        <w:t>Рис.</w:t>
      </w:r>
      <w:r w:rsidR="00AF252A">
        <w:rPr>
          <w:sz w:val="28"/>
          <w:szCs w:val="28"/>
          <w:lang w:val="ru-RU"/>
        </w:rPr>
        <w:t>5)</w:t>
      </w:r>
      <w:r w:rsidRPr="003A7A1E">
        <w:rPr>
          <w:b/>
          <w:bCs/>
          <w:sz w:val="28"/>
          <w:szCs w:val="28"/>
          <w:lang w:val="ru-RU"/>
        </w:rPr>
        <w:t>:</w:t>
      </w:r>
    </w:p>
    <w:p w14:paraId="26304D59" w14:textId="7DD217EB" w:rsidR="003319BC" w:rsidRPr="003A7A1E" w:rsidRDefault="003319BC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1CA6D5A" w14:textId="77777777" w:rsidR="009452AD" w:rsidRPr="003A7A1E" w:rsidRDefault="009452AD" w:rsidP="003319BC">
      <w:pPr>
        <w:ind w:left="360"/>
        <w:jc w:val="both"/>
        <w:rPr>
          <w:b/>
          <w:bCs/>
          <w:sz w:val="28"/>
          <w:szCs w:val="28"/>
          <w:lang w:val="ru-RU"/>
        </w:rPr>
      </w:pPr>
    </w:p>
    <w:p w14:paraId="7608D822" w14:textId="525509E3" w:rsidR="003319BC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23692DF2" wp14:editId="515C08EE">
            <wp:extent cx="5940425" cy="3310255"/>
            <wp:effectExtent l="0" t="0" r="3175" b="4445"/>
            <wp:docPr id="121136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70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05E8" w14:textId="31643E3D" w:rsidR="00AF252A" w:rsidRPr="002D7004" w:rsidRDefault="00AF252A" w:rsidP="003319B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                                                            </w:t>
      </w:r>
      <w:r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>5</w:t>
      </w:r>
    </w:p>
    <w:p w14:paraId="652339D0" w14:textId="659A17B7" w:rsidR="00AF252A" w:rsidRPr="003A7A1E" w:rsidRDefault="00AF252A" w:rsidP="003319B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</w:t>
      </w:r>
    </w:p>
    <w:p w14:paraId="4D4B71D5" w14:textId="77777777" w:rsidR="003319BC" w:rsidRPr="003319BC" w:rsidRDefault="003319BC" w:rsidP="003319BC">
      <w:pPr>
        <w:jc w:val="both"/>
        <w:rPr>
          <w:b/>
          <w:bCs/>
          <w:sz w:val="28"/>
          <w:szCs w:val="28"/>
          <w:lang w:val="ru-RU"/>
        </w:rPr>
      </w:pPr>
      <w:r w:rsidRPr="003319BC">
        <w:rPr>
          <w:b/>
          <w:bCs/>
          <w:sz w:val="28"/>
          <w:szCs w:val="28"/>
          <w:lang w:val="ru-RU"/>
        </w:rPr>
        <w:t>Секции услуг</w:t>
      </w:r>
    </w:p>
    <w:p w14:paraId="625AD24B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Секции, описывающие предоставляемые услуги, оформлены следующим образом:</w:t>
      </w:r>
    </w:p>
    <w:p w14:paraId="641BF72E" w14:textId="7B350BB6" w:rsidR="003319BC" w:rsidRPr="003319BC" w:rsidRDefault="003319BC" w:rsidP="003319BC">
      <w:pPr>
        <w:jc w:val="both"/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3D0F2CBE" wp14:editId="0A3456F5">
            <wp:extent cx="1648055" cy="4039164"/>
            <wp:effectExtent l="0" t="0" r="9525" b="0"/>
            <wp:docPr id="98632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66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A905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  <w:r w:rsidRPr="003319BC">
        <w:rPr>
          <w:sz w:val="28"/>
          <w:szCs w:val="28"/>
          <w:lang w:val="ru-RU"/>
        </w:rPr>
        <w:t>Таким образом, текстовый контент в секциях имеет стандартные отступы, оптимальную читаемость и выстроен в логическую структуру. Сами списки услуг оформлены без стандартных маркеров (</w:t>
      </w:r>
      <w:r w:rsidRPr="003319BC">
        <w:rPr>
          <w:sz w:val="28"/>
          <w:szCs w:val="28"/>
          <w:lang w:val="en-US"/>
        </w:rPr>
        <w:t>list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style</w:t>
      </w:r>
      <w:r w:rsidRPr="003319BC">
        <w:rPr>
          <w:sz w:val="28"/>
          <w:szCs w:val="28"/>
          <w:lang w:val="ru-RU"/>
        </w:rPr>
        <w:t>-</w:t>
      </w:r>
      <w:r w:rsidRPr="003319BC">
        <w:rPr>
          <w:sz w:val="28"/>
          <w:szCs w:val="28"/>
          <w:lang w:val="en-US"/>
        </w:rPr>
        <w:t>type</w:t>
      </w:r>
      <w:r w:rsidRPr="003319BC">
        <w:rPr>
          <w:sz w:val="28"/>
          <w:szCs w:val="28"/>
          <w:lang w:val="ru-RU"/>
        </w:rPr>
        <w:t xml:space="preserve">: </w:t>
      </w:r>
      <w:r w:rsidRPr="003319BC">
        <w:rPr>
          <w:sz w:val="28"/>
          <w:szCs w:val="28"/>
          <w:lang w:val="en-US"/>
        </w:rPr>
        <w:t>none</w:t>
      </w:r>
      <w:r w:rsidRPr="003319BC">
        <w:rPr>
          <w:sz w:val="28"/>
          <w:szCs w:val="28"/>
          <w:lang w:val="ru-RU"/>
        </w:rPr>
        <w:t>).</w:t>
      </w:r>
    </w:p>
    <w:p w14:paraId="3A99D3ED" w14:textId="4ABD7A70" w:rsidR="009452AD" w:rsidRPr="003A7A1E" w:rsidRDefault="009452AD" w:rsidP="009452AD">
      <w:pPr>
        <w:ind w:left="360"/>
        <w:jc w:val="both"/>
        <w:rPr>
          <w:b/>
          <w:bCs/>
          <w:sz w:val="28"/>
          <w:szCs w:val="28"/>
          <w:lang w:val="ru-RU"/>
        </w:rPr>
      </w:pPr>
      <w:r w:rsidRPr="003A7A1E">
        <w:rPr>
          <w:b/>
          <w:bCs/>
          <w:sz w:val="28"/>
          <w:szCs w:val="28"/>
          <w:lang w:val="ru-RU"/>
        </w:rPr>
        <w:t>Результат</w:t>
      </w:r>
      <w:r w:rsidR="002D7004">
        <w:rPr>
          <w:b/>
          <w:bCs/>
          <w:sz w:val="28"/>
          <w:szCs w:val="28"/>
          <w:lang w:val="en-US"/>
        </w:rPr>
        <w:t xml:space="preserve"> </w:t>
      </w:r>
      <w:r w:rsidR="002D7004">
        <w:rPr>
          <w:sz w:val="28"/>
          <w:szCs w:val="28"/>
          <w:lang w:val="ru-RU"/>
        </w:rPr>
        <w:t xml:space="preserve">(Рис.6) </w:t>
      </w:r>
      <w:r w:rsidRPr="003A7A1E">
        <w:rPr>
          <w:b/>
          <w:bCs/>
          <w:sz w:val="28"/>
          <w:szCs w:val="28"/>
          <w:lang w:val="ru-RU"/>
        </w:rPr>
        <w:t>:</w:t>
      </w:r>
    </w:p>
    <w:p w14:paraId="47405A9A" w14:textId="4542678F" w:rsidR="009452AD" w:rsidRPr="003A7A1E" w:rsidRDefault="009452AD" w:rsidP="003319BC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ru-RU"/>
        </w:rPr>
        <w:lastRenderedPageBreak/>
        <w:drawing>
          <wp:inline distT="0" distB="0" distL="0" distR="0" wp14:anchorId="1F8BAE4B" wp14:editId="005123A1">
            <wp:extent cx="5940425" cy="2620645"/>
            <wp:effectExtent l="0" t="0" r="3175" b="8255"/>
            <wp:docPr id="5602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193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698" w14:textId="331ECA65" w:rsidR="009452AD" w:rsidRPr="002D7004" w:rsidRDefault="002D7004" w:rsidP="003319B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</w:t>
      </w:r>
      <w:r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>6</w:t>
      </w:r>
    </w:p>
    <w:p w14:paraId="4867D066" w14:textId="77777777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Оформление секции "Терминал"</w:t>
      </w:r>
    </w:p>
    <w:p w14:paraId="51B2AA5A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ru-RU"/>
        </w:rPr>
        <w:t>На веб-странице важное место занимает секция, посвящённая описанию терминалов (например, терминалов аэропорта, вокзала или торгового центра). Эта секция предназначена для представления текстовой информации и соответствующих иллюстраций в структурированном и эстетичном виде.</w:t>
      </w:r>
    </w:p>
    <w:p w14:paraId="3FB5EC24" w14:textId="65B2793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Оформление данной секции в проекте реализовано следующим образом.</w:t>
      </w:r>
    </w:p>
    <w:p w14:paraId="4130EAF5" w14:textId="63FC6B6F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текстового блока описания терминала</w:t>
      </w:r>
    </w:p>
    <w:p w14:paraId="3C9E60DB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747DEE4" wp14:editId="5B3EA6EB">
            <wp:extent cx="1695687" cy="647790"/>
            <wp:effectExtent l="0" t="0" r="0" b="0"/>
            <wp:docPr id="16816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586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7B0" w14:textId="1A74F9D9" w:rsidR="009452AD" w:rsidRPr="009452AD" w:rsidRDefault="009452AD" w:rsidP="009452AD">
      <w:pPr>
        <w:numPr>
          <w:ilvl w:val="0"/>
          <w:numId w:val="52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top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 xml:space="preserve">; — добавляет внешний отступ сверху для </w:t>
      </w:r>
      <w:proofErr w:type="gramStart"/>
      <w:r w:rsidRPr="009452AD">
        <w:rPr>
          <w:sz w:val="28"/>
          <w:szCs w:val="28"/>
          <w:lang w:val="ru-RU"/>
        </w:rPr>
        <w:t>блока .</w:t>
      </w:r>
      <w:r w:rsidRPr="009452AD">
        <w:rPr>
          <w:sz w:val="28"/>
          <w:szCs w:val="28"/>
          <w:lang w:val="en-US"/>
        </w:rPr>
        <w:t>terminal</w:t>
      </w:r>
      <w:proofErr w:type="gramEnd"/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description</w:t>
      </w:r>
      <w:r w:rsidRPr="009452AD">
        <w:rPr>
          <w:sz w:val="28"/>
          <w:szCs w:val="28"/>
          <w:lang w:val="ru-RU"/>
        </w:rPr>
        <w:t>, обеспечивая логическое отделение от предыдущего контента и улучшая визуальное восприятие структуры страницы.</w:t>
      </w:r>
    </w:p>
    <w:p w14:paraId="1ABDEEE6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Заголовок описания терминала:</w:t>
      </w:r>
    </w:p>
    <w:p w14:paraId="78C28013" w14:textId="3FB13D15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0D8125EC" wp14:editId="2F4BDAD0">
            <wp:extent cx="1800476" cy="857370"/>
            <wp:effectExtent l="0" t="0" r="0" b="0"/>
            <wp:docPr id="17349660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084" name="Picture 1" descr="A screen 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1B38" w14:textId="77777777" w:rsidR="009452AD" w:rsidRPr="003A7A1E" w:rsidRDefault="009452AD" w:rsidP="009452AD">
      <w:pPr>
        <w:jc w:val="both"/>
        <w:rPr>
          <w:sz w:val="28"/>
          <w:szCs w:val="28"/>
          <w:lang w:val="en-US"/>
        </w:rPr>
      </w:pPr>
    </w:p>
    <w:p w14:paraId="68596464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24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увеличивает размер заголовка, делая его визуально доминирующим элементом секции.</w:t>
      </w:r>
    </w:p>
    <w:p w14:paraId="486D376E" w14:textId="77777777" w:rsidR="009452AD" w:rsidRPr="009452AD" w:rsidRDefault="009452AD" w:rsidP="009452AD">
      <w:pPr>
        <w:numPr>
          <w:ilvl w:val="0"/>
          <w:numId w:val="53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0056</w:t>
      </w:r>
      <w:r w:rsidRPr="009452AD">
        <w:rPr>
          <w:sz w:val="28"/>
          <w:szCs w:val="28"/>
          <w:lang w:val="en-US"/>
        </w:rPr>
        <w:t>b</w:t>
      </w:r>
      <w:r w:rsidRPr="009452AD">
        <w:rPr>
          <w:sz w:val="28"/>
          <w:szCs w:val="28"/>
          <w:lang w:val="ru-RU"/>
        </w:rPr>
        <w:t>3; — задаёт насыщенный синий цвет текста заголовка, соответствующий общей фирменной палитре сайта.</w:t>
      </w:r>
    </w:p>
    <w:p w14:paraId="57709E48" w14:textId="1D7F0A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b/>
          <w:bCs/>
          <w:sz w:val="28"/>
          <w:szCs w:val="28"/>
          <w:lang w:val="ru-RU"/>
        </w:rPr>
        <w:t>Таким образом</w:t>
      </w:r>
      <w:r w:rsidRPr="009452AD">
        <w:rPr>
          <w:sz w:val="28"/>
          <w:szCs w:val="28"/>
          <w:lang w:val="ru-RU"/>
        </w:rPr>
        <w:t>, заголовок ясно выделяется и привлекает внимание пользователя.</w:t>
      </w:r>
    </w:p>
    <w:p w14:paraId="16751A55" w14:textId="77777777" w:rsidR="009452AD" w:rsidRPr="009452AD" w:rsidRDefault="009452AD" w:rsidP="009452AD">
      <w:pPr>
        <w:jc w:val="both"/>
        <w:rPr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Основной текст описания терминала:</w:t>
      </w:r>
    </w:p>
    <w:p w14:paraId="0806BF5F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AF62D19" wp14:editId="25BC8BBA">
            <wp:extent cx="1724266" cy="876422"/>
            <wp:effectExtent l="0" t="0" r="9525" b="0"/>
            <wp:docPr id="18991796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79650" name="Picture 1" descr="A screen shot of a computer code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BDD3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lastRenderedPageBreak/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задаёт удобочитаемый размер шрифта для основного текста, оптимальный для чтения с различных устройств.</w:t>
      </w:r>
    </w:p>
    <w:p w14:paraId="45433CC4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line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height</w:t>
      </w:r>
      <w:r w:rsidRPr="009452AD">
        <w:rPr>
          <w:sz w:val="28"/>
          <w:szCs w:val="28"/>
          <w:lang w:val="ru-RU"/>
        </w:rPr>
        <w:t>: 1.6; — увеличивает межстрочный интервал, что значительно улучшает читаемость абзацев, особенно на мобильных устройствах.</w:t>
      </w:r>
    </w:p>
    <w:p w14:paraId="3F7F015F" w14:textId="77777777" w:rsidR="009452AD" w:rsidRPr="009452AD" w:rsidRDefault="009452AD" w:rsidP="009452AD">
      <w:pPr>
        <w:numPr>
          <w:ilvl w:val="0"/>
          <w:numId w:val="54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555; — устанавливает средний серый оттенок текста, который обеспечивает хороший баланс между контрастом и мягкостью визуального восприятия.</w:t>
      </w:r>
    </w:p>
    <w:p w14:paraId="56035CDE" w14:textId="3B90F36C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r w:rsidRPr="009452AD">
        <w:rPr>
          <w:sz w:val="28"/>
          <w:szCs w:val="28"/>
          <w:lang w:val="ru-RU"/>
        </w:rPr>
        <w:t>Таким образом, текст в секции "Терминал" оформлен так, чтобы быть легко читаемым и приятным для глаз.</w:t>
      </w:r>
    </w:p>
    <w:p w14:paraId="5A0E92E1" w14:textId="42D73C38" w:rsidR="009452AD" w:rsidRPr="009452AD" w:rsidRDefault="009452AD" w:rsidP="009452AD">
      <w:pPr>
        <w:jc w:val="both"/>
        <w:rPr>
          <w:b/>
          <w:bCs/>
          <w:sz w:val="28"/>
          <w:szCs w:val="28"/>
          <w:lang w:val="ru-RU"/>
        </w:rPr>
      </w:pPr>
      <w:r w:rsidRPr="009452AD">
        <w:rPr>
          <w:b/>
          <w:bCs/>
          <w:sz w:val="28"/>
          <w:szCs w:val="28"/>
          <w:lang w:val="ru-RU"/>
        </w:rPr>
        <w:t>Стилизация списков описания терминала</w:t>
      </w:r>
    </w:p>
    <w:p w14:paraId="4180A60A" w14:textId="77777777" w:rsidR="009452AD" w:rsidRPr="003A7A1E" w:rsidRDefault="009452AD" w:rsidP="009452AD">
      <w:pPr>
        <w:jc w:val="both"/>
        <w:rPr>
          <w:b/>
          <w:bCs/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458EBD7" wp14:editId="7F6EA598">
            <wp:extent cx="1981477" cy="771633"/>
            <wp:effectExtent l="0" t="0" r="0" b="9525"/>
            <wp:docPr id="66837562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5620" name="Picture 1" descr="A screen shot of a computer code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B6A" w14:textId="0F05E10A" w:rsidR="009452AD" w:rsidRPr="009452AD" w:rsidRDefault="009452AD" w:rsidP="009452AD">
      <w:pPr>
        <w:jc w:val="both"/>
        <w:rPr>
          <w:sz w:val="28"/>
          <w:szCs w:val="28"/>
          <w:lang w:val="en-US"/>
        </w:rPr>
      </w:pPr>
    </w:p>
    <w:p w14:paraId="0F89214E" w14:textId="77777777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list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style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type</w:t>
      </w:r>
      <w:r w:rsidRPr="009452AD">
        <w:rPr>
          <w:sz w:val="28"/>
          <w:szCs w:val="28"/>
          <w:lang w:val="ru-RU"/>
        </w:rPr>
        <w:t xml:space="preserve">: </w:t>
      </w:r>
      <w:r w:rsidRPr="009452AD">
        <w:rPr>
          <w:sz w:val="28"/>
          <w:szCs w:val="28"/>
          <w:lang w:val="en-US"/>
        </w:rPr>
        <w:t>square</w:t>
      </w:r>
      <w:r w:rsidRPr="009452AD">
        <w:rPr>
          <w:sz w:val="28"/>
          <w:szCs w:val="28"/>
          <w:lang w:val="ru-RU"/>
        </w:rPr>
        <w:t xml:space="preserve">; — задаёт для маркированного списка квадратные маркеры, что визуально отличает списки терминала от стандартных круглых маркеров </w:t>
      </w:r>
      <w:r w:rsidRPr="009452AD">
        <w:rPr>
          <w:sz w:val="28"/>
          <w:szCs w:val="28"/>
          <w:lang w:val="en-US"/>
        </w:rPr>
        <w:t>HTML</w:t>
      </w:r>
      <w:r w:rsidRPr="009452AD">
        <w:rPr>
          <w:sz w:val="28"/>
          <w:szCs w:val="28"/>
          <w:lang w:val="ru-RU"/>
        </w:rPr>
        <w:t xml:space="preserve"> и делает их более строгими.</w:t>
      </w:r>
    </w:p>
    <w:p w14:paraId="20CD5CB8" w14:textId="6238296A" w:rsidR="009452AD" w:rsidRPr="009452AD" w:rsidRDefault="009452AD" w:rsidP="009452AD">
      <w:pPr>
        <w:numPr>
          <w:ilvl w:val="0"/>
          <w:numId w:val="55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left</w:t>
      </w:r>
      <w:r w:rsidRPr="009452AD">
        <w:rPr>
          <w:sz w:val="28"/>
          <w:szCs w:val="28"/>
          <w:lang w:val="ru-RU"/>
        </w:rPr>
        <w:t>: 20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отступ слева, обеспечивая чёткое выделение списка относительно основного текста.</w:t>
      </w:r>
    </w:p>
    <w:p w14:paraId="016AC7C1" w14:textId="77777777" w:rsidR="009452AD" w:rsidRPr="009452AD" w:rsidRDefault="009452AD" w:rsidP="009452AD">
      <w:pPr>
        <w:jc w:val="both"/>
        <w:rPr>
          <w:sz w:val="28"/>
          <w:szCs w:val="28"/>
          <w:lang w:val="en-US"/>
        </w:rPr>
      </w:pPr>
      <w:proofErr w:type="spellStart"/>
      <w:r w:rsidRPr="009452AD">
        <w:rPr>
          <w:b/>
          <w:bCs/>
          <w:sz w:val="28"/>
          <w:szCs w:val="28"/>
          <w:lang w:val="en-US"/>
        </w:rPr>
        <w:t>Оформление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пунктов</w:t>
      </w:r>
      <w:proofErr w:type="spellEnd"/>
      <w:r w:rsidRPr="009452A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452AD">
        <w:rPr>
          <w:b/>
          <w:bCs/>
          <w:sz w:val="28"/>
          <w:szCs w:val="28"/>
          <w:lang w:val="en-US"/>
        </w:rPr>
        <w:t>списка</w:t>
      </w:r>
      <w:proofErr w:type="spellEnd"/>
      <w:r w:rsidRPr="009452AD">
        <w:rPr>
          <w:b/>
          <w:bCs/>
          <w:sz w:val="28"/>
          <w:szCs w:val="28"/>
          <w:lang w:val="en-US"/>
        </w:rPr>
        <w:t>:</w:t>
      </w:r>
    </w:p>
    <w:p w14:paraId="20C108B0" w14:textId="20A29B2F" w:rsidR="009452AD" w:rsidRPr="003A7A1E" w:rsidRDefault="008F29BF" w:rsidP="009452AD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19280E14" wp14:editId="30B0CAFE">
            <wp:extent cx="1733792" cy="1047896"/>
            <wp:effectExtent l="0" t="0" r="0" b="0"/>
            <wp:docPr id="37751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166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E7E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font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size</w:t>
      </w:r>
      <w:r w:rsidRPr="009452AD">
        <w:rPr>
          <w:sz w:val="28"/>
          <w:szCs w:val="28"/>
          <w:lang w:val="ru-RU"/>
        </w:rPr>
        <w:t>: 16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сохраняет единый размер шрифта для элементов списка, что способствует единству оформления текста.</w:t>
      </w:r>
    </w:p>
    <w:p w14:paraId="637BD13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proofErr w:type="gramStart"/>
      <w:r w:rsidRPr="009452AD">
        <w:rPr>
          <w:sz w:val="28"/>
          <w:szCs w:val="28"/>
          <w:lang w:val="en-US"/>
        </w:rPr>
        <w:t>color</w:t>
      </w:r>
      <w:r w:rsidRPr="009452AD">
        <w:rPr>
          <w:sz w:val="28"/>
          <w:szCs w:val="28"/>
          <w:lang w:val="ru-RU"/>
        </w:rPr>
        <w:t>: #</w:t>
      </w:r>
      <w:proofErr w:type="gramEnd"/>
      <w:r w:rsidRPr="009452AD">
        <w:rPr>
          <w:sz w:val="28"/>
          <w:szCs w:val="28"/>
          <w:lang w:val="ru-RU"/>
        </w:rPr>
        <w:t>333; — делает текст списка чуть темнее основного текста описания, подчеркивая важность каждого пункта.</w:t>
      </w:r>
    </w:p>
    <w:p w14:paraId="20155AE2" w14:textId="77777777" w:rsidR="009452AD" w:rsidRPr="009452AD" w:rsidRDefault="009452AD" w:rsidP="009452AD">
      <w:pPr>
        <w:numPr>
          <w:ilvl w:val="0"/>
          <w:numId w:val="56"/>
        </w:numPr>
        <w:jc w:val="both"/>
        <w:rPr>
          <w:sz w:val="28"/>
          <w:szCs w:val="28"/>
          <w:lang w:val="ru-RU"/>
        </w:rPr>
      </w:pPr>
      <w:r w:rsidRPr="009452AD">
        <w:rPr>
          <w:sz w:val="28"/>
          <w:szCs w:val="28"/>
          <w:lang w:val="en-US"/>
        </w:rPr>
        <w:t>margin</w:t>
      </w:r>
      <w:r w:rsidRPr="009452AD">
        <w:rPr>
          <w:sz w:val="28"/>
          <w:szCs w:val="28"/>
          <w:lang w:val="ru-RU"/>
        </w:rPr>
        <w:t>-</w:t>
      </w:r>
      <w:r w:rsidRPr="009452AD">
        <w:rPr>
          <w:sz w:val="28"/>
          <w:szCs w:val="28"/>
          <w:lang w:val="en-US"/>
        </w:rPr>
        <w:t>bottom</w:t>
      </w:r>
      <w:r w:rsidRPr="009452AD">
        <w:rPr>
          <w:sz w:val="28"/>
          <w:szCs w:val="28"/>
          <w:lang w:val="ru-RU"/>
        </w:rPr>
        <w:t>: 8</w:t>
      </w:r>
      <w:proofErr w:type="spellStart"/>
      <w:r w:rsidRPr="009452AD">
        <w:rPr>
          <w:sz w:val="28"/>
          <w:szCs w:val="28"/>
          <w:lang w:val="en-US"/>
        </w:rPr>
        <w:t>px</w:t>
      </w:r>
      <w:proofErr w:type="spellEnd"/>
      <w:r w:rsidRPr="009452AD">
        <w:rPr>
          <w:sz w:val="28"/>
          <w:szCs w:val="28"/>
          <w:lang w:val="ru-RU"/>
        </w:rPr>
        <w:t>; — добавляет небольшой отступ между элементами списка, улучшая визуальное восприятие и облегчая восприятие информации пользователем.</w:t>
      </w:r>
    </w:p>
    <w:p w14:paraId="12297F2C" w14:textId="77777777" w:rsidR="008F29BF" w:rsidRPr="008F29BF" w:rsidRDefault="008F29BF" w:rsidP="008F29BF">
      <w:pPr>
        <w:jc w:val="both"/>
        <w:rPr>
          <w:b/>
          <w:bCs/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ru-RU"/>
        </w:rPr>
        <w:t>Оформление подвала сайта (</w:t>
      </w:r>
      <w:r w:rsidRPr="008F29BF">
        <w:rPr>
          <w:b/>
          <w:bCs/>
          <w:sz w:val="28"/>
          <w:szCs w:val="28"/>
          <w:lang w:val="en-US"/>
        </w:rPr>
        <w:t>footer</w:t>
      </w:r>
      <w:r w:rsidRPr="008F29BF">
        <w:rPr>
          <w:b/>
          <w:bCs/>
          <w:sz w:val="28"/>
          <w:szCs w:val="28"/>
          <w:lang w:val="ru-RU"/>
        </w:rPr>
        <w:t>)</w:t>
      </w:r>
    </w:p>
    <w:p w14:paraId="5D007667" w14:textId="204BB3E8" w:rsidR="008F29BF" w:rsidRPr="008F29BF" w:rsidRDefault="008F29BF" w:rsidP="008F29BF">
      <w:pPr>
        <w:rPr>
          <w:sz w:val="28"/>
          <w:szCs w:val="28"/>
          <w:lang w:val="ru-RU"/>
        </w:rPr>
      </w:pPr>
      <w:r w:rsidRPr="008F29BF">
        <w:rPr>
          <w:sz w:val="28"/>
          <w:szCs w:val="28"/>
          <w:lang w:val="ru-RU"/>
        </w:rPr>
        <w:t>&lt;</w:t>
      </w:r>
      <w:r w:rsidRPr="008F29BF">
        <w:rPr>
          <w:sz w:val="28"/>
          <w:szCs w:val="28"/>
          <w:lang w:val="en-US"/>
        </w:rPr>
        <w:t>footer</w:t>
      </w:r>
      <w:r w:rsidRPr="008F29BF">
        <w:rPr>
          <w:sz w:val="28"/>
          <w:szCs w:val="28"/>
          <w:lang w:val="ru-RU"/>
        </w:rPr>
        <w:t>&gt;</w:t>
      </w:r>
      <w:r w:rsidRPr="003A7A1E">
        <w:rPr>
          <w:sz w:val="28"/>
          <w:szCs w:val="28"/>
          <w:lang w:val="ru-RU"/>
        </w:rPr>
        <w:t xml:space="preserve"> </w:t>
      </w:r>
      <w:r w:rsidRPr="008F29BF">
        <w:rPr>
          <w:sz w:val="28"/>
          <w:szCs w:val="28"/>
          <w:lang w:val="ru-RU"/>
        </w:rPr>
        <w:t>выполняет важную роль в структуре веб-страницы: он содержит дополнительную информацию, ссылки на условия использования, контакты, авторские права и другие вспомогательные элементы.</w:t>
      </w:r>
      <w:r w:rsidRPr="008F29BF">
        <w:rPr>
          <w:sz w:val="28"/>
          <w:szCs w:val="28"/>
          <w:lang w:val="ru-RU"/>
        </w:rPr>
        <w:br/>
        <w:t>Его оформление должно быть одновременно незаметным (чтобы не отвлекать внимание от основного контента) и в то же время соответствовать общей стилистике сайта.</w:t>
      </w:r>
    </w:p>
    <w:p w14:paraId="75CB28D4" w14:textId="77777777" w:rsidR="008F29BF" w:rsidRPr="003A7A1E" w:rsidRDefault="008F29BF" w:rsidP="008F29BF">
      <w:pPr>
        <w:jc w:val="both"/>
        <w:rPr>
          <w:sz w:val="28"/>
          <w:szCs w:val="28"/>
          <w:lang w:val="en-US"/>
        </w:rPr>
      </w:pPr>
      <w:r w:rsidRPr="008F29BF">
        <w:rPr>
          <w:sz w:val="28"/>
          <w:szCs w:val="28"/>
          <w:lang w:val="ru-RU"/>
        </w:rPr>
        <w:t>В разработанном проекте стилизация подвала реализована следующим образом:</w:t>
      </w:r>
    </w:p>
    <w:p w14:paraId="61F33F3A" w14:textId="22E34756" w:rsidR="008F29BF" w:rsidRPr="008F29BF" w:rsidRDefault="008F29BF" w:rsidP="008F29BF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6FA6F02A" wp14:editId="725867AD">
            <wp:extent cx="2362530" cy="1438476"/>
            <wp:effectExtent l="0" t="0" r="0" b="9525"/>
            <wp:docPr id="124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C6A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background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>: #</w:t>
      </w:r>
      <w:proofErr w:type="gramEnd"/>
      <w:r w:rsidRPr="008F29BF">
        <w:rPr>
          <w:b/>
          <w:bCs/>
          <w:sz w:val="28"/>
          <w:szCs w:val="28"/>
          <w:lang w:val="ru-RU"/>
        </w:rPr>
        <w:t>0056</w:t>
      </w:r>
      <w:r w:rsidRPr="008F29BF">
        <w:rPr>
          <w:b/>
          <w:bCs/>
          <w:sz w:val="28"/>
          <w:szCs w:val="28"/>
          <w:lang w:val="en-US"/>
        </w:rPr>
        <w:t>b</w:t>
      </w:r>
      <w:r w:rsidRPr="008F29BF">
        <w:rPr>
          <w:b/>
          <w:bCs/>
          <w:sz w:val="28"/>
          <w:szCs w:val="28"/>
          <w:lang w:val="ru-RU"/>
        </w:rPr>
        <w:t>3;</w:t>
      </w:r>
      <w:r w:rsidRPr="008F29BF">
        <w:rPr>
          <w:sz w:val="28"/>
          <w:szCs w:val="28"/>
          <w:lang w:val="ru-RU"/>
        </w:rPr>
        <w:br/>
        <w:t>Устанавливает насыщенный синий цвет фона для подвала, который гармонирует с цветовой схемой шапки сайта (</w:t>
      </w:r>
      <w:r w:rsidRPr="008F29BF">
        <w:rPr>
          <w:sz w:val="28"/>
          <w:szCs w:val="28"/>
          <w:lang w:val="en-US"/>
        </w:rPr>
        <w:t>header</w:t>
      </w:r>
      <w:r w:rsidRPr="008F29BF">
        <w:rPr>
          <w:sz w:val="28"/>
          <w:szCs w:val="28"/>
          <w:lang w:val="ru-RU"/>
        </w:rPr>
        <w:t>). Это обеспечивает визуальную целостность всего интерфейса.</w:t>
      </w:r>
    </w:p>
    <w:p w14:paraId="1B21DDB6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color</w:t>
      </w:r>
      <w:r w:rsidRPr="008F29BF">
        <w:rPr>
          <w:b/>
          <w:bCs/>
          <w:sz w:val="28"/>
          <w:szCs w:val="28"/>
          <w:lang w:val="ru-RU"/>
        </w:rPr>
        <w:t xml:space="preserve">: </w:t>
      </w:r>
      <w:r w:rsidRPr="008F29BF">
        <w:rPr>
          <w:b/>
          <w:bCs/>
          <w:sz w:val="28"/>
          <w:szCs w:val="28"/>
          <w:lang w:val="en-US"/>
        </w:rPr>
        <w:t>white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Устанавливает белый цвет текста внутри подвала. Белый текст на синем фоне создаёт высокий контраст, способствующий хорошей читаемости информации.</w:t>
      </w:r>
    </w:p>
    <w:p w14:paraId="7D43425D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text</w:t>
      </w:r>
      <w:r w:rsidRPr="008F29BF">
        <w:rPr>
          <w:b/>
          <w:bCs/>
          <w:sz w:val="28"/>
          <w:szCs w:val="28"/>
          <w:lang w:val="ru-RU"/>
        </w:rPr>
        <w:t>-</w:t>
      </w:r>
      <w:proofErr w:type="gramStart"/>
      <w:r w:rsidRPr="008F29BF">
        <w:rPr>
          <w:b/>
          <w:bCs/>
          <w:sz w:val="28"/>
          <w:szCs w:val="28"/>
          <w:lang w:val="en-US"/>
        </w:rPr>
        <w:t>align</w:t>
      </w:r>
      <w:r w:rsidRPr="008F29BF">
        <w:rPr>
          <w:b/>
          <w:bCs/>
          <w:sz w:val="28"/>
          <w:szCs w:val="28"/>
          <w:lang w:val="ru-RU"/>
        </w:rPr>
        <w:t>:</w:t>
      </w:r>
      <w:proofErr w:type="gramEnd"/>
      <w:r w:rsidRPr="008F29BF">
        <w:rPr>
          <w:b/>
          <w:bCs/>
          <w:sz w:val="28"/>
          <w:szCs w:val="28"/>
          <w:lang w:val="ru-RU"/>
        </w:rPr>
        <w:t xml:space="preserve"> </w:t>
      </w:r>
      <w:r w:rsidRPr="008F29BF">
        <w:rPr>
          <w:b/>
          <w:bCs/>
          <w:sz w:val="28"/>
          <w:szCs w:val="28"/>
          <w:lang w:val="en-US"/>
        </w:rPr>
        <w:t>center</w:t>
      </w:r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Выравнивает весь текст внутри подвала по центру горизонтально. Центральное выравнивание является стандартной практикой для футеров, где информация обычно представляется в компактной и равномерной форме.</w:t>
      </w:r>
    </w:p>
    <w:p w14:paraId="1855F348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padding</w:t>
      </w:r>
      <w:r w:rsidRPr="008F29BF">
        <w:rPr>
          <w:b/>
          <w:bCs/>
          <w:sz w:val="28"/>
          <w:szCs w:val="28"/>
          <w:lang w:val="ru-RU"/>
        </w:rPr>
        <w:t>: 20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Добавляет внутренние отступы вокруг содержимого футера. Это предотвращает прилипание текста к краям блока и визуально выделяет текст на фоне.</w:t>
      </w:r>
    </w:p>
    <w:p w14:paraId="3462D09F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margin</w:t>
      </w:r>
      <w:r w:rsidRPr="008F29BF">
        <w:rPr>
          <w:b/>
          <w:bCs/>
          <w:sz w:val="28"/>
          <w:szCs w:val="28"/>
          <w:lang w:val="ru-RU"/>
        </w:rPr>
        <w:t>-</w:t>
      </w:r>
      <w:r w:rsidRPr="008F29BF">
        <w:rPr>
          <w:b/>
          <w:bCs/>
          <w:sz w:val="28"/>
          <w:szCs w:val="28"/>
          <w:lang w:val="en-US"/>
        </w:rPr>
        <w:t>top</w:t>
      </w:r>
      <w:r w:rsidRPr="008F29BF">
        <w:rPr>
          <w:b/>
          <w:bCs/>
          <w:sz w:val="28"/>
          <w:szCs w:val="28"/>
          <w:lang w:val="ru-RU"/>
        </w:rPr>
        <w:t>: 50</w:t>
      </w:r>
      <w:proofErr w:type="spellStart"/>
      <w:r w:rsidRPr="008F29BF">
        <w:rPr>
          <w:b/>
          <w:bCs/>
          <w:sz w:val="28"/>
          <w:szCs w:val="28"/>
          <w:lang w:val="en-US"/>
        </w:rPr>
        <w:t>px</w:t>
      </w:r>
      <w:proofErr w:type="spellEnd"/>
      <w:r w:rsidRPr="008F29BF">
        <w:rPr>
          <w:b/>
          <w:bCs/>
          <w:sz w:val="28"/>
          <w:szCs w:val="28"/>
          <w:lang w:val="ru-RU"/>
        </w:rPr>
        <w:t>;</w:t>
      </w:r>
      <w:r w:rsidRPr="008F29BF">
        <w:rPr>
          <w:sz w:val="28"/>
          <w:szCs w:val="28"/>
          <w:lang w:val="ru-RU"/>
        </w:rPr>
        <w:br/>
        <w:t>Создаёт внешний отступ сверху от предыдущего блока (</w:t>
      </w:r>
      <w:r w:rsidRPr="008F29BF">
        <w:rPr>
          <w:sz w:val="28"/>
          <w:szCs w:val="28"/>
          <w:lang w:val="en-US"/>
        </w:rPr>
        <w:t>main</w:t>
      </w:r>
      <w:r w:rsidRPr="008F29BF">
        <w:rPr>
          <w:sz w:val="28"/>
          <w:szCs w:val="28"/>
          <w:lang w:val="ru-RU"/>
        </w:rPr>
        <w:t xml:space="preserve"> или любого другого контента страницы), обеспечивая чёткое визуальное разделение основной части сайта и подвала.</w:t>
      </w:r>
    </w:p>
    <w:p w14:paraId="4DEA37D5" w14:textId="77777777" w:rsidR="008F29BF" w:rsidRPr="008F29BF" w:rsidRDefault="008F29BF" w:rsidP="008F29BF">
      <w:pPr>
        <w:numPr>
          <w:ilvl w:val="0"/>
          <w:numId w:val="58"/>
        </w:numPr>
        <w:rPr>
          <w:sz w:val="28"/>
          <w:szCs w:val="28"/>
          <w:lang w:val="ru-RU"/>
        </w:rPr>
      </w:pPr>
      <w:r w:rsidRPr="008F29BF">
        <w:rPr>
          <w:b/>
          <w:bCs/>
          <w:sz w:val="28"/>
          <w:szCs w:val="28"/>
          <w:lang w:val="en-US"/>
        </w:rPr>
        <w:t>border-top: 3px solid #004094;</w:t>
      </w:r>
      <w:r w:rsidRPr="008F29BF">
        <w:rPr>
          <w:sz w:val="28"/>
          <w:szCs w:val="28"/>
          <w:lang w:val="en-US"/>
        </w:rPr>
        <w:br/>
        <w:t xml:space="preserve">Добавляет </w:t>
      </w:r>
      <w:proofErr w:type="spellStart"/>
      <w:r w:rsidRPr="008F29BF">
        <w:rPr>
          <w:sz w:val="28"/>
          <w:szCs w:val="28"/>
          <w:lang w:val="en-US"/>
        </w:rPr>
        <w:t>верхнюю</w:t>
      </w:r>
      <w:proofErr w:type="spellEnd"/>
      <w:r w:rsidRPr="008F29BF">
        <w:rPr>
          <w:sz w:val="28"/>
          <w:szCs w:val="28"/>
          <w:lang w:val="en-US"/>
        </w:rPr>
        <w:t xml:space="preserve"> </w:t>
      </w:r>
      <w:r w:rsidRPr="008F29BF">
        <w:rPr>
          <w:sz w:val="28"/>
          <w:szCs w:val="28"/>
          <w:lang w:val="ru-RU"/>
        </w:rPr>
        <w:t xml:space="preserve">границу футеру, толщиной в 3 </w:t>
      </w:r>
      <w:proofErr w:type="gramStart"/>
      <w:r w:rsidRPr="008F29BF">
        <w:rPr>
          <w:sz w:val="28"/>
          <w:szCs w:val="28"/>
          <w:lang w:val="ru-RU"/>
        </w:rPr>
        <w:t>пикселя и более тёмного синего оттенка (#</w:t>
      </w:r>
      <w:proofErr w:type="gramEnd"/>
      <w:r w:rsidRPr="008F29BF">
        <w:rPr>
          <w:sz w:val="28"/>
          <w:szCs w:val="28"/>
          <w:lang w:val="ru-RU"/>
        </w:rPr>
        <w:t>004094), чем фон футера. Эта тонкая полоса отделяет подвал от основного содержимого страницы и визуально усиливает его восприятие как самостоятельного блока.</w:t>
      </w:r>
    </w:p>
    <w:p w14:paraId="6E4C6345" w14:textId="5F11C4F0" w:rsidR="009452AD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t>Результат</w:t>
      </w:r>
      <w:r w:rsidR="00F35242">
        <w:rPr>
          <w:sz w:val="28"/>
          <w:szCs w:val="28"/>
          <w:lang w:val="ru-RU"/>
        </w:rPr>
        <w:t xml:space="preserve"> (</w:t>
      </w:r>
      <w:r w:rsidR="00F35242">
        <w:rPr>
          <w:sz w:val="28"/>
          <w:szCs w:val="28"/>
          <w:lang w:val="ru-RU"/>
        </w:rPr>
        <w:t>Рис.</w:t>
      </w:r>
      <w:r w:rsidR="00F35242">
        <w:rPr>
          <w:sz w:val="28"/>
          <w:szCs w:val="28"/>
          <w:lang w:val="ru-RU"/>
        </w:rPr>
        <w:t xml:space="preserve">7) </w:t>
      </w:r>
      <w:r w:rsidRPr="003A7A1E">
        <w:rPr>
          <w:sz w:val="28"/>
          <w:szCs w:val="28"/>
          <w:lang w:val="ru-RU"/>
        </w:rPr>
        <w:t>:</w:t>
      </w:r>
    </w:p>
    <w:p w14:paraId="3D459FBE" w14:textId="2F9084CC" w:rsidR="008F29BF" w:rsidRPr="003A7A1E" w:rsidRDefault="008F29BF" w:rsidP="008F29BF">
      <w:pPr>
        <w:rPr>
          <w:sz w:val="28"/>
          <w:szCs w:val="28"/>
          <w:lang w:val="ru-RU"/>
        </w:rPr>
      </w:pPr>
      <w:r w:rsidRPr="003A7A1E">
        <w:rPr>
          <w:sz w:val="28"/>
          <w:szCs w:val="28"/>
          <w:lang w:val="ru-RU"/>
        </w:rPr>
        <w:drawing>
          <wp:inline distT="0" distB="0" distL="0" distR="0" wp14:anchorId="56435DB3" wp14:editId="10A6CFAC">
            <wp:extent cx="5940425" cy="306705"/>
            <wp:effectExtent l="0" t="0" r="3175" b="0"/>
            <wp:docPr id="15726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06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9D04" w14:textId="087ABFEF" w:rsidR="008F29BF" w:rsidRPr="003A7A1E" w:rsidRDefault="00F35242" w:rsidP="008F29B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   </w:t>
      </w:r>
      <w:r>
        <w:rPr>
          <w:sz w:val="28"/>
          <w:szCs w:val="28"/>
          <w:lang w:val="ru-RU"/>
        </w:rPr>
        <w:t>Рис.</w:t>
      </w:r>
      <w:r>
        <w:rPr>
          <w:sz w:val="28"/>
          <w:szCs w:val="28"/>
          <w:lang w:val="ru-RU"/>
        </w:rPr>
        <w:t>7</w:t>
      </w:r>
    </w:p>
    <w:p w14:paraId="46004038" w14:textId="02B3C2E3" w:rsidR="008F29BF" w:rsidRPr="009452AD" w:rsidRDefault="00B00F89" w:rsidP="00982631">
      <w:pPr>
        <w:pStyle w:val="10"/>
        <w:jc w:val="left"/>
      </w:pPr>
      <w:bookmarkStart w:id="30" w:name="_Toc196702803"/>
      <w:r w:rsidRPr="003A7A1E">
        <w:t>2.</w:t>
      </w:r>
      <w:r w:rsidR="00D1013E">
        <w:t>8</w:t>
      </w:r>
      <w:r w:rsidRPr="003A7A1E">
        <w:t xml:space="preserve"> JavaScript</w:t>
      </w:r>
      <w:bookmarkEnd w:id="30"/>
    </w:p>
    <w:p w14:paraId="55FD63A9" w14:textId="77777777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Работа скрипта авторизации пользователей</w:t>
      </w:r>
    </w:p>
    <w:p w14:paraId="74E5329E" w14:textId="77777777" w:rsidR="00B00F89" w:rsidRPr="00B00F89" w:rsidRDefault="00B00F89" w:rsidP="00B00F89">
      <w:pPr>
        <w:jc w:val="both"/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Для реализации базовой проверки введённых данных при авторизации на сайте был использован </w:t>
      </w:r>
      <w:r w:rsidRPr="00B00F89">
        <w:rPr>
          <w:sz w:val="28"/>
          <w:szCs w:val="28"/>
          <w:lang w:val="en-US"/>
        </w:rPr>
        <w:t>JavaScript</w:t>
      </w:r>
      <w:r w:rsidRPr="00B00F89">
        <w:rPr>
          <w:sz w:val="28"/>
          <w:szCs w:val="28"/>
          <w:lang w:val="ru-RU"/>
        </w:rPr>
        <w:t>-скрипт, представленный в следующем виде:</w:t>
      </w:r>
    </w:p>
    <w:p w14:paraId="146E7B76" w14:textId="6085A38F" w:rsidR="00B00F89" w:rsidRPr="00B00F89" w:rsidRDefault="003A7A1E" w:rsidP="00B00F89">
      <w:pPr>
        <w:jc w:val="both"/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lastRenderedPageBreak/>
        <w:drawing>
          <wp:inline distT="0" distB="0" distL="0" distR="0" wp14:anchorId="76CAA85B" wp14:editId="57A997EE">
            <wp:extent cx="5106113" cy="2086266"/>
            <wp:effectExtent l="0" t="0" r="0" b="9525"/>
            <wp:docPr id="198093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560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4D0" w14:textId="20365C74" w:rsidR="00B00F89" w:rsidRPr="00B00F89" w:rsidRDefault="00B00F89" w:rsidP="00B00F89">
      <w:pPr>
        <w:jc w:val="both"/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Назначение обработчика события отправки формы</w:t>
      </w:r>
    </w:p>
    <w:p w14:paraId="6CA7F3B6" w14:textId="77777777" w:rsidR="003A7A1E" w:rsidRPr="003A7A1E" w:rsidRDefault="003A7A1E" w:rsidP="00B00F89">
      <w:pPr>
        <w:jc w:val="both"/>
        <w:rPr>
          <w:sz w:val="28"/>
          <w:szCs w:val="28"/>
          <w:lang w:val="en-US"/>
        </w:rPr>
      </w:pPr>
    </w:p>
    <w:p w14:paraId="2739E083" w14:textId="09D933E1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51217E76" wp14:editId="7203762B">
            <wp:extent cx="5314952" cy="220717"/>
            <wp:effectExtent l="0" t="0" r="0" b="8255"/>
            <wp:docPr id="8848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419" name=""/>
                    <pic:cNvPicPr/>
                  </pic:nvPicPr>
                  <pic:blipFill rotWithShape="1">
                    <a:blip r:embed="rId90"/>
                    <a:srcRect t="1" b="46110"/>
                    <a:stretch/>
                  </pic:blipFill>
                  <pic:spPr bwMode="auto">
                    <a:xfrm>
                      <a:off x="0" y="0"/>
                      <a:ext cx="5315692" cy="22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B00F89"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="00B00F89" w:rsidRPr="00B00F89">
        <w:rPr>
          <w:b/>
          <w:bCs/>
          <w:sz w:val="28"/>
          <w:szCs w:val="28"/>
          <w:lang w:val="en-US"/>
        </w:rPr>
        <w:t>:</w:t>
      </w:r>
    </w:p>
    <w:p w14:paraId="7266C818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('login-form') — </w:t>
      </w:r>
      <w:proofErr w:type="spellStart"/>
      <w:r w:rsidRPr="00B00F89">
        <w:rPr>
          <w:sz w:val="28"/>
          <w:szCs w:val="28"/>
          <w:lang w:val="en-US"/>
        </w:rPr>
        <w:t>находит</w:t>
      </w:r>
      <w:proofErr w:type="spellEnd"/>
      <w:r w:rsidRPr="00B00F89">
        <w:rPr>
          <w:sz w:val="28"/>
          <w:szCs w:val="28"/>
          <w:lang w:val="en-US"/>
        </w:rPr>
        <w:t xml:space="preserve"> HTML-</w:t>
      </w:r>
      <w:proofErr w:type="spellStart"/>
      <w:r w:rsidRPr="00B00F89">
        <w:rPr>
          <w:sz w:val="28"/>
          <w:szCs w:val="28"/>
          <w:lang w:val="en-US"/>
        </w:rPr>
        <w:t>элемент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его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атрибуту</w:t>
      </w:r>
      <w:proofErr w:type="spellEnd"/>
      <w:r w:rsidRPr="00B00F89">
        <w:rPr>
          <w:sz w:val="28"/>
          <w:szCs w:val="28"/>
          <w:lang w:val="en-US"/>
        </w:rPr>
        <w:t xml:space="preserve"> id="login-form".</w:t>
      </w:r>
    </w:p>
    <w:p w14:paraId="6C173DFF" w14:textId="77777777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en-US"/>
        </w:rPr>
      </w:pPr>
      <w:proofErr w:type="gramStart"/>
      <w:r w:rsidRPr="00B00F89">
        <w:rPr>
          <w:sz w:val="28"/>
          <w:szCs w:val="28"/>
          <w:lang w:val="en-US"/>
        </w:rPr>
        <w:t>.</w:t>
      </w:r>
      <w:proofErr w:type="spellStart"/>
      <w:r w:rsidRPr="00B00F89">
        <w:rPr>
          <w:sz w:val="28"/>
          <w:szCs w:val="28"/>
          <w:lang w:val="en-US"/>
        </w:rPr>
        <w:t>addEventListener</w:t>
      </w:r>
      <w:proofErr w:type="spellEnd"/>
      <w:proofErr w:type="gramEnd"/>
      <w:r w:rsidRPr="00B00F89">
        <w:rPr>
          <w:sz w:val="28"/>
          <w:szCs w:val="28"/>
          <w:lang w:val="en-US"/>
        </w:rPr>
        <w:t>('submit', function(</w:t>
      </w:r>
      <w:proofErr w:type="gramStart"/>
      <w:r w:rsidRPr="00B00F89">
        <w:rPr>
          <w:sz w:val="28"/>
          <w:szCs w:val="28"/>
          <w:lang w:val="en-US"/>
        </w:rPr>
        <w:t xml:space="preserve">event) {...}) — </w:t>
      </w:r>
      <w:proofErr w:type="spellStart"/>
      <w:r w:rsidRPr="00B00F89">
        <w:rPr>
          <w:sz w:val="28"/>
          <w:szCs w:val="28"/>
          <w:lang w:val="en-US"/>
        </w:rPr>
        <w:t>добавляет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обработчик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события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отправки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 (submit).</w:t>
      </w:r>
    </w:p>
    <w:p w14:paraId="1E5EA083" w14:textId="268A62B5" w:rsidR="00B00F89" w:rsidRPr="00B00F89" w:rsidRDefault="00B00F89" w:rsidP="003A7A1E">
      <w:pPr>
        <w:numPr>
          <w:ilvl w:val="0"/>
          <w:numId w:val="59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Таким образом, когда пользователь нажимает кнопку "Войти", данная функция будет выполнена.</w:t>
      </w:r>
    </w:p>
    <w:p w14:paraId="2F40882C" w14:textId="1CF75176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Предотвращение стандартного поведения формы</w:t>
      </w:r>
    </w:p>
    <w:p w14:paraId="0B0D9B06" w14:textId="2B10CC31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3E764DF1" wp14:editId="392A0B11">
            <wp:extent cx="5314952" cy="251920"/>
            <wp:effectExtent l="0" t="0" r="0" b="0"/>
            <wp:docPr id="12286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8885" name=""/>
                    <pic:cNvPicPr/>
                  </pic:nvPicPr>
                  <pic:blipFill rotWithShape="1">
                    <a:blip r:embed="rId90"/>
                    <a:srcRect t="38492"/>
                    <a:stretch/>
                  </pic:blipFill>
                  <pic:spPr bwMode="auto">
                    <a:xfrm>
                      <a:off x="0" y="0"/>
                      <a:ext cx="5315692" cy="25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3FAB" w14:textId="023D7712" w:rsidR="00B00F89" w:rsidRPr="00B00F89" w:rsidRDefault="00B00F89" w:rsidP="003A7A1E">
      <w:pPr>
        <w:rPr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Пояснение</w:t>
      </w:r>
      <w:proofErr w:type="spellEnd"/>
      <w:r w:rsidRPr="00B00F89">
        <w:rPr>
          <w:b/>
          <w:bCs/>
          <w:sz w:val="28"/>
          <w:szCs w:val="28"/>
          <w:lang w:val="en-US"/>
        </w:rPr>
        <w:t>:</w:t>
      </w:r>
    </w:p>
    <w:p w14:paraId="726B76E2" w14:textId="77777777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По умолчанию при отправке формы браузер перезагружает страницу или перенаправляет её.</w:t>
      </w:r>
    </w:p>
    <w:p w14:paraId="247A2624" w14:textId="51478E65" w:rsidR="00B00F89" w:rsidRPr="00B00F89" w:rsidRDefault="00B00F89" w:rsidP="003A7A1E">
      <w:pPr>
        <w:numPr>
          <w:ilvl w:val="0"/>
          <w:numId w:val="60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Вызов </w:t>
      </w:r>
      <w:proofErr w:type="spellStart"/>
      <w:r w:rsidRPr="00B00F89">
        <w:rPr>
          <w:sz w:val="28"/>
          <w:szCs w:val="28"/>
          <w:lang w:val="en-US"/>
        </w:rPr>
        <w:t>preventDefault</w:t>
      </w:r>
      <w:proofErr w:type="spellEnd"/>
      <w:r w:rsidRPr="00B00F89">
        <w:rPr>
          <w:sz w:val="28"/>
          <w:szCs w:val="28"/>
          <w:lang w:val="ru-RU"/>
        </w:rPr>
        <w:t>() отменяет это поведение, позволяя обработать данные формы на стороне клиента без перезагрузки страницы.</w:t>
      </w:r>
    </w:p>
    <w:p w14:paraId="7D15EC52" w14:textId="412EA0D8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r w:rsidRPr="00B00F89">
        <w:rPr>
          <w:b/>
          <w:bCs/>
          <w:sz w:val="28"/>
          <w:szCs w:val="28"/>
          <w:lang w:val="ru-RU"/>
        </w:rPr>
        <w:t>Получение введённых пользователем данных</w:t>
      </w:r>
    </w:p>
    <w:p w14:paraId="279502C6" w14:textId="63B22FE2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drawing>
          <wp:inline distT="0" distB="0" distL="0" distR="0" wp14:anchorId="45E3E4CA" wp14:editId="52CD049B">
            <wp:extent cx="3639058" cy="362001"/>
            <wp:effectExtent l="0" t="0" r="0" b="0"/>
            <wp:docPr id="17008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384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E77" w14:textId="77777777" w:rsidR="00B00F89" w:rsidRPr="00B00F89" w:rsidRDefault="00B00F89" w:rsidP="003A7A1E">
      <w:pPr>
        <w:rPr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Пояснение:</w:t>
      </w:r>
    </w:p>
    <w:p w14:paraId="29EE8F60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en-US"/>
        </w:rPr>
      </w:pPr>
      <w:r w:rsidRPr="00B00F89">
        <w:rPr>
          <w:sz w:val="28"/>
          <w:szCs w:val="28"/>
          <w:lang w:val="en-US"/>
        </w:rPr>
        <w:t xml:space="preserve">С </w:t>
      </w:r>
      <w:proofErr w:type="spellStart"/>
      <w:r w:rsidRPr="00B00F89">
        <w:rPr>
          <w:sz w:val="28"/>
          <w:szCs w:val="28"/>
          <w:lang w:val="en-US"/>
        </w:rPr>
        <w:t>помощью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('username') и </w:t>
      </w:r>
      <w:proofErr w:type="spellStart"/>
      <w:proofErr w:type="gramStart"/>
      <w:r w:rsidRPr="00B00F89">
        <w:rPr>
          <w:sz w:val="28"/>
          <w:szCs w:val="28"/>
          <w:lang w:val="en-US"/>
        </w:rPr>
        <w:t>document.getElementById</w:t>
      </w:r>
      <w:proofErr w:type="spellEnd"/>
      <w:proofErr w:type="gramEnd"/>
      <w:r w:rsidRPr="00B00F89">
        <w:rPr>
          <w:sz w:val="28"/>
          <w:szCs w:val="28"/>
          <w:lang w:val="en-US"/>
        </w:rPr>
        <w:t xml:space="preserve">('password') </w:t>
      </w:r>
      <w:proofErr w:type="spellStart"/>
      <w:r w:rsidRPr="00B00F89">
        <w:rPr>
          <w:sz w:val="28"/>
          <w:szCs w:val="28"/>
          <w:lang w:val="en-US"/>
        </w:rPr>
        <w:t>получаются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элементы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формы</w:t>
      </w:r>
      <w:proofErr w:type="spellEnd"/>
      <w:r w:rsidRPr="00B00F89">
        <w:rPr>
          <w:sz w:val="28"/>
          <w:szCs w:val="28"/>
          <w:lang w:val="en-US"/>
        </w:rPr>
        <w:t xml:space="preserve"> (</w:t>
      </w:r>
      <w:proofErr w:type="spellStart"/>
      <w:r w:rsidRPr="00B00F89">
        <w:rPr>
          <w:sz w:val="28"/>
          <w:szCs w:val="28"/>
          <w:lang w:val="en-US"/>
        </w:rPr>
        <w:t>поля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ввода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имени</w:t>
      </w:r>
      <w:proofErr w:type="spellEnd"/>
      <w:r w:rsidRPr="00B00F89">
        <w:rPr>
          <w:sz w:val="28"/>
          <w:szCs w:val="28"/>
          <w:lang w:val="en-US"/>
        </w:rPr>
        <w:t xml:space="preserve"> </w:t>
      </w:r>
      <w:proofErr w:type="spellStart"/>
      <w:r w:rsidRPr="00B00F89">
        <w:rPr>
          <w:sz w:val="28"/>
          <w:szCs w:val="28"/>
          <w:lang w:val="en-US"/>
        </w:rPr>
        <w:t>пользователя</w:t>
      </w:r>
      <w:proofErr w:type="spellEnd"/>
      <w:r w:rsidRPr="00B00F89">
        <w:rPr>
          <w:sz w:val="28"/>
          <w:szCs w:val="28"/>
          <w:lang w:val="en-US"/>
        </w:rPr>
        <w:t xml:space="preserve"> и </w:t>
      </w:r>
      <w:proofErr w:type="spellStart"/>
      <w:r w:rsidRPr="00B00F89">
        <w:rPr>
          <w:sz w:val="28"/>
          <w:szCs w:val="28"/>
          <w:lang w:val="en-US"/>
        </w:rPr>
        <w:t>пароля</w:t>
      </w:r>
      <w:proofErr w:type="spellEnd"/>
      <w:r w:rsidRPr="00B00F89">
        <w:rPr>
          <w:sz w:val="28"/>
          <w:szCs w:val="28"/>
          <w:lang w:val="en-US"/>
        </w:rPr>
        <w:t>).</w:t>
      </w:r>
    </w:p>
    <w:p w14:paraId="3FFF2F0A" w14:textId="77777777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value</w:t>
      </w:r>
      <w:r w:rsidRPr="00B00F89">
        <w:rPr>
          <w:sz w:val="28"/>
          <w:szCs w:val="28"/>
          <w:lang w:val="ru-RU"/>
        </w:rPr>
        <w:t xml:space="preserve"> возвращает значения, введённые пользователем.</w:t>
      </w:r>
    </w:p>
    <w:p w14:paraId="477A658B" w14:textId="782BF43C" w:rsidR="00B00F89" w:rsidRPr="00B00F89" w:rsidRDefault="00B00F89" w:rsidP="003A7A1E">
      <w:pPr>
        <w:numPr>
          <w:ilvl w:val="0"/>
          <w:numId w:val="61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 xml:space="preserve">Эти значения сохраняются в переменные </w:t>
      </w:r>
      <w:r w:rsidRPr="00B00F89">
        <w:rPr>
          <w:sz w:val="28"/>
          <w:szCs w:val="28"/>
          <w:lang w:val="en-US"/>
        </w:rPr>
        <w:t>username</w:t>
      </w:r>
      <w:r w:rsidRPr="00B00F89">
        <w:rPr>
          <w:sz w:val="28"/>
          <w:szCs w:val="28"/>
          <w:lang w:val="ru-RU"/>
        </w:rPr>
        <w:t xml:space="preserve"> и 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 xml:space="preserve"> для последующей проверки.</w:t>
      </w:r>
    </w:p>
    <w:p w14:paraId="3D96505A" w14:textId="4945A7B2" w:rsidR="00B00F89" w:rsidRPr="003A7A1E" w:rsidRDefault="00B00F89" w:rsidP="003A7A1E">
      <w:pPr>
        <w:rPr>
          <w:b/>
          <w:bCs/>
          <w:sz w:val="28"/>
          <w:szCs w:val="28"/>
          <w:lang w:val="en-US"/>
        </w:rPr>
      </w:pPr>
      <w:proofErr w:type="spellStart"/>
      <w:r w:rsidRPr="00B00F89">
        <w:rPr>
          <w:b/>
          <w:bCs/>
          <w:sz w:val="28"/>
          <w:szCs w:val="28"/>
          <w:lang w:val="en-US"/>
        </w:rPr>
        <w:t>Проверка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введённых</w:t>
      </w:r>
      <w:proofErr w:type="spellEnd"/>
      <w:r w:rsidRPr="00B00F8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00F89">
        <w:rPr>
          <w:b/>
          <w:bCs/>
          <w:sz w:val="28"/>
          <w:szCs w:val="28"/>
          <w:lang w:val="en-US"/>
        </w:rPr>
        <w:t>данных</w:t>
      </w:r>
      <w:proofErr w:type="spellEnd"/>
    </w:p>
    <w:p w14:paraId="5EC7A83D" w14:textId="77777777" w:rsidR="003A7A1E" w:rsidRPr="003A7A1E" w:rsidRDefault="003A7A1E" w:rsidP="003A7A1E">
      <w:pPr>
        <w:rPr>
          <w:b/>
          <w:bCs/>
          <w:sz w:val="28"/>
          <w:szCs w:val="28"/>
          <w:lang w:val="en-US"/>
        </w:rPr>
      </w:pPr>
    </w:p>
    <w:p w14:paraId="61050E6F" w14:textId="5751549B" w:rsidR="003A7A1E" w:rsidRPr="00B00F89" w:rsidRDefault="003A7A1E" w:rsidP="003A7A1E">
      <w:pPr>
        <w:rPr>
          <w:b/>
          <w:bCs/>
          <w:sz w:val="28"/>
          <w:szCs w:val="28"/>
          <w:lang w:val="en-US"/>
        </w:rPr>
      </w:pPr>
      <w:r w:rsidRPr="003A7A1E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6279526" wp14:editId="1791C0A7">
            <wp:extent cx="3820058" cy="1219370"/>
            <wp:effectExtent l="0" t="0" r="9525" b="0"/>
            <wp:docPr id="15928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354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296" w14:textId="77777777" w:rsidR="00B00F89" w:rsidRPr="00B00F89" w:rsidRDefault="00B00F89" w:rsidP="003A7A1E">
      <w:pPr>
        <w:numPr>
          <w:ilvl w:val="0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Выполняется условная проверка введённых данных:</w:t>
      </w:r>
    </w:p>
    <w:p w14:paraId="50C17DE2" w14:textId="77777777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имя пользователя равно "</w:t>
      </w:r>
      <w:r w:rsidRPr="00B00F89">
        <w:rPr>
          <w:sz w:val="28"/>
          <w:szCs w:val="28"/>
          <w:lang w:val="en-US"/>
        </w:rPr>
        <w:t>user</w:t>
      </w:r>
      <w:r w:rsidRPr="00B00F89">
        <w:rPr>
          <w:sz w:val="28"/>
          <w:szCs w:val="28"/>
          <w:lang w:val="ru-RU"/>
        </w:rPr>
        <w:t>", а пароль — "</w:t>
      </w:r>
      <w:r w:rsidRPr="00B00F89">
        <w:rPr>
          <w:sz w:val="28"/>
          <w:szCs w:val="28"/>
          <w:lang w:val="en-US"/>
        </w:rPr>
        <w:t>password</w:t>
      </w:r>
      <w:r w:rsidRPr="00B00F89">
        <w:rPr>
          <w:sz w:val="28"/>
          <w:szCs w:val="28"/>
          <w:lang w:val="ru-RU"/>
        </w:rPr>
        <w:t>123", пользователь считается успешно авторизованным.</w:t>
      </w:r>
    </w:p>
    <w:p w14:paraId="1CEC3A0C" w14:textId="1FB67230" w:rsidR="00B00F89" w:rsidRPr="00B00F89" w:rsidRDefault="00B00F89" w:rsidP="003A7A1E">
      <w:pPr>
        <w:numPr>
          <w:ilvl w:val="1"/>
          <w:numId w:val="62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В противном случае выводится сообщение об ошибке.</w:t>
      </w:r>
    </w:p>
    <w:p w14:paraId="2D7B9908" w14:textId="26A78871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успешной авторизации</w:t>
      </w:r>
    </w:p>
    <w:p w14:paraId="0D54CB57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41EEA108" w14:textId="1FFECEEB" w:rsidR="00B00F89" w:rsidRPr="00B00F89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20DE4E4F" wp14:editId="5E9F4AA0">
            <wp:extent cx="3819525" cy="384678"/>
            <wp:effectExtent l="0" t="0" r="0" b="0"/>
            <wp:docPr id="4125119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19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b="68448"/>
                    <a:stretch/>
                  </pic:blipFill>
                  <pic:spPr bwMode="auto">
                    <a:xfrm>
                      <a:off x="0" y="0"/>
                      <a:ext cx="3820058" cy="38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852C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alert</w:t>
      </w:r>
      <w:r w:rsidRPr="00B00F89">
        <w:rPr>
          <w:sz w:val="28"/>
          <w:szCs w:val="28"/>
          <w:lang w:val="ru-RU"/>
        </w:rPr>
        <w:t>(</w:t>
      </w:r>
      <w:proofErr w:type="gramEnd"/>
      <w:r w:rsidRPr="00B00F89">
        <w:rPr>
          <w:sz w:val="28"/>
          <w:szCs w:val="28"/>
          <w:lang w:val="ru-RU"/>
        </w:rPr>
        <w:t>'Авторизация успешна'); — отображает всплывающее сообщение, уведомляющее пользователя об успешной авторизации.</w:t>
      </w:r>
    </w:p>
    <w:p w14:paraId="1495DDF3" w14:textId="77777777" w:rsidR="00B00F89" w:rsidRPr="00B00F89" w:rsidRDefault="00B00F89" w:rsidP="003A7A1E">
      <w:pPr>
        <w:numPr>
          <w:ilvl w:val="0"/>
          <w:numId w:val="63"/>
        </w:numPr>
        <w:rPr>
          <w:sz w:val="28"/>
          <w:szCs w:val="28"/>
          <w:lang w:val="ru-RU"/>
        </w:rPr>
      </w:pPr>
      <w:proofErr w:type="gramStart"/>
      <w:r w:rsidRPr="00B00F89">
        <w:rPr>
          <w:sz w:val="28"/>
          <w:szCs w:val="28"/>
          <w:lang w:val="en-US"/>
        </w:rPr>
        <w:t>window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location</w:t>
      </w:r>
      <w:proofErr w:type="gramEnd"/>
      <w:r w:rsidRPr="00B00F89">
        <w:rPr>
          <w:sz w:val="28"/>
          <w:szCs w:val="28"/>
          <w:lang w:val="ru-RU"/>
        </w:rPr>
        <w:t>.</w:t>
      </w:r>
      <w:proofErr w:type="spellStart"/>
      <w:r w:rsidRPr="00B00F89">
        <w:rPr>
          <w:sz w:val="28"/>
          <w:szCs w:val="28"/>
          <w:lang w:val="en-US"/>
        </w:rPr>
        <w:t>href</w:t>
      </w:r>
      <w:proofErr w:type="spellEnd"/>
      <w:r w:rsidRPr="00B00F89">
        <w:rPr>
          <w:sz w:val="28"/>
          <w:szCs w:val="28"/>
          <w:lang w:val="ru-RU"/>
        </w:rPr>
        <w:t xml:space="preserve"> = '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'; — выполняет программное перенаправление на главную страницу сайта (</w:t>
      </w:r>
      <w:r w:rsidRPr="00B00F89">
        <w:rPr>
          <w:sz w:val="28"/>
          <w:szCs w:val="28"/>
          <w:lang w:val="en-US"/>
        </w:rPr>
        <w:t>index</w:t>
      </w:r>
      <w:r w:rsidRPr="00B00F89">
        <w:rPr>
          <w:sz w:val="28"/>
          <w:szCs w:val="28"/>
          <w:lang w:val="ru-RU"/>
        </w:rPr>
        <w:t>.</w:t>
      </w:r>
      <w:r w:rsidRPr="00B00F89">
        <w:rPr>
          <w:sz w:val="28"/>
          <w:szCs w:val="28"/>
          <w:lang w:val="en-US"/>
        </w:rPr>
        <w:t>html</w:t>
      </w:r>
      <w:r w:rsidRPr="00B00F89">
        <w:rPr>
          <w:sz w:val="28"/>
          <w:szCs w:val="28"/>
          <w:lang w:val="ru-RU"/>
        </w:rPr>
        <w:t>).</w:t>
      </w:r>
    </w:p>
    <w:p w14:paraId="54707B95" w14:textId="042A2DAC" w:rsidR="00B00F89" w:rsidRPr="00B00F89" w:rsidRDefault="00B00F89" w:rsidP="003A7A1E">
      <w:pPr>
        <w:rPr>
          <w:sz w:val="28"/>
          <w:szCs w:val="28"/>
          <w:lang w:val="en-US"/>
        </w:rPr>
      </w:pPr>
    </w:p>
    <w:p w14:paraId="7A41E7D4" w14:textId="4342EAEC" w:rsidR="00B00F89" w:rsidRPr="00B00F89" w:rsidRDefault="00B00F89" w:rsidP="003A7A1E">
      <w:pPr>
        <w:rPr>
          <w:b/>
          <w:bCs/>
          <w:sz w:val="28"/>
          <w:szCs w:val="28"/>
          <w:lang w:val="ru-RU"/>
        </w:rPr>
      </w:pPr>
      <w:r w:rsidRPr="00B00F89">
        <w:rPr>
          <w:b/>
          <w:bCs/>
          <w:sz w:val="28"/>
          <w:szCs w:val="28"/>
          <w:lang w:val="ru-RU"/>
        </w:rPr>
        <w:t>Действия при ошибочной авторизации</w:t>
      </w:r>
    </w:p>
    <w:p w14:paraId="6F150978" w14:textId="77777777" w:rsidR="003A7A1E" w:rsidRPr="003A7A1E" w:rsidRDefault="003A7A1E" w:rsidP="003A7A1E">
      <w:pPr>
        <w:rPr>
          <w:sz w:val="28"/>
          <w:szCs w:val="28"/>
          <w:lang w:val="en-US"/>
        </w:rPr>
      </w:pPr>
    </w:p>
    <w:p w14:paraId="32ADB979" w14:textId="09C498BD" w:rsidR="003A7A1E" w:rsidRPr="003A7A1E" w:rsidRDefault="003A7A1E" w:rsidP="003A7A1E">
      <w:pPr>
        <w:rPr>
          <w:sz w:val="28"/>
          <w:szCs w:val="28"/>
          <w:lang w:val="en-US"/>
        </w:rPr>
      </w:pPr>
      <w:r w:rsidRPr="003A7A1E">
        <w:rPr>
          <w:sz w:val="28"/>
          <w:szCs w:val="28"/>
          <w:lang w:val="en-US"/>
        </w:rPr>
        <w:drawing>
          <wp:inline distT="0" distB="0" distL="0" distR="0" wp14:anchorId="411075E0" wp14:editId="4261CE19">
            <wp:extent cx="3818275" cy="598718"/>
            <wp:effectExtent l="0" t="0" r="0" b="0"/>
            <wp:docPr id="13942604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60466" name="Picture 1" descr="A screen shot of a computer screen&#10;&#10;AI-generated content may be incorrect."/>
                    <pic:cNvPicPr/>
                  </pic:nvPicPr>
                  <pic:blipFill rotWithShape="1">
                    <a:blip r:embed="rId92"/>
                    <a:srcRect t="43979" b="6897"/>
                    <a:stretch/>
                  </pic:blipFill>
                  <pic:spPr bwMode="auto">
                    <a:xfrm>
                      <a:off x="0" y="0"/>
                      <a:ext cx="3820058" cy="59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DC3D" w14:textId="7D7468F1" w:rsidR="00B00F89" w:rsidRPr="00B00F89" w:rsidRDefault="00B00F89" w:rsidP="003A7A1E">
      <w:pPr>
        <w:numPr>
          <w:ilvl w:val="0"/>
          <w:numId w:val="64"/>
        </w:numPr>
        <w:rPr>
          <w:sz w:val="28"/>
          <w:szCs w:val="28"/>
          <w:lang w:val="ru-RU"/>
        </w:rPr>
      </w:pPr>
      <w:r w:rsidRPr="00B00F89">
        <w:rPr>
          <w:sz w:val="28"/>
          <w:szCs w:val="28"/>
          <w:lang w:val="ru-RU"/>
        </w:rPr>
        <w:t>Если введённые пользователем данные не соответствуют ожидаемым значениям, появляется всплывающее окно с сообщением об ошибке.</w:t>
      </w:r>
    </w:p>
    <w:p w14:paraId="412D317A" w14:textId="77777777" w:rsidR="003319BC" w:rsidRPr="003A7A1E" w:rsidRDefault="003319BC" w:rsidP="003319BC">
      <w:pPr>
        <w:jc w:val="both"/>
        <w:rPr>
          <w:sz w:val="28"/>
          <w:szCs w:val="28"/>
          <w:lang w:val="ru-RU"/>
        </w:rPr>
      </w:pPr>
    </w:p>
    <w:p w14:paraId="6A7FDC91" w14:textId="77777777" w:rsidR="003319BC" w:rsidRDefault="003319BC" w:rsidP="003319BC">
      <w:pPr>
        <w:jc w:val="both"/>
        <w:rPr>
          <w:lang w:val="ru-RU"/>
        </w:rPr>
      </w:pPr>
    </w:p>
    <w:p w14:paraId="7B270FE2" w14:textId="77777777" w:rsidR="003319BC" w:rsidRPr="005F713E" w:rsidRDefault="003319BC" w:rsidP="003319BC">
      <w:pPr>
        <w:jc w:val="both"/>
        <w:rPr>
          <w:lang w:val="ru-RU"/>
        </w:rPr>
      </w:pPr>
    </w:p>
    <w:p w14:paraId="4ED0C9B3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57954440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7DE76C8B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7D96CF6" w14:textId="77777777" w:rsidR="009B5C8F" w:rsidRDefault="009B5C8F" w:rsidP="00146A55">
      <w:pPr>
        <w:jc w:val="both"/>
        <w:rPr>
          <w:b/>
          <w:bCs/>
          <w:sz w:val="28"/>
          <w:szCs w:val="28"/>
          <w:lang w:val="ru-RU"/>
        </w:rPr>
      </w:pPr>
    </w:p>
    <w:p w14:paraId="51219A05" w14:textId="77777777" w:rsidR="009B5C8F" w:rsidRDefault="009B5C8F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35DEE535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1A2D8BFB" w14:textId="77777777" w:rsidR="00AB6452" w:rsidRDefault="00AB6452" w:rsidP="00CE2F77">
      <w:pPr>
        <w:ind w:left="2124" w:firstLine="708"/>
        <w:jc w:val="both"/>
        <w:rPr>
          <w:b/>
          <w:bCs/>
          <w:sz w:val="28"/>
          <w:szCs w:val="28"/>
          <w:lang w:val="ru-RU"/>
        </w:rPr>
      </w:pPr>
    </w:p>
    <w:p w14:paraId="093D38AD" w14:textId="77777777" w:rsidR="00820ABA" w:rsidRDefault="0005702D" w:rsidP="0005702D">
      <w:pPr>
        <w:pStyle w:val="a0"/>
        <w:jc w:val="left"/>
        <w:rPr>
          <w:lang w:val="ru-RU"/>
        </w:rPr>
      </w:pPr>
      <w:r>
        <w:rPr>
          <w:lang w:val="en-US"/>
        </w:rPr>
        <w:lastRenderedPageBreak/>
        <w:t xml:space="preserve">                                               </w:t>
      </w:r>
    </w:p>
    <w:p w14:paraId="70D1483C" w14:textId="77777777" w:rsidR="00820ABA" w:rsidRDefault="00820ABA" w:rsidP="0005702D">
      <w:pPr>
        <w:pStyle w:val="a0"/>
        <w:jc w:val="left"/>
        <w:rPr>
          <w:lang w:val="ru-RU"/>
        </w:rPr>
      </w:pPr>
    </w:p>
    <w:p w14:paraId="00A588E0" w14:textId="77777777" w:rsidR="00820ABA" w:rsidRDefault="00820ABA" w:rsidP="0005702D">
      <w:pPr>
        <w:pStyle w:val="a0"/>
        <w:jc w:val="left"/>
        <w:rPr>
          <w:lang w:val="ru-RU"/>
        </w:rPr>
      </w:pPr>
    </w:p>
    <w:p w14:paraId="011E2437" w14:textId="7702EFE1" w:rsidR="00CE2F77" w:rsidRPr="00D324C8" w:rsidRDefault="00820ABA" w:rsidP="0005702D">
      <w:pPr>
        <w:pStyle w:val="a0"/>
        <w:jc w:val="left"/>
        <w:rPr>
          <w:lang w:val="ru-RU"/>
        </w:rPr>
      </w:pPr>
      <w:r>
        <w:rPr>
          <w:lang w:val="ru-RU"/>
        </w:rPr>
        <w:t xml:space="preserve">                                              </w:t>
      </w:r>
      <w:r w:rsidR="0005702D">
        <w:rPr>
          <w:lang w:val="en-US"/>
        </w:rPr>
        <w:t xml:space="preserve">  </w:t>
      </w:r>
      <w:bookmarkStart w:id="31" w:name="_Toc196702804"/>
      <w:r w:rsidR="00CE2F77" w:rsidRPr="00CE2F77">
        <w:rPr>
          <w:lang w:val="ru-RU"/>
        </w:rPr>
        <w:t>3</w:t>
      </w:r>
      <w:r w:rsidR="00CE2F77" w:rsidRPr="00AC4BAB">
        <w:rPr>
          <w:lang w:val="ru-RU"/>
        </w:rPr>
        <w:t>.</w:t>
      </w:r>
      <w:r w:rsidR="00CE2F77">
        <w:rPr>
          <w:lang w:val="ru-RU"/>
        </w:rPr>
        <w:t xml:space="preserve"> </w:t>
      </w:r>
      <w:r w:rsidR="00CE2F77" w:rsidRPr="00AC4BAB">
        <w:rPr>
          <w:lang w:val="ru-RU"/>
        </w:rPr>
        <w:t>Р</w:t>
      </w:r>
      <w:r w:rsidR="00CE2F77">
        <w:rPr>
          <w:lang w:val="ru-RU"/>
        </w:rPr>
        <w:t>ЕЗУЛЬТАТ</w:t>
      </w:r>
      <w:bookmarkEnd w:id="31"/>
    </w:p>
    <w:p w14:paraId="7C600394" w14:textId="4AFC8A94" w:rsidR="00CE2F77" w:rsidRPr="009B5C8F" w:rsidRDefault="00CE2F77" w:rsidP="009B5C8F">
      <w:pPr>
        <w:jc w:val="both"/>
        <w:rPr>
          <w:b/>
          <w:bCs/>
          <w:sz w:val="28"/>
          <w:szCs w:val="28"/>
          <w:lang w:val="ru-RU"/>
        </w:rPr>
      </w:pPr>
    </w:p>
    <w:bookmarkEnd w:id="28"/>
    <w:p w14:paraId="2283C170" w14:textId="77777777" w:rsidR="00D1013E" w:rsidRPr="00D1013E" w:rsidRDefault="00D1013E" w:rsidP="00D1013E">
      <w:p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 ходе выполнения курсовой работы были изучены и практически применены основные принципы создания веб-сайта:</w:t>
      </w:r>
    </w:p>
    <w:p w14:paraId="33A0B710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Было разработано несколько веб-страниц с использованием языка разметки </w:t>
      </w:r>
      <w:r w:rsidRPr="00D1013E">
        <w:rPr>
          <w:sz w:val="28"/>
          <w:szCs w:val="28"/>
          <w:lang w:val="en-US"/>
        </w:rPr>
        <w:t>HTML</w:t>
      </w:r>
      <w:r w:rsidRPr="00D1013E">
        <w:rPr>
          <w:sz w:val="28"/>
          <w:szCs w:val="28"/>
          <w:lang w:val="ru-RU"/>
        </w:rPr>
        <w:t>, что позволило сформировать структуру и наполнение сайта.</w:t>
      </w:r>
    </w:p>
    <w:p w14:paraId="379B9E54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Внешнее оформление страниц было реализовано посредством каскадных таблиц стилей (</w:t>
      </w:r>
      <w:r w:rsidRPr="00D1013E">
        <w:rPr>
          <w:sz w:val="28"/>
          <w:szCs w:val="28"/>
          <w:lang w:val="en-US"/>
        </w:rPr>
        <w:t>CSS</w:t>
      </w:r>
      <w:r w:rsidRPr="00D1013E">
        <w:rPr>
          <w:sz w:val="28"/>
          <w:szCs w:val="28"/>
          <w:lang w:val="ru-RU"/>
        </w:rPr>
        <w:t>), что обеспечило единое стилистическое оформление и адаптивный дизайн проекта.</w:t>
      </w:r>
    </w:p>
    <w:p w14:paraId="6815DB39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>Создана адаптивная веб-страница с применением медиа-запросов для корректного отображения на различных устройствах.</w:t>
      </w:r>
    </w:p>
    <w:p w14:paraId="29880A53" w14:textId="77777777" w:rsidR="00D1013E" w:rsidRPr="00D1013E" w:rsidRDefault="00D1013E" w:rsidP="00D1013E">
      <w:pPr>
        <w:numPr>
          <w:ilvl w:val="0"/>
          <w:numId w:val="92"/>
        </w:numPr>
        <w:spacing w:line="360" w:lineRule="auto"/>
        <w:jc w:val="both"/>
        <w:rPr>
          <w:sz w:val="28"/>
          <w:szCs w:val="28"/>
          <w:lang w:val="ru-RU"/>
        </w:rPr>
      </w:pPr>
      <w:r w:rsidRPr="00D1013E">
        <w:rPr>
          <w:sz w:val="28"/>
          <w:szCs w:val="28"/>
          <w:lang w:val="ru-RU"/>
        </w:rPr>
        <w:t xml:space="preserve">Интерактивные элементы сайта были реализованы с использованием языка программирования </w:t>
      </w:r>
      <w:r w:rsidRPr="00D1013E">
        <w:rPr>
          <w:sz w:val="28"/>
          <w:szCs w:val="28"/>
          <w:lang w:val="en-US"/>
        </w:rPr>
        <w:t>JavaScript</w:t>
      </w:r>
      <w:r w:rsidRPr="00D1013E">
        <w:rPr>
          <w:sz w:val="28"/>
          <w:szCs w:val="28"/>
          <w:lang w:val="ru-RU"/>
        </w:rPr>
        <w:t>, что позволило добавить динамическое поведение и повысить удобство взаимодействия пользователей с системой.</w:t>
      </w:r>
    </w:p>
    <w:p w14:paraId="6300EC37" w14:textId="77777777" w:rsidR="00D1013E" w:rsidRDefault="00D1013E" w:rsidP="00D1013E">
      <w:pPr>
        <w:spacing w:line="360" w:lineRule="auto"/>
        <w:jc w:val="both"/>
        <w:rPr>
          <w:sz w:val="28"/>
          <w:szCs w:val="28"/>
          <w:lang w:val="en-US"/>
        </w:rPr>
      </w:pPr>
      <w:r w:rsidRPr="00D1013E">
        <w:rPr>
          <w:sz w:val="28"/>
          <w:szCs w:val="28"/>
          <w:lang w:val="ru-RU"/>
        </w:rPr>
        <w:t>В результате проведённой работы был создан современный, функциональный и эстетически привлекательный веб-сайт для аэропорта. Разработанная система соответствует предъявленным требованиям, обеспечивает удобную навигацию, предоставляет актуальную информацию о рейсах и услугах, а также отвечает современным тенденциям веб-дизайна и требованиям к адаптивности.</w:t>
      </w:r>
    </w:p>
    <w:p w14:paraId="0702789C" w14:textId="2D75DF0D" w:rsidR="00BC24B7" w:rsidRPr="00BC24B7" w:rsidRDefault="0005702D" w:rsidP="0005702D">
      <w:pPr>
        <w:pStyle w:val="a0"/>
        <w:jc w:val="left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</w:t>
      </w:r>
      <w:bookmarkStart w:id="32" w:name="_Toc196702805"/>
      <w:r w:rsidR="00BC24B7" w:rsidRPr="00BC24B7">
        <w:rPr>
          <w:lang w:val="en-US"/>
        </w:rPr>
        <w:t>4. ЛИТЕРАТУРА</w:t>
      </w:r>
      <w:bookmarkEnd w:id="32"/>
    </w:p>
    <w:p w14:paraId="04D9B3B8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Дакетт Дж.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Разработка и дизайн веб-сайтов. – М.: Эксмо, 2019.</w:t>
      </w:r>
    </w:p>
    <w:p w14:paraId="2ED0526A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Робсон Э., Фримен Э. Изучаем </w:t>
      </w:r>
      <w:r w:rsidRPr="00BC24B7">
        <w:rPr>
          <w:sz w:val="28"/>
          <w:szCs w:val="28"/>
          <w:lang w:val="en-US"/>
        </w:rPr>
        <w:t>HTML</w:t>
      </w:r>
      <w:r w:rsidRPr="00BC24B7">
        <w:rPr>
          <w:sz w:val="28"/>
          <w:szCs w:val="28"/>
          <w:lang w:val="ru-RU"/>
        </w:rPr>
        <w:t xml:space="preserve">, </w:t>
      </w:r>
      <w:r w:rsidRPr="00BC24B7">
        <w:rPr>
          <w:sz w:val="28"/>
          <w:szCs w:val="28"/>
          <w:lang w:val="en-US"/>
        </w:rPr>
        <w:t>XHTML</w:t>
      </w:r>
      <w:r w:rsidRPr="00BC24B7">
        <w:rPr>
          <w:sz w:val="28"/>
          <w:szCs w:val="28"/>
          <w:lang w:val="ru-RU"/>
        </w:rPr>
        <w:t xml:space="preserve"> и </w:t>
      </w:r>
      <w:r w:rsidRPr="00BC24B7">
        <w:rPr>
          <w:sz w:val="28"/>
          <w:szCs w:val="28"/>
          <w:lang w:val="en-US"/>
        </w:rPr>
        <w:t>CSS</w:t>
      </w:r>
      <w:r w:rsidRPr="00BC24B7">
        <w:rPr>
          <w:sz w:val="28"/>
          <w:szCs w:val="28"/>
          <w:lang w:val="ru-RU"/>
        </w:rPr>
        <w:t>. – СПб.: Питер, 2018.</w:t>
      </w:r>
    </w:p>
    <w:p w14:paraId="08F68BAC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Фланаган Д. </w:t>
      </w:r>
      <w:r w:rsidRPr="00BC24B7">
        <w:rPr>
          <w:sz w:val="28"/>
          <w:szCs w:val="28"/>
          <w:lang w:val="en-US"/>
        </w:rPr>
        <w:t>JavaScript</w:t>
      </w:r>
      <w:r w:rsidRPr="00BC24B7">
        <w:rPr>
          <w:sz w:val="28"/>
          <w:szCs w:val="28"/>
          <w:lang w:val="ru-RU"/>
        </w:rPr>
        <w:t>. Подробное руководство. – СПб.: Символ-Плюс, 2017.</w:t>
      </w:r>
    </w:p>
    <w:p w14:paraId="7558ECD2" w14:textId="77777777" w:rsidR="00BC24B7" w:rsidRPr="00BC24B7" w:rsidRDefault="00BC24B7" w:rsidP="00BC24B7">
      <w:pPr>
        <w:numPr>
          <w:ilvl w:val="0"/>
          <w:numId w:val="93"/>
        </w:numPr>
        <w:spacing w:line="360" w:lineRule="auto"/>
        <w:jc w:val="both"/>
        <w:rPr>
          <w:sz w:val="28"/>
          <w:szCs w:val="28"/>
          <w:lang w:val="ru-RU"/>
        </w:rPr>
      </w:pPr>
      <w:r w:rsidRPr="00BC24B7">
        <w:rPr>
          <w:sz w:val="28"/>
          <w:szCs w:val="28"/>
          <w:lang w:val="ru-RU"/>
        </w:rPr>
        <w:t xml:space="preserve">Бьюли А. Изучаем </w:t>
      </w:r>
      <w:r w:rsidRPr="00BC24B7">
        <w:rPr>
          <w:sz w:val="28"/>
          <w:szCs w:val="28"/>
          <w:lang w:val="en-US"/>
        </w:rPr>
        <w:t>SQL</w:t>
      </w:r>
      <w:r w:rsidRPr="00BC24B7">
        <w:rPr>
          <w:sz w:val="28"/>
          <w:szCs w:val="28"/>
          <w:lang w:val="ru-RU"/>
        </w:rPr>
        <w:t>. – СПб.: Символ-Плюс, 2019.</w:t>
      </w:r>
    </w:p>
    <w:p w14:paraId="636D5238" w14:textId="77777777" w:rsidR="00BC24B7" w:rsidRPr="00B37E04" w:rsidRDefault="00BC24B7" w:rsidP="00D1013E">
      <w:pPr>
        <w:spacing w:line="360" w:lineRule="auto"/>
        <w:jc w:val="both"/>
        <w:rPr>
          <w:sz w:val="28"/>
          <w:szCs w:val="28"/>
          <w:lang w:val="en-US"/>
        </w:rPr>
      </w:pPr>
    </w:p>
    <w:p w14:paraId="0EC214CA" w14:textId="77777777" w:rsidR="00146A55" w:rsidRDefault="00146A55" w:rsidP="00B37E04">
      <w:pPr>
        <w:jc w:val="both"/>
        <w:rPr>
          <w:b/>
          <w:bCs/>
          <w:sz w:val="28"/>
          <w:szCs w:val="28"/>
        </w:rPr>
      </w:pPr>
    </w:p>
    <w:p w14:paraId="5353DD24" w14:textId="77777777" w:rsidR="00146A55" w:rsidRDefault="00146A55" w:rsidP="009B5C8F">
      <w:pPr>
        <w:ind w:left="2124" w:firstLine="708"/>
        <w:jc w:val="both"/>
        <w:rPr>
          <w:b/>
          <w:bCs/>
          <w:sz w:val="28"/>
          <w:szCs w:val="28"/>
        </w:rPr>
      </w:pPr>
    </w:p>
    <w:p w14:paraId="53FD94C9" w14:textId="77777777" w:rsidR="00820ABA" w:rsidRDefault="0005702D" w:rsidP="00E96765">
      <w:pPr>
        <w:pStyle w:val="a0"/>
        <w:jc w:val="left"/>
        <w:rPr>
          <w:lang w:val="ru-RU"/>
        </w:rPr>
      </w:pPr>
      <w:r>
        <w:t xml:space="preserve">                                        </w:t>
      </w:r>
    </w:p>
    <w:p w14:paraId="7202128B" w14:textId="77777777" w:rsidR="00820ABA" w:rsidRDefault="00820ABA" w:rsidP="00E96765">
      <w:pPr>
        <w:pStyle w:val="a0"/>
        <w:jc w:val="left"/>
        <w:rPr>
          <w:lang w:val="ru-RU"/>
        </w:rPr>
      </w:pPr>
    </w:p>
    <w:p w14:paraId="741EB2D8" w14:textId="77777777" w:rsidR="00820ABA" w:rsidRDefault="00820ABA" w:rsidP="00E96765">
      <w:pPr>
        <w:pStyle w:val="a0"/>
        <w:jc w:val="left"/>
        <w:rPr>
          <w:lang w:val="ru-RU"/>
        </w:rPr>
      </w:pPr>
    </w:p>
    <w:p w14:paraId="58B23078" w14:textId="77777777" w:rsidR="00820ABA" w:rsidRDefault="00820ABA" w:rsidP="00E96765">
      <w:pPr>
        <w:pStyle w:val="a0"/>
        <w:jc w:val="left"/>
        <w:rPr>
          <w:lang w:val="ru-RU"/>
        </w:rPr>
      </w:pPr>
    </w:p>
    <w:p w14:paraId="1E703F53" w14:textId="77777777" w:rsidR="00820ABA" w:rsidRDefault="00820ABA" w:rsidP="00E96765">
      <w:pPr>
        <w:pStyle w:val="a0"/>
        <w:jc w:val="left"/>
        <w:rPr>
          <w:lang w:val="ru-RU"/>
        </w:rPr>
      </w:pPr>
    </w:p>
    <w:p w14:paraId="59582218" w14:textId="77777777" w:rsidR="00820ABA" w:rsidRDefault="00820ABA" w:rsidP="00820ABA">
      <w:pPr>
        <w:rPr>
          <w:lang w:val="ru-RU"/>
        </w:rPr>
      </w:pPr>
    </w:p>
    <w:p w14:paraId="798D5680" w14:textId="77777777" w:rsidR="00820ABA" w:rsidRDefault="00820ABA" w:rsidP="00820ABA">
      <w:pPr>
        <w:rPr>
          <w:lang w:val="ru-RU"/>
        </w:rPr>
      </w:pPr>
    </w:p>
    <w:p w14:paraId="300BDC97" w14:textId="77777777" w:rsidR="00820ABA" w:rsidRDefault="00820ABA" w:rsidP="00820ABA">
      <w:pPr>
        <w:rPr>
          <w:lang w:val="ru-RU"/>
        </w:rPr>
      </w:pPr>
    </w:p>
    <w:p w14:paraId="55C95B8A" w14:textId="77777777" w:rsidR="00820ABA" w:rsidRDefault="00820ABA" w:rsidP="00820ABA">
      <w:pPr>
        <w:rPr>
          <w:lang w:val="ru-RU"/>
        </w:rPr>
      </w:pPr>
    </w:p>
    <w:p w14:paraId="59D3F311" w14:textId="77777777" w:rsidR="00820ABA" w:rsidRDefault="00820ABA" w:rsidP="00820ABA">
      <w:pPr>
        <w:rPr>
          <w:lang w:val="ru-RU"/>
        </w:rPr>
      </w:pPr>
    </w:p>
    <w:p w14:paraId="08665AF2" w14:textId="77777777" w:rsidR="00820ABA" w:rsidRDefault="00820ABA" w:rsidP="00820ABA">
      <w:pPr>
        <w:rPr>
          <w:lang w:val="ru-RU"/>
        </w:rPr>
      </w:pPr>
    </w:p>
    <w:p w14:paraId="1171FB14" w14:textId="77777777" w:rsidR="00820ABA" w:rsidRDefault="00820ABA" w:rsidP="00820ABA">
      <w:pPr>
        <w:rPr>
          <w:lang w:val="ru-RU"/>
        </w:rPr>
      </w:pPr>
    </w:p>
    <w:p w14:paraId="62BFA010" w14:textId="77777777" w:rsidR="00820ABA" w:rsidRDefault="00820ABA" w:rsidP="00820ABA">
      <w:pPr>
        <w:rPr>
          <w:lang w:val="ru-RU"/>
        </w:rPr>
      </w:pPr>
    </w:p>
    <w:p w14:paraId="185B9047" w14:textId="77777777" w:rsidR="00820ABA" w:rsidRDefault="00820ABA" w:rsidP="00820ABA">
      <w:pPr>
        <w:rPr>
          <w:lang w:val="ru-RU"/>
        </w:rPr>
      </w:pPr>
    </w:p>
    <w:p w14:paraId="13F1C542" w14:textId="77777777" w:rsidR="00820ABA" w:rsidRDefault="00820ABA" w:rsidP="00820ABA">
      <w:pPr>
        <w:rPr>
          <w:lang w:val="ru-RU"/>
        </w:rPr>
      </w:pPr>
    </w:p>
    <w:p w14:paraId="6EC27EA8" w14:textId="77777777" w:rsidR="00820ABA" w:rsidRDefault="00820ABA" w:rsidP="00820ABA">
      <w:pPr>
        <w:rPr>
          <w:lang w:val="ru-RU"/>
        </w:rPr>
      </w:pPr>
    </w:p>
    <w:p w14:paraId="2EA2C17B" w14:textId="77777777" w:rsidR="00820ABA" w:rsidRDefault="00820ABA" w:rsidP="00820ABA">
      <w:pPr>
        <w:rPr>
          <w:lang w:val="ru-RU"/>
        </w:rPr>
      </w:pPr>
    </w:p>
    <w:p w14:paraId="5E804258" w14:textId="77777777" w:rsidR="00820ABA" w:rsidRDefault="00820ABA" w:rsidP="00820ABA">
      <w:pPr>
        <w:rPr>
          <w:lang w:val="ru-RU"/>
        </w:rPr>
      </w:pPr>
    </w:p>
    <w:p w14:paraId="731445FB" w14:textId="77777777" w:rsidR="00820ABA" w:rsidRDefault="00820ABA" w:rsidP="00820ABA">
      <w:pPr>
        <w:rPr>
          <w:lang w:val="ru-RU"/>
        </w:rPr>
      </w:pPr>
    </w:p>
    <w:p w14:paraId="496C02F5" w14:textId="77777777" w:rsidR="00820ABA" w:rsidRPr="00820ABA" w:rsidRDefault="00820ABA" w:rsidP="00820ABA">
      <w:pPr>
        <w:rPr>
          <w:lang w:val="ru-RU"/>
        </w:rPr>
      </w:pPr>
    </w:p>
    <w:p w14:paraId="60BE18F4" w14:textId="7802FD2C" w:rsidR="009B5C8F" w:rsidRPr="00E96765" w:rsidRDefault="00820ABA" w:rsidP="00E96765">
      <w:pPr>
        <w:pStyle w:val="a0"/>
        <w:jc w:val="left"/>
      </w:pPr>
      <w:r>
        <w:rPr>
          <w:lang w:val="ru-RU"/>
        </w:rPr>
        <w:lastRenderedPageBreak/>
        <w:t xml:space="preserve">                                   </w:t>
      </w:r>
      <w:r w:rsidR="0005702D">
        <w:t xml:space="preserve"> </w:t>
      </w:r>
      <w:bookmarkStart w:id="33" w:name="_Toc196702806"/>
      <w:r>
        <w:rPr>
          <w:lang w:val="ru-RU"/>
        </w:rPr>
        <w:t xml:space="preserve">  </w:t>
      </w:r>
      <w:r w:rsidR="009B5C8F" w:rsidRPr="009B5C8F">
        <w:t>5. ПРИЛОЖЕНИЯ</w:t>
      </w:r>
      <w:bookmarkEnd w:id="33"/>
    </w:p>
    <w:p w14:paraId="77D0312A" w14:textId="77777777" w:rsidR="009B5C8F" w:rsidRPr="009B5C8F" w:rsidRDefault="009B5C8F" w:rsidP="009B5C8F">
      <w:pPr>
        <w:jc w:val="both"/>
        <w:rPr>
          <w:sz w:val="28"/>
          <w:szCs w:val="28"/>
        </w:rPr>
      </w:pPr>
      <w:r w:rsidRPr="009B5C8F">
        <w:rPr>
          <w:sz w:val="28"/>
          <w:szCs w:val="28"/>
        </w:rPr>
        <w:t>Репозиторий:</w:t>
      </w:r>
    </w:p>
    <w:p w14:paraId="08FB0103" w14:textId="77777777" w:rsidR="009B5C8F" w:rsidRPr="009B5C8F" w:rsidRDefault="009B5C8F" w:rsidP="009B5C8F">
      <w:pPr>
        <w:jc w:val="both"/>
        <w:rPr>
          <w:sz w:val="28"/>
          <w:szCs w:val="28"/>
        </w:rPr>
      </w:pPr>
    </w:p>
    <w:p w14:paraId="544F86BD" w14:textId="28742E89" w:rsidR="009B5C8F" w:rsidRPr="0005702D" w:rsidRDefault="00967308" w:rsidP="009B5C8F">
      <w:pPr>
        <w:pStyle w:val="ListParagraph"/>
        <w:ind w:left="786"/>
        <w:jc w:val="both"/>
        <w:rPr>
          <w:sz w:val="28"/>
          <w:szCs w:val="28"/>
          <w:lang w:val="ru-RU"/>
        </w:rPr>
      </w:pPr>
      <w:hyperlink r:id="rId93" w:history="1">
        <w:r w:rsidRPr="00967308">
          <w:rPr>
            <w:rStyle w:val="Hyperlink"/>
            <w:sz w:val="28"/>
            <w:szCs w:val="28"/>
          </w:rPr>
          <w:t>https://github.com/ziyafantaziya/Coursework</w:t>
        </w:r>
      </w:hyperlink>
    </w:p>
    <w:p w14:paraId="50857CAB" w14:textId="77777777" w:rsidR="009B5C8F" w:rsidRPr="00967308" w:rsidRDefault="009B5C8F" w:rsidP="009B5C8F">
      <w:pPr>
        <w:spacing w:line="360" w:lineRule="auto"/>
        <w:ind w:left="426"/>
        <w:jc w:val="both"/>
        <w:rPr>
          <w:sz w:val="28"/>
          <w:szCs w:val="28"/>
        </w:rPr>
      </w:pPr>
    </w:p>
    <w:sectPr w:rsidR="009B5C8F" w:rsidRPr="00967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37E409" w14:textId="77777777" w:rsidR="00891B75" w:rsidRDefault="00891B75" w:rsidP="00053CFF">
      <w:r>
        <w:separator/>
      </w:r>
    </w:p>
  </w:endnote>
  <w:endnote w:type="continuationSeparator" w:id="0">
    <w:p w14:paraId="6624BB54" w14:textId="77777777" w:rsidR="00891B75" w:rsidRDefault="00891B75" w:rsidP="00053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0C217" w14:textId="77777777" w:rsidR="00891B75" w:rsidRDefault="00891B75" w:rsidP="00053CFF">
      <w:r>
        <w:separator/>
      </w:r>
    </w:p>
  </w:footnote>
  <w:footnote w:type="continuationSeparator" w:id="0">
    <w:p w14:paraId="509500A0" w14:textId="77777777" w:rsidR="00891B75" w:rsidRDefault="00891B75" w:rsidP="00053C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680C2F52"/>
    <w:lvl w:ilvl="0">
      <w:numFmt w:val="bullet"/>
      <w:lvlText w:val="*"/>
      <w:lvlJc w:val="left"/>
    </w:lvl>
  </w:abstractNum>
  <w:abstractNum w:abstractNumId="2" w15:restartNumberingAfterBreak="0">
    <w:nsid w:val="02A5264C"/>
    <w:multiLevelType w:val="hybridMultilevel"/>
    <w:tmpl w:val="BA8642A6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97637F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399440F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903CB7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035678A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0452354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415015A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088C1BA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913E7AB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3" w15:restartNumberingAfterBreak="0">
    <w:nsid w:val="041B2EEA"/>
    <w:multiLevelType w:val="multilevel"/>
    <w:tmpl w:val="E36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21B39"/>
    <w:multiLevelType w:val="multilevel"/>
    <w:tmpl w:val="1AE2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03AEE"/>
    <w:multiLevelType w:val="multilevel"/>
    <w:tmpl w:val="1D5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883B31"/>
    <w:multiLevelType w:val="multilevel"/>
    <w:tmpl w:val="1246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1321A4"/>
    <w:multiLevelType w:val="multilevel"/>
    <w:tmpl w:val="9F2C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605DD9"/>
    <w:multiLevelType w:val="multilevel"/>
    <w:tmpl w:val="4BA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2B112D"/>
    <w:multiLevelType w:val="multilevel"/>
    <w:tmpl w:val="55F2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7C22B0"/>
    <w:multiLevelType w:val="multilevel"/>
    <w:tmpl w:val="0ABA0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200" w:hanging="2160"/>
      </w:pPr>
      <w:rPr>
        <w:rFonts w:hint="default"/>
      </w:rPr>
    </w:lvl>
  </w:abstractNum>
  <w:abstractNum w:abstractNumId="11" w15:restartNumberingAfterBreak="0">
    <w:nsid w:val="11FA44FD"/>
    <w:multiLevelType w:val="multilevel"/>
    <w:tmpl w:val="D18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9D575C"/>
    <w:multiLevelType w:val="multilevel"/>
    <w:tmpl w:val="74240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D72781"/>
    <w:multiLevelType w:val="multilevel"/>
    <w:tmpl w:val="5960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E9692F"/>
    <w:multiLevelType w:val="multilevel"/>
    <w:tmpl w:val="096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9745E"/>
    <w:multiLevelType w:val="hybridMultilevel"/>
    <w:tmpl w:val="FC26D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2B14BD"/>
    <w:multiLevelType w:val="multilevel"/>
    <w:tmpl w:val="9C50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302E5"/>
    <w:multiLevelType w:val="multilevel"/>
    <w:tmpl w:val="8D0EB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BE2353"/>
    <w:multiLevelType w:val="multilevel"/>
    <w:tmpl w:val="C7CEA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450F97"/>
    <w:multiLevelType w:val="multilevel"/>
    <w:tmpl w:val="A1C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F51488"/>
    <w:multiLevelType w:val="multilevel"/>
    <w:tmpl w:val="BB20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F925AC"/>
    <w:multiLevelType w:val="multilevel"/>
    <w:tmpl w:val="056E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203508"/>
    <w:multiLevelType w:val="multilevel"/>
    <w:tmpl w:val="426A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9A4999"/>
    <w:multiLevelType w:val="multilevel"/>
    <w:tmpl w:val="52F059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D44609"/>
    <w:multiLevelType w:val="multilevel"/>
    <w:tmpl w:val="F4C8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CFE71"/>
    <w:multiLevelType w:val="multilevel"/>
    <w:tmpl w:val="97A88D98"/>
    <w:lvl w:ilvl="0">
      <w:start w:val="1"/>
      <w:numFmt w:val="decimal"/>
      <w:suff w:val="space"/>
      <w:lvlText w:val="%1."/>
      <w:lvlJc w:val="left"/>
    </w:lvl>
    <w:lvl w:ilvl="1">
      <w:start w:val="5"/>
      <w:numFmt w:val="decimal"/>
      <w:isLgl/>
      <w:lvlText w:val="%1.%2"/>
      <w:lvlJc w:val="left"/>
      <w:pPr>
        <w:ind w:left="32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4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840" w:hanging="2160"/>
      </w:pPr>
      <w:rPr>
        <w:rFonts w:hint="default"/>
      </w:rPr>
    </w:lvl>
  </w:abstractNum>
  <w:abstractNum w:abstractNumId="28" w15:restartNumberingAfterBreak="0">
    <w:nsid w:val="244D6046"/>
    <w:multiLevelType w:val="multilevel"/>
    <w:tmpl w:val="5478F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A16BF5"/>
    <w:multiLevelType w:val="multilevel"/>
    <w:tmpl w:val="D6A2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C4393"/>
    <w:multiLevelType w:val="multilevel"/>
    <w:tmpl w:val="201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514A64"/>
    <w:multiLevelType w:val="multilevel"/>
    <w:tmpl w:val="2C18E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021442"/>
    <w:multiLevelType w:val="multilevel"/>
    <w:tmpl w:val="DA08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8237AA"/>
    <w:multiLevelType w:val="multilevel"/>
    <w:tmpl w:val="6B66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02656C"/>
    <w:multiLevelType w:val="multilevel"/>
    <w:tmpl w:val="7A30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800B75"/>
    <w:multiLevelType w:val="multilevel"/>
    <w:tmpl w:val="6114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A3E4B"/>
    <w:multiLevelType w:val="multilevel"/>
    <w:tmpl w:val="1FF0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100A49"/>
    <w:multiLevelType w:val="multilevel"/>
    <w:tmpl w:val="A0EC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141FDD"/>
    <w:multiLevelType w:val="multilevel"/>
    <w:tmpl w:val="1A663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B5495E"/>
    <w:multiLevelType w:val="multilevel"/>
    <w:tmpl w:val="AEBE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0C4A49"/>
    <w:multiLevelType w:val="multilevel"/>
    <w:tmpl w:val="11E6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085D10"/>
    <w:multiLevelType w:val="multilevel"/>
    <w:tmpl w:val="D8AE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D76B72"/>
    <w:multiLevelType w:val="multilevel"/>
    <w:tmpl w:val="9776E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1934C8"/>
    <w:multiLevelType w:val="multilevel"/>
    <w:tmpl w:val="23141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FC149B"/>
    <w:multiLevelType w:val="multilevel"/>
    <w:tmpl w:val="62C48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155011"/>
    <w:multiLevelType w:val="multilevel"/>
    <w:tmpl w:val="A272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8042F64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085391"/>
    <w:multiLevelType w:val="multilevel"/>
    <w:tmpl w:val="50AC3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1777D9"/>
    <w:multiLevelType w:val="multilevel"/>
    <w:tmpl w:val="036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844BB6"/>
    <w:multiLevelType w:val="multilevel"/>
    <w:tmpl w:val="B166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2407C7"/>
    <w:multiLevelType w:val="multilevel"/>
    <w:tmpl w:val="150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CD245C"/>
    <w:multiLevelType w:val="multilevel"/>
    <w:tmpl w:val="3AE6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CC791E"/>
    <w:multiLevelType w:val="multilevel"/>
    <w:tmpl w:val="689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204E4F"/>
    <w:multiLevelType w:val="multilevel"/>
    <w:tmpl w:val="F87C3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0F7A42"/>
    <w:multiLevelType w:val="multilevel"/>
    <w:tmpl w:val="358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CC52C3"/>
    <w:multiLevelType w:val="multilevel"/>
    <w:tmpl w:val="76CC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78D2406"/>
    <w:multiLevelType w:val="multilevel"/>
    <w:tmpl w:val="6836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A6A1052"/>
    <w:multiLevelType w:val="multilevel"/>
    <w:tmpl w:val="77D4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A9F7611"/>
    <w:multiLevelType w:val="multilevel"/>
    <w:tmpl w:val="6DD8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037B4A"/>
    <w:multiLevelType w:val="multilevel"/>
    <w:tmpl w:val="19D4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DE474E"/>
    <w:multiLevelType w:val="multilevel"/>
    <w:tmpl w:val="74AC8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5929B8"/>
    <w:multiLevelType w:val="multilevel"/>
    <w:tmpl w:val="6090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759435A"/>
    <w:multiLevelType w:val="multilevel"/>
    <w:tmpl w:val="1DE8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421198"/>
    <w:multiLevelType w:val="multilevel"/>
    <w:tmpl w:val="2FA40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8D7788F"/>
    <w:multiLevelType w:val="multilevel"/>
    <w:tmpl w:val="C106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8E9279F"/>
    <w:multiLevelType w:val="multilevel"/>
    <w:tmpl w:val="87847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5A6AD2"/>
    <w:multiLevelType w:val="multilevel"/>
    <w:tmpl w:val="8A14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654ED9"/>
    <w:multiLevelType w:val="multilevel"/>
    <w:tmpl w:val="5B5E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2D37E23"/>
    <w:multiLevelType w:val="multilevel"/>
    <w:tmpl w:val="8C8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15D15"/>
    <w:multiLevelType w:val="multilevel"/>
    <w:tmpl w:val="9564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36143DD"/>
    <w:multiLevelType w:val="multilevel"/>
    <w:tmpl w:val="7302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6BE5882"/>
    <w:multiLevelType w:val="multilevel"/>
    <w:tmpl w:val="5CA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74213A7"/>
    <w:multiLevelType w:val="multilevel"/>
    <w:tmpl w:val="4414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7CB2E80"/>
    <w:multiLevelType w:val="hybridMultilevel"/>
    <w:tmpl w:val="23FA9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8EE4E2A"/>
    <w:multiLevelType w:val="multilevel"/>
    <w:tmpl w:val="CD80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02313C"/>
    <w:multiLevelType w:val="multilevel"/>
    <w:tmpl w:val="1CFA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227D10"/>
    <w:multiLevelType w:val="multilevel"/>
    <w:tmpl w:val="50D0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9AF1F49"/>
    <w:multiLevelType w:val="multilevel"/>
    <w:tmpl w:val="F5509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B933352"/>
    <w:multiLevelType w:val="hybridMultilevel"/>
    <w:tmpl w:val="1C80A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B93C91"/>
    <w:multiLevelType w:val="multilevel"/>
    <w:tmpl w:val="6DCC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0948A2"/>
    <w:multiLevelType w:val="multilevel"/>
    <w:tmpl w:val="494A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E1A2F0C"/>
    <w:multiLevelType w:val="multilevel"/>
    <w:tmpl w:val="46021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C27502"/>
    <w:multiLevelType w:val="multilevel"/>
    <w:tmpl w:val="3BE6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2A2078C"/>
    <w:multiLevelType w:val="multilevel"/>
    <w:tmpl w:val="6956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3ED0BAD"/>
    <w:multiLevelType w:val="multilevel"/>
    <w:tmpl w:val="2E8A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ED1E67"/>
    <w:multiLevelType w:val="multilevel"/>
    <w:tmpl w:val="3854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86D4A66"/>
    <w:multiLevelType w:val="multilevel"/>
    <w:tmpl w:val="F7B8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9C67DF2"/>
    <w:multiLevelType w:val="multilevel"/>
    <w:tmpl w:val="0E3C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B204820"/>
    <w:multiLevelType w:val="hybridMultilevel"/>
    <w:tmpl w:val="DF86C9FE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B5F2D79"/>
    <w:multiLevelType w:val="multilevel"/>
    <w:tmpl w:val="5450E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E334DE9"/>
    <w:multiLevelType w:val="multilevel"/>
    <w:tmpl w:val="2C7AC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931954"/>
    <w:multiLevelType w:val="multilevel"/>
    <w:tmpl w:val="E482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652973">
    <w:abstractNumId w:val="23"/>
  </w:num>
  <w:num w:numId="2" w16cid:durableId="1556508497">
    <w:abstractNumId w:val="27"/>
  </w:num>
  <w:num w:numId="3" w16cid:durableId="1613786796">
    <w:abstractNumId w:val="0"/>
  </w:num>
  <w:num w:numId="4" w16cid:durableId="1242105678">
    <w:abstractNumId w:val="35"/>
  </w:num>
  <w:num w:numId="5" w16cid:durableId="1510174240">
    <w:abstractNumId w:val="74"/>
  </w:num>
  <w:num w:numId="6" w16cid:durableId="679815817">
    <w:abstractNumId w:val="79"/>
  </w:num>
  <w:num w:numId="7" w16cid:durableId="1429689602">
    <w:abstractNumId w:val="12"/>
  </w:num>
  <w:num w:numId="8" w16cid:durableId="563445051">
    <w:abstractNumId w:val="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54040876">
    <w:abstractNumId w:val="2"/>
  </w:num>
  <w:num w:numId="10" w16cid:durableId="2017418339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1" w16cid:durableId="635797199">
    <w:abstractNumId w:val="17"/>
  </w:num>
  <w:num w:numId="12" w16cid:durableId="484198999">
    <w:abstractNumId w:val="25"/>
  </w:num>
  <w:num w:numId="13" w16cid:durableId="465582486">
    <w:abstractNumId w:val="51"/>
  </w:num>
  <w:num w:numId="14" w16cid:durableId="756823049">
    <w:abstractNumId w:val="10"/>
  </w:num>
  <w:num w:numId="15" w16cid:durableId="410397381">
    <w:abstractNumId w:val="24"/>
  </w:num>
  <w:num w:numId="16" w16cid:durableId="1280843177">
    <w:abstractNumId w:val="82"/>
  </w:num>
  <w:num w:numId="17" w16cid:durableId="1165130143">
    <w:abstractNumId w:val="16"/>
  </w:num>
  <w:num w:numId="18" w16cid:durableId="362173053">
    <w:abstractNumId w:val="58"/>
  </w:num>
  <w:num w:numId="19" w16cid:durableId="741685268">
    <w:abstractNumId w:val="52"/>
  </w:num>
  <w:num w:numId="20" w16cid:durableId="767316670">
    <w:abstractNumId w:val="15"/>
  </w:num>
  <w:num w:numId="21" w16cid:durableId="676615105">
    <w:abstractNumId w:val="55"/>
  </w:num>
  <w:num w:numId="22" w16cid:durableId="1688435499">
    <w:abstractNumId w:val="68"/>
  </w:num>
  <w:num w:numId="23" w16cid:durableId="1111390704">
    <w:abstractNumId w:val="88"/>
  </w:num>
  <w:num w:numId="24" w16cid:durableId="2017993624">
    <w:abstractNumId w:val="53"/>
  </w:num>
  <w:num w:numId="25" w16cid:durableId="2013870298">
    <w:abstractNumId w:val="80"/>
  </w:num>
  <w:num w:numId="26" w16cid:durableId="1825311233">
    <w:abstractNumId w:val="7"/>
  </w:num>
  <w:num w:numId="27" w16cid:durableId="1640719693">
    <w:abstractNumId w:val="31"/>
  </w:num>
  <w:num w:numId="28" w16cid:durableId="1607810786">
    <w:abstractNumId w:val="46"/>
  </w:num>
  <w:num w:numId="29" w16cid:durableId="2140536983">
    <w:abstractNumId w:val="91"/>
  </w:num>
  <w:num w:numId="30" w16cid:durableId="486897016">
    <w:abstractNumId w:val="49"/>
  </w:num>
  <w:num w:numId="31" w16cid:durableId="1176919011">
    <w:abstractNumId w:val="60"/>
  </w:num>
  <w:num w:numId="32" w16cid:durableId="1045762597">
    <w:abstractNumId w:val="33"/>
  </w:num>
  <w:num w:numId="33" w16cid:durableId="301160305">
    <w:abstractNumId w:val="84"/>
  </w:num>
  <w:num w:numId="34" w16cid:durableId="932326719">
    <w:abstractNumId w:val="3"/>
  </w:num>
  <w:num w:numId="35" w16cid:durableId="1405032503">
    <w:abstractNumId w:val="44"/>
  </w:num>
  <w:num w:numId="36" w16cid:durableId="2024162670">
    <w:abstractNumId w:val="72"/>
  </w:num>
  <w:num w:numId="37" w16cid:durableId="646932234">
    <w:abstractNumId w:val="83"/>
  </w:num>
  <w:num w:numId="38" w16cid:durableId="854223487">
    <w:abstractNumId w:val="48"/>
  </w:num>
  <w:num w:numId="39" w16cid:durableId="260141784">
    <w:abstractNumId w:val="85"/>
  </w:num>
  <w:num w:numId="40" w16cid:durableId="1989094309">
    <w:abstractNumId w:val="81"/>
  </w:num>
  <w:num w:numId="41" w16cid:durableId="1538274248">
    <w:abstractNumId w:val="86"/>
  </w:num>
  <w:num w:numId="42" w16cid:durableId="853423822">
    <w:abstractNumId w:val="19"/>
  </w:num>
  <w:num w:numId="43" w16cid:durableId="344602552">
    <w:abstractNumId w:val="41"/>
  </w:num>
  <w:num w:numId="44" w16cid:durableId="543062391">
    <w:abstractNumId w:val="40"/>
  </w:num>
  <w:num w:numId="45" w16cid:durableId="1017804337">
    <w:abstractNumId w:val="63"/>
  </w:num>
  <w:num w:numId="46" w16cid:durableId="628753307">
    <w:abstractNumId w:val="21"/>
  </w:num>
  <w:num w:numId="47" w16cid:durableId="476654696">
    <w:abstractNumId w:val="56"/>
  </w:num>
  <w:num w:numId="48" w16cid:durableId="1566379807">
    <w:abstractNumId w:val="64"/>
  </w:num>
  <w:num w:numId="49" w16cid:durableId="1539901758">
    <w:abstractNumId w:val="26"/>
  </w:num>
  <w:num w:numId="50" w16cid:durableId="1072239623">
    <w:abstractNumId w:val="37"/>
  </w:num>
  <w:num w:numId="51" w16cid:durableId="21713187">
    <w:abstractNumId w:val="28"/>
  </w:num>
  <w:num w:numId="52" w16cid:durableId="1135609434">
    <w:abstractNumId w:val="78"/>
  </w:num>
  <w:num w:numId="53" w16cid:durableId="1101489086">
    <w:abstractNumId w:val="9"/>
  </w:num>
  <w:num w:numId="54" w16cid:durableId="983973786">
    <w:abstractNumId w:val="67"/>
  </w:num>
  <w:num w:numId="55" w16cid:durableId="375131095">
    <w:abstractNumId w:val="92"/>
  </w:num>
  <w:num w:numId="56" w16cid:durableId="323821887">
    <w:abstractNumId w:val="65"/>
  </w:num>
  <w:num w:numId="57" w16cid:durableId="2015063137">
    <w:abstractNumId w:val="42"/>
  </w:num>
  <w:num w:numId="58" w16cid:durableId="278031750">
    <w:abstractNumId w:val="13"/>
  </w:num>
  <w:num w:numId="59" w16cid:durableId="226259759">
    <w:abstractNumId w:val="47"/>
  </w:num>
  <w:num w:numId="60" w16cid:durableId="1613054968">
    <w:abstractNumId w:val="57"/>
  </w:num>
  <w:num w:numId="61" w16cid:durableId="690183134">
    <w:abstractNumId w:val="59"/>
  </w:num>
  <w:num w:numId="62" w16cid:durableId="1664163706">
    <w:abstractNumId w:val="73"/>
  </w:num>
  <w:num w:numId="63" w16cid:durableId="1804692907">
    <w:abstractNumId w:val="11"/>
  </w:num>
  <w:num w:numId="64" w16cid:durableId="2039042590">
    <w:abstractNumId w:val="77"/>
  </w:num>
  <w:num w:numId="65" w16cid:durableId="1444493052">
    <w:abstractNumId w:val="90"/>
  </w:num>
  <w:num w:numId="66" w16cid:durableId="508646216">
    <w:abstractNumId w:val="61"/>
  </w:num>
  <w:num w:numId="67" w16cid:durableId="1224101975">
    <w:abstractNumId w:val="20"/>
  </w:num>
  <w:num w:numId="68" w16cid:durableId="1103309104">
    <w:abstractNumId w:val="36"/>
  </w:num>
  <w:num w:numId="69" w16cid:durableId="948439112">
    <w:abstractNumId w:val="39"/>
  </w:num>
  <w:num w:numId="70" w16cid:durableId="2145463300">
    <w:abstractNumId w:val="34"/>
  </w:num>
  <w:num w:numId="71" w16cid:durableId="78411160">
    <w:abstractNumId w:val="4"/>
  </w:num>
  <w:num w:numId="72" w16cid:durableId="1863662003">
    <w:abstractNumId w:val="14"/>
  </w:num>
  <w:num w:numId="73" w16cid:durableId="1767769765">
    <w:abstractNumId w:val="29"/>
  </w:num>
  <w:num w:numId="74" w16cid:durableId="895749779">
    <w:abstractNumId w:val="45"/>
  </w:num>
  <w:num w:numId="75" w16cid:durableId="343827906">
    <w:abstractNumId w:val="32"/>
  </w:num>
  <w:num w:numId="76" w16cid:durableId="385565317">
    <w:abstractNumId w:val="54"/>
  </w:num>
  <w:num w:numId="77" w16cid:durableId="249118060">
    <w:abstractNumId w:val="43"/>
  </w:num>
  <w:num w:numId="78" w16cid:durableId="1225681669">
    <w:abstractNumId w:val="75"/>
  </w:num>
  <w:num w:numId="79" w16cid:durableId="1191335669">
    <w:abstractNumId w:val="70"/>
  </w:num>
  <w:num w:numId="80" w16cid:durableId="336350786">
    <w:abstractNumId w:val="62"/>
  </w:num>
  <w:num w:numId="81" w16cid:durableId="1879707315">
    <w:abstractNumId w:val="18"/>
  </w:num>
  <w:num w:numId="82" w16cid:durableId="769817284">
    <w:abstractNumId w:val="30"/>
  </w:num>
  <w:num w:numId="83" w16cid:durableId="120151322">
    <w:abstractNumId w:val="22"/>
  </w:num>
  <w:num w:numId="84" w16cid:durableId="1609704132">
    <w:abstractNumId w:val="71"/>
  </w:num>
  <w:num w:numId="85" w16cid:durableId="779378850">
    <w:abstractNumId w:val="69"/>
  </w:num>
  <w:num w:numId="86" w16cid:durableId="1656910169">
    <w:abstractNumId w:val="5"/>
  </w:num>
  <w:num w:numId="87" w16cid:durableId="2125541244">
    <w:abstractNumId w:val="76"/>
  </w:num>
  <w:num w:numId="88" w16cid:durableId="754673303">
    <w:abstractNumId w:val="8"/>
  </w:num>
  <w:num w:numId="89" w16cid:durableId="627859260">
    <w:abstractNumId w:val="87"/>
  </w:num>
  <w:num w:numId="90" w16cid:durableId="994140126">
    <w:abstractNumId w:val="66"/>
  </w:num>
  <w:num w:numId="91" w16cid:durableId="1466436232">
    <w:abstractNumId w:val="50"/>
  </w:num>
  <w:num w:numId="92" w16cid:durableId="1863350686">
    <w:abstractNumId w:val="6"/>
  </w:num>
  <w:num w:numId="93" w16cid:durableId="35261101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2A"/>
    <w:rsid w:val="000029F9"/>
    <w:rsid w:val="00003AB1"/>
    <w:rsid w:val="00017EF9"/>
    <w:rsid w:val="00031099"/>
    <w:rsid w:val="000376FE"/>
    <w:rsid w:val="0004384F"/>
    <w:rsid w:val="00053CFF"/>
    <w:rsid w:val="0005702D"/>
    <w:rsid w:val="00066678"/>
    <w:rsid w:val="000A21B6"/>
    <w:rsid w:val="000A443C"/>
    <w:rsid w:val="000C4D83"/>
    <w:rsid w:val="000C5F20"/>
    <w:rsid w:val="000D0C49"/>
    <w:rsid w:val="000D6731"/>
    <w:rsid w:val="000F5AD8"/>
    <w:rsid w:val="00110609"/>
    <w:rsid w:val="00112B10"/>
    <w:rsid w:val="001417C6"/>
    <w:rsid w:val="00146A55"/>
    <w:rsid w:val="00167D14"/>
    <w:rsid w:val="00174D2D"/>
    <w:rsid w:val="00195C01"/>
    <w:rsid w:val="001B2AA0"/>
    <w:rsid w:val="001B362A"/>
    <w:rsid w:val="001C3044"/>
    <w:rsid w:val="001D4A3C"/>
    <w:rsid w:val="001D721F"/>
    <w:rsid w:val="00206602"/>
    <w:rsid w:val="00210E08"/>
    <w:rsid w:val="0021139B"/>
    <w:rsid w:val="002143C5"/>
    <w:rsid w:val="00250EC6"/>
    <w:rsid w:val="002527C4"/>
    <w:rsid w:val="00252E4F"/>
    <w:rsid w:val="00261BBA"/>
    <w:rsid w:val="00282F40"/>
    <w:rsid w:val="002933EF"/>
    <w:rsid w:val="002A012A"/>
    <w:rsid w:val="002A1346"/>
    <w:rsid w:val="002B014A"/>
    <w:rsid w:val="002B203C"/>
    <w:rsid w:val="002C07B3"/>
    <w:rsid w:val="002C17D4"/>
    <w:rsid w:val="002D1D3E"/>
    <w:rsid w:val="002D6795"/>
    <w:rsid w:val="002D7004"/>
    <w:rsid w:val="002E5013"/>
    <w:rsid w:val="002F0564"/>
    <w:rsid w:val="0031519B"/>
    <w:rsid w:val="003319BC"/>
    <w:rsid w:val="00337A05"/>
    <w:rsid w:val="003539D6"/>
    <w:rsid w:val="00362762"/>
    <w:rsid w:val="0038436D"/>
    <w:rsid w:val="003971D2"/>
    <w:rsid w:val="003A4EAB"/>
    <w:rsid w:val="003A7A1E"/>
    <w:rsid w:val="003B26A8"/>
    <w:rsid w:val="003D1E56"/>
    <w:rsid w:val="003E01DC"/>
    <w:rsid w:val="00415F47"/>
    <w:rsid w:val="00435E81"/>
    <w:rsid w:val="0048432D"/>
    <w:rsid w:val="004A0E48"/>
    <w:rsid w:val="004C2924"/>
    <w:rsid w:val="004E3BA6"/>
    <w:rsid w:val="004E620E"/>
    <w:rsid w:val="004F095D"/>
    <w:rsid w:val="00500343"/>
    <w:rsid w:val="00513A89"/>
    <w:rsid w:val="00515DEA"/>
    <w:rsid w:val="005249F5"/>
    <w:rsid w:val="0053181F"/>
    <w:rsid w:val="005349F3"/>
    <w:rsid w:val="00544A18"/>
    <w:rsid w:val="0055214F"/>
    <w:rsid w:val="005F0731"/>
    <w:rsid w:val="005F713E"/>
    <w:rsid w:val="00625A4F"/>
    <w:rsid w:val="00630E56"/>
    <w:rsid w:val="006336C7"/>
    <w:rsid w:val="0063669E"/>
    <w:rsid w:val="006575D0"/>
    <w:rsid w:val="006702E6"/>
    <w:rsid w:val="006907D0"/>
    <w:rsid w:val="00692E03"/>
    <w:rsid w:val="006A33B5"/>
    <w:rsid w:val="006A732F"/>
    <w:rsid w:val="006B3AEA"/>
    <w:rsid w:val="006C4CF3"/>
    <w:rsid w:val="006C5B08"/>
    <w:rsid w:val="006C778E"/>
    <w:rsid w:val="006F1EC4"/>
    <w:rsid w:val="00701086"/>
    <w:rsid w:val="00704CB3"/>
    <w:rsid w:val="0070583A"/>
    <w:rsid w:val="00716EED"/>
    <w:rsid w:val="007256D0"/>
    <w:rsid w:val="00771A43"/>
    <w:rsid w:val="00777630"/>
    <w:rsid w:val="007D4035"/>
    <w:rsid w:val="007E44C8"/>
    <w:rsid w:val="007F5CD9"/>
    <w:rsid w:val="0081504D"/>
    <w:rsid w:val="008205BA"/>
    <w:rsid w:val="00820ABA"/>
    <w:rsid w:val="00823905"/>
    <w:rsid w:val="00827B0F"/>
    <w:rsid w:val="00831CC7"/>
    <w:rsid w:val="00846C6D"/>
    <w:rsid w:val="00865275"/>
    <w:rsid w:val="00890D3A"/>
    <w:rsid w:val="00891B75"/>
    <w:rsid w:val="00892E04"/>
    <w:rsid w:val="008942F0"/>
    <w:rsid w:val="00894C6F"/>
    <w:rsid w:val="008A6B41"/>
    <w:rsid w:val="008B39AB"/>
    <w:rsid w:val="008D717A"/>
    <w:rsid w:val="008F11CA"/>
    <w:rsid w:val="008F29BF"/>
    <w:rsid w:val="00902E81"/>
    <w:rsid w:val="0090496A"/>
    <w:rsid w:val="00906B4E"/>
    <w:rsid w:val="009452AD"/>
    <w:rsid w:val="00946D19"/>
    <w:rsid w:val="00967308"/>
    <w:rsid w:val="00982631"/>
    <w:rsid w:val="009A392B"/>
    <w:rsid w:val="009B5C8F"/>
    <w:rsid w:val="009C4D85"/>
    <w:rsid w:val="009D3CB3"/>
    <w:rsid w:val="00A05A81"/>
    <w:rsid w:val="00A52DF9"/>
    <w:rsid w:val="00A705B8"/>
    <w:rsid w:val="00A85A59"/>
    <w:rsid w:val="00A8792D"/>
    <w:rsid w:val="00AB2DF6"/>
    <w:rsid w:val="00AB6452"/>
    <w:rsid w:val="00AC0417"/>
    <w:rsid w:val="00AC4F7D"/>
    <w:rsid w:val="00AF252A"/>
    <w:rsid w:val="00B00F89"/>
    <w:rsid w:val="00B06CB8"/>
    <w:rsid w:val="00B34681"/>
    <w:rsid w:val="00B37E04"/>
    <w:rsid w:val="00B423C7"/>
    <w:rsid w:val="00B65180"/>
    <w:rsid w:val="00B876C2"/>
    <w:rsid w:val="00BB65B5"/>
    <w:rsid w:val="00BC24B7"/>
    <w:rsid w:val="00BC3806"/>
    <w:rsid w:val="00BE1681"/>
    <w:rsid w:val="00BF0F6D"/>
    <w:rsid w:val="00C30104"/>
    <w:rsid w:val="00C32089"/>
    <w:rsid w:val="00C40FC8"/>
    <w:rsid w:val="00C62235"/>
    <w:rsid w:val="00C818FD"/>
    <w:rsid w:val="00CD2B1E"/>
    <w:rsid w:val="00CE2F77"/>
    <w:rsid w:val="00CF740E"/>
    <w:rsid w:val="00D1013E"/>
    <w:rsid w:val="00D24F3B"/>
    <w:rsid w:val="00D27D8C"/>
    <w:rsid w:val="00D35B4C"/>
    <w:rsid w:val="00D54389"/>
    <w:rsid w:val="00D7176C"/>
    <w:rsid w:val="00D91AD8"/>
    <w:rsid w:val="00DA2D99"/>
    <w:rsid w:val="00DB0C43"/>
    <w:rsid w:val="00DC53C1"/>
    <w:rsid w:val="00DE06A3"/>
    <w:rsid w:val="00DE0EC0"/>
    <w:rsid w:val="00E077B1"/>
    <w:rsid w:val="00E170B9"/>
    <w:rsid w:val="00E20915"/>
    <w:rsid w:val="00E36AFF"/>
    <w:rsid w:val="00E96765"/>
    <w:rsid w:val="00E972DE"/>
    <w:rsid w:val="00ED26B9"/>
    <w:rsid w:val="00F35242"/>
    <w:rsid w:val="00F44185"/>
    <w:rsid w:val="00F653C6"/>
    <w:rsid w:val="00FA1B1D"/>
    <w:rsid w:val="00F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D773"/>
  <w15:chartTrackingRefBased/>
  <w15:docId w15:val="{569479DE-9276-4D11-B48B-8535B5E9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C8F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17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6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0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C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7A05"/>
  </w:style>
  <w:style w:type="paragraph" w:styleId="ListParagraph">
    <w:name w:val="List Paragraph"/>
    <w:basedOn w:val="Normal"/>
    <w:uiPriority w:val="34"/>
    <w:qFormat/>
    <w:rsid w:val="008F11CA"/>
    <w:pPr>
      <w:ind w:left="720"/>
      <w:contextualSpacing/>
    </w:pPr>
  </w:style>
  <w:style w:type="character" w:customStyle="1" w:styleId="a">
    <w:name w:val="Заголовок Таймс Знак"/>
    <w:basedOn w:val="DefaultParagraphFont"/>
    <w:link w:val="a0"/>
    <w:locked/>
    <w:rsid w:val="00D7176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az-Latn-AZ" w:eastAsia="ru-RU"/>
    </w:rPr>
  </w:style>
  <w:style w:type="paragraph" w:customStyle="1" w:styleId="a0">
    <w:name w:val="Заголовок Таймс"/>
    <w:basedOn w:val="Heading1"/>
    <w:next w:val="Normal"/>
    <w:link w:val="a"/>
    <w:qFormat/>
    <w:rsid w:val="00D7176C"/>
    <w:pPr>
      <w:spacing w:line="48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a1">
    <w:name w:val="текст курсовая Знак"/>
    <w:basedOn w:val="DefaultParagraphFont"/>
    <w:link w:val="a2"/>
    <w:locked/>
    <w:rsid w:val="00D7176C"/>
    <w:rPr>
      <w:rFonts w:ascii="Times New Roman" w:eastAsia="MS Mincho" w:hAnsi="Times New Roman" w:cs="Times New Roman"/>
      <w:sz w:val="28"/>
      <w:szCs w:val="28"/>
      <w:lang w:eastAsia="ru-RU"/>
    </w:rPr>
  </w:style>
  <w:style w:type="paragraph" w:customStyle="1" w:styleId="a2">
    <w:name w:val="текст курсовая"/>
    <w:basedOn w:val="Normal"/>
    <w:link w:val="a1"/>
    <w:qFormat/>
    <w:rsid w:val="00D7176C"/>
    <w:pPr>
      <w:spacing w:line="360" w:lineRule="auto"/>
      <w:ind w:firstLine="360"/>
      <w:jc w:val="both"/>
    </w:pPr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D717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D7176C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locked/>
    <w:rsid w:val="0005702D"/>
    <w:rPr>
      <w:rFonts w:ascii="Times New Roman" w:eastAsia="Times New Roman" w:hAnsi="Times New Roman" w:cstheme="majorBidi"/>
      <w:b/>
      <w:bCs/>
      <w:color w:val="000000" w:themeColor="text1"/>
      <w:sz w:val="28"/>
      <w:szCs w:val="28"/>
    </w:rPr>
  </w:style>
  <w:style w:type="paragraph" w:customStyle="1" w:styleId="10">
    <w:name w:val="Подзаголовок1"/>
    <w:basedOn w:val="Heading1"/>
    <w:link w:val="1"/>
    <w:qFormat/>
    <w:rsid w:val="0005702D"/>
    <w:pPr>
      <w:spacing w:line="360" w:lineRule="auto"/>
      <w:jc w:val="center"/>
    </w:pPr>
    <w:rPr>
      <w:rFonts w:ascii="Times New Roman" w:eastAsia="Times New Roman" w:hAnsi="Times New Roman"/>
      <w:b/>
      <w:bCs/>
      <w:color w:val="000000" w:themeColor="text1"/>
      <w:sz w:val="28"/>
      <w:szCs w:val="28"/>
      <w:lang w:val="ru-R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E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rsid w:val="000376FE"/>
  </w:style>
  <w:style w:type="character" w:styleId="Strong">
    <w:name w:val="Strong"/>
    <w:basedOn w:val="DefaultParagraphFont"/>
    <w:uiPriority w:val="22"/>
    <w:qFormat/>
    <w:rsid w:val="000376F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76F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Footer">
    <w:name w:val="footer"/>
    <w:basedOn w:val="Normal"/>
    <w:link w:val="FooterChar"/>
    <w:uiPriority w:val="99"/>
    <w:unhideWhenUsed/>
    <w:rsid w:val="00053CF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3CFF"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6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5702D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5702D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890D3A"/>
    <w:pPr>
      <w:tabs>
        <w:tab w:val="right" w:leader="dot" w:pos="9345"/>
      </w:tabs>
      <w:spacing w:after="100"/>
    </w:pPr>
    <w:rPr>
      <w:noProof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05702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53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6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9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7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5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3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7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3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9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15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0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2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5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2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81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0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71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74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2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3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5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6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9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3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1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67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5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4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8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3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3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1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7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4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3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8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9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4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5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9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6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9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1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7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7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9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4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4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3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3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6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8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3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5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8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4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1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9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1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6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04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1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6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7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8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3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03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5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6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5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7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4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49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6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7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8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0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3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2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8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0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5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8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3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7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2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3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2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2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4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9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0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1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9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3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3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4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7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4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76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8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6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94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7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1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44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5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8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3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34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9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7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0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1248">
          <w:marLeft w:val="0"/>
          <w:marRight w:val="30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2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7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0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0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1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9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9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5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5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1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7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1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3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6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994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4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0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7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8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11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9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3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4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4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836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36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9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24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9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08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25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5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9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0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5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3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0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37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9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1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51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9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55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6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2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4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1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0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9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0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33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4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8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0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4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4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3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5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6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5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5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4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9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2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25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5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6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74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7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5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yperlink" Target="https://github.com/ziyafantaziya/Coursework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4C60E-582E-4307-869D-9576DB181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48</Pages>
  <Words>8135</Words>
  <Characters>46374</Characters>
  <Application>Microsoft Office Word</Application>
  <DocSecurity>0</DocSecurity>
  <Lines>386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cp:keywords/>
  <dc:description/>
  <cp:lastModifiedBy>Ziya Alimov</cp:lastModifiedBy>
  <cp:revision>12</cp:revision>
  <dcterms:created xsi:type="dcterms:W3CDTF">2023-05-18T10:51:00Z</dcterms:created>
  <dcterms:modified xsi:type="dcterms:W3CDTF">2025-04-28T17:56:00Z</dcterms:modified>
</cp:coreProperties>
</file>