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实验二：模糊推理系统——洗衣机洗涤时间的模糊控制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Matlab运行截图如下（学号标注在.fis文件名后：Fuzzy_20002462）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</w:rPr>
        <w:t>命令行中输入fuzzy命令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进入模糊推理逻辑设计界面：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0" cy="30359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2、在现有基础上再添加一个新的输入变量，然后将输入输出变量的名称改为X（表示污泥）、Y（表示油脂）、Z（表示洗涤时间）：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63670" cy="336550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3、将X（表示污泥）的Range变量变化范围修改成0-100，将曲线名称修改成SD、MD、LD。得到输入变量X污泥的隶属函数图；</w:t>
      </w:r>
    </w:p>
    <w:p>
      <w:r>
        <w:drawing>
          <wp:inline distT="0" distB="0" distL="114300" distR="114300">
            <wp:extent cx="4021455" cy="339534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firstLine="420" w:firstLineChars="200"/>
      </w:pPr>
      <w:r>
        <w:rPr>
          <w:rFonts w:hint="eastAsia"/>
          <w:lang w:val="en-US" w:eastAsia="zh-CN"/>
        </w:rPr>
        <w:t>同理将Y（表示油脂）的Range变量变化范围修改成0-100，将曲线名称修改成NG、MG、LG。得到输入变量Y油脂的隶属函数图：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24630" cy="343535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同理的设置Z（表示洗涤时间），先删除原有的MFs，添加新的MFs，选择数量为5，Range变量变化范围修改成0-120，并将各曲线名称修改成VS、S、M、L、VL。得到输出变量Z洗涤时间的隶属函数图：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38930" cy="3517900"/>
            <wp:effectExtent l="0" t="0" r="635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4、设计模糊控制规则表，并将规则信息按顺序依次添加进规则编辑器：</w:t>
      </w:r>
    </w:p>
    <w:p>
      <w:r>
        <w:drawing>
          <wp:inline distT="0" distB="0" distL="114300" distR="114300">
            <wp:extent cx="4194175" cy="3569335"/>
            <wp:effectExtent l="0" t="0" r="1206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5、得到的洗衣机模糊推理的推论结果立体图如下：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7205" cy="366649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6、假定当前传感器测得的信息（X污泥与Y油脂），进行洗衣机的模糊推理。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·修改X、Y的输入值为50和50，得到如下的控制结果：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59580" cy="3614420"/>
            <wp:effectExtent l="0" t="0" r="762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·修改X、Y的输入值为60和70，得到如下的控制结果：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0850" cy="3626485"/>
            <wp:effectExtent l="0" t="0" r="635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·修改X、Y的输入值为75.51和20.1，得到如下的控制结果：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5290" cy="3596640"/>
            <wp:effectExtent l="0" t="0" r="1143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·修改X、Y的输入值为33.21和68.1，得到如下的控制结果：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55770" cy="3590290"/>
            <wp:effectExtent l="0" t="0" r="1143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12D7DF6"/>
    <w:rsid w:val="01454397"/>
    <w:rsid w:val="03B64756"/>
    <w:rsid w:val="05797FCB"/>
    <w:rsid w:val="0A09534C"/>
    <w:rsid w:val="0BBE35C7"/>
    <w:rsid w:val="0DB5151F"/>
    <w:rsid w:val="0EFB3964"/>
    <w:rsid w:val="0EFF20EB"/>
    <w:rsid w:val="1108483D"/>
    <w:rsid w:val="141C379C"/>
    <w:rsid w:val="15052628"/>
    <w:rsid w:val="16072D75"/>
    <w:rsid w:val="172B67A4"/>
    <w:rsid w:val="186C12BE"/>
    <w:rsid w:val="1D8B1642"/>
    <w:rsid w:val="1E25455A"/>
    <w:rsid w:val="1E3046B7"/>
    <w:rsid w:val="1EAB38DD"/>
    <w:rsid w:val="1FC5473D"/>
    <w:rsid w:val="2083330A"/>
    <w:rsid w:val="212C6D4C"/>
    <w:rsid w:val="22847C0C"/>
    <w:rsid w:val="232D00B9"/>
    <w:rsid w:val="2343093F"/>
    <w:rsid w:val="27EC4921"/>
    <w:rsid w:val="27F564EE"/>
    <w:rsid w:val="2B1226D2"/>
    <w:rsid w:val="2C540B46"/>
    <w:rsid w:val="33AA5A9B"/>
    <w:rsid w:val="33D6077A"/>
    <w:rsid w:val="345E211C"/>
    <w:rsid w:val="364C33FD"/>
    <w:rsid w:val="38FA064A"/>
    <w:rsid w:val="3EA634E5"/>
    <w:rsid w:val="40E22525"/>
    <w:rsid w:val="41FF1D4E"/>
    <w:rsid w:val="423A57B9"/>
    <w:rsid w:val="49FA6CF3"/>
    <w:rsid w:val="4A154C94"/>
    <w:rsid w:val="4AF56DE9"/>
    <w:rsid w:val="4B9B7A78"/>
    <w:rsid w:val="4F37130A"/>
    <w:rsid w:val="501952FB"/>
    <w:rsid w:val="54093709"/>
    <w:rsid w:val="553B1EAE"/>
    <w:rsid w:val="5773495D"/>
    <w:rsid w:val="57D66716"/>
    <w:rsid w:val="5AC74CC2"/>
    <w:rsid w:val="5BFF4B1F"/>
    <w:rsid w:val="5D7B64BE"/>
    <w:rsid w:val="5F8E4F72"/>
    <w:rsid w:val="607D5899"/>
    <w:rsid w:val="609F1BC5"/>
    <w:rsid w:val="61562626"/>
    <w:rsid w:val="6429509A"/>
    <w:rsid w:val="65905D2A"/>
    <w:rsid w:val="684D1CB0"/>
    <w:rsid w:val="686D3049"/>
    <w:rsid w:val="6A477F6A"/>
    <w:rsid w:val="6AB200E3"/>
    <w:rsid w:val="6C30048E"/>
    <w:rsid w:val="6CF74B88"/>
    <w:rsid w:val="6FEB6910"/>
    <w:rsid w:val="701D0187"/>
    <w:rsid w:val="71CD070C"/>
    <w:rsid w:val="72BF7C4E"/>
    <w:rsid w:val="74246B08"/>
    <w:rsid w:val="75F06395"/>
    <w:rsid w:val="7AC82E4C"/>
    <w:rsid w:val="7B05489B"/>
    <w:rsid w:val="7D172435"/>
    <w:rsid w:val="7E5D4F81"/>
    <w:rsid w:val="7EAE5C52"/>
    <w:rsid w:val="7F44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598</Characters>
  <Lines>0</Lines>
  <Paragraphs>0</Paragraphs>
  <TotalTime>2</TotalTime>
  <ScaleCrop>false</ScaleCrop>
  <LinksUpToDate>false</LinksUpToDate>
  <CharactersWithSpaces>598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2022-12-13T08:12:00Z</dcterms:created>
  <dc:creator>Administrator</dc:creator>
  <cp:lastModifiedBy>小猫儿乖乖</cp:lastModifiedBy>
  <dcterms:modified xsi:type="dcterms:W3CDTF">2022-12-13T13:09:19Z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28E8ACC83A3048A7B79DD6E3F4002DB6</vt:lpwstr>
  </property>
</Properties>
</file>